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Gulzigheid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Eet Smakkelijk ipv smakelijk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highlight w:val="white"/>
          <w:rtl w:val="0"/>
        </w:rPr>
        <w:t xml:space="preserve">De Duitse filosoof die zei: "Erst kommt das Fressen, dann kommt die Moral" is Bertolt Brecht. Deze uitspraak is afkomstig uit zijn toneelstuk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e4e4e"/>
          <w:sz w:val="24"/>
          <w:szCs w:val="24"/>
          <w:rtl w:val="0"/>
        </w:rPr>
        <w:t xml:space="preserve">Die Dreigroschenoper</w:t>
      </w: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highlight w:val="white"/>
          <w:rtl w:val="0"/>
        </w:rPr>
        <w:t xml:space="preserve"> (De Driestuiversopera). Het benadrukt de prioriteit van basisbehoeften boven morele of ethische overwegingen.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4e4e4e"/>
          <w:sz w:val="24"/>
          <w:szCs w:val="24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shd w:fill="f9f9f9" w:val="clear"/>
          <w:rtl w:val="0"/>
        </w:rPr>
        <w:t xml:space="preserve">Neervoeding ipv opvoeding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4e4e4e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een donderdag.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Donderdag, de dag van overvloed en expansie, weerspiegelt Greta’s impulsieve honger naar genot.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warme deken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scheen de zon zijn steken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het mulle zand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bloeiende land.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aren wuifden mee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gouden diepzee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immense velden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 met stengels </w:t>
      </w:r>
      <w:r w:rsidDel="00000000" w:rsidR="00000000" w:rsidRPr="00000000">
        <w:rPr>
          <w:color w:val="7f6000"/>
          <w:rtl w:val="0"/>
        </w:rPr>
        <w:t xml:space="preserve">telde.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Omsingeld door bossen,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verspreidden</w:t>
      </w:r>
      <w:r w:rsidDel="00000000" w:rsidR="00000000" w:rsidRPr="00000000">
        <w:rPr>
          <w:color w:val="7f6000"/>
          <w:rtl w:val="0"/>
        </w:rPr>
        <w:t xml:space="preserve"> de trossen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korrels van roggezaad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schatten in bloeistaat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de witte bloemen.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hoorde het zoemen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actieve bijen,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vele weien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aangrenzend de akkers,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dociele stakkers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stuifmeel verlieten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dan te genieten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al het bijenbrood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zoveel voeding bood.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werd niet verwaarloosd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veeleisende kroost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bijenvorstin,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puur uit gemeenschapszin.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noeste boeren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zoet de adel voeren.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klassiek landhuis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pruttelt op een fornuis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zuurverdiende vrucht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valse arbeidszucht.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haan zijn ochtendroep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viel dit keer in de soep.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de muur eetgerei.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lepels zij aan zij,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vorken aan een stok.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messen in een blok.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quasi keukenrek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hield alles op zijn plek.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het houten dak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de vloer nergens vlak. 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Naast de droge kruiden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hingen dierenhuiden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de ruwe balken.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Geholpen door valken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toonden ze het ambacht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edele jacht.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</w:t>
      </w:r>
      <w:r w:rsidDel="00000000" w:rsidR="00000000" w:rsidRPr="00000000">
        <w:rPr>
          <w:color w:val="7f6000"/>
          <w:rtl w:val="0"/>
        </w:rPr>
        <w:t xml:space="preserve">roofvogel verstoord.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edelman vermoord.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koperen potten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men hangend spotten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rondom de open haard.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tafel stond een taart,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geurig en smakelijk.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vermakelijk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een happige meid,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haar enorme spijt,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 niet kon bedwingen,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stond te </w:t>
      </w:r>
      <w:r w:rsidDel="00000000" w:rsidR="00000000" w:rsidRPr="00000000">
        <w:rPr>
          <w:color w:val="7f6000"/>
          <w:rtl w:val="0"/>
        </w:rPr>
        <w:t xml:space="preserve">springen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</w:t>
      </w:r>
      <w:r w:rsidDel="00000000" w:rsidR="00000000" w:rsidRPr="00000000">
        <w:rPr>
          <w:color w:val="7f6000"/>
          <w:rtl w:val="0"/>
        </w:rPr>
        <w:t xml:space="preserve"> dwingende vraatzucht.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Verworden tot een klucht,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brak ze bij al dat zoet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klunzig het diggelgoed.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betrapte haar weer.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pardon deze keer.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niet meer gehuurd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laan uitgestuurd.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“rooie poepchinees”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de al </w:t>
      </w:r>
      <w:r w:rsidDel="00000000" w:rsidR="00000000" w:rsidRPr="00000000">
        <w:rPr>
          <w:color w:val="7f6000"/>
          <w:rtl w:val="0"/>
        </w:rPr>
        <w:t xml:space="preserve">vroege</w:t>
      </w:r>
      <w:r w:rsidDel="00000000" w:rsidR="00000000" w:rsidRPr="00000000">
        <w:rPr>
          <w:color w:val="7f6000"/>
          <w:rtl w:val="0"/>
        </w:rPr>
        <w:t xml:space="preserve"> wees,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adellijke jeugd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gedulde ondeugd, 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uitlachend uitgezwaaid.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de weergoden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geen gratie boden, 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vergezelde een bui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valse rijkelui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aftocht met modder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als losse flodder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koets zijn wielen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haar schort vielen.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Greta, heette de meid,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verloor tot haar spijt,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steeds weer de zware strijd,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haar gulzigheid.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mollig en rood,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oogde jeugdig, maar groot. 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krullen dansten vrij,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vlammen, zij aan zij.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lach, steeds op haar lip,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verborg de sterke grip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vurige brand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naar lekkers verlangt.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werd ververst door smart.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modder op haar hart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bereikte haar ogen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niet langer logen.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haar hemelse blauw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stroomden daarom al gauw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tranen uit vals beklag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Greta’s ontslag.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dwaalde werkloos rond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ze zoetigheid vond, 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druppelend in een stroom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een machtige boom.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Goud geschikt in een </w:t>
      </w:r>
      <w:r w:rsidDel="00000000" w:rsidR="00000000" w:rsidRPr="00000000">
        <w:rPr>
          <w:color w:val="7f6000"/>
          <w:rtl w:val="0"/>
        </w:rPr>
        <w:t xml:space="preserve">raat,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dreven haar tot een daad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aap die men vangt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indien een kokos hangt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gevuld met een banaan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een lage liaan.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Begeerte of vrijheid?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aap raakt beiden kwijt! 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Greta’s gewoontedaad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maakte de bijen kwaad.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gulzige streken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brachten bijensteken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achterin haar keel.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werd het haar te veel.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verdween de muilkorf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Statler en Waldorf.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felle commentaar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staken dieper in haar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honende stemmen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sterke remmen. 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Ontgaand in hun venijn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zelf muppets zijn.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Juist die harde kritiek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maakte haar mentaal ziek.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boosheid en verdriet.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ook dat mocht weer niet. 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in deze spagaat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haar rebel zo kwaad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het verstand verloor.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gaf </w:t>
      </w:r>
      <w:r w:rsidDel="00000000" w:rsidR="00000000" w:rsidRPr="00000000">
        <w:rPr>
          <w:color w:val="7f6000"/>
          <w:rtl w:val="0"/>
        </w:rPr>
        <w:t xml:space="preserve">willoos</w:t>
      </w:r>
      <w:r w:rsidDel="00000000" w:rsidR="00000000" w:rsidRPr="00000000">
        <w:rPr>
          <w:color w:val="7f6000"/>
          <w:rtl w:val="0"/>
        </w:rPr>
        <w:t xml:space="preserve"> gehoor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de vertrouwde troost.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Sia weer toost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slierend zwelg-vertier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vanuit haar chandelier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antwoord op schaamte.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is het geraamte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humane geest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verandering vreest. 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raamwerk als kopie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ingebouwd in AI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toont bij complexiteit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dito eigenwijsheid.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Ieder neuraal netwerk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heeft blijkbaar als kenmerk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het zichzelf verstrakt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zijn veerkracht verzwakt 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naarmate het aanwast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zich daarop aanpast. 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Vandaar dat een ezel,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bang als een wezel,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 vaak slechts een keer stoot.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Echter, een mens in nood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vereist veel meer geduld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geeft de steen de schuld.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Des te meer gulzigheid,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des te hoger de spijt.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cirkel is dus rond.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Draaiend naar de afgrond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duizeligheid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gulzige meid.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zwelling in de keel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een gevoelig deel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ademen voorkwam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bewustzijn ontnam.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helderheid verdween,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het zwart om haar heen. 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greep haar houvast mis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viel in duisternis.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heeft nog drie weken te eten/leven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Schoon aan de haak nou ja schoon bij Greta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