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Moraalboekhouder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kaduuk zandkasteel.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gekunsteld toneel.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houten tol rolde.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lappenpop tolde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rondom een kinderbeen. 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Speelgoed op het hoogveen. 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Waardevolle schatten.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kind kon bevatten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spelen kon schenken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na te denken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gewenst profijt.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de peutertijd,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waarin Emmy nog was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ego poespas.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deelde haar spullen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spruitjes en knullen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enige zorg.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Gift, lening of een borg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nog niet in haar op.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toch maar een pop. 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geen baten,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liefst speelmaten.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had het gespaard.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werktijden verzwaard.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moeder greep hard in.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uitte haar weerzin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samen speelden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poppen deelde. 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Emmy,</w:t>
      </w:r>
      <w:r w:rsidDel="00000000" w:rsidR="00000000" w:rsidRPr="00000000">
        <w:rPr>
          <w:color w:val="7f6000"/>
          <w:rtl w:val="0"/>
        </w:rPr>
        <w:t xml:space="preserve">” zei haar moeder,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gefaald opvoeder,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ze ruw rukte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een diep bedrukte 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buurmeisje haar handen,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losse haarbanden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gammele pop.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keek naar de kop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mama zag haar fout.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werd nu echt stout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ze aan het gezicht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volwassen wicht. 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Die pop was heel erg duur.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is dan heel erg zuur 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je die pop uitleent.</w:t>
      </w:r>
      <w:r w:rsidDel="00000000" w:rsidR="00000000" w:rsidRPr="00000000">
        <w:rPr>
          <w:color w:val="7f6000"/>
          <w:rtl w:val="0"/>
        </w:rPr>
        <w:t xml:space="preserve">” 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vriendin keek versteend, 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ook de rest verdween. 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zei toen gemeen; 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haar ouders arm zijn,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is niet onze pijn. 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ze het zelf klaren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ook te gaan sparen.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je al je speelgoed?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Kijk nog eens extra goed!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keek ma strak aan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wilde niet meegaan.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buurmeisje keek rond, 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greep de tol van de grond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het bang aan ma.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een dilemma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jonge Emmy.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affectie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zowel haar moeder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elke speelbroeder.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nog zo piepjong,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doorzag ze de oorsprong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moeders zorgen.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geldangst voor morgen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wel de achterdocht,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een uitlaatklep zocht.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moeder nukkig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dolongellukig.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werd er een zaadje 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geplant in een laatje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nog jonge brein.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oplettend zijn.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raakte zo verhard.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raakte ook verward.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niets kwijtgeraakt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en/of kapotgemaakt.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mocht dat wel spelen,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haar dat niets schelen.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was haar gezwel.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zag het als een spel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Emmy’s weldaden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almaar te verraden.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Mama, die lappenpop,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dat oog uit zijn kop,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bij het buurmeisje.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Status was haar prijsje. 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Boekhouden haar</w:t>
      </w:r>
      <w:r w:rsidDel="00000000" w:rsidR="00000000" w:rsidRPr="00000000">
        <w:rPr>
          <w:color w:val="7f6000"/>
          <w:rtl w:val="0"/>
        </w:rPr>
        <w:t xml:space="preserve"> hobby.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balans van Emmy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altijd negatief.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gaf narratief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verhoudingen weer.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deed altijd veel meer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dorp of gezin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ooit de benjamin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dusver presteerde,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ze beweerde.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kreeg alle ethiek,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alle kritiek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vaak negeerde.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Zus Emma lanceerde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bombardementen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juist op de momenten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Emmy fideel was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goedig in haar sas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eentje speelde.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vals veroordeelde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zich niet wapenen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ontwapenen.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afwezig.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hield zich niet bezig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moraalboekhouden. 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tegenhouden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lukte haar daarom niet.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nam haar verdriet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werd ontzettend kwaad.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agressieve daad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boze Emmy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Emma munitie.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