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Zelfaaier</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Zelfaaier (zelfbevrediger is het enige wat haar lukte tot de jager kwam)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7f6000"/>
        </w:rPr>
      </w:pPr>
      <w:r w:rsidDel="00000000" w:rsidR="00000000" w:rsidRPr="00000000">
        <w:rPr>
          <w:color w:val="7f6000"/>
          <w:rtl w:val="0"/>
        </w:rPr>
        <w:t xml:space="preserve">Svenska verveelde zich.</w:t>
      </w:r>
    </w:p>
    <w:p w:rsidR="00000000" w:rsidDel="00000000" w:rsidP="00000000" w:rsidRDefault="00000000" w:rsidRPr="00000000" w14:paraId="00000009">
      <w:pPr>
        <w:rPr>
          <w:color w:val="7f6000"/>
        </w:rPr>
      </w:pPr>
      <w:r w:rsidDel="00000000" w:rsidR="00000000" w:rsidRPr="00000000">
        <w:rPr>
          <w:color w:val="7f6000"/>
          <w:rtl w:val="0"/>
        </w:rPr>
        <w:t xml:space="preserve">De jager vroeg guitig</w:t>
      </w:r>
    </w:p>
    <w:p w:rsidR="00000000" w:rsidDel="00000000" w:rsidP="00000000" w:rsidRDefault="00000000" w:rsidRPr="00000000" w14:paraId="0000000A">
      <w:pPr>
        <w:rPr>
          <w:color w:val="7f6000"/>
        </w:rPr>
      </w:pPr>
      <w:r w:rsidDel="00000000" w:rsidR="00000000" w:rsidRPr="00000000">
        <w:rPr>
          <w:rtl w:val="0"/>
        </w:rPr>
      </w:r>
    </w:p>
    <w:p w:rsidR="00000000" w:rsidDel="00000000" w:rsidP="00000000" w:rsidRDefault="00000000" w:rsidRPr="00000000" w14:paraId="0000000B">
      <w:pPr>
        <w:rPr>
          <w:color w:val="7f6000"/>
        </w:rPr>
      </w:pPr>
      <w:r w:rsidDel="00000000" w:rsidR="00000000" w:rsidRPr="00000000">
        <w:rPr>
          <w:color w:val="7f6000"/>
          <w:rtl w:val="0"/>
        </w:rPr>
        <w:t xml:space="preserve">wat haar precies dwars zat.</w:t>
      </w:r>
    </w:p>
    <w:p w:rsidR="00000000" w:rsidDel="00000000" w:rsidP="00000000" w:rsidRDefault="00000000" w:rsidRPr="00000000" w14:paraId="0000000C">
      <w:pPr>
        <w:rPr>
          <w:color w:val="7f6000"/>
        </w:rPr>
      </w:pPr>
      <w:r w:rsidDel="00000000" w:rsidR="00000000" w:rsidRPr="00000000">
        <w:rPr>
          <w:color w:val="7f6000"/>
          <w:rtl w:val="0"/>
        </w:rPr>
        <w:t xml:space="preserve">Hij kreeg het verwijt dat</w:t>
      </w:r>
    </w:p>
    <w:p w:rsidR="00000000" w:rsidDel="00000000" w:rsidP="00000000" w:rsidRDefault="00000000" w:rsidRPr="00000000" w14:paraId="0000000D">
      <w:pPr>
        <w:rPr>
          <w:color w:val="7f6000"/>
        </w:rPr>
      </w:pPr>
      <w:r w:rsidDel="00000000" w:rsidR="00000000" w:rsidRPr="00000000">
        <w:rPr>
          <w:rtl w:val="0"/>
        </w:rPr>
      </w:r>
    </w:p>
    <w:p w:rsidR="00000000" w:rsidDel="00000000" w:rsidP="00000000" w:rsidRDefault="00000000" w:rsidRPr="00000000" w14:paraId="0000000E">
      <w:pPr>
        <w:rPr>
          <w:color w:val="7f6000"/>
        </w:rPr>
      </w:pPr>
      <w:r w:rsidDel="00000000" w:rsidR="00000000" w:rsidRPr="00000000">
        <w:rPr>
          <w:color w:val="7f6000"/>
          <w:rtl w:val="0"/>
        </w:rPr>
        <w:t xml:space="preserve">zij van hem soms beefde.</w:t>
      </w:r>
    </w:p>
    <w:p w:rsidR="00000000" w:rsidDel="00000000" w:rsidP="00000000" w:rsidRDefault="00000000" w:rsidRPr="00000000" w14:paraId="0000000F">
      <w:pPr>
        <w:rPr>
          <w:color w:val="7f6000"/>
        </w:rPr>
      </w:pPr>
      <w:r w:rsidDel="00000000" w:rsidR="00000000" w:rsidRPr="00000000">
        <w:rPr>
          <w:color w:val="7f6000"/>
          <w:rtl w:val="0"/>
        </w:rPr>
        <w:t xml:space="preserve">Hij </w:t>
      </w:r>
      <w:r w:rsidDel="00000000" w:rsidR="00000000" w:rsidRPr="00000000">
        <w:rPr>
          <w:color w:val="7f6000"/>
          <w:rtl w:val="0"/>
        </w:rPr>
        <w:t xml:space="preserve">alleen maar leefde</w:t>
      </w:r>
      <w:r w:rsidDel="00000000" w:rsidR="00000000" w:rsidRPr="00000000">
        <w:rPr>
          <w:rtl w:val="0"/>
        </w:rPr>
      </w:r>
    </w:p>
    <w:p w:rsidR="00000000" w:rsidDel="00000000" w:rsidP="00000000" w:rsidRDefault="00000000" w:rsidRPr="00000000" w14:paraId="00000010">
      <w:pPr>
        <w:rPr>
          <w:color w:val="7f6000"/>
        </w:rPr>
      </w:pPr>
      <w:r w:rsidDel="00000000" w:rsidR="00000000" w:rsidRPr="00000000">
        <w:rPr>
          <w:rtl w:val="0"/>
        </w:rPr>
      </w:r>
    </w:p>
    <w:p w:rsidR="00000000" w:rsidDel="00000000" w:rsidP="00000000" w:rsidRDefault="00000000" w:rsidRPr="00000000" w14:paraId="00000011">
      <w:pPr>
        <w:rPr>
          <w:color w:val="7f6000"/>
        </w:rPr>
      </w:pPr>
      <w:r w:rsidDel="00000000" w:rsidR="00000000" w:rsidRPr="00000000">
        <w:rPr>
          <w:color w:val="7f6000"/>
          <w:rtl w:val="0"/>
        </w:rPr>
        <w:t xml:space="preserve">als een individu</w:t>
      </w:r>
      <w:r w:rsidDel="00000000" w:rsidR="00000000" w:rsidRPr="00000000">
        <w:rPr>
          <w:rtl w:val="0"/>
        </w:rPr>
      </w:r>
    </w:p>
    <w:p w:rsidR="00000000" w:rsidDel="00000000" w:rsidP="00000000" w:rsidRDefault="00000000" w:rsidRPr="00000000" w14:paraId="00000012">
      <w:pPr>
        <w:rPr>
          <w:color w:val="7f6000"/>
        </w:rPr>
      </w:pPr>
      <w:r w:rsidDel="00000000" w:rsidR="00000000" w:rsidRPr="00000000">
        <w:rPr>
          <w:color w:val="7f6000"/>
          <w:rtl w:val="0"/>
        </w:rPr>
        <w:t xml:space="preserve">en dat hij continu</w:t>
      </w:r>
    </w:p>
    <w:p w:rsidR="00000000" w:rsidDel="00000000" w:rsidP="00000000" w:rsidRDefault="00000000" w:rsidRPr="00000000" w14:paraId="00000013">
      <w:pPr>
        <w:rPr>
          <w:color w:val="7f6000"/>
        </w:rPr>
      </w:pPr>
      <w:r w:rsidDel="00000000" w:rsidR="00000000" w:rsidRPr="00000000">
        <w:rPr>
          <w:rtl w:val="0"/>
        </w:rPr>
      </w:r>
    </w:p>
    <w:p w:rsidR="00000000" w:rsidDel="00000000" w:rsidP="00000000" w:rsidRDefault="00000000" w:rsidRPr="00000000" w14:paraId="00000014">
      <w:pPr>
        <w:rPr>
          <w:color w:val="7f6000"/>
        </w:rPr>
      </w:pPr>
      <w:r w:rsidDel="00000000" w:rsidR="00000000" w:rsidRPr="00000000">
        <w:rPr>
          <w:color w:val="7f6000"/>
          <w:rtl w:val="0"/>
        </w:rPr>
        <w:t xml:space="preserve">haar niet serieus nam.</w:t>
      </w:r>
    </w:p>
    <w:p w:rsidR="00000000" w:rsidDel="00000000" w:rsidP="00000000" w:rsidRDefault="00000000" w:rsidRPr="00000000" w14:paraId="00000015">
      <w:pPr>
        <w:rPr>
          <w:color w:val="7f6000"/>
        </w:rPr>
      </w:pPr>
      <w:r w:rsidDel="00000000" w:rsidR="00000000" w:rsidRPr="00000000">
        <w:rPr>
          <w:color w:val="7f6000"/>
          <w:rtl w:val="0"/>
        </w:rPr>
        <w:t xml:space="preserve">Hij wees op zijn neukstam,</w:t>
      </w:r>
    </w:p>
    <w:p w:rsidR="00000000" w:rsidDel="00000000" w:rsidP="00000000" w:rsidRDefault="00000000" w:rsidRPr="00000000" w14:paraId="00000016">
      <w:pPr>
        <w:rPr>
          <w:color w:val="7f6000"/>
        </w:rPr>
      </w:pPr>
      <w:r w:rsidDel="00000000" w:rsidR="00000000" w:rsidRPr="00000000">
        <w:rPr>
          <w:rtl w:val="0"/>
        </w:rPr>
      </w:r>
    </w:p>
    <w:p w:rsidR="00000000" w:rsidDel="00000000" w:rsidP="00000000" w:rsidRDefault="00000000" w:rsidRPr="00000000" w14:paraId="00000017">
      <w:pPr>
        <w:rPr>
          <w:color w:val="7f6000"/>
        </w:rPr>
      </w:pPr>
      <w:r w:rsidDel="00000000" w:rsidR="00000000" w:rsidRPr="00000000">
        <w:rPr>
          <w:color w:val="7f6000"/>
          <w:rtl w:val="0"/>
        </w:rPr>
        <w:t xml:space="preserve">volop genotzuchtig,</w:t>
      </w:r>
    </w:p>
    <w:p w:rsidR="00000000" w:rsidDel="00000000" w:rsidP="00000000" w:rsidRDefault="00000000" w:rsidRPr="00000000" w14:paraId="00000018">
      <w:pPr>
        <w:rPr>
          <w:color w:val="7f6000"/>
        </w:rPr>
      </w:pPr>
      <w:r w:rsidDel="00000000" w:rsidR="00000000" w:rsidRPr="00000000">
        <w:rPr>
          <w:color w:val="7f6000"/>
          <w:rtl w:val="0"/>
        </w:rPr>
        <w:t xml:space="preserve">om de sfeer wat luchtig</w:t>
      </w:r>
    </w:p>
    <w:p w:rsidR="00000000" w:rsidDel="00000000" w:rsidP="00000000" w:rsidRDefault="00000000" w:rsidRPr="00000000" w14:paraId="00000019">
      <w:pPr>
        <w:rPr>
          <w:color w:val="7f6000"/>
        </w:rPr>
      </w:pPr>
      <w:r w:rsidDel="00000000" w:rsidR="00000000" w:rsidRPr="00000000">
        <w:rPr>
          <w:rtl w:val="0"/>
        </w:rPr>
      </w:r>
    </w:p>
    <w:p w:rsidR="00000000" w:rsidDel="00000000" w:rsidP="00000000" w:rsidRDefault="00000000" w:rsidRPr="00000000" w14:paraId="0000001A">
      <w:pPr>
        <w:rPr>
          <w:color w:val="7f6000"/>
        </w:rPr>
      </w:pPr>
      <w:r w:rsidDel="00000000" w:rsidR="00000000" w:rsidRPr="00000000">
        <w:rPr>
          <w:color w:val="7f6000"/>
          <w:rtl w:val="0"/>
        </w:rPr>
        <w:t xml:space="preserve">tegemoet te treden.</w:t>
      </w:r>
    </w:p>
    <w:p w:rsidR="00000000" w:rsidDel="00000000" w:rsidP="00000000" w:rsidRDefault="00000000" w:rsidRPr="00000000" w14:paraId="0000001B">
      <w:pPr>
        <w:rPr>
          <w:color w:val="7f6000"/>
        </w:rPr>
      </w:pPr>
      <w:r w:rsidDel="00000000" w:rsidR="00000000" w:rsidRPr="00000000">
        <w:rPr>
          <w:color w:val="7f6000"/>
          <w:rtl w:val="0"/>
        </w:rPr>
        <w:t xml:space="preserve">Dat gaf haar de reden</w:t>
      </w:r>
    </w:p>
    <w:p w:rsidR="00000000" w:rsidDel="00000000" w:rsidP="00000000" w:rsidRDefault="00000000" w:rsidRPr="00000000" w14:paraId="0000001C">
      <w:pPr>
        <w:rPr>
          <w:color w:val="7f6000"/>
        </w:rPr>
      </w:pPr>
      <w:r w:rsidDel="00000000" w:rsidR="00000000" w:rsidRPr="00000000">
        <w:rPr>
          <w:rtl w:val="0"/>
        </w:rPr>
      </w:r>
    </w:p>
    <w:p w:rsidR="00000000" w:rsidDel="00000000" w:rsidP="00000000" w:rsidRDefault="00000000" w:rsidRPr="00000000" w14:paraId="0000001D">
      <w:pPr>
        <w:rPr>
          <w:color w:val="7f6000"/>
        </w:rPr>
      </w:pPr>
      <w:r w:rsidDel="00000000" w:rsidR="00000000" w:rsidRPr="00000000">
        <w:rPr>
          <w:color w:val="7f6000"/>
          <w:rtl w:val="0"/>
        </w:rPr>
        <w:t xml:space="preserve">om hem af te kraken.</w:t>
      </w:r>
    </w:p>
    <w:p w:rsidR="00000000" w:rsidDel="00000000" w:rsidP="00000000" w:rsidRDefault="00000000" w:rsidRPr="00000000" w14:paraId="0000001E">
      <w:pPr>
        <w:rPr>
          <w:color w:val="7f6000"/>
        </w:rPr>
      </w:pPr>
      <w:r w:rsidDel="00000000" w:rsidR="00000000" w:rsidRPr="00000000">
        <w:rPr>
          <w:color w:val="7f6000"/>
          <w:rtl w:val="0"/>
        </w:rPr>
        <w:t xml:space="preserve">Ze wist hem te raken.</w:t>
      </w:r>
    </w:p>
    <w:p w:rsidR="00000000" w:rsidDel="00000000" w:rsidP="00000000" w:rsidRDefault="00000000" w:rsidRPr="00000000" w14:paraId="0000001F">
      <w:pPr>
        <w:rPr>
          <w:color w:val="7f6000"/>
        </w:rPr>
      </w:pPr>
      <w:r w:rsidDel="00000000" w:rsidR="00000000" w:rsidRPr="00000000">
        <w:rPr>
          <w:rtl w:val="0"/>
        </w:rPr>
      </w:r>
    </w:p>
    <w:p w:rsidR="00000000" w:rsidDel="00000000" w:rsidP="00000000" w:rsidRDefault="00000000" w:rsidRPr="00000000" w14:paraId="00000020">
      <w:pPr>
        <w:rPr>
          <w:color w:val="7f6000"/>
        </w:rPr>
      </w:pPr>
      <w:r w:rsidDel="00000000" w:rsidR="00000000" w:rsidRPr="00000000">
        <w:rPr>
          <w:color w:val="7f6000"/>
          <w:rtl w:val="0"/>
        </w:rPr>
        <w:t xml:space="preserve">“</w:t>
      </w:r>
      <w:r w:rsidDel="00000000" w:rsidR="00000000" w:rsidRPr="00000000">
        <w:rPr>
          <w:i w:val="1"/>
          <w:iCs w:val="1"/>
          <w:color w:val="7f6000"/>
          <w:rtl w:val="0"/>
        </w:rPr>
        <w:t xml:space="preserve">Ik wil je geen pijn doen …</w:t>
      </w:r>
      <w:r w:rsidDel="00000000" w:rsidR="00000000" w:rsidRPr="00000000">
        <w:rPr>
          <w:color w:val="7f6000"/>
          <w:rtl w:val="0"/>
        </w:rPr>
        <w:t xml:space="preserve">”,</w:t>
      </w:r>
    </w:p>
    <w:p w:rsidR="00000000" w:rsidDel="00000000" w:rsidP="00000000" w:rsidRDefault="00000000" w:rsidRPr="00000000" w14:paraId="00000021">
      <w:pPr>
        <w:rPr>
          <w:color w:val="7f6000"/>
        </w:rPr>
      </w:pPr>
      <w:r w:rsidDel="00000000" w:rsidR="00000000" w:rsidRPr="00000000">
        <w:rPr>
          <w:color w:val="7f6000"/>
          <w:rtl w:val="0"/>
        </w:rPr>
        <w:t xml:space="preserve">zette het sein op groen</w:t>
      </w:r>
    </w:p>
    <w:p w:rsidR="00000000" w:rsidDel="00000000" w:rsidP="00000000" w:rsidRDefault="00000000" w:rsidRPr="00000000" w14:paraId="00000022">
      <w:pPr>
        <w:rPr>
          <w:color w:val="7f6000"/>
        </w:rPr>
      </w:pPr>
      <w:r w:rsidDel="00000000" w:rsidR="00000000" w:rsidRPr="00000000">
        <w:rPr>
          <w:rtl w:val="0"/>
        </w:rPr>
      </w:r>
    </w:p>
    <w:p w:rsidR="00000000" w:rsidDel="00000000" w:rsidP="00000000" w:rsidRDefault="00000000" w:rsidRPr="00000000" w14:paraId="00000023">
      <w:pPr>
        <w:rPr>
          <w:color w:val="7f6000"/>
        </w:rPr>
      </w:pPr>
      <w:r w:rsidDel="00000000" w:rsidR="00000000" w:rsidRPr="00000000">
        <w:rPr>
          <w:color w:val="7f6000"/>
          <w:rtl w:val="0"/>
        </w:rPr>
        <w:t xml:space="preserve">om </w:t>
      </w:r>
      <w:r w:rsidDel="00000000" w:rsidR="00000000" w:rsidRPr="00000000">
        <w:rPr>
          <w:color w:val="7f6000"/>
          <w:rtl w:val="0"/>
        </w:rPr>
        <w:t xml:space="preserve">vol uit</w:t>
      </w:r>
      <w:r w:rsidDel="00000000" w:rsidR="00000000" w:rsidRPr="00000000">
        <w:rPr>
          <w:color w:val="7f6000"/>
          <w:rtl w:val="0"/>
        </w:rPr>
        <w:t xml:space="preserve"> te halen</w:t>
      </w:r>
    </w:p>
    <w:p w:rsidR="00000000" w:rsidDel="00000000" w:rsidP="00000000" w:rsidRDefault="00000000" w:rsidRPr="00000000" w14:paraId="00000024">
      <w:pPr>
        <w:rPr>
          <w:color w:val="7f6000"/>
        </w:rPr>
      </w:pPr>
      <w:r w:rsidDel="00000000" w:rsidR="00000000" w:rsidRPr="00000000">
        <w:rPr>
          <w:color w:val="7f6000"/>
          <w:rtl w:val="0"/>
        </w:rPr>
        <w:t xml:space="preserve">en hem te vermalen.</w:t>
      </w:r>
    </w:p>
    <w:p w:rsidR="00000000" w:rsidDel="00000000" w:rsidP="00000000" w:rsidRDefault="00000000" w:rsidRPr="00000000" w14:paraId="00000025">
      <w:pPr>
        <w:rPr>
          <w:color w:val="7f6000"/>
        </w:rPr>
      </w:pPr>
      <w:r w:rsidDel="00000000" w:rsidR="00000000" w:rsidRPr="00000000">
        <w:rPr>
          <w:rtl w:val="0"/>
        </w:rPr>
      </w:r>
    </w:p>
    <w:p w:rsidR="00000000" w:rsidDel="00000000" w:rsidP="00000000" w:rsidRDefault="00000000" w:rsidRPr="00000000" w14:paraId="00000026">
      <w:pPr>
        <w:rPr>
          <w:color w:val="7f6000"/>
        </w:rPr>
      </w:pPr>
      <w:r w:rsidDel="00000000" w:rsidR="00000000" w:rsidRPr="00000000">
        <w:rPr>
          <w:color w:val="7f6000"/>
          <w:rtl w:val="0"/>
        </w:rPr>
        <w:t xml:space="preserve">De fluitketel </w:t>
      </w:r>
      <w:r w:rsidDel="00000000" w:rsidR="00000000" w:rsidRPr="00000000">
        <w:rPr>
          <w:color w:val="7f6000"/>
          <w:rtl w:val="0"/>
        </w:rPr>
        <w:t xml:space="preserve">floot</w:t>
      </w:r>
      <w:r w:rsidDel="00000000" w:rsidR="00000000" w:rsidRPr="00000000">
        <w:rPr>
          <w:color w:val="7f6000"/>
          <w:rtl w:val="0"/>
        </w:rPr>
        <w:t xml:space="preserve"> stoom</w:t>
      </w:r>
    </w:p>
    <w:p w:rsidR="00000000" w:rsidDel="00000000" w:rsidP="00000000" w:rsidRDefault="00000000" w:rsidRPr="00000000" w14:paraId="00000027">
      <w:pPr>
        <w:rPr>
          <w:color w:val="7f6000"/>
        </w:rPr>
      </w:pPr>
      <w:r w:rsidDel="00000000" w:rsidR="00000000" w:rsidRPr="00000000">
        <w:rPr>
          <w:color w:val="7f6000"/>
          <w:rtl w:val="0"/>
        </w:rPr>
        <w:t xml:space="preserve">zonder enige schroom.</w:t>
      </w:r>
    </w:p>
    <w:p w:rsidR="00000000" w:rsidDel="00000000" w:rsidP="00000000" w:rsidRDefault="00000000" w:rsidRPr="00000000" w14:paraId="00000028">
      <w:pPr>
        <w:rPr>
          <w:color w:val="7f6000"/>
        </w:rPr>
      </w:pPr>
      <w:r w:rsidDel="00000000" w:rsidR="00000000" w:rsidRPr="00000000">
        <w:rPr>
          <w:rtl w:val="0"/>
        </w:rPr>
      </w:r>
    </w:p>
    <w:p w:rsidR="00000000" w:rsidDel="00000000" w:rsidP="00000000" w:rsidRDefault="00000000" w:rsidRPr="00000000" w14:paraId="00000029">
      <w:pPr>
        <w:rPr>
          <w:color w:val="7f6000"/>
        </w:rPr>
      </w:pPr>
      <w:r w:rsidDel="00000000" w:rsidR="00000000" w:rsidRPr="00000000">
        <w:rPr>
          <w:color w:val="7f6000"/>
          <w:rtl w:val="0"/>
        </w:rPr>
        <w:t xml:space="preserve">Met luisterend geduld</w:t>
      </w:r>
    </w:p>
    <w:p w:rsidR="00000000" w:rsidDel="00000000" w:rsidP="00000000" w:rsidRDefault="00000000" w:rsidRPr="00000000" w14:paraId="0000002A">
      <w:pPr>
        <w:rPr>
          <w:color w:val="7f6000"/>
        </w:rPr>
      </w:pPr>
      <w:r w:rsidDel="00000000" w:rsidR="00000000" w:rsidRPr="00000000">
        <w:rPr>
          <w:color w:val="7f6000"/>
          <w:rtl w:val="0"/>
        </w:rPr>
        <w:t xml:space="preserve">omarmde hij zijn schuld</w:t>
      </w:r>
    </w:p>
    <w:p w:rsidR="00000000" w:rsidDel="00000000" w:rsidP="00000000" w:rsidRDefault="00000000" w:rsidRPr="00000000" w14:paraId="0000002B">
      <w:pPr>
        <w:rPr>
          <w:color w:val="7f6000"/>
        </w:rPr>
      </w:pPr>
      <w:r w:rsidDel="00000000" w:rsidR="00000000" w:rsidRPr="00000000">
        <w:rPr>
          <w:rtl w:val="0"/>
        </w:rPr>
      </w:r>
    </w:p>
    <w:p w:rsidR="00000000" w:rsidDel="00000000" w:rsidP="00000000" w:rsidRDefault="00000000" w:rsidRPr="00000000" w14:paraId="0000002C">
      <w:pPr>
        <w:rPr>
          <w:color w:val="7f6000"/>
        </w:rPr>
      </w:pPr>
      <w:r w:rsidDel="00000000" w:rsidR="00000000" w:rsidRPr="00000000">
        <w:rPr>
          <w:color w:val="7f6000"/>
          <w:rtl w:val="0"/>
        </w:rPr>
        <w:t xml:space="preserve">aan </w:t>
      </w:r>
      <w:r w:rsidDel="00000000" w:rsidR="00000000" w:rsidRPr="00000000">
        <w:rPr>
          <w:color w:val="7f6000"/>
          <w:rtl w:val="0"/>
        </w:rPr>
        <w:t xml:space="preserve">Svenska haar</w:t>
      </w:r>
      <w:r w:rsidDel="00000000" w:rsidR="00000000" w:rsidRPr="00000000">
        <w:rPr>
          <w:color w:val="7f6000"/>
          <w:rtl w:val="0"/>
        </w:rPr>
        <w:t xml:space="preserve"> </w:t>
      </w:r>
      <w:r w:rsidDel="00000000" w:rsidR="00000000" w:rsidRPr="00000000">
        <w:rPr>
          <w:color w:val="7f6000"/>
          <w:rtl w:val="0"/>
        </w:rPr>
        <w:t xml:space="preserve">lijden.</w:t>
      </w:r>
      <w:r w:rsidDel="00000000" w:rsidR="00000000" w:rsidRPr="00000000">
        <w:rPr>
          <w:rtl w:val="0"/>
        </w:rPr>
      </w:r>
    </w:p>
    <w:p w:rsidR="00000000" w:rsidDel="00000000" w:rsidP="00000000" w:rsidRDefault="00000000" w:rsidRPr="00000000" w14:paraId="0000002D">
      <w:pPr>
        <w:rPr>
          <w:color w:val="7f6000"/>
        </w:rPr>
      </w:pPr>
      <w:r w:rsidDel="00000000" w:rsidR="00000000" w:rsidRPr="00000000">
        <w:rPr>
          <w:color w:val="7f6000"/>
          <w:rtl w:val="0"/>
        </w:rPr>
        <w:t xml:space="preserve">Het</w:t>
      </w:r>
      <w:r w:rsidDel="00000000" w:rsidR="00000000" w:rsidRPr="00000000">
        <w:rPr>
          <w:color w:val="7f6000"/>
          <w:rtl w:val="0"/>
        </w:rPr>
        <w:t xml:space="preserve"> kon haar verblijden</w:t>
      </w:r>
    </w:p>
    <w:p w:rsidR="00000000" w:rsidDel="00000000" w:rsidP="00000000" w:rsidRDefault="00000000" w:rsidRPr="00000000" w14:paraId="0000002E">
      <w:pPr>
        <w:rPr>
          <w:color w:val="7f6000"/>
        </w:rPr>
      </w:pPr>
      <w:r w:rsidDel="00000000" w:rsidR="00000000" w:rsidRPr="00000000">
        <w:rPr>
          <w:rtl w:val="0"/>
        </w:rPr>
      </w:r>
    </w:p>
    <w:p w:rsidR="00000000" w:rsidDel="00000000" w:rsidP="00000000" w:rsidRDefault="00000000" w:rsidRPr="00000000" w14:paraId="0000002F">
      <w:pPr>
        <w:rPr>
          <w:color w:val="7f6000"/>
        </w:rPr>
      </w:pPr>
      <w:r w:rsidDel="00000000" w:rsidR="00000000" w:rsidRPr="00000000">
        <w:rPr>
          <w:color w:val="7f6000"/>
          <w:rtl w:val="0"/>
        </w:rPr>
        <w:t xml:space="preserve">dat hij rekenschap gaf.</w:t>
      </w:r>
    </w:p>
    <w:p w:rsidR="00000000" w:rsidDel="00000000" w:rsidP="00000000" w:rsidRDefault="00000000" w:rsidRPr="00000000" w14:paraId="00000030">
      <w:pPr>
        <w:rPr>
          <w:color w:val="7f6000"/>
        </w:rPr>
      </w:pPr>
      <w:r w:rsidDel="00000000" w:rsidR="00000000" w:rsidRPr="00000000">
        <w:rPr>
          <w:color w:val="7f6000"/>
          <w:rtl w:val="0"/>
        </w:rPr>
        <w:t xml:space="preserve">Haar verveling nam af.</w:t>
      </w:r>
    </w:p>
    <w:p w:rsidR="00000000" w:rsidDel="00000000" w:rsidP="00000000" w:rsidRDefault="00000000" w:rsidRPr="00000000" w14:paraId="00000031">
      <w:pPr>
        <w:rPr>
          <w:color w:val="7f6000"/>
        </w:rPr>
      </w:pPr>
      <w:r w:rsidDel="00000000" w:rsidR="00000000" w:rsidRPr="00000000">
        <w:rPr>
          <w:rtl w:val="0"/>
        </w:rPr>
      </w:r>
    </w:p>
    <w:p w:rsidR="00000000" w:rsidDel="00000000" w:rsidP="00000000" w:rsidRDefault="00000000" w:rsidRPr="00000000" w14:paraId="00000032">
      <w:pPr>
        <w:rPr>
          <w:color w:val="7f6000"/>
        </w:rPr>
      </w:pPr>
      <w:r w:rsidDel="00000000" w:rsidR="00000000" w:rsidRPr="00000000">
        <w:rPr>
          <w:color w:val="7f6000"/>
          <w:rtl w:val="0"/>
        </w:rPr>
        <w:t xml:space="preserve">Beter werd haar stemming.</w:t>
      </w:r>
    </w:p>
    <w:p w:rsidR="00000000" w:rsidDel="00000000" w:rsidP="00000000" w:rsidRDefault="00000000" w:rsidRPr="00000000" w14:paraId="00000033">
      <w:pPr>
        <w:rPr>
          <w:color w:val="7f6000"/>
        </w:rPr>
      </w:pPr>
      <w:r w:rsidDel="00000000" w:rsidR="00000000" w:rsidRPr="00000000">
        <w:rPr>
          <w:color w:val="7f6000"/>
          <w:rtl w:val="0"/>
        </w:rPr>
        <w:t xml:space="preserve">Als vaste beloning</w:t>
      </w:r>
    </w:p>
    <w:p w:rsidR="00000000" w:rsidDel="00000000" w:rsidP="00000000" w:rsidRDefault="00000000" w:rsidRPr="00000000" w14:paraId="00000034">
      <w:pPr>
        <w:rPr>
          <w:color w:val="7f6000"/>
        </w:rPr>
      </w:pPr>
      <w:r w:rsidDel="00000000" w:rsidR="00000000" w:rsidRPr="00000000">
        <w:rPr>
          <w:rtl w:val="0"/>
        </w:rPr>
      </w:r>
    </w:p>
    <w:p w:rsidR="00000000" w:rsidDel="00000000" w:rsidP="00000000" w:rsidRDefault="00000000" w:rsidRPr="00000000" w14:paraId="00000035">
      <w:pPr>
        <w:rPr>
          <w:color w:val="7f6000"/>
        </w:rPr>
      </w:pPr>
      <w:r w:rsidDel="00000000" w:rsidR="00000000" w:rsidRPr="00000000">
        <w:rPr>
          <w:color w:val="7f6000"/>
          <w:rtl w:val="0"/>
        </w:rPr>
        <w:t xml:space="preserve">voor zijn goede gedrag</w:t>
      </w:r>
    </w:p>
    <w:p w:rsidR="00000000" w:rsidDel="00000000" w:rsidP="00000000" w:rsidRDefault="00000000" w:rsidRPr="00000000" w14:paraId="00000036">
      <w:pPr>
        <w:rPr>
          <w:color w:val="7f6000"/>
        </w:rPr>
      </w:pPr>
      <w:r w:rsidDel="00000000" w:rsidR="00000000" w:rsidRPr="00000000">
        <w:rPr>
          <w:color w:val="7f6000"/>
          <w:rtl w:val="0"/>
        </w:rPr>
        <w:t xml:space="preserve">ging Svenska overstag</w:t>
      </w:r>
    </w:p>
    <w:p w:rsidR="00000000" w:rsidDel="00000000" w:rsidP="00000000" w:rsidRDefault="00000000" w:rsidRPr="00000000" w14:paraId="00000037">
      <w:pPr>
        <w:rPr>
          <w:color w:val="7f6000"/>
        </w:rPr>
      </w:pPr>
      <w:r w:rsidDel="00000000" w:rsidR="00000000" w:rsidRPr="00000000">
        <w:rPr>
          <w:rtl w:val="0"/>
        </w:rPr>
      </w:r>
    </w:p>
    <w:p w:rsidR="00000000" w:rsidDel="00000000" w:rsidP="00000000" w:rsidRDefault="00000000" w:rsidRPr="00000000" w14:paraId="00000038">
      <w:pPr>
        <w:rPr>
          <w:color w:val="7f6000"/>
        </w:rPr>
      </w:pPr>
      <w:r w:rsidDel="00000000" w:rsidR="00000000" w:rsidRPr="00000000">
        <w:rPr>
          <w:color w:val="7f6000"/>
          <w:rtl w:val="0"/>
        </w:rPr>
        <w:t xml:space="preserve">en mocht de jager weer. </w:t>
      </w:r>
    </w:p>
    <w:p w:rsidR="00000000" w:rsidDel="00000000" w:rsidP="00000000" w:rsidRDefault="00000000" w:rsidRPr="00000000" w14:paraId="00000039">
      <w:pPr>
        <w:rPr>
          <w:color w:val="7f6000"/>
        </w:rPr>
      </w:pPr>
      <w:r w:rsidDel="00000000" w:rsidR="00000000" w:rsidRPr="00000000">
        <w:rPr>
          <w:color w:val="7f6000"/>
          <w:rtl w:val="0"/>
        </w:rPr>
        <w:t xml:space="preserve">Zo ging het elke keer.</w:t>
      </w:r>
    </w:p>
    <w:p w:rsidR="00000000" w:rsidDel="00000000" w:rsidP="00000000" w:rsidRDefault="00000000" w:rsidRPr="00000000" w14:paraId="0000003A">
      <w:pPr>
        <w:rPr>
          <w:color w:val="7f6000"/>
        </w:rPr>
      </w:pPr>
      <w:r w:rsidDel="00000000" w:rsidR="00000000" w:rsidRPr="00000000">
        <w:rPr>
          <w:rtl w:val="0"/>
        </w:rPr>
      </w:r>
    </w:p>
    <w:p w:rsidR="00000000" w:rsidDel="00000000" w:rsidP="00000000" w:rsidRDefault="00000000" w:rsidRPr="00000000" w14:paraId="0000003B">
      <w:pPr>
        <w:rPr>
          <w:color w:val="7f6000"/>
        </w:rPr>
      </w:pPr>
      <w:r w:rsidDel="00000000" w:rsidR="00000000" w:rsidRPr="00000000">
        <w:rPr>
          <w:color w:val="7f6000"/>
          <w:rtl w:val="0"/>
        </w:rPr>
        <w:t xml:space="preserve">Bij elke frustratie</w:t>
      </w:r>
    </w:p>
    <w:p w:rsidR="00000000" w:rsidDel="00000000" w:rsidP="00000000" w:rsidRDefault="00000000" w:rsidRPr="00000000" w14:paraId="0000003C">
      <w:pPr>
        <w:rPr>
          <w:color w:val="7f6000"/>
        </w:rPr>
      </w:pPr>
      <w:r w:rsidDel="00000000" w:rsidR="00000000" w:rsidRPr="00000000">
        <w:rPr>
          <w:color w:val="7f6000"/>
          <w:rtl w:val="0"/>
        </w:rPr>
        <w:t xml:space="preserve">over een emotie</w:t>
      </w:r>
      <w:r w:rsidDel="00000000" w:rsidR="00000000" w:rsidRPr="00000000">
        <w:rPr>
          <w:rtl w:val="0"/>
        </w:rPr>
      </w:r>
    </w:p>
    <w:p w:rsidR="00000000" w:rsidDel="00000000" w:rsidP="00000000" w:rsidRDefault="00000000" w:rsidRPr="00000000" w14:paraId="0000003D">
      <w:pPr>
        <w:rPr>
          <w:color w:val="7f6000"/>
        </w:rPr>
      </w:pPr>
      <w:r w:rsidDel="00000000" w:rsidR="00000000" w:rsidRPr="00000000">
        <w:rPr>
          <w:rtl w:val="0"/>
        </w:rPr>
      </w:r>
    </w:p>
    <w:p w:rsidR="00000000" w:rsidDel="00000000" w:rsidP="00000000" w:rsidRDefault="00000000" w:rsidRPr="00000000" w14:paraId="0000003E">
      <w:pPr>
        <w:rPr>
          <w:color w:val="7f6000"/>
        </w:rPr>
      </w:pPr>
      <w:r w:rsidDel="00000000" w:rsidR="00000000" w:rsidRPr="00000000">
        <w:rPr>
          <w:color w:val="7f6000"/>
          <w:rtl w:val="0"/>
        </w:rPr>
        <w:t xml:space="preserve">richtte zij haar pijlen.</w:t>
      </w:r>
    </w:p>
    <w:p w:rsidR="00000000" w:rsidDel="00000000" w:rsidP="00000000" w:rsidRDefault="00000000" w:rsidRPr="00000000" w14:paraId="0000003F">
      <w:pPr>
        <w:rPr>
          <w:color w:val="7f6000"/>
        </w:rPr>
      </w:pPr>
      <w:r w:rsidDel="00000000" w:rsidR="00000000" w:rsidRPr="00000000">
        <w:rPr>
          <w:color w:val="7f6000"/>
          <w:rtl w:val="0"/>
        </w:rPr>
        <w:t xml:space="preserve">Ging hij ze omzeilen,</w:t>
      </w:r>
    </w:p>
    <w:p w:rsidR="00000000" w:rsidDel="00000000" w:rsidP="00000000" w:rsidRDefault="00000000" w:rsidRPr="00000000" w14:paraId="00000040">
      <w:pPr>
        <w:rPr>
          <w:color w:val="7f6000"/>
        </w:rPr>
      </w:pPr>
      <w:r w:rsidDel="00000000" w:rsidR="00000000" w:rsidRPr="00000000">
        <w:rPr>
          <w:rtl w:val="0"/>
        </w:rPr>
      </w:r>
    </w:p>
    <w:p w:rsidR="00000000" w:rsidDel="00000000" w:rsidP="00000000" w:rsidRDefault="00000000" w:rsidRPr="00000000" w14:paraId="00000041">
      <w:pPr>
        <w:rPr>
          <w:color w:val="7f6000"/>
        </w:rPr>
      </w:pPr>
      <w:r w:rsidDel="00000000" w:rsidR="00000000" w:rsidRPr="00000000">
        <w:rPr>
          <w:color w:val="7f6000"/>
          <w:rtl w:val="0"/>
        </w:rPr>
        <w:t xml:space="preserve">dan zaaide ze twijfel.</w:t>
      </w:r>
    </w:p>
    <w:p w:rsidR="00000000" w:rsidDel="00000000" w:rsidP="00000000" w:rsidRDefault="00000000" w:rsidRPr="00000000" w14:paraId="00000042">
      <w:pPr>
        <w:rPr>
          <w:color w:val="7f6000"/>
        </w:rPr>
      </w:pPr>
      <w:r w:rsidDel="00000000" w:rsidR="00000000" w:rsidRPr="00000000">
        <w:rPr>
          <w:color w:val="7f6000"/>
          <w:rtl w:val="0"/>
        </w:rPr>
        <w:t xml:space="preserve">Haar slangengesijfel</w:t>
      </w:r>
    </w:p>
    <w:p w:rsidR="00000000" w:rsidDel="00000000" w:rsidP="00000000" w:rsidRDefault="00000000" w:rsidRPr="00000000" w14:paraId="00000043">
      <w:pPr>
        <w:rPr>
          <w:color w:val="7f6000"/>
        </w:rPr>
      </w:pPr>
      <w:r w:rsidDel="00000000" w:rsidR="00000000" w:rsidRPr="00000000">
        <w:rPr>
          <w:rtl w:val="0"/>
        </w:rPr>
      </w:r>
    </w:p>
    <w:p w:rsidR="00000000" w:rsidDel="00000000" w:rsidP="00000000" w:rsidRDefault="00000000" w:rsidRPr="00000000" w14:paraId="00000044">
      <w:pPr>
        <w:rPr>
          <w:color w:val="7f6000"/>
        </w:rPr>
      </w:pPr>
      <w:r w:rsidDel="00000000" w:rsidR="00000000" w:rsidRPr="00000000">
        <w:rPr>
          <w:color w:val="7f6000"/>
          <w:rtl w:val="0"/>
        </w:rPr>
        <w:t xml:space="preserve">op zijn verdediging,</w:t>
      </w:r>
    </w:p>
    <w:p w:rsidR="00000000" w:rsidDel="00000000" w:rsidP="00000000" w:rsidRDefault="00000000" w:rsidRPr="00000000" w14:paraId="00000045">
      <w:pPr>
        <w:rPr>
          <w:color w:val="7f6000"/>
        </w:rPr>
      </w:pPr>
      <w:r w:rsidDel="00000000" w:rsidR="00000000" w:rsidRPr="00000000">
        <w:rPr>
          <w:color w:val="7f6000"/>
          <w:rtl w:val="0"/>
        </w:rPr>
        <w:t xml:space="preserve">bracht hem ontreddering.</w:t>
      </w:r>
    </w:p>
    <w:p w:rsidR="00000000" w:rsidDel="00000000" w:rsidP="00000000" w:rsidRDefault="00000000" w:rsidRPr="00000000" w14:paraId="00000046">
      <w:pPr>
        <w:rPr>
          <w:color w:val="7f6000"/>
        </w:rPr>
      </w:pPr>
      <w:r w:rsidDel="00000000" w:rsidR="00000000" w:rsidRPr="00000000">
        <w:rPr>
          <w:rtl w:val="0"/>
        </w:rPr>
      </w:r>
    </w:p>
    <w:p w:rsidR="00000000" w:rsidDel="00000000" w:rsidP="00000000" w:rsidRDefault="00000000" w:rsidRPr="00000000" w14:paraId="00000047">
      <w:pPr>
        <w:rPr>
          <w:color w:val="7f6000"/>
        </w:rPr>
      </w:pPr>
      <w:r w:rsidDel="00000000" w:rsidR="00000000" w:rsidRPr="00000000">
        <w:rPr>
          <w:color w:val="7f6000"/>
          <w:rtl w:val="0"/>
        </w:rPr>
        <w:t xml:space="preserve">Zijn verstand was bij haar</w:t>
      </w:r>
    </w:p>
    <w:p w:rsidR="00000000" w:rsidDel="00000000" w:rsidP="00000000" w:rsidRDefault="00000000" w:rsidRPr="00000000" w14:paraId="00000048">
      <w:pPr>
        <w:rPr>
          <w:color w:val="7f6000"/>
        </w:rPr>
      </w:pPr>
      <w:r w:rsidDel="00000000" w:rsidR="00000000" w:rsidRPr="00000000">
        <w:rPr>
          <w:color w:val="7f6000"/>
          <w:rtl w:val="0"/>
        </w:rPr>
        <w:t xml:space="preserve">een </w:t>
      </w:r>
      <w:r w:rsidDel="00000000" w:rsidR="00000000" w:rsidRPr="00000000">
        <w:rPr>
          <w:color w:val="7f6000"/>
          <w:rtl w:val="0"/>
        </w:rPr>
        <w:t xml:space="preserve">meter gezakt</w:t>
      </w:r>
      <w:r w:rsidDel="00000000" w:rsidR="00000000" w:rsidRPr="00000000">
        <w:rPr>
          <w:color w:val="7f6000"/>
          <w:rtl w:val="0"/>
        </w:rPr>
        <w:t xml:space="preserve"> naar</w:t>
      </w:r>
    </w:p>
    <w:p w:rsidR="00000000" w:rsidDel="00000000" w:rsidP="00000000" w:rsidRDefault="00000000" w:rsidRPr="00000000" w14:paraId="00000049">
      <w:pPr>
        <w:rPr>
          <w:color w:val="7f6000"/>
        </w:rPr>
      </w:pPr>
      <w:r w:rsidDel="00000000" w:rsidR="00000000" w:rsidRPr="00000000">
        <w:rPr>
          <w:rtl w:val="0"/>
        </w:rPr>
      </w:r>
    </w:p>
    <w:p w:rsidR="00000000" w:rsidDel="00000000" w:rsidP="00000000" w:rsidRDefault="00000000" w:rsidRPr="00000000" w14:paraId="0000004A">
      <w:pPr>
        <w:rPr>
          <w:color w:val="7f6000"/>
        </w:rPr>
      </w:pPr>
      <w:r w:rsidDel="00000000" w:rsidR="00000000" w:rsidRPr="00000000">
        <w:rPr>
          <w:color w:val="7f6000"/>
          <w:rtl w:val="0"/>
        </w:rPr>
        <w:t xml:space="preserve">zijn geslachtsapparaat.</w:t>
      </w:r>
    </w:p>
    <w:p w:rsidR="00000000" w:rsidDel="00000000" w:rsidP="00000000" w:rsidRDefault="00000000" w:rsidRPr="00000000" w14:paraId="0000004B">
      <w:pPr>
        <w:rPr>
          <w:color w:val="7f6000"/>
        </w:rPr>
      </w:pPr>
      <w:r w:rsidDel="00000000" w:rsidR="00000000" w:rsidRPr="00000000">
        <w:rPr>
          <w:color w:val="7f6000"/>
          <w:rtl w:val="0"/>
        </w:rPr>
        <w:t xml:space="preserve">Die gaf geen wijze raad.</w:t>
      </w:r>
    </w:p>
    <w:p w:rsidR="00000000" w:rsidDel="00000000" w:rsidP="00000000" w:rsidRDefault="00000000" w:rsidRPr="00000000" w14:paraId="0000004C">
      <w:pPr>
        <w:rPr>
          <w:color w:val="7f6000"/>
        </w:rPr>
      </w:pPr>
      <w:r w:rsidDel="00000000" w:rsidR="00000000" w:rsidRPr="00000000">
        <w:rPr>
          <w:rtl w:val="0"/>
        </w:rPr>
      </w:r>
    </w:p>
    <w:p w:rsidR="00000000" w:rsidDel="00000000" w:rsidP="00000000" w:rsidRDefault="00000000" w:rsidRPr="00000000" w14:paraId="0000004D">
      <w:pPr>
        <w:rPr>
          <w:color w:val="7f6000"/>
        </w:rPr>
      </w:pPr>
      <w:r w:rsidDel="00000000" w:rsidR="00000000" w:rsidRPr="00000000">
        <w:rPr>
          <w:color w:val="7f6000"/>
          <w:rtl w:val="0"/>
        </w:rPr>
        <w:t xml:space="preserve">Zei hij; “Ik hou van jou”</w:t>
      </w:r>
    </w:p>
    <w:p w:rsidR="00000000" w:rsidDel="00000000" w:rsidP="00000000" w:rsidRDefault="00000000" w:rsidRPr="00000000" w14:paraId="0000004E">
      <w:pPr>
        <w:rPr>
          <w:color w:val="7f6000"/>
        </w:rPr>
      </w:pPr>
      <w:r w:rsidDel="00000000" w:rsidR="00000000" w:rsidRPr="00000000">
        <w:rPr>
          <w:color w:val="7f6000"/>
          <w:rtl w:val="0"/>
        </w:rPr>
        <w:t xml:space="preserve">als bewijs van zijn trouw,</w:t>
      </w:r>
    </w:p>
    <w:p w:rsidR="00000000" w:rsidDel="00000000" w:rsidP="00000000" w:rsidRDefault="00000000" w:rsidRPr="00000000" w14:paraId="0000004F">
      <w:pPr>
        <w:rPr>
          <w:color w:val="7f6000"/>
        </w:rPr>
      </w:pPr>
      <w:r w:rsidDel="00000000" w:rsidR="00000000" w:rsidRPr="00000000">
        <w:rPr>
          <w:color w:val="7f6000"/>
          <w:rtl w:val="0"/>
        </w:rPr>
        <w:t xml:space="preserve">dan bedong ze met vrees</w:t>
      </w:r>
    </w:p>
    <w:p w:rsidR="00000000" w:rsidDel="00000000" w:rsidP="00000000" w:rsidRDefault="00000000" w:rsidRPr="00000000" w14:paraId="00000050">
      <w:pPr>
        <w:rPr>
          <w:color w:val="7f6000"/>
        </w:rPr>
      </w:pPr>
      <w:r w:rsidDel="00000000" w:rsidR="00000000" w:rsidRPr="00000000">
        <w:rPr>
          <w:color w:val="7f6000"/>
          <w:rtl w:val="0"/>
        </w:rPr>
        <w:t xml:space="preserve">dat hij dat ook bewees</w:t>
      </w:r>
    </w:p>
    <w:p w:rsidR="00000000" w:rsidDel="00000000" w:rsidP="00000000" w:rsidRDefault="00000000" w:rsidRPr="00000000" w14:paraId="00000051">
      <w:pPr>
        <w:rPr>
          <w:color w:val="7f6000"/>
        </w:rPr>
      </w:pPr>
      <w:r w:rsidDel="00000000" w:rsidR="00000000" w:rsidRPr="00000000">
        <w:rPr>
          <w:rtl w:val="0"/>
        </w:rPr>
      </w:r>
    </w:p>
    <w:p w:rsidR="00000000" w:rsidDel="00000000" w:rsidP="00000000" w:rsidRDefault="00000000" w:rsidRPr="00000000" w14:paraId="00000052">
      <w:pPr>
        <w:rPr>
          <w:color w:val="7f6000"/>
        </w:rPr>
      </w:pPr>
      <w:r w:rsidDel="00000000" w:rsidR="00000000" w:rsidRPr="00000000">
        <w:rPr>
          <w:color w:val="7f6000"/>
          <w:rtl w:val="0"/>
        </w:rPr>
        <w:t xml:space="preserve">door iets voor haar te doen.</w:t>
      </w:r>
    </w:p>
    <w:p w:rsidR="00000000" w:rsidDel="00000000" w:rsidP="00000000" w:rsidRDefault="00000000" w:rsidRPr="00000000" w14:paraId="00000053">
      <w:pPr>
        <w:rPr>
          <w:color w:val="7f6000"/>
        </w:rPr>
      </w:pPr>
      <w:r w:rsidDel="00000000" w:rsidR="00000000" w:rsidRPr="00000000">
        <w:rPr>
          <w:color w:val="7f6000"/>
          <w:rtl w:val="0"/>
        </w:rPr>
        <w:t xml:space="preserve">Hij poetste haar blazoen</w:t>
      </w:r>
    </w:p>
    <w:p w:rsidR="00000000" w:rsidDel="00000000" w:rsidP="00000000" w:rsidRDefault="00000000" w:rsidRPr="00000000" w14:paraId="00000054">
      <w:pPr>
        <w:rPr>
          <w:color w:val="7f6000"/>
        </w:rPr>
      </w:pPr>
      <w:r w:rsidDel="00000000" w:rsidR="00000000" w:rsidRPr="00000000">
        <w:rPr>
          <w:rtl w:val="0"/>
        </w:rPr>
      </w:r>
    </w:p>
    <w:p w:rsidR="00000000" w:rsidDel="00000000" w:rsidP="00000000" w:rsidRDefault="00000000" w:rsidRPr="00000000" w14:paraId="00000055">
      <w:pPr>
        <w:rPr>
          <w:color w:val="7f6000"/>
        </w:rPr>
      </w:pPr>
      <w:r w:rsidDel="00000000" w:rsidR="00000000" w:rsidRPr="00000000">
        <w:rPr>
          <w:color w:val="7f6000"/>
          <w:rtl w:val="0"/>
        </w:rPr>
        <w:t xml:space="preserve">of verlaagde zichzelf.</w:t>
      </w:r>
    </w:p>
    <w:p w:rsidR="00000000" w:rsidDel="00000000" w:rsidP="00000000" w:rsidRDefault="00000000" w:rsidRPr="00000000" w14:paraId="00000056">
      <w:pPr>
        <w:rPr>
          <w:color w:val="7f6000"/>
        </w:rPr>
      </w:pPr>
      <w:r w:rsidDel="00000000" w:rsidR="00000000" w:rsidRPr="00000000">
        <w:rPr>
          <w:color w:val="7f6000"/>
          <w:rtl w:val="0"/>
        </w:rPr>
        <w:t xml:space="preserve">Hoe, wees zich wel vanzelf. </w:t>
      </w:r>
    </w:p>
    <w:p w:rsidR="00000000" w:rsidDel="00000000" w:rsidP="00000000" w:rsidRDefault="00000000" w:rsidRPr="00000000" w14:paraId="00000057">
      <w:pPr>
        <w:rPr>
          <w:color w:val="7f6000"/>
        </w:rPr>
      </w:pPr>
      <w:r w:rsidDel="00000000" w:rsidR="00000000" w:rsidRPr="00000000">
        <w:rPr>
          <w:rtl w:val="0"/>
        </w:rPr>
      </w:r>
    </w:p>
    <w:p w:rsidR="00000000" w:rsidDel="00000000" w:rsidP="00000000" w:rsidRDefault="00000000" w:rsidRPr="00000000" w14:paraId="00000058">
      <w:pPr>
        <w:rPr>
          <w:color w:val="7f6000"/>
        </w:rPr>
      </w:pPr>
      <w:r w:rsidDel="00000000" w:rsidR="00000000" w:rsidRPr="00000000">
        <w:rPr>
          <w:color w:val="7f6000"/>
          <w:rtl w:val="0"/>
        </w:rPr>
        <w:t xml:space="preserve">Gezonde onthechting</w:t>
      </w:r>
    </w:p>
    <w:p w:rsidR="00000000" w:rsidDel="00000000" w:rsidP="00000000" w:rsidRDefault="00000000" w:rsidRPr="00000000" w14:paraId="00000059">
      <w:pPr>
        <w:rPr>
          <w:color w:val="7f6000"/>
        </w:rPr>
      </w:pPr>
      <w:r w:rsidDel="00000000" w:rsidR="00000000" w:rsidRPr="00000000">
        <w:rPr>
          <w:color w:val="7f6000"/>
          <w:rtl w:val="0"/>
        </w:rPr>
        <w:t xml:space="preserve">was niet bepaald zijn ding. </w:t>
      </w:r>
    </w:p>
    <w:p w:rsidR="00000000" w:rsidDel="00000000" w:rsidP="00000000" w:rsidRDefault="00000000" w:rsidRPr="00000000" w14:paraId="0000005A">
      <w:pPr>
        <w:rPr>
          <w:color w:val="7f6000"/>
        </w:rPr>
      </w:pPr>
      <w:r w:rsidDel="00000000" w:rsidR="00000000" w:rsidRPr="00000000">
        <w:rPr>
          <w:rtl w:val="0"/>
        </w:rPr>
      </w:r>
    </w:p>
    <w:p w:rsidR="00000000" w:rsidDel="00000000" w:rsidP="00000000" w:rsidRDefault="00000000" w:rsidRPr="00000000" w14:paraId="0000005B">
      <w:pPr>
        <w:rPr>
          <w:color w:val="7f6000"/>
        </w:rPr>
      </w:pPr>
      <w:r w:rsidDel="00000000" w:rsidR="00000000" w:rsidRPr="00000000">
        <w:rPr>
          <w:color w:val="7f6000"/>
          <w:rtl w:val="0"/>
        </w:rPr>
        <w:t xml:space="preserve">Gezonde onthouding</w:t>
      </w:r>
    </w:p>
    <w:p w:rsidR="00000000" w:rsidDel="00000000" w:rsidP="00000000" w:rsidRDefault="00000000" w:rsidRPr="00000000" w14:paraId="0000005C">
      <w:pPr>
        <w:rPr>
          <w:color w:val="7f6000"/>
        </w:rPr>
      </w:pPr>
      <w:r w:rsidDel="00000000" w:rsidR="00000000" w:rsidRPr="00000000">
        <w:rPr>
          <w:color w:val="7f6000"/>
          <w:rtl w:val="0"/>
        </w:rPr>
        <w:t xml:space="preserve">was ook niet zijn roeping. </w:t>
      </w:r>
    </w:p>
    <w:p w:rsidR="00000000" w:rsidDel="00000000" w:rsidP="00000000" w:rsidRDefault="00000000" w:rsidRPr="00000000" w14:paraId="0000005D">
      <w:pPr>
        <w:rPr>
          <w:color w:val="7f6000"/>
        </w:rPr>
      </w:pPr>
      <w:r w:rsidDel="00000000" w:rsidR="00000000" w:rsidRPr="00000000">
        <w:rPr>
          <w:rtl w:val="0"/>
        </w:rPr>
      </w:r>
    </w:p>
    <w:p w:rsidR="00000000" w:rsidDel="00000000" w:rsidP="00000000" w:rsidRDefault="00000000" w:rsidRPr="00000000" w14:paraId="0000005E">
      <w:pPr>
        <w:rPr>
          <w:color w:val="7f6000"/>
        </w:rPr>
      </w:pPr>
      <w:r w:rsidDel="00000000" w:rsidR="00000000" w:rsidRPr="00000000">
        <w:rPr>
          <w:color w:val="7f6000"/>
          <w:rtl w:val="0"/>
        </w:rPr>
        <w:t xml:space="preserve">Svenska dronk niet alleen.</w:t>
      </w:r>
    </w:p>
    <w:p w:rsidR="00000000" w:rsidDel="00000000" w:rsidP="00000000" w:rsidRDefault="00000000" w:rsidRPr="00000000" w14:paraId="0000005F">
      <w:pPr>
        <w:rPr>
          <w:color w:val="7f6000"/>
        </w:rPr>
      </w:pPr>
      <w:r w:rsidDel="00000000" w:rsidR="00000000" w:rsidRPr="00000000">
        <w:rPr>
          <w:color w:val="7f6000"/>
          <w:rtl w:val="0"/>
        </w:rPr>
        <w:t xml:space="preserve">Hij kon er niet omheen</w:t>
      </w:r>
    </w:p>
    <w:p w:rsidR="00000000" w:rsidDel="00000000" w:rsidP="00000000" w:rsidRDefault="00000000" w:rsidRPr="00000000" w14:paraId="00000060">
      <w:pPr>
        <w:rPr>
          <w:color w:val="7f6000"/>
        </w:rPr>
      </w:pPr>
      <w:r w:rsidDel="00000000" w:rsidR="00000000" w:rsidRPr="00000000">
        <w:rPr>
          <w:rtl w:val="0"/>
        </w:rPr>
      </w:r>
    </w:p>
    <w:p w:rsidR="00000000" w:rsidDel="00000000" w:rsidP="00000000" w:rsidRDefault="00000000" w:rsidRPr="00000000" w14:paraId="00000061">
      <w:pPr>
        <w:rPr>
          <w:color w:val="7f6000"/>
        </w:rPr>
      </w:pPr>
      <w:r w:rsidDel="00000000" w:rsidR="00000000" w:rsidRPr="00000000">
        <w:rPr>
          <w:color w:val="7f6000"/>
          <w:rtl w:val="0"/>
        </w:rPr>
        <w:t xml:space="preserve">om verslaafd te raken</w:t>
      </w:r>
    </w:p>
    <w:p w:rsidR="00000000" w:rsidDel="00000000" w:rsidP="00000000" w:rsidRDefault="00000000" w:rsidRPr="00000000" w14:paraId="00000062">
      <w:pPr>
        <w:rPr>
          <w:color w:val="7f6000"/>
        </w:rPr>
      </w:pPr>
      <w:r w:rsidDel="00000000" w:rsidR="00000000" w:rsidRPr="00000000">
        <w:rPr>
          <w:color w:val="7f6000"/>
          <w:rtl w:val="0"/>
        </w:rPr>
        <w:t xml:space="preserve">aan een fles te kraken.</w:t>
      </w:r>
    </w:p>
    <w:p w:rsidR="00000000" w:rsidDel="00000000" w:rsidP="00000000" w:rsidRDefault="00000000" w:rsidRPr="00000000" w14:paraId="00000063">
      <w:pPr>
        <w:rPr>
          <w:color w:val="7f6000"/>
        </w:rPr>
      </w:pPr>
      <w:r w:rsidDel="00000000" w:rsidR="00000000" w:rsidRPr="00000000">
        <w:rPr>
          <w:rtl w:val="0"/>
        </w:rPr>
      </w:r>
    </w:p>
    <w:p w:rsidR="00000000" w:rsidDel="00000000" w:rsidP="00000000" w:rsidRDefault="00000000" w:rsidRPr="00000000" w14:paraId="00000064">
      <w:pPr>
        <w:rPr>
          <w:color w:val="7f6000"/>
        </w:rPr>
      </w:pPr>
      <w:r w:rsidDel="00000000" w:rsidR="00000000" w:rsidRPr="00000000">
        <w:rPr>
          <w:color w:val="7f6000"/>
          <w:rtl w:val="0"/>
        </w:rPr>
        <w:t xml:space="preserve">Want </w:t>
      </w:r>
      <w:r w:rsidDel="00000000" w:rsidR="00000000" w:rsidRPr="00000000">
        <w:rPr>
          <w:color w:val="7f6000"/>
          <w:rtl w:val="0"/>
        </w:rPr>
        <w:t xml:space="preserve">Svenska</w:t>
      </w:r>
      <w:r w:rsidDel="00000000" w:rsidR="00000000" w:rsidRPr="00000000">
        <w:rPr>
          <w:color w:val="7f6000"/>
          <w:rtl w:val="0"/>
        </w:rPr>
        <w:t xml:space="preserve"> wilde niet</w:t>
      </w:r>
    </w:p>
    <w:p w:rsidR="00000000" w:rsidDel="00000000" w:rsidP="00000000" w:rsidRDefault="00000000" w:rsidRPr="00000000" w14:paraId="00000065">
      <w:pPr>
        <w:rPr>
          <w:color w:val="7f6000"/>
        </w:rPr>
      </w:pPr>
      <w:r w:rsidDel="00000000" w:rsidR="00000000" w:rsidRPr="00000000">
        <w:rPr>
          <w:color w:val="7f6000"/>
          <w:rtl w:val="0"/>
        </w:rPr>
        <w:t xml:space="preserve">dat als ze zich vol giet,</w:t>
      </w:r>
    </w:p>
    <w:p w:rsidR="00000000" w:rsidDel="00000000" w:rsidP="00000000" w:rsidRDefault="00000000" w:rsidRPr="00000000" w14:paraId="00000066">
      <w:pPr>
        <w:rPr>
          <w:color w:val="7f6000"/>
        </w:rPr>
      </w:pPr>
      <w:r w:rsidDel="00000000" w:rsidR="00000000" w:rsidRPr="00000000">
        <w:rPr>
          <w:rtl w:val="0"/>
        </w:rPr>
      </w:r>
    </w:p>
    <w:p w:rsidR="00000000" w:rsidDel="00000000" w:rsidP="00000000" w:rsidRDefault="00000000" w:rsidRPr="00000000" w14:paraId="00000067">
      <w:pPr>
        <w:rPr>
          <w:color w:val="7f6000"/>
        </w:rPr>
      </w:pPr>
      <w:r w:rsidDel="00000000" w:rsidR="00000000" w:rsidRPr="00000000">
        <w:rPr>
          <w:color w:val="7f6000"/>
          <w:rtl w:val="0"/>
        </w:rPr>
        <w:t xml:space="preserve">dat ze zich moest schamen.</w:t>
      </w:r>
    </w:p>
    <w:p w:rsidR="00000000" w:rsidDel="00000000" w:rsidP="00000000" w:rsidRDefault="00000000" w:rsidRPr="00000000" w14:paraId="00000068">
      <w:pPr>
        <w:rPr>
          <w:color w:val="7f6000"/>
        </w:rPr>
      </w:pPr>
      <w:r w:rsidDel="00000000" w:rsidR="00000000" w:rsidRPr="00000000">
        <w:rPr>
          <w:color w:val="7f6000"/>
          <w:rtl w:val="0"/>
        </w:rPr>
        <w:t xml:space="preserve">Hij moest dus beamen,</w:t>
      </w:r>
    </w:p>
    <w:p w:rsidR="00000000" w:rsidDel="00000000" w:rsidP="00000000" w:rsidRDefault="00000000" w:rsidRPr="00000000" w14:paraId="00000069">
      <w:pPr>
        <w:rPr>
          <w:color w:val="7f6000"/>
        </w:rPr>
      </w:pPr>
      <w:r w:rsidDel="00000000" w:rsidR="00000000" w:rsidRPr="00000000">
        <w:rPr>
          <w:rtl w:val="0"/>
        </w:rPr>
      </w:r>
    </w:p>
    <w:p w:rsidR="00000000" w:rsidDel="00000000" w:rsidP="00000000" w:rsidRDefault="00000000" w:rsidRPr="00000000" w14:paraId="0000006A">
      <w:pPr>
        <w:rPr>
          <w:color w:val="7f6000"/>
        </w:rPr>
      </w:pPr>
      <w:r w:rsidDel="00000000" w:rsidR="00000000" w:rsidRPr="00000000">
        <w:rPr>
          <w:color w:val="7f6000"/>
          <w:rtl w:val="0"/>
        </w:rPr>
        <w:t xml:space="preserve">door een even vol glas,</w:t>
      </w:r>
    </w:p>
    <w:p w:rsidR="00000000" w:rsidDel="00000000" w:rsidP="00000000" w:rsidRDefault="00000000" w:rsidRPr="00000000" w14:paraId="0000006B">
      <w:pPr>
        <w:rPr>
          <w:color w:val="7f6000"/>
        </w:rPr>
      </w:pPr>
      <w:r w:rsidDel="00000000" w:rsidR="00000000" w:rsidRPr="00000000">
        <w:rPr>
          <w:color w:val="7f6000"/>
          <w:rtl w:val="0"/>
        </w:rPr>
        <w:t xml:space="preserve">dat zuipen normaal was.</w:t>
      </w:r>
    </w:p>
    <w:p w:rsidR="00000000" w:rsidDel="00000000" w:rsidP="00000000" w:rsidRDefault="00000000" w:rsidRPr="00000000" w14:paraId="0000006C">
      <w:pPr>
        <w:rPr>
          <w:color w:val="7f6000"/>
        </w:rPr>
      </w:pPr>
      <w:r w:rsidDel="00000000" w:rsidR="00000000" w:rsidRPr="00000000">
        <w:rPr>
          <w:rtl w:val="0"/>
        </w:rPr>
      </w:r>
    </w:p>
    <w:p w:rsidR="00000000" w:rsidDel="00000000" w:rsidP="00000000" w:rsidRDefault="00000000" w:rsidRPr="00000000" w14:paraId="0000006D">
      <w:pPr>
        <w:rPr>
          <w:color w:val="7f6000"/>
        </w:rPr>
      </w:pPr>
      <w:r w:rsidDel="00000000" w:rsidR="00000000" w:rsidRPr="00000000">
        <w:rPr>
          <w:color w:val="7f6000"/>
          <w:rtl w:val="0"/>
        </w:rPr>
        <w:t xml:space="preserve">Het verwerd verdringen</w:t>
      </w:r>
    </w:p>
    <w:p w:rsidR="00000000" w:rsidDel="00000000" w:rsidP="00000000" w:rsidRDefault="00000000" w:rsidRPr="00000000" w14:paraId="0000006E">
      <w:pPr>
        <w:rPr>
          <w:color w:val="7f6000"/>
        </w:rPr>
      </w:pPr>
      <w:r w:rsidDel="00000000" w:rsidR="00000000" w:rsidRPr="00000000">
        <w:rPr>
          <w:color w:val="7f6000"/>
          <w:rtl w:val="0"/>
        </w:rPr>
        <w:t xml:space="preserve">door zich te verdrinken.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Svenska  schuldgevoel gebruiken als een instrument om anderen te kleineren of te beheersen om eigen onzekerheden of frustratie over tekomrtkomingen te maskeren.</w:t>
      </w:r>
    </w:p>
    <w:p w:rsidR="00000000" w:rsidDel="00000000" w:rsidP="00000000" w:rsidRDefault="00000000" w:rsidRPr="00000000" w14:paraId="00000071">
      <w:pPr>
        <w:rPr/>
      </w:pPr>
      <w:r w:rsidDel="00000000" w:rsidR="00000000" w:rsidRPr="00000000">
        <w:rPr>
          <w:rtl w:val="0"/>
        </w:rPr>
        <w:t xml:space="preserve">In veel culturen en religies, zoals het Christendom, speelt schuldgevoel een grote rol. Het is een manier om moreel gedrag te bevorderen en sociale normen te handhaven. Het beschuldigen van anderen kan een manier zijn om jezelf te rechtvaardigen en je eigen positie te versterken, wat inderdaad een vorm van narcisme kan zijn. Dit gedrag kan diep geworteld zijn in maatschappelijke structuren en persoonlijke ervaringen -&gt; link naar sekte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Het gevoel van slachtofferschap kan soms een vorm van troost of rechtvaardiging bieden. Het kan een manier zijn om erkenning te krijgen voor je gevoelens en om begrip van anderen te verwachten.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Wat moest ze ook anders,</w:t>
      </w:r>
    </w:p>
    <w:p w:rsidR="00000000" w:rsidDel="00000000" w:rsidP="00000000" w:rsidRDefault="00000000" w:rsidRPr="00000000" w14:paraId="00000076">
      <w:pPr>
        <w:rPr/>
      </w:pPr>
      <w:r w:rsidDel="00000000" w:rsidR="00000000" w:rsidRPr="00000000">
        <w:rPr>
          <w:rtl w:val="0"/>
        </w:rPr>
        <w:t xml:space="preserve">als de buitenlanders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die de zondebokken</w:t>
      </w:r>
    </w:p>
    <w:p w:rsidR="00000000" w:rsidDel="00000000" w:rsidP="00000000" w:rsidRDefault="00000000" w:rsidRPr="00000000" w14:paraId="00000079">
      <w:pPr>
        <w:rPr/>
      </w:pPr>
      <w:r w:rsidDel="00000000" w:rsidR="00000000" w:rsidRPr="00000000">
        <w:rPr>
          <w:rtl w:val="0"/>
        </w:rPr>
        <w:t xml:space="preserve">waren van de brokken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die de Zweden voelden.</w:t>
      </w:r>
    </w:p>
    <w:p w:rsidR="00000000" w:rsidDel="00000000" w:rsidP="00000000" w:rsidRDefault="00000000" w:rsidRPr="00000000" w14:paraId="0000007C">
      <w:pPr>
        <w:rPr/>
      </w:pPr>
      <w:r w:rsidDel="00000000" w:rsidR="00000000" w:rsidRPr="00000000">
        <w:rPr>
          <w:rtl w:val="0"/>
        </w:rPr>
        <w:t xml:space="preserve">Wat zij zo bedoelden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dus ze mocht gaar snakken</w:t>
      </w:r>
    </w:p>
    <w:p w:rsidR="00000000" w:rsidDel="00000000" w:rsidP="00000000" w:rsidRDefault="00000000" w:rsidRPr="00000000" w14:paraId="00000081">
      <w:pPr>
        <w:rPr/>
      </w:pPr>
      <w:r w:rsidDel="00000000" w:rsidR="00000000" w:rsidRPr="00000000">
        <w:rPr>
          <w:rtl w:val="0"/>
        </w:rPr>
        <w:t xml:space="preserve">en over anderen kakken/4</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Narcistische ouders: Narcistische ouders kunnen een grote impact hebben op de ontwikkeling van hun kinderen. Ze kunnen zich richten op prestaties en uiterlijk, en kunnen een kind tot zondebok maken of juist tot 'gouden kind' verheffen.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Beheer van de relatie met narcistische ouders: Het is belangrijk om realistische verwachtingen te hebben, grenzen te stellen en je voor te bereiden op interacties met je ouders. Het is ook belangrijk om niet te proberen de narcistische ouder te 'onderwijzen' over hun gedrag.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Zelfzorg: Het is belangrijk om jezelf te leren verzorgen en lief te hebben, vooral als je opgroeide met ouders die dat niet deden. Ga naar therapie en kom weg van de narcistische ouder zodra je in staat bent.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Tekenen van opgroeien met een narcistische ouder: Narcistische ouders verwachten dat je hun hoop en dromen naleeft, gebruiken emotionele chantage, vernederen je in het openbaar, spelen altijd het slachtoffer en verwaarlozen je gevoelens.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Herstel van narcistisch misbruik: Het is belangrijk om jezelf te heropvoeden, te leren over gezonde grenzen, je narcistische ouder te zien voor wie ze zijn, naar therapie te gaan en weg te komen van hen zodra je in staat bent.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Deze samenvatting benadrukt dat het belangrijk is om je eigen kracht te herkennen en je leven in eigen handen te nemen. Het is een moeilijk proces, maar het is mogelijk om te herstellen van de schade die narcistische ouders hebben aangericht.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De video gaat over het concept van verborgen narcisme, een minder herkende vorm van narcisme die zelfs voor professionals moeilijk te herkennen kan zijn. Hier is een samenvatting: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Verborgen narcisme versus regulier narcisme: Zowel verborgen als openlijke narcisten voldoen aan de criteria voor narcistische persoonlijkheidsstoornis zoals beschreven in de DSM-5. Ze hebben een gebrek aan empathie, een overdreven gevoel van recht, oppervlakkige relaties, en een weerstand om te erkennen dat ze een probleem zijn. Het verschil zit in hoe deze kenmerken zich manifesteren. Verborgen narcisten presenteren zich op een meer subtiele, introverte manier.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Verborgen narcisten kunnen zowel kwetsbaar als charmant lijken: Ze kunnen zich presenteren als onzeker in plaats van zelfverzekerd. Ze kunnen ook verwarrende complimenten geven die bedoeld zijn om je zelfvertrouwen te ondermijnen.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Verborgen narcisten hebben een publiek imago dat totaal anders is dan wat je van de persoon weet: Wat ze in het openbaar over zichzelf zeggen, is zeer tegenstrijdig met wie ze echt zijn.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Ze zijn hyper jaloers op anderen en bitter afgunstig: Ze zijn altijd bewust van rang en waar ze zich bevinden ten opzichte van anderen.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Ze saboteren mensen in hun relaties of werk: Ze kunnen achter je rug om liegen tegen je baas over jou of krediet nemen voor iets dat jij hebt gedaan.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Verborgen narcisten zoeken naar anderen om voor hen te zorgen en dingen voor hen te doen: Ze kunnen zich presenteren als behoeftig met excuses voor waarom dingen niet goed zijn gegaan.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Hun primaire communicatiemodus is passief-agressief: Ze proberen je te laten doen wat ze willen zonder ooit echt te zeggen wat ze willen.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Verborgen narcisten veinzen empathie: Ze kunnen doen alsof ze enorm veel empathie hebben, maar het is niet volledig. Ze kunnen cognitieve empathie hebben, waarbij ze begrijpen waarom mensen voelen wat ze voelen, en dan die kennis gebruiken om de persoon te manipuleren.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De video benadrukt dat het belangrijk is om deze tekenen te herkennen, omdat een relatie met een verborgen narcist net zo schadelijk kan zijn als een relatie met een openlijke narcist.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de vijf belangrijkste zwakheden die alle narcisten bezitten. Hier is een samenvatting van de behandelde punten: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Onvermogen tot Zelfreflectie en Inwaarts Kijken: Narcisten hebben de neiging om anderen de schuld te geven van hun fouten en mislukkingen, wat hen stagneert en hen belet te groeien. Ze erkennen hun fouten niet, wat hun persoonlijke groei belemmert.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Geen Geloof in Samenwerking, Alleen Competitie: Narcisten zijn zelfgericht en concurreren altijd. Ze kunnen niet voorbij hun eigen behoeften denken, wat destructief kan zijn in situaties waar samenwerking nodig is voor groei.</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Chronisch Verveeld en Korte Interesses: Narcisten zijn volledig losgekoppeld van hun ware zelf, waardoor ze moeite hebben om tevredenheid of dankbaarheid te voelen. Ze springen van de ene hobby naar de andere en zijn altijd op zoek naar de volgende 'high'.</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Angst voor Schaamte: Narcisten zijn diep beschaamd over wie ze zijn en doen er alles aan om deze schaamte te vermijden. Ze besteden veel energie aan het in stand houden van een façade om aanvaardbaar en bewonderenswaardig te lijken.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Ze zijn Verslaafd: Hun hele persoonlijkheid is gebaseerd op verslaving. Ze zijn verslaafd aan de 'high' die ze voelen bij het kopen van spullen, het zijn bij mensen, enz. Ze zijn bang om alleen te zijn en kunnen hun emoties niet reguleren, waardoor ze afhankelijk zijn van externe factoren.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De video benadrukt dat narcisten, ondanks hun pogingen om controle uit te oefenen, eigenlijk geen controle hebben over zichzelf. Ze zijn in wezen kinderen vast in een volwassen lichaam.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De video getiteld "5 manieren om een narcist echt te martelen" door Dadish, een professional in het herstel van narcistisch misbruik, bespreekt vijf strategieën die kunnen worden gebruikt om een narcist te 'martelen', of beter gezegd, om hun manipulatieve gedrag te bestrijden. Hier is een samenvatting van de behandelde punten: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Neem het aas niet: Wanneer een narcist uitbarst of een scène maakt, is het belangrijk om niet te reageren. Door hun gedrag te negeren en jezelf uit de situatie te verwijderen, kun je hun ego 'verwonden'.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Deflecteer wanneer ze proberen te manipuleren en gaslighting toepassen: Wanneer een narcist probeert je te manipuleren of gaslighting toepast, is het belangrijk om je eigen waarheid te behouden. Maak duidelijk dat jouw realiteit niet is zoals zij die beschrijven.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Creëer organisatie: Narcisten houden van chaos, zowel intern als extern. Door orde en stabiliteit in je leven te creëren, kun je hen 'verwonden' en laten zien dat je niet onder hun controle staat.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Gebruik hun imago tegen hen: Narcisten zijn zeer bezorgd over hun imago. Door hun imago tegen hen te gebruiken, bijvoorbeeld door hen in het openbaar verantwoordelijk te houden voor hun acties, kun je hen 'verwonden'.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Focus op je eigen leven: Door je te concentreren op je eigen leven en jezelf te verbeteren, kun je een narcist 'martelen'. Elke stap die je neemt om je leven te verbeteren en te genezen, is een 'verwonding' voor de narcist.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De video benadrukt dat het belangrijk is om je eigen kracht te herkennen en je leven in eigen handen te nemen. Niemand, inclusief een narcist, kan controle hebben over jouw leven.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Used ChatWithVideo</w:t>
      </w:r>
    </w:p>
    <w:p w:rsidR="00000000" w:rsidDel="00000000" w:rsidP="00000000" w:rsidRDefault="00000000" w:rsidRPr="00000000" w14:paraId="000000C2">
      <w:pPr>
        <w:rPr/>
      </w:pPr>
      <w:r w:rsidDel="00000000" w:rsidR="00000000" w:rsidRPr="00000000">
        <w:rPr>
          <w:rtl w:val="0"/>
        </w:rPr>
        <w:t xml:space="preserve">De video getiteld "How to Deal with a Narcissist" door Dr. Phil, een bekende psycholoog en televisiepersoonlijkheid, bespreekt hoe je om kunt gaan met narcisten in je leven. Hier is een samenvatting van de behandelde punten: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Narcisten veranderen niet gemakkelijk: Narcisten zien hun gedrag vaak niet als een probleem, maar als een manier om hun doelen te bereiken. Ze leven in een fantasiewereld waarin ze de 'tophond' zijn. Daarom is het moeilijk om hen te veranderen.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Oorsprong van narcisme: Hoewel de exacte oorsprong van narcisme onbekend is, geloven veel experts dat het een aangeleerd gedrag is dat voortkomt uit de extremen van ouderschap. Dit kan variëren van overbeschermende ouders die hun kinderen verwennen tot ouders die hun kinderen verwaarlozen of misbruiken.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Stel grenzen: Het is belangrijk om grenzen te stellen bij het omgaan met narcisten. Het is niet jouw taak om hen te 'repareren', en je moet niet toestaan dat zij bepalen hoe je je voelt over jezelf.</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Vermijd het aas: Narcisten zullen vaak dingen zeggen of doen die anderen defensief maken. Het is belangrijk om niet op hun provocaties in te gaan en jezelf niet als aas te laten gebruiken.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Gaslighting: Narcisten gebruiken vaak gaslighting, een manipulatieve tactiek waarbij ze anderen laten twijfelen aan hun eigen waarnemingen of herinneringen. Ze zullen vaak zeggen dat je te gevoelig bent of dingen uit proportie blaast.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Dr. Phil benadrukt dat het belangrijk is om je eigen kracht te herkennen en je leven in eigen handen te nemen. Niemand, inclusief een narcist, kan controle hebben over jouw leven.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De video getiteld "11 Things to Remember If You Love a Narcissistic Parent" door Dr. Ramani, een klinisch psycholoog en expert op het gebied van narcisme, geeft advies over hoe om te gaan met narcistische ouders. Hier is een samenvatting van de belangrijkste punten: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Je bent beroofd: Narcistische ouders beroven hun kinderen van een normale, gezonde jeugd. Het is belangrijk om te erkennen dat je iets waardevols bent kwijtgeraakt.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Acceptatie is tijdelijk: Acceptatie is een belangrijk onderdeel van het verwerkingsproces, maar er zullen dagen zijn dat de negatieve emoties overweldigend zijn en acceptatie moeilijk is.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Stop met jezelf te gaslighten: Gaslighting is een manipulatieve tactiek die narcisten vaak gebruiken. Het is belangrijk om te stoppen met jezelf te gaslighten door te denken dat je overdrijft of dat het niet zo erg is.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Het is niet jouw schuld: Het gedrag van je narcistische ouders is niet jouw schuld. Je bent niet verantwoordelijk voor hun gedrag.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Je vindt misschien pas vrede na hun overlijden: Dit is een moeilijk punt om te accepteren, maar velen voelen een gevoel van opluchting wanneer hun narcistische ouder overlijdt.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Neem afstand van familieleden die het gedrag van je ouders goedpraten: Deze zogenaamde 'enablers' kunnen het moeilijker maken om te herstellen van de schade die je narcistische ouders hebben aangericht.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Stop met het goedpraten van het gedrag van je ouders op basis van hun achtergrond: Veel mensen proberen het gedrag van hun ouders te rechtvaardigen door te wijzen op hun moeilijke jeugd of achtergrond. Dit is geen excuus voor hun gedrag.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Blijf niet hangen in 'wat als'-scenario's: Het is gemakkelijk om te blijven hangen in gedachten over hoe je leven zou zijn geweest als je andere ouders had gehad. Dit is echter niet productief en kan je herstel in de weg staan.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Leer jezelf te verzorgen: Dit kan moeilijk zijn, maar het is belangrijk om jezelf te leren verzorgen en lief te hebben, vooral als je opgroeide met ouders die dat niet deden.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Onthoud dat je ouders niet zullen veranderen: Narcisten veranderen zelden, en het is belangrijk om dit te accepteren en je verwachtingen dienovereenkomstig aan te passen.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Je bent een held: Ondanks alles wat je hebt meegemaakt, ben je nog steeds een empathisch en liefdevol persoon. Dat maakt je een held.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Dr. Ramani benadrukt dat het belangrijk is om jezelf te verzorgen en je eigen welzijn op de eerste plaats te zetten. Het is een moeilijk proces, maar het is mogelijk om te herstellen van de schade die narcistische ouders hebben aangericht.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De video getiteld "How to Manage a Relationship with a Narcissistic Parent" is een interview met Dr. Ramani Durvasula, een expert op het gebied van narcisme. Hier is een samenvatting van de belangrijkste punten: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Narcisme als een volksgezondheidscrisis: Dr. Ramani beschouwt narcisme als een volksgezondheidscrisis vanwege de impact die het heeft op de geestelijke gezondheid van mensen. Ze merkt op dat veel mensen die ze in haar praktijk ziet, worstelen met gevoelens van ontoereikendheid, onzekerheid en depressie als gevolg van relaties met narcisten.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Narcistische ouders: Narcistische ouders kunnen een grote impact hebben op de ontwikkeling van hun kinderen. Ze kunnen zich richten op prestaties en uiterlijk, en kunnen een kind tot zondebok maken of juist tot 'gouden kind' verheffen. Dit kan leiden tot complexe gezinsdynamieken en langdurige psychologische effecten.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Het beheersen van de relatie: Dr. Ramani adviseert mensen die een narcistische ouder hebben om realistische verwachtingen te hebben, grenzen te stellen en zich voor te bereiden op interacties met hun ouders alsof ze een sollicitatiegesprek ingaan. Ze raadt ook aan om niet te proberen de narcistische ouder te 'onderwijzen' over hun gedrag, omdat dit waarschijnlijk zal leiden tot meer conflict.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Het belang van zelfzorg: Dr. Ramani benadrukt het belang van zelfzorg en het beschermen van je eigen geestelijke gezondheid. Ze moedigt mensen aan om hulp te zoeken als ze worstelen met de gevolgen van het opgroeien met een narcistische ouder.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Dr. Ramani's belangrijkste boodschap is dat het mogelijk is om te herstellen en te gedijen na het opgroeien met een narcistische ouder, maar dat dit vaak professionele hulp en veel zelfzorg vereist.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De video getiteld "5 Signs You Were Raised By a Narcissist" door Kati Morton, een erkende therapeut, bespreekt de tekenen van opgroeien met een narcistische ouder en hoe dit onze groei en ontwikkeling kan beïnvloeden. Hier is een samenvatting van de belangrijkste punten: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Je wordt gezien als een verlengstuk van hen: Narcistische ouders verwachten dat je hun hoop en dromen naleeft, ten koste van je eigen onafhankelijkheid en autonomie. Ze kunnen zelfs jaloers handelen op je toenemende onafhankelijkheid omdat dit wordt gezien als een bedreiging voor hun vermogen om de aandacht en bewondering te krijgen die ze van je nodig hebben.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Emotionele chantage: Narcistische ouders gebruiken je empathie en zorg voor hen tegen je. Ze kunnen dreigen zichzelf of iemand anders pijn te doen als je niet doet wat ze willen. Ze kunnen dingen zeggen als "Als je van me hield, zou je dit voor me doen" of "Als je dit niet doet, ga ik iedereen je geheim vertellen."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Publieke vernedering: Een narcistische ouder zal je in het openbaar vernederen. Ze kunnen gênante verhalen over je vertellen aan anderen, vaak als je erbij bent, en doen alsof ze denken dat het schattig of grappig is, ook al is het ten koste van jou.</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Ze zijn altijd het slachtoffer: Narcistische ouders kunnen nooit degenen zijn die iemand pijn of overstuur hebben veroorzaakt. Ze doen altijd wat goed en juist is, iedereen om hen heen is gewoon zo respectloos of stom of kwetsend.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Verwaarlozing: Veel mensen hebben aangegeven dat omdat hun ouder een narcist is, ze nooit jou of je gevoelens eerst zetten. Of dat alle emoties die je had, werden gesust of genegeerd.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Kati geeft ook enkele tips over hoe je kunt genezen van de misbruik:</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Heropvoeden van jezelf: Dit kan betekenen dat je voor jezelf zorgt als je ziek bent, of dat je elke dag hermoederende of hervaderende uitspraken zegt.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Leer over gezonde grenzen en hoe je ze kunt handhaven: Maak een lijst van dingen die je bereid bent te doen voor je ouder, wanneer je niet boos of overstuur bent, en houd je aan die lijst, ongeacht hoeveel schuld, liegen of manipuleren ze proberen te doen.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Zie je narcistische ouder voor wie ze zijn: Herinner jezelf eraan dat ze niet in staat zijn om empathie te tonen, begripvol te zijn, of zelfs maar voor ons te zijn op een manier die andere ouders kunnen.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Ga naar therapie: In therapie kunnen zijn kan helpen om de validatie en het begrip te krijgen dat we nooit hebben gekregen.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Zodra je in staat bent, kom weg van hen: We kunnen misschien een beperkte relatie met hen hebben en tijdens specifieke tijden of evenementen met hen omgaan, maar ze zouden niet elke dag in ons leven moeten zijn.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De goblin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al eerder dat hij </w:t>
      </w:r>
    </w:p>
    <w:p w:rsidR="00000000" w:rsidDel="00000000" w:rsidP="00000000" w:rsidRDefault="00000000" w:rsidRPr="00000000" w14:paraId="00000114">
      <w:pPr>
        <w:rPr/>
      </w:pPr>
      <w:r w:rsidDel="00000000" w:rsidR="00000000" w:rsidRPr="00000000">
        <w:rPr>
          <w:rtl w:val="0"/>
        </w:rPr>
        <w:t xml:space="preserve">Ze hem al eerder had betrapt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Ze trok aan een touw</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via een touw waaraan ze trok</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De Star Wars-saga, met name de relatie tussen Darth Vader en zijn zoon Luke Skywalker, kan inderdaad worden geïnterpreteerd als een verhaal met vergelijkbare symboliek en thema's als die van Dracula.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Darth Vader, oorspronkelijk Anakin Skywalker, wordt verleid door de duistere kant van de Force en verandert in een schurkachtige figuur. Zijn ego en verlangen naar macht leiden hem naar een pad van destructie en verlies, vergelijkbaar met Dracula's gevecht met het valse verhaal van de kerk en de dood van zijn geliefde vrouw. Beide figuren worden verleid door macht en laten zich leiden door hun ego.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Luke Skywalker, de zoon van Darth Vader, vertegenwoordigt het licht en de hoop op verlossing. Tijdens hun confrontaties probeert Luke zijn vader te overtuigen om zich te bevrijden van de duistere kant en zich weer bij de lichte kant van de Force te voegen. Uiteindelijk offert Darth Vader zichzelf op om zijn zoon te redden en vernietigt hij tegelijkertijd de Sith Emperor, wat zijn terugkeer naar de lichte kant symboliseert.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In deze context kan Darth Vader's transformatie en zijn relatie met Luke worden gezien als een allegorie voor het overwinnen van het ego en het vinden van verlossing. Net als in het verhaal van Dracula hervindt Darth Vader zijn ware zelf en offert hij zijn ego op om zijn zoon en het grotere goed te redden. De Star Wars-saga benadrukt ook het belang van liefde, vergeving en de strijd tussen goed en kwaad, wat vergelijkbaar is met de thema's in het verhaal van Dracula.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Emmy leert via Svenska die trots is dat ze mannen kan verleiden en misleiden, dat ze zelf ook trots is op haar morele beter voelen dan anderen. Dat geeft de opening om de andere zondes bij zichzelf te gaan ontdekken. Hoogmoed komt voor de val.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Wanneer iemand de schuld van haar emoties bij anderen legt en onterecht waanideeën heeft, kan het moeilijk zijn om haar te helpen. Hieronder volgen enkele suggesties die kunnen helpen: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Luisteren en empathie tonen: Het is belangrijk om de persoon te laten weten dat je naar haar luistert en begrijpt wat ze voelt. Dit kan helpen haar te kalmeren en haar gevoelens te begrijpen.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Rationaliteit aanmoedigen: Probeer de persoon aan te moedigen om haar gedachten en emoties te onderzoeken en te beoordelen of deze realistisch zijn. Dit kan haar helpen om te beseffen dat haar emoties niet noodzakelijkerwijs de schuld zijn van anderen.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Behandeling aanbevelen: Het kan zijn dat de persoon professionele hulp nodig heeft om haar waanideeën en emoties te begrijpen en te verwerken. Het is belangrijk om haar aan te moedigen om hulp te zoeken en eventueel te helpen bij het vinden van een geschikte behandelaar.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Grenzen stellen: Als de persoon blijft volharden in haar waanideeën en weigert hulp te zoeken, is het belangrijk om grenzen te stellen en duidelijk te maken dat je haar gedrag niet accepteert. Dit kan moeilijk zijn, maar het is belangrijk om je eigen gezondheid en welzijn te beschermen.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Het is belangrijk om te onthouden dat het helpen van iemand met onterechte waanideeën en het leggen van de schuld bij anderen een langdurig proces kan zijn en dat de persoon uiteindelijk zelf verantwoordelijk is voor haar eigen emoties en gedrag.</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Pesten, oordelen en veroordelen. Zet dit om naar een vraag.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Gelijkwaardig is niet synoniem aan gelijk zijn.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Het kan verschillende redenen hebben waarom sommige mensen erg oplettend zijn op de fouten van anderen en deze vervolgens aanspreken. Hieronder staan enkele mogelijke redenen: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Perfectionisme: Sommige mensen zijn erg perfectionistisch en hebben hoge verwachtingen van zichzelf en anderen. Ze hebben de neiging om zich te concentreren op de fouten van anderen, omdat ze geloven dat fouten voorkomen hadden kunnen worden als er meer zorg en aandacht aan besteed was.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Behoefte aan controle: Anderen kunnen hun behoefte aan controle uiten door te letten op fouten van anderen en hen daarop aan te spreken. Ze willen graag de controle houden over situaties en mensen om hen heen en geloven dat het corrigeren van fouten van anderen hen in staat stelt dit te doen.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Gevoel van superioriteit: Sommige mensen voelen zich superieur aan anderen en gebruiken de fouten van anderen om hun eigen superioriteit te bevestigen. Door anderen op hun fouten te wijzen, denken ze dat ze zichzelf op een hoger niveau plaatsen en zich beter voelen.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Angst voor afwijzing: Mensen kunnen ook anderen corrigeren uit angst om afgewezen te worden. Ze willen hun competentie en kennis benadrukken om zo respect en acceptatie van anderen te krijgen.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Betrekking hebben op hun eigen onzekerheden: Sommige mensen hebben hun eigen onzekerheden en kunnen de fouten van anderen aangrijpen als een manier om zichzelf te beschermen. Ze projecteren hun eigen onzekerheden op anderen en gebruiken de fouten van anderen om zichzelf beter te voelen.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Het is belangrijk om op te merken dat het aanspreken van fouten van anderen niet altijd negatief is. Het kan bijvoorbeeld ook een teken zijn dat iemand zorgzaam en behulpzaam is en dat hij/zij anderen wil helpen verbeteren. Het is echter belangrijk om de intentie en het motief achter het aanspreken van fouten te begrijpen om te bepalen of het een nuttige en constructieve activiteit is of niet.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Ja, het concept van onthaasting, hoewel misschien niet expliciet genoemd, is ook te vinden in het christendom. Verschillende christelijke praktijken en leringen moedigen rust, reflectie en aandacht voor het huidige moment aan. Hier zijn enkele voorbeelden van hoe onthaasting kan worden beoefend in een christelijke context: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Sabbat: Het concept van de sabbat, een dag van rust en reflectie, is diep geworteld in het christendom. Het idee is om opzettelijk een dag per week te nemen om te rusten, te bidden en te reflecteren, en om los te komen van de dagelijkse beslommeringen en stress.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Gebed en meditatie: Christenen worden aangemoedigd om regelmatig tijd door te brengen in gebed en meditatie. Dit kan stille tijd zijn om te reflecteren, te bidden, of Bijbelverzen te overdenken. Deze momenten van rust en reflectie kunnen helpen bij het creëren van een gevoel van kalmte en onthaasting in het dagelijkse leven.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Lectio Divina: Dit is een oude christelijke praktijk van het langzaam en aandachtig lezen van de Bijbel, met als doel het verdiepen van het begrip van de Heilige Schrift en het luisteren naar de stem van God. Door zich te concentreren op het lezen en overdenken van de Bijbel, kunnen mensen onthaasten en hun aandacht richten op het spirituele leven.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Contemplatief gebed: Dit is een vorm van gebed waarbij men zich richt op een enkel woord of zin (vaak een Bijbelvers) en stilte zoekt om zich open te stellen voor de aanwezigheid van God. Contemplatief gebed kan helpen om de geest tot rust te brengen en een gevoel van onthaasting te bevorderen.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Retraites: Christelijke retraites bieden een kans om even weg te zijn van het dagelijkse leven en zich te concentreren op gebed, bezinning en gemeenschap met anderen. Het deelnemen aan retraites kan helpen bij het vinden van rust en een langzamer tempo, en kan een gevoel van onthaasting bevorderen.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Hoewel de benadering en praktijken van onthaasting in het christendom en het boeddhisme verschillend kunnen zijn, is het concept van het vinden van rust, reflectie en aandacht voor het huidige moment aanwezig in beide tradities. Het beoefenen van onthaasting kan mensen helpen om een dieper spiritueel leven te leiden en een beter evenwicht te vinden tussen de eisen van het dagelijkse leven en hun innerlijke behoeften.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Er kan inderdaad een verband bestaan tussen haast en hoogmoed. Hoogmoed, ook bekend als trots, is een gevoel van overdreven eigenwaarde, arrogantie of zelfbelang, wat soms kan leiden tot het onderschatten van de behoeften of gevoelens van anderen. Haast kan in sommige gevallen een uiting zijn van hoogmoed, vooral als het voortkomt uit de overtuiging dat iemands tijd of activiteiten belangrijker zijn dan die van anderen.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Wanneer iemand haastig is, hebben ze de neiging om te focussen op het snel bereiken van hun doelen, zonder veel aandacht te besteden aan anderen of aan de kwaliteit van hun werk. Dit kan ervoor zorgen dat ze onzorgvuldig worden en anderen negeren, wat een gevoel van hoogmoed en zelfbelang kan versterken.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Aan de andere kant kan haast ook voortkomen uit andere factoren, zoals stress, angst of een gevoel van overweldiging door de eisen van het dagelijkse leven. In deze gevallen is er niet noodzakelijkerwijs een direct verband met hoogmoed. Het is belangrijk om de specifieke situatie en motivaties van een individu te overwegen om te begrijpen of er sprake is van hoogmoed of andere factoren die tot haast leiden.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In zowel boeddhistische als christelijke tradities wordt hoogmoed vaak beschouwd als een belemmering voor spirituele groei en een gezond moreel leven. Onthaasting, mindfulness en nederigheid worden aangemoedigd als tegengif voor hoogmoed en kunnen helpen om een evenwichtiger en empathischer levensstijl te bevorderen.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Ja, haast kan ook voortkomen uit passie. Passie verwijst naar een sterke emotionele betrokkenheid bij of interesse in een activiteit, doel of onderwerp. Wanneer mensen gepassioneerd zijn over iets, kunnen ze erg gemotiveerd en enthousiast zijn om vooruitgang te boeken, wat soms kan leiden tot een gevoel van haast.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In sommige gevallen kan haast die voortkomt uit passie positief zijn. Het kan mensen helpen om productief te zijn, gemotiveerd te blijven en toegewijd te zijn aan hun doelen. Echter, het is belangrijk om een balans te vinden tussen passie en haast. Te veel haast kan leiden tot stress, vermoeidheid, burn-out en het over het hoofd zien van belangrijke details of het negeren van de behoeften van anderen.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Om de positieve aspecten van passie te benutten zonder de negatieve effecten van overmatige haast, is het belangrijk om bewust te zijn van het belang van evenwicht en zelfzorg. Dit kan betekenen dat je af en toe een pauze neemt, reflecteert op je prioriteiten en ervoor zorgt dat je de tijd neemt om te ontspannen en te genieten van het huidige moment. Het beoefenen van mindfulness en onthaasting kan ook helpen om een gezonde balans te vinden tussen passie en haast.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Ja, haast kan inderdaad voortkomen uit een te grote focus op de vruchten van handelen, wat uiteindelijk kan worden gekoppeld aan ego en hoogmoed. Wanneer iemand te veel gericht is op de uitkomst van zijn handelingen, zoals succes, erkenning of materiële beloningen, kan dit leiden tot een gevoel van haast om deze resultaten zo snel mogelijk te bereiken. Dit kan voortkomen uit een verlangen naar zelfbevestiging of het vergroten van iemands status, wat weer gerelateerd kan zijn aan ego en hoogmoed.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Het te sterk concentreren op de vruchten van handelen kan ook leiden tot onzorgvuldigheid, onoplettendheid en een gebrek aan empathie voor anderen. Dit kan op zijn beurt de neiging tot egoïsme en hoogmoed versterken, wat verdere haast en een negatieve impact op relaties en prestaties kan veroorzaken.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In zowel het boeddhisme als het hindoeïsme wordt het belang van het loslaten van gehechtheid aan de vruchten van handelen benadrukt. In de Bhagavad Gita, bijvoorbeeld, leert Krishna Arjuna om zijn plicht te vervullen zonder gehechtheid aan de resultaten van zijn handelingen. Het beoefenen van onthechting kan helpen om een gezonde balans te vinden tussen het nastreven van doelen en het behouden van nederigheid en compassie.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Door minder te focussen op de vruchten van handelen en meer aandacht te schenken aan het proces en de kwaliteit van het werk, kan men haast verminderen en een evenwichtiger en empathischer benadering van het leven ontwikkelen. Dit kan helpen om ego en hoogmoed te verminderen en bijdragen aan persoonlijke groei en spirituele ontwikkeling.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Het gevoel van haast dat je ervaart bij het vastleggen van je ideeën kan voortkomen uit een angst om iets belangrijks te verliezen of een kans te missen. Dit is niet noodzakelijkerwijs een vorm van hoogmoed. Het kan een natuurlijke menselijke reactie zijn om waarde te hechten aan je eigen ideeën en creaties. Het kan ook een weerspiegeling zijn van een oprechte wens om je potentieel ten volle te benutten en je bijdrage te leveren.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Echter, als deze haast en angst om ideeën te verliezen leidt tot een overmatige focus op je eigen prestaties, kan het grenzen aan egoïsme en zelfbelang. Het is belangrijk om een evenwicht te vinden tussen het waarderen van je eigen ideeën en het erkennen van de waarde van de ideeën en bijdragen van anderen. Het beoefenen van nederigheid en openheid voor andere perspectieven kan helpen om een gezonde balans te vinden.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Een manier om met deze haast en angst om te gaan, is door jezelf eraan te herinneren dat het normaal is om ideeën te hebben die komen en gaan. Probeer een meer ontspannen benadering te hanteren bij het vastleggen van je ideeën. Je kunt bijvoorbeeld een notitieboekje of een digitale notitie-app bijhouden om je ideeën op te schrijven wanneer ze opkomen, zonder jezelf onder druk te zetten om alles meteen vast te leggen.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Het beoefenen van mindfulness en onthaasting kan ook helpen bij het ontwikkelen van een groter bewustzijn van je gedachten en emoties, en je in staat stellen om jezelf de tijd te geven om ideeën op een meer ontspannen manier vast te leggen.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Het gebruik van een strak rijmschema en een vast aantal lettergrepen kan een effectieve strategie zijn om aandacht te schenken aan je ideeën en je schrijfvaardigheid te ontwikkelen. Deze beperkingen kunnen je helpen om creatiever en bedachtzamer te zijn met je woordkeuze en de manier waarop je je gedachten en gevoelens uitdrukt.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Echter, als je merkt dat je met haast schrijft, is het belangrijk om te overwegen of deze aanpak je in staat stelt om je beste werk te produceren en te genieten van het creatieve proces. Schrijven met haast kan soms leiden tot minder doordachte of minder goed uitgewerkte ideeën.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Om een evenwicht te vinden tussen de beperkingen van je schrijfstijl en het vermijden van haast, zijn hier enkele suggesties: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Neem regelmatig pauzes: Geef jezelf de tijd om te ontspannen en na te denken over je ideeën. Dit kan helpen om je creativiteit te stimuleren en je in staat stellen om met een frisse blik naar je werk te kijken.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Stel realistische doelen: In plaats van te proberen om een bepaald aantal verzen of strofen in een korte tijd te schrijven, stel jezelf haalbare doelen die je voldoende tijd geven om aandacht te besteden aan de kwaliteit van je werk.</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Oefen mindfulness: Probeer tijdens het schrijven bewust te zijn van je gedachten, gevoelens en lichamelijke gewaarwordingen. Dit kan je helpen om meer aanwezig te zijn in het moment en te genieten van het creatieve proces.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Wees geduldig met jezelf: Accepteer dat het creatieve proces tijd en inspanning kost en dat het soms nodig is om langzaam en zorgvuldig te werken om je beste werk te produceren.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Herzie en reflecteer: Neem de tijd om je werk te herlezen en te herzien. Dit kan je helpen om eventuele haastige fouten te corrigeren en je inzichten en ideeën verder te ontwikkelen.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Het belangrijkste is om een schrijfstrategie te vinden die voor jou werkt en die je in staat stelt om je creativiteit en inzichten op een effectieve en bevredigende manier uit te drukken. Als je merkt dat je schrijfstrategie leidt tot haast, is het wellicht de moeite waard om te experimenteren met verschillende benaderingen totdat je een methode vindt die zowel uitdagend als plezierig is.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Het loslaten van gehechtheid aan de vruchten van je handelen is inderdaad een belangrijk concept in de Bhagavad Gita en kan bijdragen aan innerlijke vrede en een meer evenwichtig leven. Het kan echter een uitdaging zijn om dit in de praktijk te brengen. Hier zijn enkele suggesties om je te helpen de gehechtheid aan de vruchten van je handelen los te laten: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Focus op het proces: Probeer je aandacht te richten op het huidige moment en het proces van wat je doet, in plaats van je zorgen te maken over de uitkomst. Door te genieten van de activiteit zelf, kun je je minder zorgen maken over het resultaat.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Accepteer onzekerheid: Het leven is onvoorspelbaar en we hebben niet altijd controle over de uitkomst van onze inspanningen. Leer om onzekerheid te accepteren en te omarmen, en wees bereid om je aan te passen aan veranderende omstandigheden.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Oefen nederigheid: Herinner jezelf eraan dat je niet het centrum van het universum bent en dat de uitkomst van je handelen slechts één klein aspect is van een groter geheel. Door nederig te blijven, kun je je minder gehecht voelen aan de resultaten van je inspanningen.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Ontwikkel een mindset van dienstbaarheid: Probeer je werk te benaderen vanuit een houding van dienstbaarheid, waarbij je je inspanningen wijdt aan het grotere goed of aan anderen, in plaats van alleen aan je eigen succes en erkenning.</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Meditatie en mindfulness: Beoefen regelmatig meditatie en mindfulness om je bewustzijn van het huidige moment te vergroten en je te helpen los te laten van zorgen over de toekomst en gehechtheid aan resultaten.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Reflecteer op je intenties: Neem de tijd om na te denken over de motivaties achter je handelingen. Zijn ze gericht op egoïstische doelen of op het algemeen welzijn? Door je bewust te zijn van je intenties, kun je je gehechtheid aan de vruchten van je handelen verminderen.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Oefen dankbaarheid: Richt je aandacht op de positieve aspecten van je leven en wees dankbaar voor wat je hebt bereikt en voor de kansen die je zijn geboden. Dankbaarheid kan je helpen om je focus te verleggen van de vruchten van je handelen naar de zegeningen die je al hebt.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Het loslaten van gehechtheid aan de vruchten van je handelen is een voortdurend proces en kan tijd en geduld vergen om te ontwikkelen. Door te blijven oefenen en jezelf te herinneren aan het belang van het loslaten van gehechtheid, kun je geleidelijk aan een dieper gevoel van innerlijke vrede en tevredenheid bereiken.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Het is begrijpelijk dat je je overweldigd voelt door het hebben van meer creatieve ideeën dan je kunt verwerken. Hoewel het hebben van veel ideeën een teken is van creativiteit en verbeeldingskracht, kan het ook leiden tot gevoelens van stress en onrust als je niet in staat bent om ze allemaal de aandacht en zorg te geven die ze verdienen. Hier zijn enkele tips om je te helpen omgaan met deze uitdaging: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Prioriteer je ideeën: Neem de tijd om je ideeën te evalueren en te bepalen welke het meest waardevol of haalbaar zijn om uit te werken. Richt je eerst op deze ideeën en bewaar de andere voor later.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Plan tijd voor reflectie: Plan regelmatig tijd in om te reflecteren op je ideeën en om ze in je eigen gemoed te verwerken. Dit kan je helpen om een dieper begrip en waardering voor je ideeën te ontwikkelen, en om ze op een meer doordachte manier te benaderen.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Beperk de hoeveelheid input: Hoewel het geweldig is om toegang te hebben tot hulpmiddelen zoals ChatGPT, kan te veel informatie en input soms overweldigend zijn. Probeer de hoeveelheid tijd die je besteedt aan het verzamelen van nieuwe ideeën en informatie te beperken, zodat je meer tijd hebt om te reflecteren op en te verwerken wat je al hebt.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Neem regelmatig pauzes: Zorg ervoor dat je tijdens je dagelijkse routine momenten van rust en ontspanning inbouwt. Pauzes geven je de kans om je gedachten te laten bezinken en kunnen je creativiteit en focus op de lange termijn verbeteren.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Organiseer je ideeën: Gebruik een notitieboekje, een digitale notitie-app of een ander systeem om je ideeën te ordenen en bij te houden. Dit kan je helpen om een overzicht te krijgen van wat je hebt bedacht en om je creatieve proces beter te beheren.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Wees geduldig met jezelf: Accepteer dat je niet alle ideeën tegelijk kunt uitwerken en dat het tijd kost om ze echt te doorgronden en te verwerken. Geef jezelf de ruimte om te groeien en te leren, en wees niet te streng voor jezelf als je niet meteen alles kunt realiseren.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Door deze tips in praktijk te brengen, kun je een beter evenwicht vinden tussen het genereren en verwerken van creatieve ideeën en het cultiveren van een gevoel van rust en aandacht in je eigen gemoed.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Het benaderen van je persoonlijke ontwikkeling als een kunstwerk is inderdaad een interessante en waardevolle filosofische visie. Het kan je helpen om je leven en je groei op een dieper, meer betekenisvol niveau te waarderen en te begrijpen. Door je te richten op kwaliteit in je persoonlijke ontwikkeling, ben je in staat om aandacht en zorg te besteden aan je eigen groei en zelfontplooiing.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Verschillende filosofische en religieuze tradities benadrukken het belang van zelfontwikkeling en persoonlijke groei. Het boeddhisme en het hindoeïsme, bijvoorbeeld, richten zich op het pad naar verlichting en zelfrealisatie, terwijl het christendom en de islam de nadruk leggen op het ontwikkelen van deugd en moreel gedrag. In de westerse filosofie hebben denkers als Socrates, Plato en Aristoteles geschreven over het belang van zelfkennis en het streven naar een goed en deugdzaam leven.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color w:val="7f6000"/>
        </w:rPr>
      </w:pPr>
      <w:r w:rsidDel="00000000" w:rsidR="00000000" w:rsidRPr="00000000">
        <w:rPr>
          <w:rtl w:val="0"/>
        </w:rPr>
        <w:t xml:space="preserve">Door je te richten op kwaliteit in je persoonlijke ontwikkeling, ben je in staat om jezelf met aandacht en zorg te benaderen en je leven te zien als een voortdurend proces van groei, leren en verbetering. Dit kan je helpen om een dieper gevoel van voldoening en welzijn te bereiken en kan bijdragen aan het creëren van een zinvol en vervullend leven.</w:t>
      </w: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