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vbaj3uwwr9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2eijvl84zyb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qfnjvbxcfjgl" w:id="2"/>
      <w:bookmarkEnd w:id="2"/>
      <w:r w:rsidDel="00000000" w:rsidR="00000000" w:rsidRPr="00000000">
        <w:rPr>
          <w:b w:val="1"/>
          <w:bCs w:val="1"/>
          <w:rtl w:val="0"/>
        </w:rPr>
        <w:t xml:space="preserve">Opera 3: Svenska</w:t>
      </w:r>
    </w:p>
    <w:p w:rsidR="00000000" w:rsidDel="00000000" w:rsidP="00000000" w:rsidRDefault="00000000" w:rsidRPr="00000000" w14:paraId="00000004">
      <w:pPr>
        <w:pStyle w:val="Subtitle"/>
        <w:spacing w:before="240" w:line="240" w:lineRule="auto"/>
        <w:jc w:val="center"/>
        <w:rPr>
          <w:b w:val="1"/>
          <w:bCs w:val="1"/>
          <w:i w:val="1"/>
          <w:iCs w:val="1"/>
        </w:rPr>
      </w:pPr>
      <w:bookmarkStart w:colFirst="0" w:colLast="0" w:name="_tsyt8mn1guc8" w:id="3"/>
      <w:bookmarkEnd w:id="3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Trilogia 1: Op jacht naar Emmy Nativus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i w:val="1"/>
          <w:iCs w:val="1"/>
        </w:rPr>
      </w:pPr>
      <w:bookmarkStart w:colFirst="0" w:colLast="0" w:name="_obiyq36wr2gg" w:id="4"/>
      <w:bookmarkEnd w:id="4"/>
      <w:r w:rsidDel="00000000" w:rsidR="00000000" w:rsidRPr="00000000">
        <w:rPr>
          <w:i w:val="1"/>
          <w:iCs w:val="1"/>
          <w:rtl w:val="0"/>
        </w:rPr>
        <w:t xml:space="preserve">De fysieke en aardse worstelingen</w:t>
      </w:r>
    </w:p>
    <w:p w:rsidR="00000000" w:rsidDel="00000000" w:rsidP="00000000" w:rsidRDefault="00000000" w:rsidRPr="00000000" w14:paraId="00000006">
      <w:pPr>
        <w:pStyle w:val="Subtitle"/>
        <w:spacing w:before="240" w:line="240" w:lineRule="auto"/>
        <w:jc w:val="center"/>
        <w:rPr>
          <w:b w:val="1"/>
          <w:bCs w:val="1"/>
        </w:rPr>
      </w:pPr>
      <w:bookmarkStart w:colFirst="0" w:colLast="0" w:name="_86iav4f90hb7" w:id="5"/>
      <w:bookmarkEnd w:id="5"/>
      <w:r w:rsidDel="00000000" w:rsidR="00000000" w:rsidRPr="00000000">
        <w:rPr>
          <w:b w:val="1"/>
          <w:bCs w:val="1"/>
          <w:rtl w:val="0"/>
        </w:rPr>
        <w:t xml:space="preserve">Saga Emmy Nativus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2160" w:firstLine="0"/>
        <w:rPr/>
      </w:pPr>
      <w:bookmarkStart w:colFirst="0" w:colLast="0" w:name="_gyuo8s7kq282" w:id="6"/>
      <w:bookmarkEnd w:id="6"/>
      <w:hyperlink r:id="rId6">
        <w:r w:rsidDel="00000000" w:rsidR="00000000" w:rsidRPr="00000000">
          <w:rPr>
            <w:rtl w:val="0"/>
          </w:rPr>
          <w:t xml:space="preserve">Canticum 5: Svenska’s Lichaam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2160" w:firstLine="0"/>
        <w:rPr/>
      </w:pPr>
      <w:bookmarkStart w:colFirst="0" w:colLast="0" w:name="_9a4f9odtcfg5" w:id="7"/>
      <w:bookmarkEnd w:id="7"/>
      <w:hyperlink r:id="rId7">
        <w:r w:rsidDel="00000000" w:rsidR="00000000" w:rsidRPr="00000000">
          <w:rPr>
            <w:rtl w:val="0"/>
          </w:rPr>
          <w:t xml:space="preserve">Canticum 6: Svenska’s Geest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left="2160" w:firstLine="0"/>
        <w:rPr/>
      </w:pPr>
      <w:bookmarkStart w:colFirst="0" w:colLast="0" w:name="_rawmpmk87781" w:id="8"/>
      <w:bookmarkEnd w:id="8"/>
      <w:hyperlink r:id="rId8">
        <w:r w:rsidDel="00000000" w:rsidR="00000000" w:rsidRPr="00000000">
          <w:rPr>
            <w:rtl w:val="0"/>
          </w:rPr>
          <w:t xml:space="preserve">Canticum 7: Svenska’s Ziel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155cc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TvA0DC7N4BSAm8Szbi1NKC8Z4i4f4lygI8mPxtKgcLg/edit" TargetMode="External"/><Relationship Id="rId7" Type="http://schemas.openxmlformats.org/officeDocument/2006/relationships/hyperlink" Target="https://docs.google.com/document/u/0/d/1YBD9dKsVeIZ_B45oKdgwkqhnLWo5JVrtoL3VePgnwao/edit" TargetMode="External"/><Relationship Id="rId8" Type="http://schemas.openxmlformats.org/officeDocument/2006/relationships/hyperlink" Target="https://docs.google.com/document/u/0/d/1dE4xPGlPS_HfadRp8nMqYHXBhsSa4DTkwm21c0ZoGf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