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fml9bajc27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qfnjvbxcfjgl" w:id="2"/>
      <w:bookmarkEnd w:id="2"/>
      <w:r w:rsidDel="00000000" w:rsidR="00000000" w:rsidRPr="00000000">
        <w:rPr>
          <w:b w:val="1"/>
          <w:bCs w:val="1"/>
          <w:rtl w:val="0"/>
        </w:rPr>
        <w:t xml:space="preserve">Opera 7: Jeanne</w:t>
      </w:r>
    </w:p>
    <w:p w:rsidR="00000000" w:rsidDel="00000000" w:rsidP="00000000" w:rsidRDefault="00000000" w:rsidRPr="00000000" w14:paraId="00000004">
      <w:pPr>
        <w:pStyle w:val="Subtitle"/>
        <w:spacing w:before="240" w:line="240" w:lineRule="auto"/>
        <w:jc w:val="center"/>
        <w:rPr>
          <w:b w:val="1"/>
          <w:bCs w:val="1"/>
          <w:i w:val="1"/>
          <w:iCs w:val="1"/>
        </w:rPr>
      </w:pPr>
      <w:bookmarkStart w:colFirst="0" w:colLast="0" w:name="_tsyt8mn1guc8" w:id="3"/>
      <w:bookmarkEnd w:id="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Trilogia 3: Bevrijd door Emmy Nativus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i w:val="1"/>
          <w:iCs w:val="1"/>
        </w:rPr>
      </w:pPr>
      <w:bookmarkStart w:colFirst="0" w:colLast="0" w:name="_2va332iaq4aw" w:id="4"/>
      <w:bookmarkEnd w:id="4"/>
      <w:r w:rsidDel="00000000" w:rsidR="00000000" w:rsidRPr="00000000">
        <w:rPr>
          <w:i w:val="1"/>
          <w:iCs w:val="1"/>
          <w:rtl w:val="0"/>
        </w:rPr>
        <w:t xml:space="preserve">Spirituele groei en uiteindelijke transformatie</w:t>
      </w:r>
    </w:p>
    <w:p w:rsidR="00000000" w:rsidDel="00000000" w:rsidP="00000000" w:rsidRDefault="00000000" w:rsidRPr="00000000" w14:paraId="00000006">
      <w:pPr>
        <w:pStyle w:val="Subtitle"/>
        <w:spacing w:before="240" w:line="240" w:lineRule="auto"/>
        <w:jc w:val="center"/>
        <w:rPr>
          <w:b w:val="1"/>
          <w:bCs w:val="1"/>
        </w:rPr>
      </w:pPr>
      <w:bookmarkStart w:colFirst="0" w:colLast="0" w:name="_86iav4f90hb7" w:id="5"/>
      <w:bookmarkEnd w:id="5"/>
      <w:r w:rsidDel="00000000" w:rsidR="00000000" w:rsidRPr="00000000">
        <w:rPr>
          <w:b w:val="1"/>
          <w:bCs w:val="1"/>
          <w:rtl w:val="0"/>
        </w:rPr>
        <w:t xml:space="preserve">Saga Emmy Nativus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2160" w:firstLine="0"/>
        <w:rPr/>
      </w:pPr>
      <w:bookmarkStart w:colFirst="0" w:colLast="0" w:name="_rawmpmk87781" w:id="6"/>
      <w:bookmarkEnd w:id="6"/>
      <w:hyperlink r:id="rId6">
        <w:r w:rsidDel="00000000" w:rsidR="00000000" w:rsidRPr="00000000">
          <w:rPr>
            <w:rtl w:val="0"/>
          </w:rPr>
          <w:t xml:space="preserve">Canticum 17: Jeanne’s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2160" w:firstLine="0"/>
        <w:rPr/>
      </w:pPr>
      <w:bookmarkStart w:colFirst="0" w:colLast="0" w:name="_rawmpmk87781" w:id="6"/>
      <w:bookmarkEnd w:id="6"/>
      <w:hyperlink r:id="rId7">
        <w:r w:rsidDel="00000000" w:rsidR="00000000" w:rsidRPr="00000000">
          <w:rPr>
            <w:rtl w:val="0"/>
          </w:rPr>
          <w:t xml:space="preserve">Canticum 18: Jeanne’s Geest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2160" w:firstLine="0"/>
        <w:rPr/>
      </w:pPr>
      <w:bookmarkStart w:colFirst="0" w:colLast="0" w:name="_rawmpmk87781" w:id="6"/>
      <w:bookmarkEnd w:id="6"/>
      <w:hyperlink r:id="rId8">
        <w:r w:rsidDel="00000000" w:rsidR="00000000" w:rsidRPr="00000000">
          <w:rPr>
            <w:rtl w:val="0"/>
          </w:rPr>
          <w:t xml:space="preserve">Canticum 19: Jeanne’s Ziel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nkDMSPbcbyMesHf2glNNcxDqqAw4Cp-6HhEfcgYVmjM/edit" TargetMode="External"/><Relationship Id="rId7" Type="http://schemas.openxmlformats.org/officeDocument/2006/relationships/hyperlink" Target="https://docs.google.com/document/u/0/d/1bQ8DzxDHCZxME0aVBKMVsr0i9IzemA49Z-OJC4FixLU/edit" TargetMode="External"/><Relationship Id="rId8" Type="http://schemas.openxmlformats.org/officeDocument/2006/relationships/hyperlink" Target="https://docs.google.com/document/u/0/d/1LncA78bQhKAl9clZQhVsVmmjcBeehCNQWJLniztYR0E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