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FE" w:rsidRPr="005337B2" w:rsidRDefault="00E67632" w:rsidP="005337B2">
      <w:pPr>
        <w:jc w:val="center"/>
        <w:rPr>
          <w:lang w:val="fr-FR"/>
        </w:rPr>
      </w:pPr>
      <w:r w:rsidRPr="005337B2">
        <w:rPr>
          <w:noProof/>
          <w:lang w:val="fr-FR" w:eastAsia="fr-FR"/>
        </w:rPr>
        <w:drawing>
          <wp:inline distT="0" distB="0" distL="0" distR="0" wp14:anchorId="0F209FF7" wp14:editId="71A57675">
            <wp:extent cx="2096770" cy="822325"/>
            <wp:effectExtent l="0" t="0" r="0" b="0"/>
            <wp:docPr id="1" name="Image 1" descr="C:\Users\Nassim\Desktop\InSoft\Document InSoft\Media\InSoft Carte Visite\In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im\Desktop\InSoft\Document InSoft\Media\InSoft Carte Visite\InSo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B2" w:rsidRPr="005337B2" w:rsidRDefault="005337B2" w:rsidP="005337B2">
      <w:pPr>
        <w:pStyle w:val="Sansinterligne"/>
        <w:jc w:val="center"/>
        <w:rPr>
          <w:b/>
          <w:color w:val="595959" w:themeColor="text1" w:themeTint="A6"/>
          <w:sz w:val="24"/>
          <w:szCs w:val="24"/>
          <w:lang w:val="fr-FR"/>
        </w:rPr>
      </w:pPr>
      <w:r w:rsidRPr="005337B2">
        <w:rPr>
          <w:b/>
          <w:color w:val="595959" w:themeColor="text1" w:themeTint="A6"/>
          <w:sz w:val="24"/>
          <w:szCs w:val="24"/>
          <w:lang w:val="fr-FR"/>
        </w:rPr>
        <w:t>Développement de solution</w:t>
      </w:r>
      <w:r w:rsidR="00F3562B">
        <w:rPr>
          <w:b/>
          <w:color w:val="595959" w:themeColor="text1" w:themeTint="A6"/>
          <w:sz w:val="24"/>
          <w:szCs w:val="24"/>
          <w:lang w:val="fr-FR"/>
        </w:rPr>
        <w:t>s</w:t>
      </w:r>
      <w:r w:rsidRPr="005337B2">
        <w:rPr>
          <w:b/>
          <w:color w:val="595959" w:themeColor="text1" w:themeTint="A6"/>
          <w:sz w:val="24"/>
          <w:szCs w:val="24"/>
          <w:lang w:val="fr-FR"/>
        </w:rPr>
        <w:t xml:space="preserve"> logiciel</w:t>
      </w:r>
      <w:r w:rsidR="00901895">
        <w:rPr>
          <w:b/>
          <w:color w:val="595959" w:themeColor="text1" w:themeTint="A6"/>
          <w:sz w:val="24"/>
          <w:szCs w:val="24"/>
          <w:lang w:val="fr-FR"/>
        </w:rPr>
        <w:t>le</w:t>
      </w:r>
      <w:r w:rsidR="00F3562B">
        <w:rPr>
          <w:b/>
          <w:color w:val="595959" w:themeColor="text1" w:themeTint="A6"/>
          <w:sz w:val="24"/>
          <w:szCs w:val="24"/>
          <w:lang w:val="fr-FR"/>
        </w:rPr>
        <w:t>s</w:t>
      </w:r>
      <w:r w:rsidRPr="005337B2">
        <w:rPr>
          <w:b/>
          <w:color w:val="595959" w:themeColor="text1" w:themeTint="A6"/>
          <w:sz w:val="24"/>
          <w:szCs w:val="24"/>
          <w:lang w:val="fr-FR"/>
        </w:rPr>
        <w:t>, Site Web et Hébergement.</w:t>
      </w:r>
    </w:p>
    <w:p w:rsidR="005337B2" w:rsidRDefault="005337B2" w:rsidP="00E67632">
      <w:pPr>
        <w:pStyle w:val="Sansinterligne"/>
        <w:rPr>
          <w:b/>
          <w:lang w:val="fr-FR"/>
        </w:rPr>
      </w:pPr>
    </w:p>
    <w:p w:rsidR="00E67632" w:rsidRDefault="00E67632" w:rsidP="00E67632">
      <w:pPr>
        <w:pStyle w:val="Sansinterligne"/>
        <w:rPr>
          <w:lang w:val="fr-FR"/>
        </w:rPr>
      </w:pPr>
      <w:r w:rsidRPr="005337B2">
        <w:rPr>
          <w:b/>
          <w:lang w:val="fr-FR"/>
        </w:rPr>
        <w:t>Siege social :</w:t>
      </w:r>
      <w:r w:rsidRPr="005337B2">
        <w:rPr>
          <w:lang w:val="fr-FR"/>
        </w:rPr>
        <w:t xml:space="preserve"> 15 Lot SNTP EST  Dar El </w:t>
      </w:r>
      <w:proofErr w:type="spellStart"/>
      <w:r w:rsidRPr="005337B2">
        <w:rPr>
          <w:lang w:val="fr-FR"/>
        </w:rPr>
        <w:t>Beïda</w:t>
      </w:r>
      <w:proofErr w:type="spellEnd"/>
      <w:r w:rsidRPr="005337B2">
        <w:rPr>
          <w:lang w:val="fr-FR"/>
        </w:rPr>
        <w:t xml:space="preserve"> Alger, Algérie</w:t>
      </w:r>
      <w:r w:rsidR="00E83414">
        <w:rPr>
          <w:lang w:val="fr-FR"/>
        </w:rPr>
        <w:t>.</w:t>
      </w:r>
    </w:p>
    <w:p w:rsidR="005337B2" w:rsidRDefault="00870D41" w:rsidP="006323A5">
      <w:pPr>
        <w:pStyle w:val="Sansinterligne"/>
        <w:rPr>
          <w:lang w:val="fr-FR"/>
        </w:rPr>
      </w:pPr>
      <w:r>
        <w:rPr>
          <w:b/>
          <w:lang w:val="fr-FR"/>
        </w:rPr>
        <w:t>RC</w:t>
      </w:r>
      <w:r w:rsidR="00E67632" w:rsidRPr="005337B2">
        <w:rPr>
          <w:b/>
          <w:lang w:val="fr-FR"/>
        </w:rPr>
        <w:t xml:space="preserve"> :</w:t>
      </w:r>
      <w:r w:rsidR="005337B2">
        <w:rPr>
          <w:lang w:val="fr-FR"/>
        </w:rPr>
        <w:t xml:space="preserve"> </w:t>
      </w:r>
      <w:r w:rsidR="00E67632" w:rsidRPr="005337B2">
        <w:rPr>
          <w:lang w:val="fr-FR"/>
        </w:rPr>
        <w:t>0989376 B 12</w:t>
      </w:r>
      <w:r w:rsidRPr="005337B2">
        <w:rPr>
          <w:lang w:val="fr-FR"/>
        </w:rPr>
        <w:t xml:space="preserve">                                                                                                          </w:t>
      </w:r>
      <w:r>
        <w:rPr>
          <w:lang w:val="fr-FR"/>
        </w:rPr>
        <w:t xml:space="preserve">           </w:t>
      </w:r>
      <w:r w:rsidRPr="005337B2">
        <w:rPr>
          <w:lang w:val="fr-FR"/>
        </w:rPr>
        <w:t xml:space="preserve">         </w:t>
      </w:r>
      <w:r>
        <w:rPr>
          <w:lang w:val="fr-FR"/>
        </w:rPr>
        <w:t xml:space="preserve">      </w:t>
      </w:r>
      <w:r w:rsidRPr="005337B2">
        <w:rPr>
          <w:lang w:val="fr-FR"/>
        </w:rPr>
        <w:t xml:space="preserve">     </w:t>
      </w:r>
      <w:r w:rsidRPr="005337B2">
        <w:rPr>
          <w:b/>
          <w:lang w:val="fr-FR"/>
        </w:rPr>
        <w:t>Alger, Le :</w:t>
      </w:r>
      <w:r w:rsidRPr="005337B2">
        <w:rPr>
          <w:lang w:val="fr-FR"/>
        </w:rPr>
        <w:t xml:space="preserve"> </w:t>
      </w:r>
      <w:r w:rsidR="006323A5">
        <w:rPr>
          <w:lang w:val="fr-FR"/>
        </w:rPr>
        <w:t>27</w:t>
      </w:r>
      <w:r w:rsidR="00901895">
        <w:rPr>
          <w:lang w:val="fr-FR"/>
        </w:rPr>
        <w:t>/</w:t>
      </w:r>
      <w:r w:rsidR="006323A5">
        <w:rPr>
          <w:lang w:val="fr-FR"/>
        </w:rPr>
        <w:t>03</w:t>
      </w:r>
      <w:r w:rsidR="00490D62">
        <w:rPr>
          <w:lang w:val="fr-FR"/>
        </w:rPr>
        <w:t>/</w:t>
      </w:r>
      <w:r w:rsidR="006323A5">
        <w:rPr>
          <w:lang w:val="fr-FR"/>
        </w:rPr>
        <w:t>2017</w:t>
      </w:r>
    </w:p>
    <w:p w:rsidR="005337B2" w:rsidRDefault="005337B2" w:rsidP="00E67632">
      <w:pPr>
        <w:pStyle w:val="Sansinterligne"/>
        <w:rPr>
          <w:lang w:val="fr-FR"/>
        </w:rPr>
      </w:pPr>
      <w:r w:rsidRPr="005337B2">
        <w:rPr>
          <w:b/>
          <w:lang w:val="fr-FR"/>
        </w:rPr>
        <w:t>AI :</w:t>
      </w:r>
      <w:r>
        <w:rPr>
          <w:lang w:val="fr-FR"/>
        </w:rPr>
        <w:t xml:space="preserve"> 16205629511</w:t>
      </w:r>
    </w:p>
    <w:p w:rsidR="00E67632" w:rsidRPr="006323A5" w:rsidRDefault="00490D62" w:rsidP="00E67632">
      <w:pPr>
        <w:pStyle w:val="Sansinterligne"/>
        <w:rPr>
          <w:lang w:val="fr-FR"/>
        </w:rPr>
      </w:pPr>
      <w:r w:rsidRPr="006323A5">
        <w:rPr>
          <w:b/>
          <w:lang w:val="fr-FR"/>
        </w:rPr>
        <w:t>N</w:t>
      </w:r>
      <w:r w:rsidR="005337B2" w:rsidRPr="006323A5">
        <w:rPr>
          <w:b/>
          <w:lang w:val="fr-FR"/>
        </w:rPr>
        <w:t>IF :</w:t>
      </w:r>
      <w:r w:rsidR="00145FC1" w:rsidRPr="006323A5">
        <w:rPr>
          <w:lang w:val="fr-FR"/>
        </w:rPr>
        <w:t xml:space="preserve"> 001216</w:t>
      </w:r>
      <w:r w:rsidR="005337B2" w:rsidRPr="006323A5">
        <w:rPr>
          <w:lang w:val="fr-FR"/>
        </w:rPr>
        <w:t>209003748</w:t>
      </w:r>
    </w:p>
    <w:p w:rsidR="009F6ADD" w:rsidRDefault="00E67632" w:rsidP="006323A5">
      <w:pPr>
        <w:pStyle w:val="Sansinterligne"/>
        <w:rPr>
          <w:lang w:val="fr-FR"/>
        </w:rPr>
      </w:pPr>
      <w:r w:rsidRPr="00490D62">
        <w:rPr>
          <w:b/>
          <w:lang w:val="fr-FR"/>
        </w:rPr>
        <w:t>Tél :</w:t>
      </w:r>
      <w:r w:rsidR="00870D41" w:rsidRPr="00490D62">
        <w:rPr>
          <w:lang w:val="fr-FR"/>
        </w:rPr>
        <w:t xml:space="preserve"> (+213) </w:t>
      </w:r>
      <w:r w:rsidR="006323A5">
        <w:rPr>
          <w:lang w:val="fr-FR"/>
        </w:rPr>
        <w:t>552115201</w:t>
      </w:r>
    </w:p>
    <w:p w:rsidR="00E67632" w:rsidRPr="00490D62" w:rsidRDefault="00BC46FB" w:rsidP="00E67632">
      <w:pPr>
        <w:pStyle w:val="Sansinterligne"/>
        <w:rPr>
          <w:lang w:val="fr-FR"/>
        </w:rPr>
      </w:pPr>
      <w:hyperlink r:id="rId6" w:history="1">
        <w:r w:rsidR="009F6ADD" w:rsidRPr="00E25A52">
          <w:rPr>
            <w:rStyle w:val="Lienhypertexte"/>
            <w:lang w:val="fr-FR"/>
          </w:rPr>
          <w:t>www.insoftdz.com</w:t>
        </w:r>
      </w:hyperlink>
      <w:r w:rsidR="009F6ADD">
        <w:rPr>
          <w:lang w:val="fr-FR"/>
        </w:rPr>
        <w:t xml:space="preserve"> </w:t>
      </w:r>
      <w:r w:rsidR="00870D41" w:rsidRPr="00490D62">
        <w:rPr>
          <w:lang w:val="fr-FR"/>
        </w:rPr>
        <w:t xml:space="preserve"> </w:t>
      </w:r>
    </w:p>
    <w:p w:rsidR="00E67632" w:rsidRPr="00490D62" w:rsidRDefault="00E67632" w:rsidP="00E67632">
      <w:pPr>
        <w:pStyle w:val="Sansinterligne"/>
        <w:rPr>
          <w:lang w:val="fr-FR"/>
        </w:rPr>
      </w:pPr>
    </w:p>
    <w:p w:rsidR="00E67632" w:rsidRPr="00490D62" w:rsidRDefault="00870D41" w:rsidP="006323A5">
      <w:pPr>
        <w:pStyle w:val="Sansinterligne"/>
        <w:jc w:val="center"/>
        <w:rPr>
          <w:b/>
          <w:sz w:val="32"/>
          <w:szCs w:val="32"/>
          <w:lang w:val="fr-FR"/>
        </w:rPr>
      </w:pPr>
      <w:r w:rsidRPr="00490D62">
        <w:rPr>
          <w:b/>
          <w:sz w:val="32"/>
          <w:szCs w:val="32"/>
          <w:lang w:val="fr-FR"/>
        </w:rPr>
        <w:t>Facture</w:t>
      </w:r>
      <w:r w:rsidR="00C75890" w:rsidRPr="00490D62">
        <w:rPr>
          <w:b/>
          <w:sz w:val="32"/>
          <w:szCs w:val="32"/>
          <w:lang w:val="fr-FR"/>
        </w:rPr>
        <w:t xml:space="preserve"> </w:t>
      </w:r>
      <w:r w:rsidR="00490D62">
        <w:rPr>
          <w:b/>
          <w:sz w:val="32"/>
          <w:szCs w:val="32"/>
          <w:lang w:val="fr-FR"/>
        </w:rPr>
        <w:t xml:space="preserve">N° : </w:t>
      </w:r>
      <w:r w:rsidR="006323A5">
        <w:rPr>
          <w:b/>
          <w:sz w:val="32"/>
          <w:szCs w:val="32"/>
          <w:lang w:val="fr-FR"/>
        </w:rPr>
        <w:t>12</w:t>
      </w:r>
      <w:r w:rsidR="00490D62">
        <w:rPr>
          <w:b/>
          <w:sz w:val="32"/>
          <w:szCs w:val="32"/>
          <w:lang w:val="fr-FR"/>
        </w:rPr>
        <w:t>/</w:t>
      </w:r>
      <w:r w:rsidR="006323A5">
        <w:rPr>
          <w:b/>
          <w:sz w:val="32"/>
          <w:szCs w:val="32"/>
          <w:lang w:val="fr-FR"/>
        </w:rPr>
        <w:t>2017</w:t>
      </w:r>
    </w:p>
    <w:p w:rsidR="00E67632" w:rsidRPr="00490D62" w:rsidRDefault="00E67632" w:rsidP="00E67632">
      <w:pPr>
        <w:pStyle w:val="Sansinterligne"/>
        <w:rPr>
          <w:lang w:val="fr-FR"/>
        </w:rPr>
      </w:pPr>
    </w:p>
    <w:p w:rsidR="00E67632" w:rsidRPr="00490D62" w:rsidRDefault="00E67632" w:rsidP="00E67632">
      <w:pPr>
        <w:pStyle w:val="Sansinterligne"/>
        <w:rPr>
          <w:lang w:val="fr-FR"/>
        </w:rPr>
      </w:pPr>
    </w:p>
    <w:p w:rsidR="00E67632" w:rsidRPr="00490D62" w:rsidRDefault="00E67632" w:rsidP="00E67632">
      <w:pPr>
        <w:pStyle w:val="Sansinterligne"/>
        <w:rPr>
          <w:lang w:val="fr-FR"/>
        </w:rPr>
      </w:pPr>
      <w:r w:rsidRPr="00490D62">
        <w:rPr>
          <w:b/>
          <w:lang w:val="fr-FR"/>
        </w:rPr>
        <w:t>A :</w:t>
      </w:r>
      <w:r w:rsidRPr="00490D62">
        <w:rPr>
          <w:lang w:val="fr-FR"/>
        </w:rPr>
        <w:t xml:space="preserve">   </w:t>
      </w:r>
      <w:proofErr w:type="spellStart"/>
      <w:r w:rsidR="00F27299">
        <w:rPr>
          <w:lang w:val="fr-FR"/>
        </w:rPr>
        <w:t>Novus</w:t>
      </w:r>
      <w:proofErr w:type="spellEnd"/>
      <w:r w:rsidR="00F27299">
        <w:rPr>
          <w:lang w:val="fr-FR"/>
        </w:rPr>
        <w:t xml:space="preserve"> Aviation SAL</w:t>
      </w:r>
      <w:r w:rsidR="00F27299">
        <w:rPr>
          <w:lang w:val="fr-FR"/>
        </w:rPr>
        <w:tab/>
      </w:r>
      <w:r w:rsidR="00F27299">
        <w:rPr>
          <w:lang w:val="fr-FR"/>
        </w:rPr>
        <w:tab/>
      </w:r>
      <w:r w:rsidR="00F27299">
        <w:rPr>
          <w:lang w:val="fr-FR"/>
        </w:rPr>
        <w:tab/>
      </w:r>
      <w:r w:rsidR="00F27299">
        <w:rPr>
          <w:lang w:val="fr-FR"/>
        </w:rPr>
        <w:tab/>
      </w:r>
      <w:r w:rsidR="00F27299">
        <w:rPr>
          <w:lang w:val="fr-FR"/>
        </w:rPr>
        <w:tab/>
      </w:r>
      <w:r w:rsidR="00F27299">
        <w:rPr>
          <w:lang w:val="fr-FR"/>
        </w:rPr>
        <w:tab/>
      </w:r>
      <w:r w:rsidR="00F27299" w:rsidRPr="00A23959">
        <w:rPr>
          <w:b/>
          <w:bCs/>
          <w:lang w:val="fr-FR"/>
        </w:rPr>
        <w:t>Devise</w:t>
      </w:r>
      <w:r w:rsidR="00F27299">
        <w:rPr>
          <w:lang w:val="fr-FR"/>
        </w:rPr>
        <w:t> : USD</w:t>
      </w:r>
    </w:p>
    <w:p w:rsidR="00E67632" w:rsidRPr="00490D62" w:rsidRDefault="00E67632" w:rsidP="00E67632">
      <w:pPr>
        <w:pStyle w:val="Sansinterligne"/>
        <w:rPr>
          <w:lang w:val="fr-FR"/>
        </w:rPr>
      </w:pPr>
    </w:p>
    <w:p w:rsidR="00E67632" w:rsidRPr="00490D62" w:rsidRDefault="00E67632" w:rsidP="00E67632">
      <w:pPr>
        <w:pStyle w:val="Sansinterligne"/>
        <w:rPr>
          <w:lang w:val="fr-FR"/>
        </w:rPr>
      </w:pPr>
    </w:p>
    <w:tbl>
      <w:tblPr>
        <w:tblStyle w:val="Grilledutableau"/>
        <w:tblW w:w="10735" w:type="dxa"/>
        <w:tblLook w:val="04A0" w:firstRow="1" w:lastRow="0" w:firstColumn="1" w:lastColumn="0" w:noHBand="0" w:noVBand="1"/>
      </w:tblPr>
      <w:tblGrid>
        <w:gridCol w:w="675"/>
        <w:gridCol w:w="5954"/>
        <w:gridCol w:w="709"/>
        <w:gridCol w:w="1701"/>
        <w:gridCol w:w="1696"/>
      </w:tblGrid>
      <w:tr w:rsidR="00A44900" w:rsidRPr="009F6ADD" w:rsidTr="00870D41">
        <w:trPr>
          <w:trHeight w:val="533"/>
        </w:trPr>
        <w:tc>
          <w:tcPr>
            <w:tcW w:w="675" w:type="dxa"/>
            <w:vAlign w:val="center"/>
          </w:tcPr>
          <w:p w:rsidR="00A44900" w:rsidRPr="005337B2" w:rsidRDefault="00A44900" w:rsidP="00A44900">
            <w:pPr>
              <w:pStyle w:val="Sansinterligne"/>
              <w:jc w:val="center"/>
              <w:rPr>
                <w:b/>
                <w:lang w:val="fr-FR"/>
              </w:rPr>
            </w:pPr>
            <w:r w:rsidRPr="005337B2">
              <w:rPr>
                <w:b/>
                <w:lang w:val="fr-FR"/>
              </w:rPr>
              <w:t>Réf</w:t>
            </w:r>
          </w:p>
        </w:tc>
        <w:tc>
          <w:tcPr>
            <w:tcW w:w="5954" w:type="dxa"/>
            <w:vAlign w:val="center"/>
          </w:tcPr>
          <w:p w:rsidR="00A44900" w:rsidRPr="005337B2" w:rsidRDefault="00A44900" w:rsidP="00A44900">
            <w:pPr>
              <w:pStyle w:val="Sansinterligne"/>
              <w:jc w:val="center"/>
              <w:rPr>
                <w:b/>
                <w:lang w:val="fr-FR"/>
              </w:rPr>
            </w:pPr>
            <w:r w:rsidRPr="005337B2">
              <w:rPr>
                <w:b/>
                <w:lang w:val="fr-FR"/>
              </w:rPr>
              <w:t>Désignation</w:t>
            </w:r>
          </w:p>
        </w:tc>
        <w:tc>
          <w:tcPr>
            <w:tcW w:w="709" w:type="dxa"/>
            <w:vAlign w:val="center"/>
          </w:tcPr>
          <w:p w:rsidR="00A44900" w:rsidRPr="005337B2" w:rsidRDefault="00A44900" w:rsidP="00A44900">
            <w:pPr>
              <w:pStyle w:val="Sansinterligne"/>
              <w:jc w:val="center"/>
              <w:rPr>
                <w:b/>
                <w:lang w:val="fr-FR"/>
              </w:rPr>
            </w:pPr>
            <w:proofErr w:type="spellStart"/>
            <w:r w:rsidRPr="005337B2">
              <w:rPr>
                <w:b/>
                <w:lang w:val="fr-FR"/>
              </w:rPr>
              <w:t>Qté</w:t>
            </w:r>
            <w:proofErr w:type="spellEnd"/>
          </w:p>
        </w:tc>
        <w:tc>
          <w:tcPr>
            <w:tcW w:w="1701" w:type="dxa"/>
            <w:vAlign w:val="center"/>
          </w:tcPr>
          <w:p w:rsidR="00A44900" w:rsidRPr="005337B2" w:rsidRDefault="00A44900" w:rsidP="00A44900">
            <w:pPr>
              <w:pStyle w:val="Sansinterligne"/>
              <w:jc w:val="center"/>
              <w:rPr>
                <w:b/>
                <w:lang w:val="fr-FR"/>
              </w:rPr>
            </w:pPr>
            <w:r w:rsidRPr="005337B2">
              <w:rPr>
                <w:b/>
                <w:lang w:val="fr-FR"/>
              </w:rPr>
              <w:t>Prix Unitaire HT</w:t>
            </w:r>
          </w:p>
        </w:tc>
        <w:tc>
          <w:tcPr>
            <w:tcW w:w="1696" w:type="dxa"/>
            <w:vAlign w:val="center"/>
          </w:tcPr>
          <w:p w:rsidR="00A44900" w:rsidRPr="005337B2" w:rsidRDefault="00A44900" w:rsidP="00A44900">
            <w:pPr>
              <w:pStyle w:val="Sansinterligne"/>
              <w:jc w:val="center"/>
              <w:rPr>
                <w:b/>
                <w:lang w:val="fr-FR"/>
              </w:rPr>
            </w:pPr>
            <w:r w:rsidRPr="005337B2">
              <w:rPr>
                <w:b/>
                <w:lang w:val="fr-FR"/>
              </w:rPr>
              <w:t>Total HT</w:t>
            </w:r>
          </w:p>
        </w:tc>
      </w:tr>
      <w:tr w:rsidR="00A44900" w:rsidRPr="00BF1733" w:rsidTr="00E83414">
        <w:trPr>
          <w:trHeight w:val="3630"/>
        </w:trPr>
        <w:tc>
          <w:tcPr>
            <w:tcW w:w="675" w:type="dxa"/>
          </w:tcPr>
          <w:p w:rsidR="00A44900" w:rsidRPr="005337B2" w:rsidRDefault="00B03C5C" w:rsidP="00E6763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954" w:type="dxa"/>
          </w:tcPr>
          <w:p w:rsidR="00AA1430" w:rsidRDefault="00B03C5C" w:rsidP="00870D41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Mise à jour de l’application mobile ML-IPT100</w:t>
            </w:r>
          </w:p>
          <w:p w:rsidR="00AA1430" w:rsidRPr="005337B2" w:rsidRDefault="00AA1430" w:rsidP="00870D41">
            <w:pPr>
              <w:pStyle w:val="Sansinterligne"/>
              <w:rPr>
                <w:lang w:val="fr-FR"/>
              </w:rPr>
            </w:pPr>
          </w:p>
        </w:tc>
        <w:tc>
          <w:tcPr>
            <w:tcW w:w="709" w:type="dxa"/>
          </w:tcPr>
          <w:p w:rsidR="00A44900" w:rsidRDefault="00BF1733" w:rsidP="00E6763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:rsidR="00F3562B" w:rsidRPr="005337B2" w:rsidRDefault="00F3562B" w:rsidP="00E67632">
            <w:pPr>
              <w:pStyle w:val="Sansinterligne"/>
              <w:rPr>
                <w:lang w:val="fr-FR"/>
              </w:rPr>
            </w:pPr>
          </w:p>
        </w:tc>
        <w:tc>
          <w:tcPr>
            <w:tcW w:w="1701" w:type="dxa"/>
          </w:tcPr>
          <w:p w:rsidR="00A44900" w:rsidRPr="00FF0064" w:rsidRDefault="00BF1733" w:rsidP="00E83414">
            <w:pPr>
              <w:pStyle w:val="Sansinterligne"/>
              <w:jc w:val="right"/>
              <w:rPr>
                <w:b/>
                <w:bCs/>
                <w:lang w:val="fr-FR"/>
              </w:rPr>
            </w:pPr>
            <w:r w:rsidRPr="00FF0064">
              <w:rPr>
                <w:b/>
                <w:bCs/>
                <w:lang w:val="fr-FR"/>
              </w:rPr>
              <w:t>10 500,00 USD</w:t>
            </w:r>
          </w:p>
          <w:p w:rsidR="00F3562B" w:rsidRPr="005337B2" w:rsidRDefault="00F3562B" w:rsidP="00E83414">
            <w:pPr>
              <w:pStyle w:val="Sansinterligne"/>
              <w:jc w:val="right"/>
              <w:rPr>
                <w:lang w:val="fr-FR"/>
              </w:rPr>
            </w:pPr>
          </w:p>
        </w:tc>
        <w:tc>
          <w:tcPr>
            <w:tcW w:w="1696" w:type="dxa"/>
          </w:tcPr>
          <w:p w:rsidR="00AA1430" w:rsidRPr="00FF0064" w:rsidRDefault="00BF1733" w:rsidP="00E83414">
            <w:pPr>
              <w:pStyle w:val="Sansinterligne"/>
              <w:jc w:val="right"/>
              <w:rPr>
                <w:b/>
                <w:bCs/>
                <w:lang w:val="fr-FR"/>
              </w:rPr>
            </w:pPr>
            <w:r w:rsidRPr="00FF0064">
              <w:rPr>
                <w:b/>
                <w:bCs/>
                <w:lang w:val="fr-FR"/>
              </w:rPr>
              <w:t>10 500,00 USD</w:t>
            </w:r>
          </w:p>
          <w:p w:rsidR="00AA1430" w:rsidRPr="005337B2" w:rsidRDefault="00AA1430" w:rsidP="00E83414">
            <w:pPr>
              <w:pStyle w:val="Sansinterligne"/>
              <w:jc w:val="right"/>
              <w:rPr>
                <w:lang w:val="fr-FR"/>
              </w:rPr>
            </w:pPr>
          </w:p>
        </w:tc>
      </w:tr>
      <w:tr w:rsidR="003D4F2D" w:rsidRPr="009F6ADD" w:rsidTr="003D4F2D">
        <w:trPr>
          <w:trHeight w:val="405"/>
        </w:trPr>
        <w:tc>
          <w:tcPr>
            <w:tcW w:w="7338" w:type="dxa"/>
            <w:gridSpan w:val="3"/>
            <w:vMerge w:val="restart"/>
            <w:tcBorders>
              <w:left w:val="nil"/>
            </w:tcBorders>
          </w:tcPr>
          <w:p w:rsidR="003D4F2D" w:rsidRPr="005337B2" w:rsidRDefault="003D4F2D" w:rsidP="00E67632">
            <w:pPr>
              <w:pStyle w:val="Sansinterligne"/>
              <w:rPr>
                <w:lang w:val="fr-FR"/>
              </w:rPr>
            </w:pPr>
          </w:p>
        </w:tc>
        <w:tc>
          <w:tcPr>
            <w:tcW w:w="1701" w:type="dxa"/>
            <w:vAlign w:val="center"/>
          </w:tcPr>
          <w:p w:rsidR="003D4F2D" w:rsidRPr="005337B2" w:rsidRDefault="003D4F2D" w:rsidP="003D4F2D">
            <w:pPr>
              <w:pStyle w:val="Sansinterligne"/>
              <w:jc w:val="center"/>
              <w:rPr>
                <w:lang w:val="fr-FR"/>
              </w:rPr>
            </w:pPr>
            <w:r w:rsidRPr="005337B2">
              <w:rPr>
                <w:lang w:val="fr-FR"/>
              </w:rPr>
              <w:t>Total HT</w:t>
            </w:r>
          </w:p>
        </w:tc>
        <w:tc>
          <w:tcPr>
            <w:tcW w:w="1696" w:type="dxa"/>
            <w:vAlign w:val="center"/>
          </w:tcPr>
          <w:p w:rsidR="003D4F2D" w:rsidRPr="00FF0064" w:rsidRDefault="00E072F4" w:rsidP="003D4F2D">
            <w:pPr>
              <w:pStyle w:val="Sansinterligne"/>
              <w:jc w:val="right"/>
              <w:rPr>
                <w:b/>
                <w:bCs/>
                <w:lang w:val="fr-FR"/>
              </w:rPr>
            </w:pPr>
            <w:r w:rsidRPr="00FF0064">
              <w:rPr>
                <w:b/>
                <w:bCs/>
                <w:lang w:val="fr-FR"/>
              </w:rPr>
              <w:t>10 500,00 USD</w:t>
            </w:r>
          </w:p>
        </w:tc>
      </w:tr>
      <w:tr w:rsidR="003D4F2D" w:rsidRPr="009F6ADD" w:rsidTr="003D4F2D">
        <w:trPr>
          <w:trHeight w:val="405"/>
        </w:trPr>
        <w:tc>
          <w:tcPr>
            <w:tcW w:w="7338" w:type="dxa"/>
            <w:gridSpan w:val="3"/>
            <w:vMerge/>
            <w:tcBorders>
              <w:left w:val="nil"/>
            </w:tcBorders>
          </w:tcPr>
          <w:p w:rsidR="003D4F2D" w:rsidRPr="005337B2" w:rsidRDefault="003D4F2D" w:rsidP="00E67632">
            <w:pPr>
              <w:pStyle w:val="Sansinterligne"/>
              <w:rPr>
                <w:lang w:val="fr-FR"/>
              </w:rPr>
            </w:pPr>
          </w:p>
        </w:tc>
        <w:tc>
          <w:tcPr>
            <w:tcW w:w="1701" w:type="dxa"/>
            <w:vAlign w:val="center"/>
          </w:tcPr>
          <w:p w:rsidR="003D4F2D" w:rsidRPr="005337B2" w:rsidRDefault="003D4F2D" w:rsidP="00E072F4">
            <w:pPr>
              <w:pStyle w:val="Sansinterligne"/>
              <w:jc w:val="center"/>
              <w:rPr>
                <w:lang w:val="fr-FR"/>
              </w:rPr>
            </w:pPr>
            <w:r w:rsidRPr="005337B2">
              <w:rPr>
                <w:lang w:val="fr-FR"/>
              </w:rPr>
              <w:t>Taxe (</w:t>
            </w:r>
            <w:r w:rsidR="00E072F4">
              <w:rPr>
                <w:lang w:val="fr-FR"/>
              </w:rPr>
              <w:t>0</w:t>
            </w:r>
            <w:r w:rsidRPr="005337B2">
              <w:rPr>
                <w:lang w:val="fr-FR"/>
              </w:rPr>
              <w:t>%)</w:t>
            </w:r>
          </w:p>
        </w:tc>
        <w:tc>
          <w:tcPr>
            <w:tcW w:w="1696" w:type="dxa"/>
            <w:vAlign w:val="center"/>
          </w:tcPr>
          <w:p w:rsidR="003D4F2D" w:rsidRPr="00FF0064" w:rsidRDefault="00E072F4" w:rsidP="00AA1430">
            <w:pPr>
              <w:pStyle w:val="Sansinterligne"/>
              <w:jc w:val="right"/>
              <w:rPr>
                <w:b/>
                <w:bCs/>
                <w:lang w:val="fr-FR"/>
              </w:rPr>
            </w:pPr>
            <w:r w:rsidRPr="00FF0064">
              <w:rPr>
                <w:b/>
                <w:bCs/>
                <w:lang w:val="fr-FR"/>
              </w:rPr>
              <w:t>0</w:t>
            </w:r>
          </w:p>
        </w:tc>
      </w:tr>
      <w:tr w:rsidR="003D4F2D" w:rsidRPr="005337B2" w:rsidTr="003D4F2D">
        <w:trPr>
          <w:trHeight w:val="405"/>
        </w:trPr>
        <w:tc>
          <w:tcPr>
            <w:tcW w:w="7338" w:type="dxa"/>
            <w:gridSpan w:val="3"/>
            <w:vMerge/>
            <w:tcBorders>
              <w:left w:val="nil"/>
              <w:bottom w:val="nil"/>
            </w:tcBorders>
          </w:tcPr>
          <w:p w:rsidR="003D4F2D" w:rsidRPr="005337B2" w:rsidRDefault="003D4F2D" w:rsidP="00E67632">
            <w:pPr>
              <w:pStyle w:val="Sansinterligne"/>
              <w:rPr>
                <w:lang w:val="fr-FR"/>
              </w:rPr>
            </w:pPr>
          </w:p>
        </w:tc>
        <w:tc>
          <w:tcPr>
            <w:tcW w:w="1701" w:type="dxa"/>
            <w:vAlign w:val="center"/>
          </w:tcPr>
          <w:p w:rsidR="003D4F2D" w:rsidRPr="005337B2" w:rsidRDefault="003D4F2D" w:rsidP="003D4F2D">
            <w:pPr>
              <w:pStyle w:val="Sansinterligne"/>
              <w:jc w:val="center"/>
              <w:rPr>
                <w:lang w:val="fr-FR"/>
              </w:rPr>
            </w:pPr>
            <w:r w:rsidRPr="005337B2">
              <w:rPr>
                <w:lang w:val="fr-FR"/>
              </w:rPr>
              <w:t>Total TTC</w:t>
            </w:r>
          </w:p>
        </w:tc>
        <w:tc>
          <w:tcPr>
            <w:tcW w:w="1696" w:type="dxa"/>
            <w:vAlign w:val="center"/>
          </w:tcPr>
          <w:p w:rsidR="003D4F2D" w:rsidRPr="00FF0064" w:rsidRDefault="00E072F4" w:rsidP="00AA1430">
            <w:pPr>
              <w:pStyle w:val="Sansinterligne"/>
              <w:jc w:val="right"/>
              <w:rPr>
                <w:b/>
                <w:bCs/>
                <w:lang w:val="fr-FR"/>
              </w:rPr>
            </w:pPr>
            <w:r w:rsidRPr="00FF0064">
              <w:rPr>
                <w:b/>
                <w:bCs/>
                <w:lang w:val="fr-FR"/>
              </w:rPr>
              <w:t>10 500,00 USD</w:t>
            </w:r>
          </w:p>
        </w:tc>
      </w:tr>
    </w:tbl>
    <w:p w:rsidR="003D4F2D" w:rsidRPr="005337B2" w:rsidRDefault="003D4F2D" w:rsidP="00E67632">
      <w:pPr>
        <w:pStyle w:val="Sansinterligne"/>
        <w:rPr>
          <w:lang w:val="fr-FR"/>
        </w:rPr>
      </w:pPr>
    </w:p>
    <w:p w:rsidR="003D4F2D" w:rsidRPr="005337B2" w:rsidRDefault="003D4F2D" w:rsidP="00E67632">
      <w:pPr>
        <w:pStyle w:val="Sansinterligne"/>
        <w:rPr>
          <w:lang w:val="fr-FR"/>
        </w:rPr>
      </w:pPr>
    </w:p>
    <w:p w:rsidR="00E67632" w:rsidRPr="005337B2" w:rsidRDefault="003D4F2D" w:rsidP="00E67632">
      <w:pPr>
        <w:pStyle w:val="Sansinterligne"/>
        <w:rPr>
          <w:lang w:val="fr-FR"/>
        </w:rPr>
      </w:pPr>
      <w:r w:rsidRPr="005337B2">
        <w:rPr>
          <w:b/>
          <w:lang w:val="fr-FR"/>
        </w:rPr>
        <w:t xml:space="preserve">Arrête la présente </w:t>
      </w:r>
      <w:r w:rsidR="00D362DD">
        <w:rPr>
          <w:b/>
          <w:lang w:val="fr-FR"/>
        </w:rPr>
        <w:t>facture</w:t>
      </w:r>
      <w:r w:rsidRPr="005337B2">
        <w:rPr>
          <w:b/>
          <w:lang w:val="fr-FR"/>
        </w:rPr>
        <w:t xml:space="preserve"> à </w:t>
      </w:r>
      <w:bookmarkStart w:id="0" w:name="_GoBack"/>
      <w:bookmarkEnd w:id="0"/>
      <w:r w:rsidRPr="005337B2">
        <w:rPr>
          <w:b/>
          <w:lang w:val="fr-FR"/>
        </w:rPr>
        <w:t>la somme de </w:t>
      </w:r>
      <w:r w:rsidR="00BC46FB" w:rsidRPr="005337B2">
        <w:rPr>
          <w:b/>
          <w:lang w:val="fr-FR"/>
        </w:rPr>
        <w:t>:</w:t>
      </w:r>
      <w:r w:rsidR="00BC46FB" w:rsidRPr="005337B2">
        <w:rPr>
          <w:lang w:val="fr-FR"/>
        </w:rPr>
        <w:t xml:space="preserve"> Dix</w:t>
      </w:r>
      <w:r w:rsidR="00BC46FB">
        <w:rPr>
          <w:lang w:val="fr-FR"/>
        </w:rPr>
        <w:t xml:space="preserve"> mille et cinq cent dollars et 0 cents.</w:t>
      </w:r>
    </w:p>
    <w:sectPr w:rsidR="00E67632" w:rsidRPr="005337B2" w:rsidSect="00E67632">
      <w:pgSz w:w="12240" w:h="15840"/>
      <w:pgMar w:top="709" w:right="90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F46C8"/>
    <w:multiLevelType w:val="hybridMultilevel"/>
    <w:tmpl w:val="5326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52"/>
    <w:rsid w:val="00047AB1"/>
    <w:rsid w:val="00145FC1"/>
    <w:rsid w:val="003D4F2D"/>
    <w:rsid w:val="00490D62"/>
    <w:rsid w:val="004F4652"/>
    <w:rsid w:val="005337B2"/>
    <w:rsid w:val="006323A5"/>
    <w:rsid w:val="00722A61"/>
    <w:rsid w:val="00870D41"/>
    <w:rsid w:val="00901895"/>
    <w:rsid w:val="009F6ADD"/>
    <w:rsid w:val="00A23959"/>
    <w:rsid w:val="00A44900"/>
    <w:rsid w:val="00AA1430"/>
    <w:rsid w:val="00AE0876"/>
    <w:rsid w:val="00B03C5C"/>
    <w:rsid w:val="00BC46FB"/>
    <w:rsid w:val="00BF1733"/>
    <w:rsid w:val="00C75890"/>
    <w:rsid w:val="00CF2E85"/>
    <w:rsid w:val="00D362DD"/>
    <w:rsid w:val="00E072F4"/>
    <w:rsid w:val="00E67632"/>
    <w:rsid w:val="00E83414"/>
    <w:rsid w:val="00F27299"/>
    <w:rsid w:val="00F3562B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4AD2CA-C229-432B-AB7E-78777E3D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763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676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6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70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oftdz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</dc:creator>
  <cp:lastModifiedBy>BenHaji</cp:lastModifiedBy>
  <cp:revision>14</cp:revision>
  <dcterms:created xsi:type="dcterms:W3CDTF">2014-05-19T11:24:00Z</dcterms:created>
  <dcterms:modified xsi:type="dcterms:W3CDTF">2017-03-27T20:55:00Z</dcterms:modified>
</cp:coreProperties>
</file>