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lang w:val="nl-NL" w:eastAsia="en-US"/>
        </w:rPr>
        <w:id w:val="122356448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A61DC0">
            <w:sdt>
              <w:sdtPr>
                <w:rPr>
                  <w:rFonts w:asciiTheme="majorHAnsi" w:eastAsiaTheme="majorEastAsia" w:hAnsiTheme="majorHAnsi" w:cstheme="majorBidi"/>
                  <w:lang w:val="nl-NL" w:eastAsia="en-US"/>
                </w:rPr>
                <w:alias w:val="Company"/>
                <w:id w:val="13406915"/>
                <w:placeholder>
                  <w:docPart w:val="CA449681EBCF437699B1C24EE0B3CB9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61DC0" w:rsidRDefault="00A61DC0" w:rsidP="00A61DC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Delft, University of Technology</w:t>
                    </w:r>
                  </w:p>
                </w:tc>
              </w:sdtContent>
            </w:sdt>
          </w:tr>
          <w:tr w:rsidR="00A61DC0" w:rsidRPr="00F1385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56"/>
                    <w:szCs w:val="56"/>
                  </w:rPr>
                  <w:alias w:val="Title"/>
                  <w:id w:val="13406919"/>
                  <w:placeholder>
                    <w:docPart w:val="BE42EDD0E24A4EE099B9DCCD40F518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61DC0" w:rsidRDefault="00A61DC0" w:rsidP="00A61DC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F138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>Product Vision</w:t>
                    </w:r>
                    <w:r w:rsidR="00F1385F" w:rsidRPr="00F1385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  <w:t xml:space="preserve"> and Planning</w:t>
                    </w:r>
                  </w:p>
                </w:sdtContent>
              </w:sdt>
            </w:tc>
          </w:tr>
          <w:tr w:rsidR="00A61DC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61DC0" w:rsidRDefault="00A61DC0" w:rsidP="00A61DC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Programming Life – Group 2</w:t>
                    </w:r>
                  </w:p>
                </w:tc>
              </w:sdtContent>
            </w:sdt>
          </w:tr>
        </w:tbl>
        <w:p w:rsidR="00A61DC0" w:rsidRDefault="00A61DC0"/>
        <w:p w:rsidR="00A61DC0" w:rsidRDefault="00A61DC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A61DC0" w:rsidRPr="009440B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61DC0" w:rsidRDefault="00A61DC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Programming Life – Group 2</w:t>
                    </w:r>
                  </w:p>
                </w:sdtContent>
              </w:sdt>
              <w:p w:rsidR="009440BB" w:rsidRDefault="009440BB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Team members on</w:t>
                </w:r>
                <w:r>
                  <w:t xml:space="preserve"> </w:t>
                </w:r>
                <w:hyperlink r:id="rId10" w:anchor="attribution" w:history="1">
                  <w:r w:rsidRPr="00FC4411">
                    <w:rPr>
                      <w:rStyle w:val="Hyperlink"/>
                    </w:rPr>
                    <w:t>http://derkje-j.github.com/programming-life/#attribution</w:t>
                  </w:r>
                </w:hyperlink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A61DC0" w:rsidRDefault="00A61DC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3/8/2013</w:t>
                    </w:r>
                  </w:p>
                </w:sdtContent>
              </w:sdt>
            </w:tc>
          </w:tr>
        </w:tbl>
        <w:p w:rsidR="00A61DC0" w:rsidRPr="00A61DC0" w:rsidRDefault="00A61DC0">
          <w:pPr>
            <w:rPr>
              <w:lang w:val="en-US"/>
            </w:rPr>
          </w:pPr>
        </w:p>
        <w:p w:rsidR="00A61DC0" w:rsidRDefault="00A61DC0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9440BB" w:rsidRDefault="009440BB" w:rsidP="009440BB">
      <w:pPr>
        <w:pStyle w:val="Heading1"/>
        <w:rPr>
          <w:lang w:val="en-US"/>
        </w:rPr>
      </w:pPr>
      <w:bookmarkStart w:id="0" w:name="_Toc350525971"/>
      <w:r>
        <w:rPr>
          <w:lang w:val="en-US"/>
        </w:rPr>
        <w:lastRenderedPageBreak/>
        <w:t>Preface</w:t>
      </w:r>
      <w:bookmarkEnd w:id="0"/>
    </w:p>
    <w:p w:rsidR="009440BB" w:rsidRDefault="009440BB" w:rsidP="009440BB">
      <w:pPr>
        <w:rPr>
          <w:lang w:val="en-US"/>
        </w:rPr>
      </w:pPr>
      <w:r>
        <w:rPr>
          <w:lang w:val="en-US"/>
        </w:rPr>
        <w:t>This document is a draft for the product vision and planning for the Context Project `Programming Life: Synthetic Biology`. It’s a proposition for the project structure, workflow and product target result that we will engage in and with during the period of the course. It contains a schedule with set dates, milestones and goals to be achieved and is a guideline for the work that should be done. The contents of this document are subject to changes and should be regarded as such.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 w:eastAsia="en-US"/>
        </w:rPr>
        <w:id w:val="6655211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440BB" w:rsidRDefault="009440BB">
          <w:pPr>
            <w:pStyle w:val="TOCHeading"/>
          </w:pPr>
          <w:r>
            <w:t>Table of Contents</w:t>
          </w:r>
        </w:p>
        <w:p w:rsidR="0071722B" w:rsidRDefault="009440B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525971" w:history="1">
            <w:r w:rsidR="0071722B" w:rsidRPr="00BC43A4">
              <w:rPr>
                <w:rStyle w:val="Hyperlink"/>
                <w:noProof/>
                <w:lang w:val="en-US"/>
              </w:rPr>
              <w:t>Preface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_Toc350525971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1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2" w:history="1">
            <w:r w:rsidR="0071722B" w:rsidRPr="00BC43A4">
              <w:rPr>
                <w:rStyle w:val="Hyperlink"/>
                <w:noProof/>
                <w:lang w:val="en-US"/>
              </w:rPr>
              <w:t>Introduction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_Toc350525972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2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3" w:history="1">
            <w:r w:rsidR="0071722B" w:rsidRPr="00BC43A4">
              <w:rPr>
                <w:rStyle w:val="Hyperlink"/>
                <w:noProof/>
                <w:lang w:val="en-US"/>
              </w:rPr>
              <w:t>Product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_Toc350525973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3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4" w:history="1">
            <w:r w:rsidR="0071722B" w:rsidRPr="00BC43A4">
              <w:rPr>
                <w:rStyle w:val="Hyperlink"/>
                <w:noProof/>
                <w:lang w:val="en-US"/>
              </w:rPr>
              <w:t>Product Vision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_Toc350525974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3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5" w:history="1">
            <w:r w:rsidR="0071722B" w:rsidRPr="00BC43A4">
              <w:rPr>
                <w:rStyle w:val="Hyperlink"/>
                <w:noProof/>
                <w:lang w:val="en-US"/>
              </w:rPr>
              <w:t>High-Level Product Backlog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_Toc350525975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3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6" w:history="1">
            <w:r w:rsidR="0071722B" w:rsidRPr="00BC43A4">
              <w:rPr>
                <w:rStyle w:val="Hyperlink"/>
                <w:noProof/>
                <w:lang w:val="en-US"/>
              </w:rPr>
              <w:t>Roadmap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_Toc350525976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7" w:history="1">
            <w:r w:rsidR="0071722B" w:rsidRPr="00BC43A4">
              <w:rPr>
                <w:rStyle w:val="Hyperlink"/>
                <w:noProof/>
                <w:lang w:val="en-US"/>
              </w:rPr>
              <w:t>Month 1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_Toc350525977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8" w:history="1">
            <w:r w:rsidR="0071722B" w:rsidRPr="00BC43A4">
              <w:rPr>
                <w:rStyle w:val="Hyperlink"/>
                <w:noProof/>
                <w:lang w:val="en-US"/>
              </w:rPr>
              <w:t>Month 2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_Toc350525978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79" w:history="1">
            <w:r w:rsidR="0071722B" w:rsidRPr="00BC43A4">
              <w:rPr>
                <w:rStyle w:val="Hyperlink"/>
                <w:noProof/>
                <w:lang w:val="en-US"/>
              </w:rPr>
              <w:t>Month 3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_Toc350525979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80" w:history="1">
            <w:r w:rsidR="0071722B" w:rsidRPr="00BC43A4">
              <w:rPr>
                <w:rStyle w:val="Hyperlink"/>
                <w:noProof/>
                <w:lang w:val="en-US"/>
              </w:rPr>
              <w:t>Product backlog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_Toc350525980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4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71722B" w:rsidRDefault="002B317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50525981" w:history="1">
            <w:r w:rsidR="0071722B" w:rsidRPr="00BC43A4">
              <w:rPr>
                <w:rStyle w:val="Hyperlink"/>
                <w:noProof/>
                <w:lang w:val="en-US"/>
              </w:rPr>
              <w:t>Definition of Done</w:t>
            </w:r>
            <w:r w:rsidR="0071722B">
              <w:rPr>
                <w:noProof/>
                <w:webHidden/>
              </w:rPr>
              <w:tab/>
            </w:r>
            <w:r w:rsidR="0071722B">
              <w:rPr>
                <w:noProof/>
                <w:webHidden/>
              </w:rPr>
              <w:fldChar w:fldCharType="begin"/>
            </w:r>
            <w:r w:rsidR="0071722B">
              <w:rPr>
                <w:noProof/>
                <w:webHidden/>
              </w:rPr>
              <w:instrText xml:space="preserve"> PAGEREF _Toc350525981 \h </w:instrText>
            </w:r>
            <w:r w:rsidR="0071722B">
              <w:rPr>
                <w:noProof/>
                <w:webHidden/>
              </w:rPr>
            </w:r>
            <w:r w:rsidR="0071722B">
              <w:rPr>
                <w:noProof/>
                <w:webHidden/>
              </w:rPr>
              <w:fldChar w:fldCharType="separate"/>
            </w:r>
            <w:r w:rsidR="0071722B">
              <w:rPr>
                <w:noProof/>
                <w:webHidden/>
              </w:rPr>
              <w:t>6</w:t>
            </w:r>
            <w:r w:rsidR="0071722B">
              <w:rPr>
                <w:noProof/>
                <w:webHidden/>
              </w:rPr>
              <w:fldChar w:fldCharType="end"/>
            </w:r>
          </w:hyperlink>
        </w:p>
        <w:p w:rsidR="009440BB" w:rsidRDefault="009440BB">
          <w:r>
            <w:rPr>
              <w:b/>
              <w:bCs/>
              <w:noProof/>
            </w:rPr>
            <w:fldChar w:fldCharType="end"/>
          </w:r>
        </w:p>
      </w:sdtContent>
    </w:sdt>
    <w:p w:rsidR="009440BB" w:rsidRDefault="009440BB" w:rsidP="009440BB">
      <w:pPr>
        <w:rPr>
          <w:lang w:val="en-US"/>
        </w:rPr>
      </w:pPr>
      <w:r>
        <w:rPr>
          <w:lang w:val="en-US"/>
        </w:rPr>
        <w:br w:type="page"/>
      </w:r>
    </w:p>
    <w:p w:rsidR="00D21813" w:rsidRDefault="00D21813" w:rsidP="00D21813">
      <w:pPr>
        <w:pStyle w:val="Heading1"/>
        <w:rPr>
          <w:lang w:val="en-US"/>
        </w:rPr>
      </w:pPr>
      <w:bookmarkStart w:id="1" w:name="_Toc350525972"/>
      <w:r>
        <w:rPr>
          <w:lang w:val="en-US"/>
        </w:rPr>
        <w:lastRenderedPageBreak/>
        <w:t>Introduction</w:t>
      </w:r>
      <w:bookmarkEnd w:id="1"/>
    </w:p>
    <w:p w:rsidR="001D1588" w:rsidRDefault="001D1588" w:rsidP="001D1588">
      <w:pPr>
        <w:rPr>
          <w:shd w:val="clear" w:color="auto" w:fill="FFFFFF"/>
          <w:lang w:val="en-US"/>
        </w:rPr>
      </w:pPr>
      <w:r w:rsidRPr="001D1588">
        <w:rPr>
          <w:shd w:val="clear" w:color="auto" w:fill="FFFFFF"/>
          <w:lang w:val="en-US"/>
        </w:rPr>
        <w:t>Synthetic biologists simulate the intern</w:t>
      </w:r>
      <w:r>
        <w:rPr>
          <w:shd w:val="clear" w:color="auto" w:fill="FFFFFF"/>
          <w:lang w:val="en-US"/>
        </w:rPr>
        <w:t>al</w:t>
      </w:r>
      <w:r w:rsidRPr="001D1588">
        <w:rPr>
          <w:shd w:val="clear" w:color="auto" w:fill="FFFFFF"/>
          <w:lang w:val="en-US"/>
        </w:rPr>
        <w:t xml:space="preserve"> workings of cells and their outputs by using combinations of </w:t>
      </w:r>
      <w:proofErr w:type="spellStart"/>
      <w:r w:rsidRPr="001D1588">
        <w:rPr>
          <w:shd w:val="clear" w:color="auto" w:fill="FFFFFF"/>
          <w:lang w:val="en-US"/>
        </w:rPr>
        <w:t>biobricks</w:t>
      </w:r>
      <w:proofErr w:type="spellEnd"/>
      <w:r w:rsidRPr="001D1588">
        <w:rPr>
          <w:shd w:val="clear" w:color="auto" w:fill="FFFFFF"/>
          <w:lang w:val="en-US"/>
        </w:rPr>
        <w:t xml:space="preserve">. By varying the properties of these </w:t>
      </w:r>
      <w:proofErr w:type="spellStart"/>
      <w:r w:rsidRPr="001D1588">
        <w:rPr>
          <w:shd w:val="clear" w:color="auto" w:fill="FFFFFF"/>
          <w:lang w:val="en-US"/>
        </w:rPr>
        <w:t>biobricks</w:t>
      </w:r>
      <w:proofErr w:type="spellEnd"/>
      <w:r w:rsidRPr="001D1588">
        <w:rPr>
          <w:shd w:val="clear" w:color="auto" w:fill="FFFFFF"/>
          <w:lang w:val="en-US"/>
        </w:rPr>
        <w:t>, the biologists can measure the output</w:t>
      </w:r>
      <w:r>
        <w:rPr>
          <w:shd w:val="clear" w:color="auto" w:fill="FFFFFF"/>
          <w:lang w:val="en-US"/>
        </w:rPr>
        <w:t xml:space="preserve"> </w:t>
      </w:r>
      <w:r w:rsidRPr="001D1588">
        <w:rPr>
          <w:shd w:val="clear" w:color="auto" w:fill="FFFFFF"/>
          <w:lang w:val="en-US"/>
        </w:rPr>
        <w:t xml:space="preserve">of the cell with differential equations and thus measure the effect the properties </w:t>
      </w:r>
      <w:r>
        <w:rPr>
          <w:shd w:val="clear" w:color="auto" w:fill="FFFFFF"/>
          <w:lang w:val="en-US"/>
        </w:rPr>
        <w:t>that</w:t>
      </w:r>
      <w:r w:rsidRPr="001D1588">
        <w:rPr>
          <w:shd w:val="clear" w:color="auto" w:fill="FFFFFF"/>
          <w:lang w:val="en-US"/>
        </w:rPr>
        <w:t xml:space="preserve"> the genotype will have on the phenotype. However, the complexity of the simulation can be daunting if done in a traditional way and is time-consuming.</w:t>
      </w:r>
    </w:p>
    <w:p w:rsidR="00D21813" w:rsidRDefault="001D1588" w:rsidP="001D158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proofErr w:type="spellStart"/>
      <w:r w:rsidRPr="001D1588">
        <w:rPr>
          <w:shd w:val="clear" w:color="auto" w:fill="FFFFFF"/>
          <w:lang w:val="en-US"/>
        </w:rPr>
        <w:t>GigaBase</w:t>
      </w:r>
      <w:proofErr w:type="spellEnd"/>
      <w:r w:rsidRPr="001D1588">
        <w:rPr>
          <w:shd w:val="clear" w:color="auto" w:fill="FFFFFF"/>
          <w:lang w:val="en-US"/>
        </w:rPr>
        <w:t xml:space="preserve">™ is an intuitive application that can use existing </w:t>
      </w:r>
      <w:proofErr w:type="spellStart"/>
      <w:r w:rsidRPr="001D1588">
        <w:rPr>
          <w:shd w:val="clear" w:color="auto" w:fill="FFFFFF"/>
          <w:lang w:val="en-US"/>
        </w:rPr>
        <w:t>biobricks</w:t>
      </w:r>
      <w:proofErr w:type="spellEnd"/>
      <w:r w:rsidRPr="001D1588">
        <w:rPr>
          <w:shd w:val="clear" w:color="auto" w:fill="FFFFFF"/>
          <w:lang w:val="en-US"/>
        </w:rPr>
        <w:t xml:space="preserve"> with user-specified properties and environment and simulate the cell.</w:t>
      </w:r>
      <w:r>
        <w:rPr>
          <w:shd w:val="clear" w:color="auto" w:fill="FFFFFF"/>
          <w:lang w:val="en-US"/>
        </w:rPr>
        <w:t xml:space="preserve"> </w:t>
      </w:r>
      <w:r w:rsidR="005F2889" w:rsidRPr="005F2889">
        <w:rPr>
          <w:lang w:val="en-US"/>
        </w:rPr>
        <w:t>By using this application, the biologists can find the optimal properties more efficiently to maximize the yiel</w:t>
      </w:r>
      <w:bookmarkStart w:id="2" w:name="_GoBack"/>
      <w:bookmarkEnd w:id="2"/>
      <w:r w:rsidR="005F2889" w:rsidRPr="005F2889">
        <w:rPr>
          <w:lang w:val="en-US"/>
        </w:rPr>
        <w:t>d of a cell.</w:t>
      </w:r>
      <w:r w:rsidR="00D21813">
        <w:rPr>
          <w:lang w:val="en-US"/>
        </w:rPr>
        <w:br w:type="page"/>
      </w:r>
    </w:p>
    <w:p w:rsidR="00D21813" w:rsidRDefault="00D21813" w:rsidP="00D21813">
      <w:pPr>
        <w:pStyle w:val="Heading1"/>
        <w:rPr>
          <w:lang w:val="en-US"/>
        </w:rPr>
      </w:pPr>
      <w:bookmarkStart w:id="3" w:name="_Toc350525973"/>
      <w:r>
        <w:rPr>
          <w:lang w:val="en-US"/>
        </w:rPr>
        <w:lastRenderedPageBreak/>
        <w:t>Product</w:t>
      </w:r>
      <w:bookmarkEnd w:id="3"/>
      <w:r>
        <w:rPr>
          <w:lang w:val="en-US"/>
        </w:rPr>
        <w:t xml:space="preserve"> </w:t>
      </w:r>
    </w:p>
    <w:p w:rsidR="009440BB" w:rsidRPr="009440BB" w:rsidRDefault="009440BB" w:rsidP="009440BB">
      <w:pPr>
        <w:rPr>
          <w:lang w:val="en-US"/>
        </w:rPr>
      </w:pPr>
      <w:r>
        <w:rPr>
          <w:lang w:val="en-US"/>
        </w:rPr>
        <w:t>This section holds the main product vision, the high-level product backlog</w:t>
      </w:r>
      <w:r w:rsidR="001D1588">
        <w:rPr>
          <w:lang w:val="en-US"/>
        </w:rPr>
        <w:t xml:space="preserve"> and a general roadmap for the contents of the product in the duration of the project.</w:t>
      </w:r>
    </w:p>
    <w:p w:rsidR="00D21813" w:rsidRPr="00D21813" w:rsidRDefault="00D21813" w:rsidP="00D21813">
      <w:pPr>
        <w:pStyle w:val="Heading2"/>
        <w:rPr>
          <w:lang w:val="en-US"/>
        </w:rPr>
      </w:pPr>
      <w:bookmarkStart w:id="4" w:name="_Toc350525974"/>
      <w:r>
        <w:rPr>
          <w:lang w:val="en-US"/>
        </w:rPr>
        <w:t>Product Vision</w:t>
      </w:r>
      <w:bookmarkEnd w:id="4"/>
    </w:p>
    <w:p w:rsidR="003D5D02" w:rsidRDefault="00A85E52">
      <w:pPr>
        <w:rPr>
          <w:lang w:val="en-US"/>
        </w:rPr>
      </w:pPr>
      <w:r w:rsidRPr="00E44713">
        <w:rPr>
          <w:b/>
          <w:lang w:val="en-US"/>
        </w:rPr>
        <w:t>FOR</w:t>
      </w:r>
      <w:r w:rsidRPr="00A85E52">
        <w:rPr>
          <w:lang w:val="en-US"/>
        </w:rPr>
        <w:t xml:space="preserve"> Synthetic Biologists </w:t>
      </w:r>
      <w:r w:rsidRPr="00E44713">
        <w:rPr>
          <w:b/>
          <w:lang w:val="en-US"/>
        </w:rPr>
        <w:t xml:space="preserve">WHO LIKE TO </w:t>
      </w:r>
      <w:r>
        <w:rPr>
          <w:lang w:val="en-US"/>
        </w:rPr>
        <w:t xml:space="preserve">compose genomes that will express a certain phenotype; efficiently turn a substrate into a product, </w:t>
      </w:r>
      <w:proofErr w:type="spellStart"/>
      <w:r>
        <w:rPr>
          <w:lang w:val="en-US"/>
        </w:rPr>
        <w:t>GigaBase</w:t>
      </w:r>
      <w:proofErr w:type="spellEnd"/>
      <w:r>
        <w:rPr>
          <w:lang w:val="en-US"/>
        </w:rPr>
        <w:t xml:space="preserve">™ </w:t>
      </w:r>
      <w:r w:rsidRPr="00E44713">
        <w:rPr>
          <w:b/>
          <w:lang w:val="en-US"/>
        </w:rPr>
        <w:t>IS AN</w:t>
      </w:r>
      <w:r>
        <w:rPr>
          <w:lang w:val="en-US"/>
        </w:rPr>
        <w:t xml:space="preserve"> application </w:t>
      </w:r>
      <w:r w:rsidRPr="00E44713">
        <w:rPr>
          <w:b/>
          <w:lang w:val="en-US"/>
        </w:rPr>
        <w:t>THAT</w:t>
      </w:r>
      <w:r>
        <w:rPr>
          <w:lang w:val="en-US"/>
        </w:rPr>
        <w:t xml:space="preserve"> allows people to create a cell with a certain genotype by </w:t>
      </w:r>
      <w:r w:rsidR="00DB402E">
        <w:rPr>
          <w:lang w:val="en-US"/>
        </w:rPr>
        <w:t>selecting</w:t>
      </w:r>
      <w:r>
        <w:rPr>
          <w:lang w:val="en-US"/>
        </w:rPr>
        <w:t xml:space="preserve"> modules</w:t>
      </w:r>
      <w:r w:rsidR="00DB402E">
        <w:rPr>
          <w:lang w:val="en-US"/>
        </w:rPr>
        <w:t xml:space="preserve">, their </w:t>
      </w:r>
      <w:r w:rsidR="00C03F7E">
        <w:rPr>
          <w:lang w:val="en-US"/>
        </w:rPr>
        <w:t>properties</w:t>
      </w:r>
      <w:r w:rsidR="00DB402E">
        <w:rPr>
          <w:lang w:val="en-US"/>
        </w:rPr>
        <w:t xml:space="preserve"> and the environment,</w:t>
      </w:r>
      <w:r>
        <w:rPr>
          <w:lang w:val="en-US"/>
        </w:rPr>
        <w:t xml:space="preserve"> and simulate the phenotype over time as well as the contents in and outside the cell. </w:t>
      </w:r>
      <w:r w:rsidRPr="00E44713">
        <w:rPr>
          <w:b/>
          <w:lang w:val="en-US"/>
        </w:rPr>
        <w:t>UNLIKE</w:t>
      </w:r>
      <w:r>
        <w:rPr>
          <w:lang w:val="en-US"/>
        </w:rPr>
        <w:t xml:space="preserve"> traditional means of computation and simulation, </w:t>
      </w:r>
      <w:r w:rsidRPr="00E44713">
        <w:rPr>
          <w:b/>
          <w:lang w:val="en-US"/>
        </w:rPr>
        <w:t>OUR SERVICE</w:t>
      </w:r>
      <w:r>
        <w:rPr>
          <w:lang w:val="en-US"/>
        </w:rPr>
        <w:t xml:space="preserve"> provides</w:t>
      </w:r>
      <w:r w:rsidR="00DB402E">
        <w:rPr>
          <w:lang w:val="en-US"/>
        </w:rPr>
        <w:t xml:space="preserve"> output optimization, fast-tracked designing over the traditional process and </w:t>
      </w:r>
      <w:r>
        <w:rPr>
          <w:lang w:val="en-US"/>
        </w:rPr>
        <w:t xml:space="preserve">tailored </w:t>
      </w:r>
      <w:r w:rsidR="00DB402E">
        <w:rPr>
          <w:lang w:val="en-US"/>
        </w:rPr>
        <w:t xml:space="preserve">features </w:t>
      </w:r>
      <w:r>
        <w:rPr>
          <w:lang w:val="en-US"/>
        </w:rPr>
        <w:t>to their needs.</w:t>
      </w:r>
    </w:p>
    <w:p w:rsidR="00D21813" w:rsidRDefault="00D21813" w:rsidP="00D21813">
      <w:pPr>
        <w:pStyle w:val="Heading2"/>
        <w:rPr>
          <w:lang w:val="en-US"/>
        </w:rPr>
      </w:pPr>
      <w:bookmarkStart w:id="5" w:name="_Toc350525975"/>
      <w:r>
        <w:rPr>
          <w:lang w:val="en-US"/>
        </w:rPr>
        <w:t>High-Level Product Backlog</w:t>
      </w:r>
      <w:bookmarkEnd w:id="5"/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see the phenotype output according to the genotype input.</w:t>
      </w:r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convert substrate into product.</w:t>
      </w:r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see the phenotype change over time.</w:t>
      </w:r>
    </w:p>
    <w:p w:rsidR="00DE21C9" w:rsidRPr="00DE21C9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select different genotypes.</w:t>
      </w:r>
    </w:p>
    <w:p w:rsidR="00DE21C9" w:rsidRPr="00F1578B" w:rsidRDefault="00DE21C9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select different cell environmental factors and values.</w:t>
      </w:r>
    </w:p>
    <w:p w:rsidR="00F1578B" w:rsidRPr="005F2889" w:rsidRDefault="00F1578B" w:rsidP="00DE21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>A synthetic biologist can</w:t>
      </w:r>
      <w:r w:rsidRPr="00DE21C9">
        <w:rPr>
          <w:shd w:val="clear" w:color="auto" w:fill="FFFFFF"/>
          <w:lang w:val="en-US"/>
        </w:rPr>
        <w:t xml:space="preserve"> export</w:t>
      </w:r>
      <w:r>
        <w:rPr>
          <w:shd w:val="clear" w:color="auto" w:fill="FFFFFF"/>
          <w:lang w:val="en-US"/>
        </w:rPr>
        <w:t xml:space="preserve"> the results of his/her design </w:t>
      </w:r>
      <w:r w:rsidRPr="00DE21C9">
        <w:rPr>
          <w:shd w:val="clear" w:color="auto" w:fill="FFFFFF"/>
          <w:lang w:val="en-US"/>
        </w:rPr>
        <w:t>to a report.</w:t>
      </w:r>
    </w:p>
    <w:p w:rsidR="005F2889" w:rsidRPr="003F36B3" w:rsidRDefault="005F2889" w:rsidP="005F28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 xml:space="preserve">A synthetic biologist can </w:t>
      </w:r>
      <w:r w:rsidR="006C415C">
        <w:rPr>
          <w:shd w:val="clear" w:color="auto" w:fill="FFFFFF"/>
          <w:lang w:val="en-US"/>
        </w:rPr>
        <w:t>import</w:t>
      </w:r>
      <w:r>
        <w:rPr>
          <w:shd w:val="clear" w:color="auto" w:fill="FFFFFF"/>
          <w:lang w:val="en-US"/>
        </w:rPr>
        <w:t xml:space="preserve"> data</w:t>
      </w:r>
      <w:r w:rsidRPr="00DE21C9">
        <w:rPr>
          <w:shd w:val="clear" w:color="auto" w:fill="FFFFFF"/>
          <w:lang w:val="en-US"/>
        </w:rPr>
        <w:t xml:space="preserve"> from a database, namely partsregistry.org</w:t>
      </w:r>
      <w:r>
        <w:rPr>
          <w:shd w:val="clear" w:color="auto" w:fill="FFFFFF"/>
          <w:lang w:val="en-US"/>
        </w:rPr>
        <w:t>.</w:t>
      </w:r>
    </w:p>
    <w:p w:rsidR="003F36B3" w:rsidRPr="005F2889" w:rsidRDefault="003F36B3" w:rsidP="005F288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A synthetic biologist can save and load models.</w:t>
      </w:r>
    </w:p>
    <w:p w:rsidR="006F096D" w:rsidRPr="003F36B3" w:rsidRDefault="00F1578B" w:rsidP="003F36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>A synthetic biologist can</w:t>
      </w:r>
      <w:r w:rsidRPr="00DE21C9">
        <w:rPr>
          <w:shd w:val="clear" w:color="auto" w:fill="FFFFFF"/>
          <w:lang w:val="en-US"/>
        </w:rPr>
        <w:t xml:space="preserve"> </w:t>
      </w:r>
      <w:r w:rsidR="005F2889">
        <w:rPr>
          <w:shd w:val="clear" w:color="auto" w:fill="FFFFFF"/>
          <w:lang w:val="en-US"/>
        </w:rPr>
        <w:t>create</w:t>
      </w:r>
      <w:r>
        <w:rPr>
          <w:shd w:val="clear" w:color="auto" w:fill="FFFFFF"/>
          <w:lang w:val="en-US"/>
        </w:rPr>
        <w:t xml:space="preserve"> and edit </w:t>
      </w:r>
      <w:proofErr w:type="spellStart"/>
      <w:r>
        <w:rPr>
          <w:shd w:val="clear" w:color="auto" w:fill="FFFFFF"/>
          <w:lang w:val="en-US"/>
        </w:rPr>
        <w:t>biobricks</w:t>
      </w:r>
      <w:proofErr w:type="spellEnd"/>
      <w:r>
        <w:rPr>
          <w:shd w:val="clear" w:color="auto" w:fill="FFFFFF"/>
          <w:lang w:val="en-US"/>
        </w:rPr>
        <w:t>.</w:t>
      </w:r>
    </w:p>
    <w:p w:rsidR="006F096D" w:rsidRPr="00F1578B" w:rsidRDefault="006F096D" w:rsidP="006F09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shd w:val="clear" w:color="auto" w:fill="FFFFFF"/>
          <w:lang w:val="en-US"/>
        </w:rPr>
        <w:t>The product is internationalized.</w:t>
      </w:r>
    </w:p>
    <w:p w:rsidR="001D1588" w:rsidRPr="00DE21C9" w:rsidRDefault="001D1588" w:rsidP="00DE21C9">
      <w:pPr>
        <w:pStyle w:val="ListParagraph"/>
        <w:numPr>
          <w:ilvl w:val="0"/>
          <w:numId w:val="1"/>
        </w:numPr>
        <w:rPr>
          <w:lang w:val="en-US"/>
        </w:rPr>
      </w:pPr>
      <w:r w:rsidRPr="00DE21C9">
        <w:rPr>
          <w:shd w:val="clear" w:color="auto" w:fill="FFFFFF"/>
          <w:lang w:val="en-US"/>
        </w:rPr>
        <w:t>Some functionality will be available on mobile platforms</w:t>
      </w:r>
      <w:r w:rsidR="00967F77">
        <w:rPr>
          <w:shd w:val="clear" w:color="auto" w:fill="FFFFFF"/>
          <w:lang w:val="en-US"/>
        </w:rPr>
        <w:t>.</w:t>
      </w:r>
    </w:p>
    <w:p w:rsidR="00D21813" w:rsidRPr="00F114CB" w:rsidRDefault="00D21813" w:rsidP="00F114CB">
      <w:pPr>
        <w:pStyle w:val="Heading2"/>
        <w:rPr>
          <w:lang w:val="en-US"/>
        </w:rPr>
      </w:pPr>
      <w:bookmarkStart w:id="6" w:name="_Toc350525976"/>
      <w:r>
        <w:rPr>
          <w:lang w:val="en-US"/>
        </w:rPr>
        <w:t>Roadmap</w:t>
      </w:r>
      <w:bookmarkEnd w:id="6"/>
    </w:p>
    <w:p w:rsidR="0039157B" w:rsidRDefault="009440BB" w:rsidP="009440BB">
      <w:pPr>
        <w:pStyle w:val="Heading3"/>
        <w:rPr>
          <w:lang w:val="en-US"/>
        </w:rPr>
      </w:pPr>
      <w:bookmarkStart w:id="7" w:name="_Toc350525977"/>
      <w:r>
        <w:rPr>
          <w:lang w:val="en-US"/>
        </w:rPr>
        <w:t>Month 1</w:t>
      </w:r>
      <w:bookmarkEnd w:id="7"/>
    </w:p>
    <w:p w:rsidR="001D1588" w:rsidRDefault="00F120FC" w:rsidP="001D1588">
      <w:pPr>
        <w:rPr>
          <w:lang w:val="en-US"/>
        </w:rPr>
      </w:pPr>
      <w:r w:rsidRPr="00795CA0">
        <w:rPr>
          <w:b/>
          <w:lang w:val="en-US"/>
        </w:rPr>
        <w:t>Q3/W4 Draft planning:</w:t>
      </w:r>
      <w:r>
        <w:rPr>
          <w:lang w:val="en-US"/>
        </w:rPr>
        <w:t xml:space="preserve"> The product and domain are researched, the product vision and high-level product backlog are devised. </w:t>
      </w:r>
      <w:r w:rsidR="008C72FD">
        <w:rPr>
          <w:lang w:val="en-US"/>
        </w:rPr>
        <w:t>Initial</w:t>
      </w:r>
      <w:r>
        <w:rPr>
          <w:lang w:val="en-US"/>
        </w:rPr>
        <w:t xml:space="preserve"> list of user stories composed.</w:t>
      </w:r>
    </w:p>
    <w:p w:rsidR="00F120FC" w:rsidRDefault="00F120FC" w:rsidP="001D1588">
      <w:pPr>
        <w:rPr>
          <w:lang w:val="en-US"/>
        </w:rPr>
      </w:pPr>
      <w:r w:rsidRPr="00795CA0">
        <w:rPr>
          <w:b/>
          <w:lang w:val="en-US"/>
        </w:rPr>
        <w:t>Q3/W5 Initial planning:</w:t>
      </w:r>
      <w:r>
        <w:rPr>
          <w:lang w:val="en-US"/>
        </w:rPr>
        <w:t xml:space="preserve"> The user story list is </w:t>
      </w:r>
      <w:r w:rsidR="001C49E5">
        <w:rPr>
          <w:lang w:val="en-US"/>
        </w:rPr>
        <w:t>fine-tuned</w:t>
      </w:r>
      <w:r>
        <w:rPr>
          <w:lang w:val="en-US"/>
        </w:rPr>
        <w:t xml:space="preserve"> and tasks devised for the first sprints. </w:t>
      </w:r>
      <w:r w:rsidR="00795CA0">
        <w:rPr>
          <w:lang w:val="en-US"/>
        </w:rPr>
        <w:t>After this sprint all models for the data should be present.</w:t>
      </w:r>
    </w:p>
    <w:p w:rsidR="00F120FC" w:rsidRDefault="00F120FC" w:rsidP="001D1588">
      <w:pPr>
        <w:rPr>
          <w:lang w:val="en-US"/>
        </w:rPr>
      </w:pPr>
      <w:r w:rsidRPr="00795CA0">
        <w:rPr>
          <w:b/>
          <w:lang w:val="en-US"/>
        </w:rPr>
        <w:t>Q3/W6</w:t>
      </w:r>
      <w:r w:rsidR="00795CA0" w:rsidRPr="00795CA0">
        <w:rPr>
          <w:b/>
          <w:lang w:val="en-US"/>
        </w:rPr>
        <w:t>:</w:t>
      </w:r>
      <w:r w:rsidR="00795CA0">
        <w:rPr>
          <w:lang w:val="en-US"/>
        </w:rPr>
        <w:t xml:space="preserve"> A basic visualization of the model data should be present. A static genotype </w:t>
      </w:r>
      <w:r w:rsidR="005F2889">
        <w:rPr>
          <w:lang w:val="en-US"/>
        </w:rPr>
        <w:t xml:space="preserve">can </w:t>
      </w:r>
      <w:r w:rsidR="00795CA0">
        <w:rPr>
          <w:lang w:val="en-US"/>
        </w:rPr>
        <w:t>be sim</w:t>
      </w:r>
      <w:r w:rsidR="005F2889">
        <w:rPr>
          <w:lang w:val="en-US"/>
        </w:rPr>
        <w:t>ulated and the final values presented.</w:t>
      </w:r>
    </w:p>
    <w:p w:rsidR="00F120FC" w:rsidRPr="005F2889" w:rsidRDefault="00F120FC" w:rsidP="001D1588">
      <w:pPr>
        <w:rPr>
          <w:lang w:val="en-US"/>
        </w:rPr>
      </w:pPr>
      <w:r w:rsidRPr="00795CA0">
        <w:rPr>
          <w:b/>
          <w:lang w:val="en-US"/>
        </w:rPr>
        <w:t>Q3/W7</w:t>
      </w:r>
      <w:r w:rsidR="00795CA0">
        <w:rPr>
          <w:b/>
          <w:lang w:val="en-US"/>
        </w:rPr>
        <w:t xml:space="preserve">: </w:t>
      </w:r>
      <w:r w:rsidR="005F2889">
        <w:rPr>
          <w:lang w:val="en-US"/>
        </w:rPr>
        <w:t>The genotype is changeable. The output is simulated over time.</w:t>
      </w:r>
    </w:p>
    <w:p w:rsidR="009440BB" w:rsidRDefault="009440BB" w:rsidP="009440BB">
      <w:pPr>
        <w:pStyle w:val="Heading3"/>
        <w:rPr>
          <w:lang w:val="en-US"/>
        </w:rPr>
      </w:pPr>
      <w:bookmarkStart w:id="8" w:name="_Toc350525978"/>
      <w:r>
        <w:rPr>
          <w:lang w:val="en-US"/>
        </w:rPr>
        <w:t>Month 2</w:t>
      </w:r>
      <w:bookmarkEnd w:id="8"/>
    </w:p>
    <w:p w:rsidR="00F120FC" w:rsidRDefault="00F120FC" w:rsidP="00F120FC">
      <w:pPr>
        <w:rPr>
          <w:lang w:val="en-US"/>
        </w:rPr>
      </w:pPr>
      <w:r w:rsidRPr="005F2889">
        <w:rPr>
          <w:b/>
          <w:lang w:val="en-US"/>
        </w:rPr>
        <w:t>Q3/W8</w:t>
      </w:r>
      <w:r w:rsidR="005F2889" w:rsidRPr="005F2889">
        <w:rPr>
          <w:b/>
          <w:lang w:val="en-US"/>
        </w:rPr>
        <w:t>:</w:t>
      </w:r>
      <w:r w:rsidR="005F2889">
        <w:rPr>
          <w:lang w:val="en-US"/>
        </w:rPr>
        <w:t xml:space="preserve"> A substrate and end product are selectable. Cell environment and factors are changeable.</w:t>
      </w:r>
    </w:p>
    <w:p w:rsidR="00F120FC" w:rsidRPr="005F2889" w:rsidRDefault="00F120FC" w:rsidP="00F120FC">
      <w:pPr>
        <w:rPr>
          <w:lang w:val="en-US"/>
        </w:rPr>
      </w:pPr>
      <w:r w:rsidRPr="005F2889">
        <w:rPr>
          <w:b/>
          <w:lang w:val="en-US"/>
        </w:rPr>
        <w:t>Q4/W1</w:t>
      </w:r>
      <w:r w:rsidR="005F2889">
        <w:rPr>
          <w:b/>
          <w:lang w:val="en-US"/>
        </w:rPr>
        <w:t xml:space="preserve">: </w:t>
      </w:r>
      <w:r w:rsidR="005F2889">
        <w:rPr>
          <w:lang w:val="en-US"/>
        </w:rPr>
        <w:t xml:space="preserve">The report can be exported and </w:t>
      </w:r>
      <w:proofErr w:type="spellStart"/>
      <w:r w:rsidR="005F2889">
        <w:rPr>
          <w:lang w:val="en-US"/>
        </w:rPr>
        <w:t>biobricks</w:t>
      </w:r>
      <w:proofErr w:type="spellEnd"/>
      <w:r w:rsidR="005F2889">
        <w:rPr>
          <w:lang w:val="en-US"/>
        </w:rPr>
        <w:t xml:space="preserve"> are imported from partsregistry.org</w:t>
      </w:r>
      <w:r w:rsidR="000F3662">
        <w:rPr>
          <w:lang w:val="en-US"/>
        </w:rPr>
        <w:t>. Prepare for SIG review.</w:t>
      </w:r>
    </w:p>
    <w:p w:rsidR="00F120FC" w:rsidRPr="00F120FC" w:rsidRDefault="00F120FC" w:rsidP="00F120FC">
      <w:pPr>
        <w:rPr>
          <w:lang w:val="en-US"/>
        </w:rPr>
      </w:pPr>
      <w:r w:rsidRPr="00F120FC">
        <w:rPr>
          <w:b/>
          <w:lang w:val="en-US"/>
        </w:rPr>
        <w:t>Q4/W2</w:t>
      </w:r>
      <w:r>
        <w:rPr>
          <w:b/>
          <w:lang w:val="en-US"/>
        </w:rPr>
        <w:t xml:space="preserve"> Demo product: </w:t>
      </w:r>
      <w:r>
        <w:rPr>
          <w:lang w:val="en-US"/>
        </w:rPr>
        <w:t xml:space="preserve">the product should be usable, stable and completed in terms of the items that are considered MUST. </w:t>
      </w:r>
    </w:p>
    <w:p w:rsidR="00F120FC" w:rsidRPr="00F120FC" w:rsidRDefault="00F120FC" w:rsidP="00F120FC">
      <w:pPr>
        <w:rPr>
          <w:lang w:val="en-US"/>
        </w:rPr>
      </w:pPr>
      <w:r w:rsidRPr="005F2889">
        <w:rPr>
          <w:b/>
          <w:lang w:val="en-US"/>
        </w:rPr>
        <w:lastRenderedPageBreak/>
        <w:t>Q4/W3</w:t>
      </w:r>
      <w:r w:rsidR="005F2889" w:rsidRPr="005F2889">
        <w:rPr>
          <w:b/>
          <w:lang w:val="en-US"/>
        </w:rPr>
        <w:t>:</w:t>
      </w:r>
      <w:r w:rsidR="005F2889">
        <w:rPr>
          <w:lang w:val="en-US"/>
        </w:rPr>
        <w:t xml:space="preserve"> </w:t>
      </w:r>
      <w:r w:rsidR="00615041">
        <w:rPr>
          <w:lang w:val="en-US"/>
        </w:rPr>
        <w:t>Incorporate demo test results into backlog and revise tasks for the last month.</w:t>
      </w:r>
    </w:p>
    <w:p w:rsidR="009440BB" w:rsidRDefault="009440BB" w:rsidP="009440BB">
      <w:pPr>
        <w:pStyle w:val="Heading3"/>
        <w:rPr>
          <w:lang w:val="en-US"/>
        </w:rPr>
      </w:pPr>
      <w:bookmarkStart w:id="9" w:name="_Toc350525979"/>
      <w:r>
        <w:rPr>
          <w:lang w:val="en-US"/>
        </w:rPr>
        <w:t>Month 3</w:t>
      </w:r>
      <w:bookmarkEnd w:id="9"/>
    </w:p>
    <w:p w:rsidR="00F120FC" w:rsidRPr="000F3662" w:rsidRDefault="00F120FC" w:rsidP="00F120FC">
      <w:pPr>
        <w:rPr>
          <w:lang w:val="en-US"/>
        </w:rPr>
      </w:pPr>
      <w:r w:rsidRPr="00557975">
        <w:rPr>
          <w:b/>
          <w:lang w:val="en-US"/>
        </w:rPr>
        <w:t>Q4/W4</w:t>
      </w:r>
      <w:r w:rsidR="005F2889" w:rsidRPr="00557975">
        <w:rPr>
          <w:b/>
          <w:lang w:val="en-US"/>
        </w:rPr>
        <w:t>:</w:t>
      </w:r>
      <w:r w:rsidR="007578CA">
        <w:rPr>
          <w:b/>
          <w:lang w:val="en-US"/>
        </w:rPr>
        <w:t xml:space="preserve"> </w:t>
      </w:r>
      <w:r w:rsidR="000F3662">
        <w:rPr>
          <w:lang w:val="en-US"/>
        </w:rPr>
        <w:t xml:space="preserve">New </w:t>
      </w:r>
      <w:proofErr w:type="spellStart"/>
      <w:r w:rsidR="000F3662">
        <w:rPr>
          <w:lang w:val="en-US"/>
        </w:rPr>
        <w:t>biobricks</w:t>
      </w:r>
      <w:proofErr w:type="spellEnd"/>
      <w:r w:rsidR="000F3662">
        <w:rPr>
          <w:lang w:val="en-US"/>
        </w:rPr>
        <w:t xml:space="preserve"> and modules can be added. Compositions can be saved and loaded.</w:t>
      </w:r>
    </w:p>
    <w:p w:rsidR="00F120FC" w:rsidRDefault="00F120FC" w:rsidP="00F120FC">
      <w:pPr>
        <w:rPr>
          <w:lang w:val="en-US"/>
        </w:rPr>
      </w:pPr>
      <w:r w:rsidRPr="00557975">
        <w:rPr>
          <w:b/>
          <w:lang w:val="en-US"/>
        </w:rPr>
        <w:t>Q4/W5</w:t>
      </w:r>
      <w:r w:rsidR="005F2889" w:rsidRPr="00557975">
        <w:rPr>
          <w:b/>
          <w:lang w:val="en-US"/>
        </w:rPr>
        <w:t>:</w:t>
      </w:r>
      <w:r w:rsidR="00557975">
        <w:rPr>
          <w:lang w:val="en-US"/>
        </w:rPr>
        <w:t xml:space="preserve"> The product gives</w:t>
      </w:r>
      <w:r w:rsidR="003F36B3">
        <w:rPr>
          <w:lang w:val="en-US"/>
        </w:rPr>
        <w:t xml:space="preserve"> suggestions for the</w:t>
      </w:r>
      <w:r w:rsidR="00557975">
        <w:rPr>
          <w:lang w:val="en-US"/>
        </w:rPr>
        <w:t xml:space="preserve"> composition of the cell</w:t>
      </w:r>
      <w:r w:rsidR="003F36B3">
        <w:rPr>
          <w:lang w:val="en-US"/>
        </w:rPr>
        <w:t xml:space="preserve"> to optimize the yield from substrate to product.</w:t>
      </w:r>
    </w:p>
    <w:p w:rsidR="00F120FC" w:rsidRDefault="00F120FC" w:rsidP="00F120FC">
      <w:pPr>
        <w:rPr>
          <w:lang w:val="en-US"/>
        </w:rPr>
      </w:pPr>
      <w:r w:rsidRPr="00557975">
        <w:rPr>
          <w:b/>
          <w:lang w:val="en-US"/>
        </w:rPr>
        <w:t>Q4/W6</w:t>
      </w:r>
      <w:r w:rsidR="005F2889" w:rsidRPr="00557975">
        <w:rPr>
          <w:b/>
          <w:lang w:val="en-US"/>
        </w:rPr>
        <w:t>:</w:t>
      </w:r>
      <w:r w:rsidR="00557975">
        <w:rPr>
          <w:lang w:val="en-US"/>
        </w:rPr>
        <w:t xml:space="preserve"> The product is internationalized.</w:t>
      </w:r>
      <w:r w:rsidR="007578CA">
        <w:rPr>
          <w:lang w:val="en-US"/>
        </w:rPr>
        <w:t xml:space="preserve"> Initial rigorous acceptance tests.</w:t>
      </w:r>
    </w:p>
    <w:p w:rsidR="00F120FC" w:rsidRPr="007578CA" w:rsidRDefault="00F120FC" w:rsidP="00F120FC">
      <w:pPr>
        <w:rPr>
          <w:lang w:val="en-US"/>
        </w:rPr>
      </w:pPr>
      <w:r w:rsidRPr="00557975">
        <w:rPr>
          <w:b/>
          <w:lang w:val="en-US"/>
        </w:rPr>
        <w:t>Q4/W7</w:t>
      </w:r>
      <w:r w:rsidR="005F2889" w:rsidRPr="00557975">
        <w:rPr>
          <w:b/>
          <w:lang w:val="en-US"/>
        </w:rPr>
        <w:t>:</w:t>
      </w:r>
      <w:r w:rsidR="007578CA">
        <w:rPr>
          <w:b/>
          <w:lang w:val="en-US"/>
        </w:rPr>
        <w:t xml:space="preserve"> </w:t>
      </w:r>
      <w:r w:rsidR="007578CA">
        <w:rPr>
          <w:lang w:val="en-US"/>
        </w:rPr>
        <w:t>Bug-fixes, acceptance tests and final review of code.</w:t>
      </w:r>
      <w:r w:rsidR="00D3460E">
        <w:rPr>
          <w:lang w:val="en-US"/>
        </w:rPr>
        <w:t xml:space="preserve"> Prepare for SIG review.</w:t>
      </w:r>
    </w:p>
    <w:p w:rsidR="009440BB" w:rsidRPr="009440BB" w:rsidRDefault="009440BB" w:rsidP="009440BB">
      <w:pPr>
        <w:rPr>
          <w:lang w:val="en-US"/>
        </w:rPr>
      </w:pPr>
      <w:r w:rsidRPr="001D1588">
        <w:rPr>
          <w:b/>
          <w:lang w:val="en-US"/>
        </w:rPr>
        <w:t>Q4/W8</w:t>
      </w:r>
      <w:r w:rsidRPr="001D1588">
        <w:rPr>
          <w:b/>
          <w:lang w:val="en-US"/>
        </w:rPr>
        <w:tab/>
        <w:t>Final product</w:t>
      </w:r>
      <w:r w:rsidR="001D1588">
        <w:rPr>
          <w:lang w:val="en-US"/>
        </w:rPr>
        <w:t>: the product should be usable, stable and completed in terms of the items that are considered MUST and SHOULD.</w:t>
      </w:r>
    </w:p>
    <w:p w:rsidR="00AE536D" w:rsidRDefault="00AE536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10" w:name="_Toc350525980"/>
      <w:r>
        <w:rPr>
          <w:lang w:val="en-US"/>
        </w:rPr>
        <w:br w:type="page"/>
      </w:r>
    </w:p>
    <w:p w:rsidR="00D21813" w:rsidRDefault="00D21813" w:rsidP="009440BB">
      <w:pPr>
        <w:pStyle w:val="Heading1"/>
        <w:rPr>
          <w:lang w:val="en-US"/>
        </w:rPr>
      </w:pPr>
      <w:r>
        <w:rPr>
          <w:lang w:val="en-US"/>
        </w:rPr>
        <w:lastRenderedPageBreak/>
        <w:t>Product backlog</w:t>
      </w:r>
      <w:bookmarkEnd w:id="10"/>
    </w:p>
    <w:p w:rsidR="00337CA3" w:rsidRPr="00337CA3" w:rsidRDefault="00337CA3" w:rsidP="00337CA3">
      <w:pPr>
        <w:rPr>
          <w:lang w:val="en-US"/>
        </w:rPr>
      </w:pPr>
      <w:r>
        <w:rPr>
          <w:lang w:val="en-US"/>
        </w:rPr>
        <w:t>The product backlog currently only has the features because there is no code yet. So defects or technical improvements will be added later.</w:t>
      </w:r>
      <w:r w:rsidR="00E863AD">
        <w:rPr>
          <w:lang w:val="en-US"/>
        </w:rPr>
        <w:t xml:space="preserve"> Further additions to the user stories will be made next week before the initial product vision. Comments should be added as well as other heads-ups and requirements for certain stories.</w:t>
      </w:r>
    </w:p>
    <w:p w:rsidR="00337CA3" w:rsidRPr="00337CA3" w:rsidRDefault="00337CA3" w:rsidP="00337CA3">
      <w:pPr>
        <w:rPr>
          <w:lang w:val="en-US"/>
        </w:rPr>
      </w:pPr>
      <w:r w:rsidRPr="00337CA3">
        <w:rPr>
          <w:shd w:val="clear" w:color="auto" w:fill="FFFFFF"/>
          <w:lang w:val="en-US"/>
        </w:rPr>
        <w:t xml:space="preserve">A synthetic biologist can create a cell from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i/>
          <w:lang w:val="en-US"/>
        </w:rPr>
        <w:br/>
      </w:r>
      <w:r w:rsidRPr="00337CA3">
        <w:rPr>
          <w:shd w:val="clear" w:color="auto" w:fill="FFFFFF"/>
          <w:lang w:val="en-US"/>
        </w:rPr>
        <w:t>A synthetic biologist see the phenotype corresponding to a genotype</w:t>
      </w:r>
      <w:r w:rsidRPr="00337CA3">
        <w:rPr>
          <w:i/>
          <w:shd w:val="clear" w:color="auto" w:fill="FFFFFF"/>
          <w:lang w:val="en-US"/>
        </w:rPr>
        <w:t>. 8 hours</w:t>
      </w:r>
      <w:r w:rsidRPr="00337CA3">
        <w:rPr>
          <w:shd w:val="clear" w:color="auto" w:fill="FFFFFF"/>
          <w:lang w:val="en-US"/>
        </w:rPr>
        <w:br/>
        <w:t xml:space="preserve">A synthetic biologist can model reactions of a cell with a substrate.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model cell reactions over time.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swap one </w:t>
      </w:r>
      <w:proofErr w:type="spellStart"/>
      <w:r w:rsidRPr="00337CA3">
        <w:rPr>
          <w:shd w:val="clear" w:color="auto" w:fill="FFFFFF"/>
          <w:lang w:val="en-US"/>
        </w:rPr>
        <w:t>biobrick</w:t>
      </w:r>
      <w:proofErr w:type="spellEnd"/>
      <w:r w:rsidRPr="00337CA3">
        <w:rPr>
          <w:shd w:val="clear" w:color="auto" w:fill="FFFFFF"/>
          <w:lang w:val="en-US"/>
        </w:rPr>
        <w:t xml:space="preserve"> for another.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add modules.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generate a report of a cell reaction over time.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automatically optimize a reaction. </w:t>
      </w:r>
      <w:r w:rsidRPr="00337CA3">
        <w:rPr>
          <w:i/>
          <w:shd w:val="clear" w:color="auto" w:fill="FFFFFF"/>
          <w:lang w:val="en-US"/>
        </w:rPr>
        <w:t>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create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8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edit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see the phenotype of a </w:t>
      </w:r>
      <w:proofErr w:type="spellStart"/>
      <w:r w:rsidRPr="00337CA3">
        <w:rPr>
          <w:shd w:val="clear" w:color="auto" w:fill="FFFFFF"/>
          <w:lang w:val="en-US"/>
        </w:rPr>
        <w:t>biobrick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select parts from the partsregistry.org database.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i/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add existing parts to the local database.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add existing parts to </w:t>
      </w:r>
      <w:proofErr w:type="spellStart"/>
      <w:r w:rsidRPr="00337CA3">
        <w:rPr>
          <w:shd w:val="clear" w:color="auto" w:fill="FFFFFF"/>
          <w:lang w:val="en-US"/>
        </w:rPr>
        <w:t>partsregistry</w:t>
      </w:r>
      <w:proofErr w:type="spellEnd"/>
      <w:r w:rsidRPr="00337CA3">
        <w:rPr>
          <w:shd w:val="clear" w:color="auto" w:fill="FFFFFF"/>
          <w:lang w:val="en-US"/>
        </w:rPr>
        <w:t xml:space="preserve">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save and load a modeling setup. </w:t>
      </w:r>
      <w:r w:rsidRPr="00337CA3">
        <w:rPr>
          <w:i/>
          <w:shd w:val="clear" w:color="auto" w:fill="FFFFFF"/>
          <w:lang w:val="en-US"/>
        </w:rPr>
        <w:t>2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change the language. </w:t>
      </w:r>
      <w:r w:rsidRPr="00337CA3">
        <w:rPr>
          <w:i/>
          <w:shd w:val="clear" w:color="auto" w:fill="FFFFFF"/>
          <w:lang w:val="en-US"/>
        </w:rPr>
        <w:t>4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view a phenotype on his phone. </w:t>
      </w:r>
      <w:r w:rsidRPr="00337CA3">
        <w:rPr>
          <w:i/>
          <w:shd w:val="clear" w:color="auto" w:fill="FFFFFF"/>
          <w:lang w:val="en-US"/>
        </w:rPr>
        <w:t>8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>A synthetic biologist can edit a genotype on his phone.</w:t>
      </w:r>
      <w:r w:rsidRPr="00337CA3">
        <w:rPr>
          <w:i/>
          <w:shd w:val="clear" w:color="auto" w:fill="FFFFFF"/>
          <w:lang w:val="en-US"/>
        </w:rPr>
        <w:t xml:space="preserve"> 6 hours</w:t>
      </w:r>
      <w:r w:rsidRPr="00337CA3">
        <w:rPr>
          <w:lang w:val="en-US"/>
        </w:rPr>
        <w:br/>
      </w:r>
      <w:r w:rsidRPr="00337CA3">
        <w:rPr>
          <w:shd w:val="clear" w:color="auto" w:fill="FFFFFF"/>
          <w:lang w:val="en-US"/>
        </w:rPr>
        <w:t xml:space="preserve">A synthetic biologist can create </w:t>
      </w:r>
      <w:proofErr w:type="spellStart"/>
      <w:r w:rsidRPr="00337CA3">
        <w:rPr>
          <w:shd w:val="clear" w:color="auto" w:fill="FFFFFF"/>
          <w:lang w:val="en-US"/>
        </w:rPr>
        <w:t>biobricks</w:t>
      </w:r>
      <w:proofErr w:type="spellEnd"/>
      <w:r w:rsidRPr="00337CA3">
        <w:rPr>
          <w:shd w:val="clear" w:color="auto" w:fill="FFFFFF"/>
          <w:lang w:val="en-US"/>
        </w:rPr>
        <w:t xml:space="preserve"> on his phone. </w:t>
      </w:r>
      <w:r w:rsidRPr="00F114CB">
        <w:rPr>
          <w:i/>
          <w:shd w:val="clear" w:color="auto" w:fill="FFFFFF"/>
          <w:lang w:val="en-US"/>
        </w:rPr>
        <w:t>8 hours</w:t>
      </w:r>
    </w:p>
    <w:p w:rsidR="0071722B" w:rsidRDefault="0071722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21813" w:rsidRDefault="00D21813" w:rsidP="009440BB">
      <w:pPr>
        <w:pStyle w:val="Heading1"/>
        <w:rPr>
          <w:lang w:val="en-US"/>
        </w:rPr>
      </w:pPr>
      <w:bookmarkStart w:id="11" w:name="_Toc350525981"/>
      <w:r>
        <w:rPr>
          <w:lang w:val="en-US"/>
        </w:rPr>
        <w:lastRenderedPageBreak/>
        <w:t>Definition of Done</w:t>
      </w:r>
      <w:bookmarkEnd w:id="11"/>
    </w:p>
    <w:p w:rsidR="00DE21C9" w:rsidRPr="001D1588" w:rsidRDefault="001D1588" w:rsidP="001D1588">
      <w:pPr>
        <w:rPr>
          <w:lang w:val="en-US"/>
        </w:rPr>
      </w:pPr>
      <w:r w:rsidRPr="00F1578B">
        <w:rPr>
          <w:b/>
          <w:lang w:val="en-US"/>
        </w:rPr>
        <w:t>Task</w:t>
      </w:r>
      <w:r>
        <w:rPr>
          <w:lang w:val="en-US"/>
        </w:rPr>
        <w:t xml:space="preserve">: </w:t>
      </w:r>
      <w:r w:rsidR="00DE21C9">
        <w:rPr>
          <w:lang w:val="en-US"/>
        </w:rPr>
        <w:t xml:space="preserve">If the description is fulfilled and this can be verified with a </w:t>
      </w:r>
      <w:r w:rsidR="00DE21C9" w:rsidRPr="00F1578B">
        <w:rPr>
          <w:i/>
          <w:lang w:val="en-US"/>
        </w:rPr>
        <w:t>user</w:t>
      </w:r>
      <w:r w:rsidR="00DE21C9">
        <w:rPr>
          <w:lang w:val="en-US"/>
        </w:rPr>
        <w:t xml:space="preserve"> and/or an </w:t>
      </w:r>
      <w:r w:rsidR="00DE21C9" w:rsidRPr="00F1578B">
        <w:rPr>
          <w:i/>
          <w:lang w:val="en-US"/>
        </w:rPr>
        <w:t>integration test</w:t>
      </w:r>
      <w:r w:rsidR="00DE21C9">
        <w:rPr>
          <w:lang w:val="en-US"/>
        </w:rPr>
        <w:t>.</w:t>
      </w:r>
      <w:r w:rsidR="00DE21C9">
        <w:rPr>
          <w:lang w:val="en-US"/>
        </w:rPr>
        <w:br/>
      </w:r>
      <w:r w:rsidRPr="00F1578B">
        <w:rPr>
          <w:b/>
          <w:lang w:val="en-US"/>
        </w:rPr>
        <w:t>User</w:t>
      </w:r>
      <w:r>
        <w:rPr>
          <w:lang w:val="en-US"/>
        </w:rPr>
        <w:t xml:space="preserve"> </w:t>
      </w:r>
      <w:r w:rsidRPr="00F1578B">
        <w:rPr>
          <w:b/>
          <w:lang w:val="en-US"/>
        </w:rPr>
        <w:t>Story</w:t>
      </w:r>
      <w:r>
        <w:rPr>
          <w:lang w:val="en-US"/>
        </w:rPr>
        <w:t>:</w:t>
      </w:r>
      <w:r w:rsidR="00DE21C9">
        <w:rPr>
          <w:lang w:val="en-US"/>
        </w:rPr>
        <w:t xml:space="preserve"> If the story is fulfilled and this can be tested with an </w:t>
      </w:r>
      <w:r w:rsidR="00DE21C9" w:rsidRPr="00F1578B">
        <w:rPr>
          <w:i/>
          <w:lang w:val="en-US"/>
        </w:rPr>
        <w:t>acceptance test</w:t>
      </w:r>
      <w:r w:rsidR="00DE21C9">
        <w:rPr>
          <w:lang w:val="en-US"/>
        </w:rPr>
        <w:t>.</w:t>
      </w:r>
      <w:r w:rsidR="00DE21C9">
        <w:rPr>
          <w:lang w:val="en-US"/>
        </w:rPr>
        <w:br/>
      </w:r>
      <w:r w:rsidRPr="00F1578B">
        <w:rPr>
          <w:b/>
          <w:lang w:val="en-US"/>
        </w:rPr>
        <w:t>Sprint</w:t>
      </w:r>
      <w:r>
        <w:rPr>
          <w:lang w:val="en-US"/>
        </w:rPr>
        <w:t xml:space="preserve">: </w:t>
      </w:r>
      <w:r w:rsidR="00DE21C9">
        <w:rPr>
          <w:lang w:val="en-US"/>
        </w:rPr>
        <w:t>Sunday 23:59</w:t>
      </w:r>
      <w:r w:rsidR="00DE21C9">
        <w:rPr>
          <w:lang w:val="en-US"/>
        </w:rPr>
        <w:br/>
      </w:r>
      <w:r w:rsidR="00DC1B96">
        <w:rPr>
          <w:lang w:val="en-US"/>
        </w:rPr>
        <w:t xml:space="preserve">(version of a ) </w:t>
      </w:r>
      <w:r w:rsidRPr="00F1578B">
        <w:rPr>
          <w:b/>
          <w:lang w:val="en-US"/>
        </w:rPr>
        <w:t>Product</w:t>
      </w:r>
      <w:r w:rsidR="00D50694">
        <w:rPr>
          <w:b/>
          <w:lang w:val="en-US"/>
        </w:rPr>
        <w:t>/Release</w:t>
      </w:r>
      <w:r>
        <w:rPr>
          <w:lang w:val="en-US"/>
        </w:rPr>
        <w:t xml:space="preserve">: </w:t>
      </w:r>
      <w:r w:rsidR="00DE21C9">
        <w:rPr>
          <w:lang w:val="en-US"/>
        </w:rPr>
        <w:t xml:space="preserve">If the product can be shipped to the </w:t>
      </w:r>
      <w:r w:rsidR="00DE21C9" w:rsidRPr="00F1578B">
        <w:rPr>
          <w:i/>
          <w:lang w:val="en-US"/>
        </w:rPr>
        <w:t>stakeholder</w:t>
      </w:r>
      <w:r w:rsidR="00DE21C9">
        <w:rPr>
          <w:lang w:val="en-US"/>
        </w:rPr>
        <w:t>.</w:t>
      </w:r>
      <w:r w:rsidR="00006F9D">
        <w:rPr>
          <w:lang w:val="en-US"/>
        </w:rPr>
        <w:br/>
      </w:r>
      <w:r w:rsidR="00006F9D" w:rsidRPr="00F1578B">
        <w:rPr>
          <w:b/>
          <w:lang w:val="en-US"/>
        </w:rPr>
        <w:t>Project</w:t>
      </w:r>
      <w:r w:rsidR="00006F9D">
        <w:rPr>
          <w:lang w:val="en-US"/>
        </w:rPr>
        <w:t xml:space="preserve">: Never or when the </w:t>
      </w:r>
      <w:r w:rsidR="00006F9D" w:rsidRPr="00F1578B">
        <w:rPr>
          <w:i/>
          <w:lang w:val="en-US"/>
        </w:rPr>
        <w:t>stakeholder</w:t>
      </w:r>
      <w:r w:rsidR="00006F9D">
        <w:rPr>
          <w:lang w:val="en-US"/>
        </w:rPr>
        <w:t xml:space="preserve"> decides</w:t>
      </w:r>
      <w:r w:rsidR="00D50694">
        <w:rPr>
          <w:lang w:val="en-US"/>
        </w:rPr>
        <w:t xml:space="preserve"> (after 3 months)</w:t>
      </w:r>
      <w:r w:rsidR="00006F9D">
        <w:rPr>
          <w:lang w:val="en-US"/>
        </w:rPr>
        <w:t>.</w:t>
      </w:r>
      <w:r w:rsidR="00D54A37">
        <w:rPr>
          <w:lang w:val="en-US"/>
        </w:rPr>
        <w:t xml:space="preserve">  </w:t>
      </w:r>
    </w:p>
    <w:sectPr w:rsidR="00DE21C9" w:rsidRPr="001D1588" w:rsidSect="00A61DC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178" w:rsidRDefault="002B3178" w:rsidP="00D21813">
      <w:pPr>
        <w:spacing w:after="0" w:line="240" w:lineRule="auto"/>
      </w:pPr>
      <w:r>
        <w:separator/>
      </w:r>
    </w:p>
  </w:endnote>
  <w:endnote w:type="continuationSeparator" w:id="0">
    <w:p w:rsidR="002B3178" w:rsidRDefault="002B3178" w:rsidP="00D2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178" w:rsidRDefault="002B3178" w:rsidP="00D21813">
      <w:pPr>
        <w:spacing w:after="0" w:line="240" w:lineRule="auto"/>
      </w:pPr>
      <w:r>
        <w:separator/>
      </w:r>
    </w:p>
  </w:footnote>
  <w:footnote w:type="continuationSeparator" w:id="0">
    <w:p w:rsidR="002B3178" w:rsidRDefault="002B3178" w:rsidP="00D21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B75F2"/>
    <w:multiLevelType w:val="hybridMultilevel"/>
    <w:tmpl w:val="1266108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E52"/>
    <w:rsid w:val="00006F9D"/>
    <w:rsid w:val="000F3662"/>
    <w:rsid w:val="000F7B96"/>
    <w:rsid w:val="001C49E5"/>
    <w:rsid w:val="001D1588"/>
    <w:rsid w:val="002B3178"/>
    <w:rsid w:val="00337CA3"/>
    <w:rsid w:val="0039157B"/>
    <w:rsid w:val="003D5D02"/>
    <w:rsid w:val="003E6A47"/>
    <w:rsid w:val="003F36B3"/>
    <w:rsid w:val="004751B1"/>
    <w:rsid w:val="00557975"/>
    <w:rsid w:val="005F2889"/>
    <w:rsid w:val="00615041"/>
    <w:rsid w:val="006C415C"/>
    <w:rsid w:val="006F096D"/>
    <w:rsid w:val="0071722B"/>
    <w:rsid w:val="007578CA"/>
    <w:rsid w:val="00795CA0"/>
    <w:rsid w:val="008C72FD"/>
    <w:rsid w:val="009440BB"/>
    <w:rsid w:val="00967F77"/>
    <w:rsid w:val="00A61DC0"/>
    <w:rsid w:val="00A85E52"/>
    <w:rsid w:val="00AE536D"/>
    <w:rsid w:val="00C03F7E"/>
    <w:rsid w:val="00D21813"/>
    <w:rsid w:val="00D3460E"/>
    <w:rsid w:val="00D50694"/>
    <w:rsid w:val="00D54A37"/>
    <w:rsid w:val="00D90FF9"/>
    <w:rsid w:val="00DB402E"/>
    <w:rsid w:val="00DC1B96"/>
    <w:rsid w:val="00DC621E"/>
    <w:rsid w:val="00DE21C9"/>
    <w:rsid w:val="00E44713"/>
    <w:rsid w:val="00E863AD"/>
    <w:rsid w:val="00F114CB"/>
    <w:rsid w:val="00F120FC"/>
    <w:rsid w:val="00F1385F"/>
    <w:rsid w:val="00F1578B"/>
    <w:rsid w:val="00FF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1D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1DC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13"/>
  </w:style>
  <w:style w:type="paragraph" w:styleId="Footer">
    <w:name w:val="footer"/>
    <w:basedOn w:val="Normal"/>
    <w:link w:val="Foot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13"/>
  </w:style>
  <w:style w:type="character" w:customStyle="1" w:styleId="Heading1Char">
    <w:name w:val="Heading 1 Char"/>
    <w:basedOn w:val="DefaultParagraphFont"/>
    <w:link w:val="Heading1"/>
    <w:uiPriority w:val="9"/>
    <w:rsid w:val="00D2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0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40B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0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40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0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40B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E21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1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0B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1DC0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61DC0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813"/>
  </w:style>
  <w:style w:type="paragraph" w:styleId="Footer">
    <w:name w:val="footer"/>
    <w:basedOn w:val="Normal"/>
    <w:link w:val="FooterChar"/>
    <w:uiPriority w:val="99"/>
    <w:unhideWhenUsed/>
    <w:rsid w:val="00D218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813"/>
  </w:style>
  <w:style w:type="character" w:customStyle="1" w:styleId="Heading1Char">
    <w:name w:val="Heading 1 Char"/>
    <w:basedOn w:val="DefaultParagraphFont"/>
    <w:link w:val="Heading1"/>
    <w:uiPriority w:val="9"/>
    <w:rsid w:val="00D21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1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40B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40B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0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440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440B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440BB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E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derkje-j.github.com/programming-life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449681EBCF437699B1C24EE0B3C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50BA5-F4E1-440D-938E-3B690FA2ABD0}"/>
      </w:docPartPr>
      <w:docPartBody>
        <w:p w:rsidR="008634B2" w:rsidRDefault="00824A60" w:rsidP="00824A60">
          <w:pPr>
            <w:pStyle w:val="CA449681EBCF437699B1C24EE0B3CB9C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A60"/>
    <w:rsid w:val="006B6860"/>
    <w:rsid w:val="00824A60"/>
    <w:rsid w:val="008634B2"/>
    <w:rsid w:val="00946976"/>
    <w:rsid w:val="00E10E95"/>
    <w:rsid w:val="00ED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49681EBCF437699B1C24EE0B3CB9C">
    <w:name w:val="CA449681EBCF437699B1C24EE0B3CB9C"/>
    <w:rsid w:val="00824A60"/>
  </w:style>
  <w:style w:type="paragraph" w:customStyle="1" w:styleId="BE42EDD0E24A4EE099B9DCCD40F51825">
    <w:name w:val="BE42EDD0E24A4EE099B9DCCD40F51825"/>
    <w:rsid w:val="00824A60"/>
  </w:style>
  <w:style w:type="paragraph" w:customStyle="1" w:styleId="9F8B1AD89E4E491A8EE55562417DB6BF">
    <w:name w:val="9F8B1AD89E4E491A8EE55562417DB6BF"/>
    <w:rsid w:val="00824A60"/>
  </w:style>
  <w:style w:type="paragraph" w:customStyle="1" w:styleId="74C3336695B343F4A04A3447E9703E8B">
    <w:name w:val="74C3336695B343F4A04A3447E9703E8B"/>
    <w:rsid w:val="00824A60"/>
  </w:style>
  <w:style w:type="paragraph" w:customStyle="1" w:styleId="AF9D76E34F4C43589CF529C0787B282E">
    <w:name w:val="AF9D76E34F4C43589CF529C0787B282E"/>
    <w:rsid w:val="00824A6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449681EBCF437699B1C24EE0B3CB9C">
    <w:name w:val="CA449681EBCF437699B1C24EE0B3CB9C"/>
    <w:rsid w:val="00824A60"/>
  </w:style>
  <w:style w:type="paragraph" w:customStyle="1" w:styleId="BE42EDD0E24A4EE099B9DCCD40F51825">
    <w:name w:val="BE42EDD0E24A4EE099B9DCCD40F51825"/>
    <w:rsid w:val="00824A60"/>
  </w:style>
  <w:style w:type="paragraph" w:customStyle="1" w:styleId="9F8B1AD89E4E491A8EE55562417DB6BF">
    <w:name w:val="9F8B1AD89E4E491A8EE55562417DB6BF"/>
    <w:rsid w:val="00824A60"/>
  </w:style>
  <w:style w:type="paragraph" w:customStyle="1" w:styleId="74C3336695B343F4A04A3447E9703E8B">
    <w:name w:val="74C3336695B343F4A04A3447E9703E8B"/>
    <w:rsid w:val="00824A60"/>
  </w:style>
  <w:style w:type="paragraph" w:customStyle="1" w:styleId="AF9D76E34F4C43589CF529C0787B282E">
    <w:name w:val="AF9D76E34F4C43589CF529C0787B282E"/>
    <w:rsid w:val="00824A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573470-9EFB-4046-8F08-E47012B3B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1125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Vision and Planning</vt:lpstr>
    </vt:vector>
  </TitlesOfParts>
  <Company>Delft, University of Technology</Company>
  <LinksUpToDate>false</LinksUpToDate>
  <CharactersWithSpaces>7304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Vision and Planning</dc:title>
  <dc:subject>Programming Life – Group 2</dc:subject>
  <dc:creator>Programming Life – Group 2</dc:creator>
  <cp:lastModifiedBy>Derk-Jan Karrenbeld</cp:lastModifiedBy>
  <cp:revision>2</cp:revision>
  <dcterms:created xsi:type="dcterms:W3CDTF">2013-03-15T14:02:00Z</dcterms:created>
  <dcterms:modified xsi:type="dcterms:W3CDTF">2013-03-15T14:02:00Z</dcterms:modified>
</cp:coreProperties>
</file>