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08A6E" w14:textId="56D0EA56" w:rsidR="00C87D7B" w:rsidRDefault="00DC59A9" w:rsidP="00DC59A9">
      <w:pPr>
        <w:ind w:left="720" w:firstLine="720"/>
        <w:rPr>
          <w:rFonts w:ascii="Book Antiqua" w:hAnsi="Book Antiqua" w:cs="Arial"/>
          <w:b/>
          <w:bCs/>
          <w:iCs/>
          <w:sz w:val="28"/>
          <w:szCs w:val="32"/>
        </w:rPr>
      </w:pPr>
      <w:r>
        <w:rPr>
          <w:rFonts w:ascii="Book Antiqua" w:hAnsi="Book Antiqua" w:cs="Arial"/>
          <w:b/>
          <w:bCs/>
          <w:iCs/>
          <w:sz w:val="28"/>
          <w:szCs w:val="32"/>
        </w:rPr>
        <w:t xml:space="preserve">       </w:t>
      </w:r>
      <w:r w:rsidR="00117DBA" w:rsidRPr="008C3BC1">
        <w:rPr>
          <w:rFonts w:ascii="Book Antiqua" w:hAnsi="Book Antiqua" w:cs="Arial"/>
          <w:b/>
          <w:bCs/>
          <w:iCs/>
          <w:sz w:val="28"/>
          <w:szCs w:val="32"/>
        </w:rPr>
        <w:t>Object Oriented Programming (Java)</w:t>
      </w:r>
    </w:p>
    <w:p w14:paraId="103B9DDE" w14:textId="77777777" w:rsidR="00117DBA" w:rsidRPr="00C87D7B" w:rsidRDefault="001B35C3" w:rsidP="00C87D7B">
      <w:pPr>
        <w:jc w:val="center"/>
        <w:rPr>
          <w:rFonts w:ascii="Book Antiqua" w:hAnsi="Book Antiqua" w:cs="Arial"/>
          <w:b/>
          <w:bCs/>
          <w:szCs w:val="32"/>
        </w:rPr>
      </w:pPr>
      <w:r>
        <w:rPr>
          <w:rFonts w:ascii="Book Antiqua" w:hAnsi="Book Antiqua" w:cs="Arial"/>
          <w:b/>
          <w:bCs/>
          <w:szCs w:val="32"/>
        </w:rPr>
        <w:t>Year 1 - Semester 2</w:t>
      </w:r>
    </w:p>
    <w:p w14:paraId="5A240385" w14:textId="77777777" w:rsidR="00117DBA" w:rsidRPr="008C3BC1" w:rsidRDefault="00117DBA" w:rsidP="008C3BC1">
      <w:pPr>
        <w:jc w:val="center"/>
        <w:rPr>
          <w:rFonts w:ascii="Book Antiqua" w:hAnsi="Book Antiqua" w:cs="Arial"/>
          <w:sz w:val="32"/>
          <w:szCs w:val="32"/>
        </w:rPr>
      </w:pPr>
      <w:r w:rsidRPr="008C3BC1">
        <w:rPr>
          <w:rFonts w:ascii="Book Antiqua" w:hAnsi="Book Antiqua" w:cs="Arial"/>
          <w:b/>
          <w:bCs/>
          <w:szCs w:val="32"/>
        </w:rPr>
        <w:t>Worksheet 05</w:t>
      </w:r>
    </w:p>
    <w:p w14:paraId="32A7F629" w14:textId="77777777" w:rsidR="00117DBA" w:rsidRPr="008C3BC1" w:rsidRDefault="00DC59A9">
      <w:pPr>
        <w:pStyle w:val="BodyTextIndent"/>
        <w:tabs>
          <w:tab w:val="right" w:pos="7605"/>
        </w:tabs>
        <w:ind w:left="0" w:firstLine="0"/>
        <w:jc w:val="both"/>
        <w:rPr>
          <w:rFonts w:ascii="Book Antiqua" w:hAnsi="Book Antiqua"/>
          <w:color w:val="000000"/>
          <w:sz w:val="24"/>
          <w:szCs w:val="28"/>
        </w:rPr>
      </w:pPr>
      <w:r>
        <w:rPr>
          <w:rFonts w:ascii="Book Antiqua" w:hAnsi="Book Antiqua"/>
          <w:noProof/>
        </w:rPr>
        <w:pict w14:anchorId="32729E7E">
          <v:line id="_x0000_s1028" style="position:absolute;left:0;text-align:left;z-index:251657728" from="0,4.5pt" to="437.25pt,4.5pt" strokeweight="1.5pt"/>
        </w:pict>
      </w:r>
      <w:r w:rsidR="00117DBA" w:rsidRPr="008C3BC1">
        <w:rPr>
          <w:rFonts w:ascii="Book Antiqua" w:hAnsi="Book Antiqua"/>
          <w:color w:val="000000"/>
          <w:sz w:val="24"/>
          <w:szCs w:val="28"/>
        </w:rPr>
        <w:tab/>
      </w:r>
    </w:p>
    <w:p w14:paraId="709B4B7F" w14:textId="77777777" w:rsidR="008C3BC1" w:rsidRDefault="008C3BC1" w:rsidP="008C3BC1">
      <w:pPr>
        <w:ind w:left="720"/>
        <w:jc w:val="both"/>
        <w:rPr>
          <w:rFonts w:ascii="Book Antiqua" w:hAnsi="Book Antiqua" w:cs="Tahoma"/>
          <w:szCs w:val="32"/>
        </w:rPr>
      </w:pPr>
    </w:p>
    <w:p w14:paraId="10AC47B8" w14:textId="506D5B0F" w:rsidR="00117DBA" w:rsidRPr="008C3BC1" w:rsidRDefault="00117DBA">
      <w:pPr>
        <w:numPr>
          <w:ilvl w:val="0"/>
          <w:numId w:val="2"/>
        </w:numPr>
        <w:jc w:val="both"/>
        <w:rPr>
          <w:rFonts w:ascii="Book Antiqua" w:hAnsi="Book Antiqua" w:cs="Tahoma"/>
          <w:szCs w:val="32"/>
        </w:rPr>
      </w:pPr>
      <w:r w:rsidRPr="008C3BC1">
        <w:rPr>
          <w:rFonts w:ascii="Book Antiqua" w:hAnsi="Book Antiqua" w:cs="Tahoma"/>
          <w:szCs w:val="32"/>
        </w:rPr>
        <w:t>Write a program that will read a Student’s mark (0-100)</w:t>
      </w:r>
      <w:r w:rsidR="008C3BC1" w:rsidRPr="008C3BC1">
        <w:rPr>
          <w:rFonts w:ascii="Book Antiqua" w:hAnsi="Book Antiqua" w:cs="Tahoma"/>
          <w:szCs w:val="32"/>
        </w:rPr>
        <w:t xml:space="preserve"> as a keyboard input</w:t>
      </w:r>
      <w:r w:rsidRPr="008C3BC1">
        <w:rPr>
          <w:rFonts w:ascii="Book Antiqua" w:hAnsi="Book Antiqua" w:cs="Tahoma"/>
          <w:szCs w:val="32"/>
        </w:rPr>
        <w:t xml:space="preserve"> and reports what grade is obtained. Use </w:t>
      </w:r>
      <w:r w:rsidR="00DA2F55">
        <w:rPr>
          <w:rFonts w:ascii="Book Antiqua" w:hAnsi="Book Antiqua" w:cs="Tahoma"/>
          <w:szCs w:val="32"/>
        </w:rPr>
        <w:t>if</w:t>
      </w:r>
      <w:r w:rsidRPr="008C3BC1">
        <w:rPr>
          <w:rFonts w:ascii="Book Antiqua" w:hAnsi="Book Antiqua" w:cs="Tahoma"/>
          <w:szCs w:val="32"/>
        </w:rPr>
        <w:t xml:space="preserve"> statement.</w:t>
      </w:r>
    </w:p>
    <w:p w14:paraId="3C4805A2" w14:textId="77777777" w:rsidR="00117DBA" w:rsidRPr="008C3BC1" w:rsidRDefault="007D699C">
      <w:pPr>
        <w:numPr>
          <w:ilvl w:val="1"/>
          <w:numId w:val="3"/>
        </w:numPr>
        <w:jc w:val="both"/>
        <w:rPr>
          <w:rFonts w:ascii="Book Antiqua" w:hAnsi="Book Antiqua" w:cs="Tahoma"/>
          <w:szCs w:val="32"/>
        </w:rPr>
      </w:pPr>
      <w:r>
        <w:rPr>
          <w:rFonts w:ascii="Book Antiqua" w:hAnsi="Book Antiqua" w:cs="Tahoma"/>
          <w:szCs w:val="32"/>
        </w:rPr>
        <w:t xml:space="preserve"> </w:t>
      </w:r>
      <w:r>
        <w:rPr>
          <w:rFonts w:ascii="Book Antiqua" w:hAnsi="Book Antiqua" w:cs="Tahoma"/>
          <w:szCs w:val="32"/>
        </w:rPr>
        <w:tab/>
        <w:t>“</w:t>
      </w:r>
      <w:r w:rsidR="00117DBA" w:rsidRPr="008C3BC1">
        <w:rPr>
          <w:rFonts w:ascii="Book Antiqua" w:hAnsi="Book Antiqua" w:cs="Tahoma"/>
          <w:szCs w:val="32"/>
        </w:rPr>
        <w:t>Distinction</w:t>
      </w:r>
      <w:r>
        <w:rPr>
          <w:rFonts w:ascii="Book Antiqua" w:hAnsi="Book Antiqua" w:cs="Tahoma"/>
          <w:szCs w:val="32"/>
        </w:rPr>
        <w:t>”</w:t>
      </w:r>
    </w:p>
    <w:p w14:paraId="320CDCA3" w14:textId="77777777" w:rsidR="00117DBA" w:rsidRPr="008C3BC1" w:rsidRDefault="007D699C">
      <w:pPr>
        <w:numPr>
          <w:ilvl w:val="1"/>
          <w:numId w:val="4"/>
        </w:numPr>
        <w:jc w:val="both"/>
        <w:rPr>
          <w:rFonts w:ascii="Book Antiqua" w:hAnsi="Book Antiqua" w:cs="Tahoma"/>
          <w:szCs w:val="32"/>
        </w:rPr>
      </w:pPr>
      <w:r>
        <w:rPr>
          <w:rFonts w:ascii="Book Antiqua" w:hAnsi="Book Antiqua" w:cs="Tahoma"/>
          <w:szCs w:val="32"/>
        </w:rPr>
        <w:t xml:space="preserve"> </w:t>
      </w:r>
      <w:r>
        <w:rPr>
          <w:rFonts w:ascii="Book Antiqua" w:hAnsi="Book Antiqua" w:cs="Tahoma"/>
          <w:szCs w:val="32"/>
        </w:rPr>
        <w:tab/>
        <w:t>“</w:t>
      </w:r>
      <w:r w:rsidR="00117DBA" w:rsidRPr="008C3BC1">
        <w:rPr>
          <w:rFonts w:ascii="Book Antiqua" w:hAnsi="Book Antiqua" w:cs="Tahoma"/>
          <w:szCs w:val="32"/>
        </w:rPr>
        <w:t>Honors</w:t>
      </w:r>
      <w:r>
        <w:rPr>
          <w:rFonts w:ascii="Book Antiqua" w:hAnsi="Book Antiqua" w:cs="Tahoma"/>
          <w:szCs w:val="32"/>
        </w:rPr>
        <w:t>”</w:t>
      </w:r>
    </w:p>
    <w:p w14:paraId="32792950" w14:textId="77777777" w:rsidR="00117DBA" w:rsidRPr="008C3BC1" w:rsidRDefault="007D699C">
      <w:pPr>
        <w:numPr>
          <w:ilvl w:val="1"/>
          <w:numId w:val="5"/>
        </w:numPr>
        <w:jc w:val="both"/>
        <w:rPr>
          <w:rFonts w:ascii="Book Antiqua" w:hAnsi="Book Antiqua" w:cs="Tahoma"/>
          <w:szCs w:val="32"/>
        </w:rPr>
      </w:pPr>
      <w:r>
        <w:rPr>
          <w:rFonts w:ascii="Book Antiqua" w:hAnsi="Book Antiqua" w:cs="Tahoma"/>
          <w:szCs w:val="32"/>
        </w:rPr>
        <w:t xml:space="preserve"> </w:t>
      </w:r>
      <w:r>
        <w:rPr>
          <w:rFonts w:ascii="Book Antiqua" w:hAnsi="Book Antiqua" w:cs="Tahoma"/>
          <w:szCs w:val="32"/>
        </w:rPr>
        <w:tab/>
        <w:t>“</w:t>
      </w:r>
      <w:r w:rsidR="00117DBA" w:rsidRPr="008C3BC1">
        <w:rPr>
          <w:rFonts w:ascii="Book Antiqua" w:hAnsi="Book Antiqua" w:cs="Tahoma"/>
          <w:szCs w:val="32"/>
        </w:rPr>
        <w:t>Merit</w:t>
      </w:r>
      <w:r>
        <w:rPr>
          <w:rFonts w:ascii="Book Antiqua" w:hAnsi="Book Antiqua" w:cs="Tahoma"/>
          <w:szCs w:val="32"/>
        </w:rPr>
        <w:t>”</w:t>
      </w:r>
    </w:p>
    <w:p w14:paraId="6D32C291" w14:textId="77777777" w:rsidR="00117DBA" w:rsidRPr="008C3BC1" w:rsidRDefault="007D699C">
      <w:pPr>
        <w:numPr>
          <w:ilvl w:val="1"/>
          <w:numId w:val="6"/>
        </w:numPr>
        <w:jc w:val="both"/>
        <w:rPr>
          <w:rFonts w:ascii="Book Antiqua" w:hAnsi="Book Antiqua" w:cs="Tahoma"/>
          <w:szCs w:val="32"/>
        </w:rPr>
      </w:pPr>
      <w:r>
        <w:rPr>
          <w:rFonts w:ascii="Book Antiqua" w:hAnsi="Book Antiqua" w:cs="Tahoma"/>
          <w:szCs w:val="32"/>
        </w:rPr>
        <w:t xml:space="preserve"> </w:t>
      </w:r>
      <w:r>
        <w:rPr>
          <w:rFonts w:ascii="Book Antiqua" w:hAnsi="Book Antiqua" w:cs="Tahoma"/>
          <w:szCs w:val="32"/>
        </w:rPr>
        <w:tab/>
        <w:t>“</w:t>
      </w:r>
      <w:r w:rsidR="00117DBA" w:rsidRPr="008C3BC1">
        <w:rPr>
          <w:rFonts w:ascii="Book Antiqua" w:hAnsi="Book Antiqua" w:cs="Tahoma"/>
          <w:szCs w:val="32"/>
        </w:rPr>
        <w:t>Pass</w:t>
      </w:r>
      <w:r>
        <w:rPr>
          <w:rFonts w:ascii="Book Antiqua" w:hAnsi="Book Antiqua" w:cs="Tahoma"/>
          <w:szCs w:val="32"/>
        </w:rPr>
        <w:t>”</w:t>
      </w:r>
    </w:p>
    <w:p w14:paraId="4F5F3314" w14:textId="77777777" w:rsidR="00117DBA" w:rsidRDefault="00117DBA">
      <w:pPr>
        <w:ind w:left="1440"/>
        <w:jc w:val="both"/>
        <w:rPr>
          <w:rFonts w:ascii="Book Antiqua" w:hAnsi="Book Antiqua" w:cs="Tahoma"/>
          <w:szCs w:val="32"/>
        </w:rPr>
      </w:pPr>
      <w:r w:rsidRPr="008C3BC1">
        <w:rPr>
          <w:rFonts w:ascii="Book Antiqua" w:hAnsi="Book Antiqua" w:cs="Tahoma"/>
          <w:szCs w:val="32"/>
        </w:rPr>
        <w:t>0-39</w:t>
      </w:r>
      <w:r w:rsidRPr="008C3BC1">
        <w:rPr>
          <w:rFonts w:ascii="Book Antiqua" w:hAnsi="Book Antiqua" w:cs="Tahoma"/>
          <w:szCs w:val="32"/>
        </w:rPr>
        <w:tab/>
      </w:r>
      <w:r w:rsidRPr="008C3BC1">
        <w:rPr>
          <w:rFonts w:ascii="Book Antiqua" w:hAnsi="Book Antiqua" w:cs="Tahoma"/>
          <w:szCs w:val="32"/>
        </w:rPr>
        <w:tab/>
      </w:r>
      <w:r w:rsidR="007D699C">
        <w:rPr>
          <w:rFonts w:ascii="Book Antiqua" w:hAnsi="Book Antiqua" w:cs="Tahoma"/>
          <w:szCs w:val="32"/>
        </w:rPr>
        <w:t xml:space="preserve"> </w:t>
      </w:r>
      <w:r w:rsidR="007D699C">
        <w:rPr>
          <w:rFonts w:ascii="Book Antiqua" w:hAnsi="Book Antiqua" w:cs="Tahoma"/>
          <w:szCs w:val="32"/>
        </w:rPr>
        <w:tab/>
        <w:t>“</w:t>
      </w:r>
      <w:r w:rsidRPr="008C3BC1">
        <w:rPr>
          <w:rFonts w:ascii="Book Antiqua" w:hAnsi="Book Antiqua" w:cs="Tahoma"/>
          <w:szCs w:val="32"/>
        </w:rPr>
        <w:t>Fail</w:t>
      </w:r>
      <w:r w:rsidR="007D699C">
        <w:rPr>
          <w:rFonts w:ascii="Book Antiqua" w:hAnsi="Book Antiqua" w:cs="Tahoma"/>
          <w:szCs w:val="32"/>
        </w:rPr>
        <w:t>”</w:t>
      </w:r>
    </w:p>
    <w:p w14:paraId="12377098" w14:textId="77777777" w:rsidR="007D699C" w:rsidRPr="008C3BC1" w:rsidRDefault="007D699C">
      <w:pPr>
        <w:ind w:left="1440"/>
        <w:jc w:val="both"/>
        <w:rPr>
          <w:rFonts w:ascii="Book Antiqua" w:hAnsi="Book Antiqua" w:cs="Tahoma"/>
          <w:szCs w:val="32"/>
        </w:rPr>
      </w:pPr>
      <w:r>
        <w:rPr>
          <w:rFonts w:ascii="Book Antiqua" w:hAnsi="Book Antiqua" w:cs="Tahoma"/>
          <w:szCs w:val="32"/>
        </w:rPr>
        <w:t>Any other value</w:t>
      </w:r>
      <w:r>
        <w:rPr>
          <w:rFonts w:ascii="Book Antiqua" w:hAnsi="Book Antiqua" w:cs="Tahoma"/>
          <w:szCs w:val="32"/>
        </w:rPr>
        <w:tab/>
      </w:r>
      <w:r w:rsidRPr="007D699C">
        <w:rPr>
          <w:rFonts w:ascii="Book Antiqua" w:hAnsi="Book Antiqua" w:cs="Tahoma"/>
          <w:szCs w:val="32"/>
        </w:rPr>
        <w:t>"Invalid value Entered"</w:t>
      </w:r>
    </w:p>
    <w:p w14:paraId="73E72107" w14:textId="77777777" w:rsidR="00117DBA" w:rsidRPr="008C3BC1" w:rsidRDefault="00117DBA">
      <w:pPr>
        <w:ind w:left="720"/>
        <w:jc w:val="both"/>
        <w:rPr>
          <w:rFonts w:ascii="Book Antiqua" w:hAnsi="Book Antiqua" w:cs="Tahoma"/>
          <w:szCs w:val="32"/>
        </w:rPr>
      </w:pPr>
    </w:p>
    <w:p w14:paraId="04EAF106" w14:textId="77777777" w:rsidR="00117DBA" w:rsidRPr="008C3BC1" w:rsidRDefault="00117DBA">
      <w:pPr>
        <w:jc w:val="both"/>
        <w:rPr>
          <w:rFonts w:ascii="Book Antiqua" w:hAnsi="Book Antiqua"/>
        </w:rPr>
      </w:pPr>
    </w:p>
    <w:p w14:paraId="442D20D0" w14:textId="77777777" w:rsidR="00117DBA" w:rsidRPr="008C3BC1" w:rsidRDefault="00117DBA">
      <w:pPr>
        <w:numPr>
          <w:ilvl w:val="0"/>
          <w:numId w:val="2"/>
        </w:numPr>
        <w:jc w:val="both"/>
        <w:rPr>
          <w:rFonts w:ascii="Book Antiqua" w:hAnsi="Book Antiqua"/>
        </w:rPr>
      </w:pPr>
      <w:r w:rsidRPr="008C3BC1">
        <w:rPr>
          <w:rFonts w:ascii="Book Antiqua" w:hAnsi="Book Antiqua"/>
        </w:rPr>
        <w:t xml:space="preserve">Write program that </w:t>
      </w:r>
      <w:r w:rsidR="008C3BC1" w:rsidRPr="008C3BC1">
        <w:rPr>
          <w:rFonts w:ascii="Book Antiqua" w:hAnsi="Book Antiqua"/>
        </w:rPr>
        <w:t xml:space="preserve">takes </w:t>
      </w:r>
      <w:r w:rsidRPr="008C3BC1">
        <w:rPr>
          <w:rFonts w:ascii="Book Antiqua" w:hAnsi="Book Antiqua"/>
        </w:rPr>
        <w:t xml:space="preserve">a year between 1800 and </w:t>
      </w:r>
      <w:r w:rsidR="00680AE5" w:rsidRPr="008C3BC1">
        <w:rPr>
          <w:rFonts w:ascii="Book Antiqua" w:hAnsi="Book Antiqua"/>
        </w:rPr>
        <w:t>3</w:t>
      </w:r>
      <w:r w:rsidRPr="008C3BC1">
        <w:rPr>
          <w:rFonts w:ascii="Book Antiqua" w:hAnsi="Book Antiqua"/>
        </w:rPr>
        <w:t>00</w:t>
      </w:r>
      <w:r w:rsidR="00680AE5" w:rsidRPr="008C3BC1">
        <w:rPr>
          <w:rFonts w:ascii="Book Antiqua" w:hAnsi="Book Antiqua"/>
        </w:rPr>
        <w:t>0</w:t>
      </w:r>
      <w:r w:rsidRPr="008C3BC1">
        <w:rPr>
          <w:rFonts w:ascii="Book Antiqua" w:hAnsi="Book Antiqua"/>
        </w:rPr>
        <w:t xml:space="preserve"> </w:t>
      </w:r>
      <w:r w:rsidR="008C3BC1" w:rsidRPr="008C3BC1">
        <w:rPr>
          <w:rFonts w:ascii="Book Antiqua" w:hAnsi="Book Antiqua"/>
        </w:rPr>
        <w:t xml:space="preserve">as a keyboard input </w:t>
      </w:r>
      <w:r w:rsidRPr="008C3BC1">
        <w:rPr>
          <w:rFonts w:ascii="Book Antiqua" w:hAnsi="Book Antiqua"/>
        </w:rPr>
        <w:t xml:space="preserve">and then reports whether it is a leap year. A leap year is an integer greater than 1584 that is either divisible by 400 OR is divisible by 4 but not 100. </w:t>
      </w:r>
    </w:p>
    <w:p w14:paraId="125096CB" w14:textId="77777777" w:rsidR="00C87D7B" w:rsidRPr="00C87D7B" w:rsidRDefault="00C87D7B" w:rsidP="00C87D7B">
      <w:pPr>
        <w:ind w:left="720"/>
        <w:jc w:val="both"/>
        <w:rPr>
          <w:rFonts w:ascii="Book Antiqua" w:hAnsi="Book Antiqua"/>
        </w:rPr>
      </w:pPr>
    </w:p>
    <w:p w14:paraId="38B5AB4F" w14:textId="77777777" w:rsidR="00C87D7B" w:rsidRPr="00C87D7B" w:rsidRDefault="00C87D7B" w:rsidP="00C87D7B">
      <w:pPr>
        <w:numPr>
          <w:ilvl w:val="0"/>
          <w:numId w:val="2"/>
        </w:numPr>
        <w:jc w:val="both"/>
        <w:rPr>
          <w:rFonts w:ascii="Book Antiqua" w:hAnsi="Book Antiqua"/>
        </w:rPr>
      </w:pPr>
      <w:r w:rsidRPr="00C87D7B">
        <w:rPr>
          <w:rFonts w:ascii="Book Antiqua" w:hAnsi="Book Antiqua"/>
        </w:rPr>
        <w:t>Write a program that reads account balance from the keyboard and then outputs the updated balance. The class should have a separate method to calculate the new account balance once the existing balance is given.</w:t>
      </w:r>
    </w:p>
    <w:p w14:paraId="2C79CD11" w14:textId="77777777" w:rsidR="00C87D7B" w:rsidRPr="00C87D7B" w:rsidRDefault="00C87D7B" w:rsidP="00C87D7B">
      <w:pPr>
        <w:jc w:val="both"/>
        <w:rPr>
          <w:rFonts w:ascii="Book Antiqua" w:hAnsi="Book Antiqua"/>
        </w:rPr>
      </w:pPr>
    </w:p>
    <w:p w14:paraId="57BCD712" w14:textId="77777777" w:rsidR="00C87D7B" w:rsidRPr="00C87D7B" w:rsidRDefault="00C87D7B" w:rsidP="00C87D7B">
      <w:pPr>
        <w:ind w:left="720"/>
        <w:jc w:val="both"/>
        <w:rPr>
          <w:rFonts w:ascii="Book Antiqua" w:hAnsi="Book Antiqua"/>
        </w:rPr>
      </w:pPr>
      <w:r w:rsidRPr="00C87D7B">
        <w:rPr>
          <w:rFonts w:ascii="Book Antiqua" w:hAnsi="Book Antiqua"/>
        </w:rPr>
        <w:t xml:space="preserve">Updating of the account balance should be as follows: </w:t>
      </w:r>
    </w:p>
    <w:p w14:paraId="0293BBD6" w14:textId="77777777" w:rsidR="00C87D7B" w:rsidRPr="00C87D7B" w:rsidRDefault="00C87D7B" w:rsidP="00C87D7B">
      <w:pPr>
        <w:pStyle w:val="ListParagraph"/>
        <w:numPr>
          <w:ilvl w:val="0"/>
          <w:numId w:val="8"/>
        </w:numPr>
        <w:jc w:val="both"/>
        <w:rPr>
          <w:rFonts w:ascii="Book Antiqua" w:hAnsi="Book Antiqua"/>
        </w:rPr>
      </w:pPr>
      <w:r w:rsidRPr="00C87D7B">
        <w:rPr>
          <w:rFonts w:ascii="Book Antiqua" w:hAnsi="Book Antiqua"/>
        </w:rPr>
        <w:t xml:space="preserve">If the balance is greater than 50,000 Rupees, 8% is added to the balance. </w:t>
      </w:r>
    </w:p>
    <w:p w14:paraId="7899C29A" w14:textId="77777777" w:rsidR="00C87D7B" w:rsidRPr="00C87D7B" w:rsidRDefault="00C87D7B" w:rsidP="00C87D7B">
      <w:pPr>
        <w:pStyle w:val="ListParagraph"/>
        <w:numPr>
          <w:ilvl w:val="0"/>
          <w:numId w:val="8"/>
        </w:numPr>
        <w:jc w:val="both"/>
        <w:rPr>
          <w:rFonts w:ascii="Book Antiqua" w:hAnsi="Book Antiqua"/>
        </w:rPr>
      </w:pPr>
      <w:r w:rsidRPr="00C87D7B">
        <w:rPr>
          <w:rFonts w:ascii="Book Antiqua" w:hAnsi="Book Antiqua"/>
        </w:rPr>
        <w:t xml:space="preserve">If the balance is greater than 25,000 and less than or equal 50,000 Rupees, 5% is added to the balance. </w:t>
      </w:r>
    </w:p>
    <w:p w14:paraId="3DCB8130" w14:textId="77777777" w:rsidR="00C87D7B" w:rsidRPr="00C87D7B" w:rsidRDefault="00C87D7B" w:rsidP="00C87D7B">
      <w:pPr>
        <w:pStyle w:val="ListParagraph"/>
        <w:numPr>
          <w:ilvl w:val="0"/>
          <w:numId w:val="8"/>
        </w:numPr>
        <w:jc w:val="both"/>
        <w:rPr>
          <w:rFonts w:ascii="Book Antiqua" w:hAnsi="Book Antiqua"/>
        </w:rPr>
      </w:pPr>
      <w:r w:rsidRPr="00C87D7B">
        <w:rPr>
          <w:rFonts w:ascii="Book Antiqua" w:hAnsi="Book Antiqua"/>
        </w:rPr>
        <w:t xml:space="preserve">If the balance is greater than 10,000 and less than or equal 25,000 Rupees, 2% is added to the balance. </w:t>
      </w:r>
    </w:p>
    <w:p w14:paraId="4327E6EE" w14:textId="77777777" w:rsidR="008C3BC1" w:rsidRDefault="00C87D7B" w:rsidP="00C87D7B">
      <w:pPr>
        <w:pStyle w:val="ListParagraph"/>
        <w:numPr>
          <w:ilvl w:val="0"/>
          <w:numId w:val="8"/>
        </w:numPr>
        <w:jc w:val="both"/>
        <w:rPr>
          <w:rFonts w:ascii="Book Antiqua" w:hAnsi="Book Antiqua"/>
        </w:rPr>
      </w:pPr>
      <w:r w:rsidRPr="00C87D7B">
        <w:rPr>
          <w:rFonts w:ascii="Book Antiqua" w:hAnsi="Book Antiqua"/>
        </w:rPr>
        <w:t>No addition for the accounts having balances less than 10,000 Rupees.</w:t>
      </w:r>
    </w:p>
    <w:p w14:paraId="6CD2FFCA" w14:textId="77777777" w:rsidR="0060424B" w:rsidRPr="00C87D7B" w:rsidRDefault="0060424B" w:rsidP="0060424B">
      <w:pPr>
        <w:pStyle w:val="ListParagraph"/>
        <w:ind w:left="1440"/>
        <w:jc w:val="both"/>
        <w:rPr>
          <w:rFonts w:ascii="Book Antiqua" w:hAnsi="Book Antiqua"/>
        </w:rPr>
      </w:pPr>
    </w:p>
    <w:p w14:paraId="75ABE596" w14:textId="77777777" w:rsidR="00117DBA" w:rsidRDefault="0060424B" w:rsidP="0060424B">
      <w:pPr>
        <w:numPr>
          <w:ilvl w:val="0"/>
          <w:numId w:val="2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Write a program that runs iteratively to read three (3) real values and display the mean value of them. </w:t>
      </w:r>
      <w:r w:rsidRPr="0060424B">
        <w:rPr>
          <w:rFonts w:ascii="Book Antiqua" w:hAnsi="Book Antiqua"/>
        </w:rPr>
        <w:t>Additionally users are allowed to decide the</w:t>
      </w:r>
      <w:r>
        <w:rPr>
          <w:rFonts w:ascii="Book Antiqua" w:hAnsi="Book Antiqua"/>
        </w:rPr>
        <w:t xml:space="preserve"> termination point by typing “Exit”. </w:t>
      </w:r>
    </w:p>
    <w:p w14:paraId="5E939969" w14:textId="77777777" w:rsidR="00D12F5B" w:rsidRDefault="00D12F5B" w:rsidP="00D12F5B">
      <w:pPr>
        <w:ind w:left="72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Note: </w:t>
      </w:r>
      <w:r w:rsidRPr="00C87D7B">
        <w:rPr>
          <w:rFonts w:ascii="Book Antiqua" w:hAnsi="Book Antiqua"/>
        </w:rPr>
        <w:t xml:space="preserve">The class should have a separate method to calculate the </w:t>
      </w:r>
      <w:r>
        <w:rPr>
          <w:rFonts w:ascii="Book Antiqua" w:hAnsi="Book Antiqua"/>
        </w:rPr>
        <w:t>mean value once three real values are given</w:t>
      </w:r>
      <w:r w:rsidRPr="00C87D7B">
        <w:rPr>
          <w:rFonts w:ascii="Book Antiqua" w:hAnsi="Book Antiqua"/>
        </w:rPr>
        <w:t>.</w:t>
      </w:r>
    </w:p>
    <w:sectPr w:rsidR="00D12F5B" w:rsidSect="009107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C243E"/>
    <w:multiLevelType w:val="hybridMultilevel"/>
    <w:tmpl w:val="4F7EFC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3BA039C"/>
    <w:multiLevelType w:val="multilevel"/>
    <w:tmpl w:val="3C9EDC16"/>
    <w:lvl w:ilvl="0">
      <w:start w:val="50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59"/>
      <w:numFmt w:val="decimal"/>
      <w:lvlText w:val="%1-%2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1880"/>
        </w:tabs>
        <w:ind w:left="1188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3320"/>
        </w:tabs>
        <w:ind w:left="13320" w:hanging="1800"/>
      </w:pPr>
      <w:rPr>
        <w:rFonts w:hint="default"/>
      </w:rPr>
    </w:lvl>
  </w:abstractNum>
  <w:abstractNum w:abstractNumId="2" w15:restartNumberingAfterBreak="0">
    <w:nsid w:val="1D6A213E"/>
    <w:multiLevelType w:val="multilevel"/>
    <w:tmpl w:val="1C400CE0"/>
    <w:lvl w:ilvl="0">
      <w:start w:val="60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79"/>
      <w:numFmt w:val="decimal"/>
      <w:lvlText w:val="%1-%2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1880"/>
        </w:tabs>
        <w:ind w:left="1188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3320"/>
        </w:tabs>
        <w:ind w:left="13320" w:hanging="1800"/>
      </w:pPr>
      <w:rPr>
        <w:rFonts w:hint="default"/>
      </w:rPr>
    </w:lvl>
  </w:abstractNum>
  <w:abstractNum w:abstractNumId="3" w15:restartNumberingAfterBreak="0">
    <w:nsid w:val="53714C26"/>
    <w:multiLevelType w:val="multilevel"/>
    <w:tmpl w:val="177A0982"/>
    <w:lvl w:ilvl="0">
      <w:start w:val="80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00"/>
      <w:numFmt w:val="decimal"/>
      <w:lvlText w:val="%1-%2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1880"/>
        </w:tabs>
        <w:ind w:left="1188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3320"/>
        </w:tabs>
        <w:ind w:left="13320" w:hanging="1800"/>
      </w:pPr>
      <w:rPr>
        <w:rFonts w:hint="default"/>
      </w:rPr>
    </w:lvl>
  </w:abstractNum>
  <w:abstractNum w:abstractNumId="4" w15:restartNumberingAfterBreak="0">
    <w:nsid w:val="71DE2548"/>
    <w:multiLevelType w:val="hybridMultilevel"/>
    <w:tmpl w:val="A8B6C8F2"/>
    <w:lvl w:ilvl="0" w:tplc="5002D26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CC2A910">
      <w:start w:val="5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Courier New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7AB2683"/>
    <w:multiLevelType w:val="hybridMultilevel"/>
    <w:tmpl w:val="DA6E48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C620AF0"/>
    <w:multiLevelType w:val="multilevel"/>
    <w:tmpl w:val="6FAED622"/>
    <w:lvl w:ilvl="0">
      <w:start w:val="40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49"/>
      <w:numFmt w:val="decimal"/>
      <w:lvlText w:val="%1-%2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1880"/>
        </w:tabs>
        <w:ind w:left="1188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3320"/>
        </w:tabs>
        <w:ind w:left="13320" w:hanging="1800"/>
      </w:pPr>
      <w:rPr>
        <w:rFonts w:hint="default"/>
      </w:rPr>
    </w:lvl>
  </w:abstractNum>
  <w:abstractNum w:abstractNumId="7" w15:restartNumberingAfterBreak="0">
    <w:nsid w:val="7F27587E"/>
    <w:multiLevelType w:val="hybridMultilevel"/>
    <w:tmpl w:val="687E00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968"/>
    <w:rsid w:val="00117DBA"/>
    <w:rsid w:val="001B35C3"/>
    <w:rsid w:val="003C440B"/>
    <w:rsid w:val="00445AC7"/>
    <w:rsid w:val="005A3968"/>
    <w:rsid w:val="0060424B"/>
    <w:rsid w:val="00680AE5"/>
    <w:rsid w:val="007D699C"/>
    <w:rsid w:val="00861677"/>
    <w:rsid w:val="008C3BC1"/>
    <w:rsid w:val="009107DD"/>
    <w:rsid w:val="00AF1245"/>
    <w:rsid w:val="00C87D7B"/>
    <w:rsid w:val="00D12F5B"/>
    <w:rsid w:val="00DA2F55"/>
    <w:rsid w:val="00DC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484DB2FE"/>
  <w15:docId w15:val="{3F9C9D44-2430-4547-8A87-7A5017A0E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7DD"/>
    <w:rPr>
      <w:sz w:val="24"/>
      <w:szCs w:val="24"/>
    </w:rPr>
  </w:style>
  <w:style w:type="paragraph" w:styleId="Heading1">
    <w:name w:val="heading 1"/>
    <w:basedOn w:val="Normal"/>
    <w:next w:val="Normal"/>
    <w:qFormat/>
    <w:rsid w:val="009107DD"/>
    <w:pPr>
      <w:keepNext/>
      <w:outlineLvl w:val="0"/>
    </w:pPr>
    <w:rPr>
      <w:rFonts w:ascii="Arial" w:hAnsi="Arial" w:cs="Arial"/>
      <w:b/>
      <w:sz w:val="36"/>
      <w:szCs w:val="40"/>
    </w:rPr>
  </w:style>
  <w:style w:type="paragraph" w:styleId="Heading2">
    <w:name w:val="heading 2"/>
    <w:basedOn w:val="Normal"/>
    <w:next w:val="Normal"/>
    <w:qFormat/>
    <w:rsid w:val="009107DD"/>
    <w:pPr>
      <w:keepNext/>
      <w:ind w:left="2160" w:firstLine="720"/>
      <w:outlineLvl w:val="1"/>
    </w:pPr>
    <w:rPr>
      <w:rFonts w:ascii="Arial" w:hAnsi="Arial" w:cs="Arial"/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9107DD"/>
    <w:pPr>
      <w:ind w:left="720" w:hanging="720"/>
    </w:pPr>
    <w:rPr>
      <w:rFonts w:ascii="Tahoma" w:hAnsi="Tahoma" w:cs="Tahoma"/>
      <w:color w:val="3366CC"/>
      <w:sz w:val="28"/>
      <w:szCs w:val="4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87D7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87D7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87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(1)</vt:lpstr>
    </vt:vector>
  </TitlesOfParts>
  <Company>BIT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(1)</dc:title>
  <dc:subject/>
  <dc:creator>nilakshis</dc:creator>
  <cp:keywords/>
  <dc:description/>
  <cp:lastModifiedBy>Vibhavi Attigala</cp:lastModifiedBy>
  <cp:revision>10</cp:revision>
  <dcterms:created xsi:type="dcterms:W3CDTF">2011-07-25T09:04:00Z</dcterms:created>
  <dcterms:modified xsi:type="dcterms:W3CDTF">2021-03-29T06:04:00Z</dcterms:modified>
</cp:coreProperties>
</file>