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47936" w:rsidRDefault="00D47936" w:rsidP="00792B26"/>
    <w:tbl>
      <w:tblPr>
        <w:tblW w:w="95.02%" w:type="pct"/>
        <w:tblCellMar>
          <w:start w:w="0pt" w:type="dxa"/>
          <w:end w:w="0pt" w:type="dxa"/>
        </w:tblCellMar>
        <w:tblLook w:firstRow="1" w:lastRow="0" w:firstColumn="1" w:lastColumn="0" w:noHBand="0" w:noVBand="1"/>
      </w:tblPr>
      <w:tblGrid>
        <w:gridCol w:w="1277"/>
        <w:gridCol w:w="292"/>
        <w:gridCol w:w="8371"/>
      </w:tblGrid>
      <w:tr w:rsidR="00210087" w:rsidRPr="00781CAA"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210087" w:rsidRPr="00D1221E" w:rsidRDefault="00210087" w:rsidP="00792B26">
            <w:pPr>
              <w:pStyle w:val="Titel"/>
              <w:rPr>
                <w:lang w:val="de-CH"/>
              </w:rPr>
            </w:pPr>
          </w:p>
        </w:tc>
      </w:tr>
      <w:tr w:rsidR="00210087" w:rsidRPr="00781CAA"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210087" w:rsidRPr="00477827" w:rsidRDefault="00210087" w:rsidP="00792B26">
            <w:pPr>
              <w:pStyle w:val="Titel"/>
            </w:pPr>
          </w:p>
        </w:tc>
      </w:tr>
      <w:tr w:rsidR="00210087" w:rsidRPr="00781CAA"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210087" w:rsidRPr="00477827" w:rsidRDefault="00210087" w:rsidP="00792B26">
            <w:pPr>
              <w:pStyle w:val="Titel"/>
            </w:pPr>
          </w:p>
        </w:tc>
      </w:tr>
      <w:tr w:rsidR="00210087" w:rsidRPr="00781CAA"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210087" w:rsidRPr="00477827" w:rsidRDefault="00210087" w:rsidP="00792B26">
            <w:pPr>
              <w:pStyle w:val="Titel"/>
            </w:pPr>
          </w:p>
        </w:tc>
      </w:tr>
      <w:tr w:rsidR="00210087" w:rsidRPr="00781CAA"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210087" w:rsidRPr="00477827" w:rsidRDefault="00210087" w:rsidP="00792B26">
            <w:pPr>
              <w:pStyle w:val="Titel"/>
            </w:pPr>
          </w:p>
        </w:tc>
      </w:tr>
      <w:tr w:rsidR="00210087" w:rsidRPr="00781CAA"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210087" w:rsidRPr="00477827" w:rsidRDefault="00210087" w:rsidP="00792B26">
            <w:pPr>
              <w:pStyle w:val="Titel"/>
            </w:pPr>
          </w:p>
        </w:tc>
      </w:tr>
      <w:tr w:rsidR="00210087" w:rsidRPr="00781CAA"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D1221E" w:rsidRPr="006F2A30" w:rsidRDefault="00940AEA" w:rsidP="00D1221E">
            <w:pPr>
              <w:pStyle w:val="Titel"/>
              <w:rPr>
                <w:rFonts w:ascii="Arial" w:hAnsi="Arial" w:cs="Arial"/>
                <w:rtl/>
              </w:rPr>
            </w:pPr>
            <w:r>
              <w:t>Edf2Mat</w:t>
            </w:r>
            <w:r w:rsidR="00D1221E">
              <w:t>©</w:t>
            </w:r>
            <w:r>
              <w:t xml:space="preserve"> Matlab Toolbox</w:t>
            </w:r>
          </w:p>
          <w:p w:rsidR="00D1221E" w:rsidRPr="00A80826" w:rsidRDefault="00D2431F" w:rsidP="00D1221E">
            <w:pPr>
              <w:pStyle w:val="Untertitel"/>
            </w:pPr>
            <w:r>
              <w:t>Converts EyeLink 1000 Edf files into Matlab</w:t>
            </w:r>
          </w:p>
          <w:p w:rsidR="00E73FFD" w:rsidRPr="00E73FFD" w:rsidRDefault="00D2431F" w:rsidP="00D1221E">
            <w:pPr>
              <w:pStyle w:val="Untertitel"/>
            </w:pPr>
            <w:r>
              <w:t>Version 1.5</w:t>
            </w:r>
          </w:p>
        </w:tc>
      </w:tr>
      <w:tr w:rsidR="00210087" w:rsidRPr="00D2431F"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792B26" w:rsidRDefault="00792B26" w:rsidP="00792B26"/>
          <w:p w:rsidR="00792B26" w:rsidRPr="00A80826" w:rsidRDefault="00210087" w:rsidP="00792B26">
            <w:pPr>
              <w:rPr>
                <w:b/>
              </w:rPr>
            </w:pPr>
            <w:r w:rsidRPr="00A80826">
              <w:rPr>
                <w:b/>
              </w:rPr>
              <w:t>Adrian Etter</w:t>
            </w:r>
          </w:p>
          <w:p w:rsidR="00792B26" w:rsidRPr="00792B26" w:rsidRDefault="00792B26" w:rsidP="00792B26"/>
          <w:p w:rsidR="00792B26" w:rsidRPr="00792B26" w:rsidRDefault="007841DD" w:rsidP="00792B26">
            <w:r w:rsidRPr="00792B26">
              <w:t>University of Zurich</w:t>
            </w:r>
          </w:p>
          <w:p w:rsidR="00792B26" w:rsidRPr="00792B26" w:rsidRDefault="00A0737B" w:rsidP="00792B26">
            <w:r w:rsidRPr="00792B26">
              <w:t>Department of Economics</w:t>
            </w:r>
          </w:p>
          <w:p w:rsidR="00792B26" w:rsidRPr="004573CD" w:rsidRDefault="00A0737B" w:rsidP="00792B26">
            <w:pPr>
              <w:rPr>
                <w:lang w:val="de-CH"/>
              </w:rPr>
            </w:pPr>
            <w:r w:rsidRPr="004573CD">
              <w:rPr>
                <w:lang w:val="de-CH"/>
              </w:rPr>
              <w:t>Winterthurerstrasse 30</w:t>
            </w:r>
          </w:p>
          <w:p w:rsidR="00A0737B" w:rsidRPr="004573CD" w:rsidRDefault="00A0737B" w:rsidP="00792B26">
            <w:pPr>
              <w:rPr>
                <w:lang w:val="de-CH"/>
              </w:rPr>
            </w:pPr>
            <w:r w:rsidRPr="004573CD">
              <w:rPr>
                <w:lang w:val="de-CH"/>
              </w:rPr>
              <w:t>CH-8006 Zurich</w:t>
            </w:r>
          </w:p>
          <w:p w:rsidR="00A0737B" w:rsidRPr="00792B26" w:rsidRDefault="00A0737B" w:rsidP="00792B26">
            <w:pPr>
              <w:rPr>
                <w:lang w:val="de-CH"/>
              </w:rPr>
            </w:pPr>
          </w:p>
          <w:p w:rsidR="00210087" w:rsidRPr="00792B26" w:rsidRDefault="00210087" w:rsidP="00792B26">
            <w:pPr>
              <w:rPr>
                <w:lang w:val="de-CH"/>
              </w:rPr>
            </w:pPr>
            <w:r w:rsidRPr="00792B26">
              <w:rPr>
                <w:lang w:val="de-CH"/>
              </w:rPr>
              <w:t xml:space="preserve">E-mail: </w:t>
            </w:r>
            <w:hyperlink r:id="rId8" w:history="1">
              <w:r w:rsidRPr="00792B26">
                <w:rPr>
                  <w:rStyle w:val="Hyperlink"/>
                  <w:lang w:val="de-CH"/>
                </w:rPr>
                <w:t>adrian.etter@econ.uzh.ch</w:t>
              </w:r>
            </w:hyperlink>
          </w:p>
          <w:p w:rsidR="00210087" w:rsidRPr="00792B26" w:rsidRDefault="00210087" w:rsidP="00792B26">
            <w:pPr>
              <w:rPr>
                <w:lang w:val="de-CH"/>
              </w:rPr>
            </w:pPr>
            <w:r w:rsidRPr="00792B26">
              <w:rPr>
                <w:lang w:val="de-CH"/>
              </w:rPr>
              <w:t>URL:</w:t>
            </w:r>
            <w:r w:rsidRPr="00792B26">
              <w:rPr>
                <w:lang w:val="de-CH"/>
              </w:rPr>
              <w:tab/>
              <w:t>http://www.econ.uzh.ch/faculty/etter.html</w:t>
            </w:r>
          </w:p>
        </w:tc>
      </w:tr>
      <w:tr w:rsidR="00210087" w:rsidRPr="00781CAA" w:rsidTr="00440535">
        <w:tc>
          <w:tcPr>
            <w:tcW w:w="12.84%" w:type="pct"/>
          </w:tcPr>
          <w:p w:rsidR="00210087" w:rsidRPr="006F2A30" w:rsidRDefault="00210087" w:rsidP="005761BD">
            <w:pPr>
              <w:pStyle w:val="Description"/>
              <w:rPr>
                <w:lang w:val="de-CH"/>
              </w:rPr>
            </w:pPr>
          </w:p>
        </w:tc>
        <w:tc>
          <w:tcPr>
            <w:tcW w:w="2.94%" w:type="pct"/>
          </w:tcPr>
          <w:p w:rsidR="00210087" w:rsidRPr="006F2A30" w:rsidRDefault="00210087" w:rsidP="00792B26">
            <w:pPr>
              <w:rPr>
                <w:lang w:val="de-CH"/>
              </w:rPr>
            </w:pPr>
          </w:p>
        </w:tc>
        <w:tc>
          <w:tcPr>
            <w:tcW w:w="84.22%" w:type="pct"/>
          </w:tcPr>
          <w:p w:rsidR="00792B26" w:rsidRPr="004573CD" w:rsidRDefault="00792B26" w:rsidP="00792B26">
            <w:pPr>
              <w:rPr>
                <w:lang w:val="de-CH"/>
              </w:rPr>
            </w:pPr>
          </w:p>
          <w:p w:rsidR="008C064F" w:rsidRPr="00792B26" w:rsidRDefault="00962F14" w:rsidP="00792B26">
            <w:r>
              <w:fldChar w:fldCharType="begin"/>
            </w:r>
            <w:r>
              <w:instrText xml:space="preserve"> DATE \@ "d MMMM yyyy" </w:instrText>
            </w:r>
            <w:r>
              <w:fldChar w:fldCharType="separate"/>
            </w:r>
            <w:r>
              <w:rPr>
                <w:noProof/>
              </w:rPr>
              <w:t>16 April 2013</w:t>
            </w:r>
            <w:r>
              <w:fldChar w:fldCharType="end"/>
            </w:r>
          </w:p>
        </w:tc>
      </w:tr>
      <w:tr w:rsidR="00210087" w:rsidRPr="00781CAA"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210087" w:rsidRPr="00477827" w:rsidRDefault="00210087" w:rsidP="00792B26">
            <w:pPr>
              <w:pStyle w:val="Titel"/>
            </w:pPr>
          </w:p>
        </w:tc>
      </w:tr>
      <w:tr w:rsidR="00210087" w:rsidRPr="00781CAA" w:rsidTr="00440535">
        <w:tc>
          <w:tcPr>
            <w:tcW w:w="12.84%" w:type="pct"/>
          </w:tcPr>
          <w:p w:rsidR="00210087" w:rsidRDefault="00210087" w:rsidP="005761BD">
            <w:pPr>
              <w:pStyle w:val="Description"/>
            </w:pPr>
          </w:p>
        </w:tc>
        <w:tc>
          <w:tcPr>
            <w:tcW w:w="2.94%" w:type="pct"/>
          </w:tcPr>
          <w:p w:rsidR="00210087" w:rsidRPr="00781CAA" w:rsidRDefault="00210087" w:rsidP="00792B26"/>
        </w:tc>
        <w:tc>
          <w:tcPr>
            <w:tcW w:w="84.22%" w:type="pct"/>
          </w:tcPr>
          <w:p w:rsidR="00210087" w:rsidRPr="00477827" w:rsidRDefault="00210087" w:rsidP="00792B26">
            <w:pPr>
              <w:pStyle w:val="Titel"/>
            </w:pPr>
          </w:p>
        </w:tc>
      </w:tr>
    </w:tbl>
    <w:p w:rsidR="00210087" w:rsidRDefault="00210087" w:rsidP="00792B26"/>
    <w:p w:rsidR="00210087" w:rsidRDefault="00210087" w:rsidP="00792B26">
      <w:r>
        <w:br w:type="column"/>
      </w:r>
    </w:p>
    <w:tbl>
      <w:tblPr>
        <w:tblW w:w="95.02%" w:type="pct"/>
        <w:tblCellMar>
          <w:start w:w="0pt" w:type="dxa"/>
          <w:end w:w="0pt" w:type="dxa"/>
        </w:tblCellMar>
        <w:tblLook w:firstRow="1" w:lastRow="0" w:firstColumn="1" w:lastColumn="0" w:noHBand="0" w:noVBand="1"/>
      </w:tblPr>
      <w:tblGrid>
        <w:gridCol w:w="1275"/>
        <w:gridCol w:w="294"/>
        <w:gridCol w:w="8371"/>
      </w:tblGrid>
      <w:tr w:rsidR="009F19E9" w:rsidRPr="00781CAA" w:rsidTr="005761BD">
        <w:tc>
          <w:tcPr>
            <w:tcW w:w="12.82%" w:type="pct"/>
          </w:tcPr>
          <w:p w:rsidR="009F19E9" w:rsidRPr="00CE25B5" w:rsidRDefault="00210087" w:rsidP="005761BD">
            <w:pPr>
              <w:pStyle w:val="Description"/>
            </w:pPr>
            <w:r>
              <w:br w:type="column"/>
            </w:r>
          </w:p>
        </w:tc>
        <w:tc>
          <w:tcPr>
            <w:tcW w:w="2.96%" w:type="pct"/>
          </w:tcPr>
          <w:p w:rsidR="009F19E9" w:rsidRPr="00781CAA" w:rsidRDefault="009F19E9" w:rsidP="00792B26"/>
        </w:tc>
        <w:tc>
          <w:tcPr>
            <w:tcW w:w="84.22%" w:type="pct"/>
          </w:tcPr>
          <w:p w:rsidR="009F19E9" w:rsidRPr="00781CAA" w:rsidRDefault="00A7466A" w:rsidP="00792B26">
            <w:pPr>
              <w:pStyle w:val="berschrift1"/>
            </w:pPr>
            <w:bookmarkStart w:id="0" w:name="_Toc349293230"/>
            <w:r>
              <w:t>Abstract</w:t>
            </w:r>
            <w:bookmarkEnd w:id="0"/>
          </w:p>
          <w:p w:rsidR="009F19E9" w:rsidRPr="00781CAA" w:rsidRDefault="009F19E9" w:rsidP="00792B26">
            <w:pPr>
              <w:pStyle w:val="Textkrper"/>
            </w:pPr>
          </w:p>
        </w:tc>
      </w:tr>
      <w:tr w:rsidR="00D164C9" w:rsidRPr="00781CAA" w:rsidTr="005761BD">
        <w:tc>
          <w:tcPr>
            <w:tcW w:w="12.82%" w:type="pct"/>
          </w:tcPr>
          <w:p w:rsidR="00D164C9" w:rsidRPr="00612CB0" w:rsidRDefault="00D164C9" w:rsidP="00D164C9">
            <w:pPr>
              <w:pStyle w:val="Description"/>
            </w:pPr>
          </w:p>
        </w:tc>
        <w:tc>
          <w:tcPr>
            <w:tcW w:w="2.96%" w:type="pct"/>
          </w:tcPr>
          <w:p w:rsidR="00D164C9" w:rsidRPr="00781CAA" w:rsidRDefault="00D164C9" w:rsidP="00D164C9"/>
        </w:tc>
        <w:tc>
          <w:tcPr>
            <w:tcW w:w="84.22%" w:type="pct"/>
          </w:tcPr>
          <w:p w:rsidR="00D164C9" w:rsidRPr="00B42E7D" w:rsidRDefault="0086161F" w:rsidP="0086161F">
            <w:pPr>
              <w:pStyle w:val="Textkrper"/>
            </w:pPr>
            <w:r>
              <w:t>Edf2Mat is a Maltab Toolbox for easy conversion of EyeLink Edf result files. For fast verification of valid data, there is an included plot function, which displays eye movement and pupil size. There are a few examples in the example file which help analyze eye data.</w:t>
            </w:r>
          </w:p>
        </w:tc>
      </w:tr>
      <w:tr w:rsidR="00D164C9" w:rsidRPr="00781CAA" w:rsidTr="005761BD">
        <w:tc>
          <w:tcPr>
            <w:tcW w:w="12.82%" w:type="pct"/>
          </w:tcPr>
          <w:p w:rsidR="00D164C9" w:rsidRPr="00612CB0" w:rsidRDefault="00D164C9" w:rsidP="00D164C9">
            <w:pPr>
              <w:pStyle w:val="Description"/>
            </w:pPr>
          </w:p>
        </w:tc>
        <w:tc>
          <w:tcPr>
            <w:tcW w:w="2.96%" w:type="pct"/>
          </w:tcPr>
          <w:p w:rsidR="00D164C9" w:rsidRPr="00781CAA" w:rsidRDefault="00D164C9" w:rsidP="00D164C9"/>
        </w:tc>
        <w:tc>
          <w:tcPr>
            <w:tcW w:w="84.22%" w:type="pct"/>
          </w:tcPr>
          <w:p w:rsidR="00D164C9" w:rsidRDefault="00D164C9" w:rsidP="00D164C9">
            <w:pPr>
              <w:pStyle w:val="Textkrper"/>
            </w:pPr>
          </w:p>
        </w:tc>
      </w:tr>
      <w:tr w:rsidR="00D164C9" w:rsidRPr="00781CAA" w:rsidTr="005761BD">
        <w:tc>
          <w:tcPr>
            <w:tcW w:w="12.82%" w:type="pct"/>
          </w:tcPr>
          <w:p w:rsidR="00D164C9" w:rsidRPr="00612CB0" w:rsidRDefault="00D164C9" w:rsidP="00D164C9">
            <w:pPr>
              <w:pStyle w:val="Description"/>
            </w:pPr>
          </w:p>
        </w:tc>
        <w:tc>
          <w:tcPr>
            <w:tcW w:w="2.96%" w:type="pct"/>
          </w:tcPr>
          <w:p w:rsidR="00D164C9" w:rsidRPr="00781CAA" w:rsidRDefault="00D164C9" w:rsidP="00D164C9"/>
        </w:tc>
        <w:tc>
          <w:tcPr>
            <w:tcW w:w="84.22%" w:type="pct"/>
          </w:tcPr>
          <w:p w:rsidR="00D164C9" w:rsidRDefault="00D164C9" w:rsidP="00D164C9">
            <w:pPr>
              <w:pStyle w:val="Textkrper"/>
            </w:pPr>
          </w:p>
        </w:tc>
      </w:tr>
      <w:tr w:rsidR="00D164C9" w:rsidRPr="00781CAA" w:rsidTr="005761BD">
        <w:tc>
          <w:tcPr>
            <w:tcW w:w="12.82%" w:type="pct"/>
          </w:tcPr>
          <w:p w:rsidR="00D164C9" w:rsidRPr="00612CB0" w:rsidRDefault="00D164C9" w:rsidP="00D164C9">
            <w:pPr>
              <w:pStyle w:val="Description"/>
            </w:pPr>
          </w:p>
        </w:tc>
        <w:tc>
          <w:tcPr>
            <w:tcW w:w="2.96%" w:type="pct"/>
          </w:tcPr>
          <w:p w:rsidR="00D164C9" w:rsidRPr="00781CAA" w:rsidRDefault="00D164C9" w:rsidP="00D164C9"/>
        </w:tc>
        <w:tc>
          <w:tcPr>
            <w:tcW w:w="84.22%" w:type="pct"/>
          </w:tcPr>
          <w:p w:rsidR="00D164C9" w:rsidRDefault="00D164C9" w:rsidP="00D164C9">
            <w:pPr>
              <w:pStyle w:val="Textkrper"/>
            </w:pPr>
          </w:p>
        </w:tc>
      </w:tr>
      <w:tr w:rsidR="00D164C9" w:rsidRPr="00781CAA" w:rsidTr="005761BD">
        <w:tc>
          <w:tcPr>
            <w:tcW w:w="12.82%" w:type="pct"/>
          </w:tcPr>
          <w:p w:rsidR="00D164C9" w:rsidRPr="00612CB0" w:rsidRDefault="00D164C9" w:rsidP="00D164C9">
            <w:pPr>
              <w:pStyle w:val="Description"/>
            </w:pPr>
          </w:p>
        </w:tc>
        <w:tc>
          <w:tcPr>
            <w:tcW w:w="2.96%" w:type="pct"/>
          </w:tcPr>
          <w:p w:rsidR="00D164C9" w:rsidRPr="00781CAA" w:rsidRDefault="00D164C9" w:rsidP="00D164C9"/>
        </w:tc>
        <w:tc>
          <w:tcPr>
            <w:tcW w:w="84.22%" w:type="pct"/>
          </w:tcPr>
          <w:p w:rsidR="00D164C9" w:rsidRDefault="00D164C9" w:rsidP="00D164C9">
            <w:pPr>
              <w:pStyle w:val="Textkrper"/>
            </w:pPr>
          </w:p>
        </w:tc>
      </w:tr>
      <w:tr w:rsidR="00D164C9" w:rsidRPr="00781CAA" w:rsidTr="005761BD">
        <w:tc>
          <w:tcPr>
            <w:tcW w:w="12.82%" w:type="pct"/>
          </w:tcPr>
          <w:p w:rsidR="00D164C9" w:rsidRPr="00612CB0" w:rsidRDefault="00D164C9" w:rsidP="00D164C9">
            <w:pPr>
              <w:pStyle w:val="Description"/>
            </w:pPr>
            <w:r w:rsidRPr="005761BD">
              <w:t>Copyright</w:t>
            </w:r>
          </w:p>
        </w:tc>
        <w:tc>
          <w:tcPr>
            <w:tcW w:w="2.96%" w:type="pct"/>
          </w:tcPr>
          <w:p w:rsidR="00D164C9" w:rsidRPr="00781CAA" w:rsidRDefault="00D164C9" w:rsidP="00D164C9"/>
        </w:tc>
        <w:tc>
          <w:tcPr>
            <w:tcW w:w="84.22%" w:type="pct"/>
          </w:tcPr>
          <w:p w:rsidR="00D164C9" w:rsidRDefault="00D164C9" w:rsidP="00D164C9">
            <w:pPr>
              <w:pStyle w:val="Textkrper"/>
            </w:pPr>
            <w:r>
              <w:t>Copyright © 2007-1013 Adrian Etter. All rights reserved.</w:t>
            </w:r>
          </w:p>
        </w:tc>
      </w:tr>
      <w:tr w:rsidR="00D164C9" w:rsidRPr="00781CAA" w:rsidTr="005761BD">
        <w:tc>
          <w:tcPr>
            <w:tcW w:w="12.82%" w:type="pct"/>
          </w:tcPr>
          <w:p w:rsidR="00D164C9" w:rsidRPr="00612CB0" w:rsidRDefault="00D164C9" w:rsidP="00D164C9">
            <w:pPr>
              <w:pStyle w:val="Description"/>
            </w:pPr>
          </w:p>
        </w:tc>
        <w:tc>
          <w:tcPr>
            <w:tcW w:w="2.96%" w:type="pct"/>
          </w:tcPr>
          <w:p w:rsidR="00D164C9" w:rsidRPr="00781CAA" w:rsidRDefault="00D164C9" w:rsidP="00D164C9"/>
        </w:tc>
        <w:tc>
          <w:tcPr>
            <w:tcW w:w="84.22%" w:type="pct"/>
          </w:tcPr>
          <w:p w:rsidR="00D164C9" w:rsidRDefault="00D164C9" w:rsidP="00D164C9">
            <w:pPr>
              <w:pStyle w:val="Textkrper"/>
            </w:pPr>
            <w:r>
              <w:t xml:space="preserve">This document may be copied, modified, reproduced and redistributed for educational and personal use as long as the original author is mentioned and cited. </w:t>
            </w:r>
          </w:p>
        </w:tc>
      </w:tr>
      <w:tr w:rsidR="00D164C9" w:rsidRPr="00781CAA" w:rsidTr="005761BD">
        <w:tc>
          <w:tcPr>
            <w:tcW w:w="12.82%" w:type="pct"/>
          </w:tcPr>
          <w:p w:rsidR="00D164C9" w:rsidRPr="00612CB0" w:rsidRDefault="00D164C9" w:rsidP="00D164C9">
            <w:pPr>
              <w:pStyle w:val="Description"/>
            </w:pPr>
          </w:p>
        </w:tc>
        <w:tc>
          <w:tcPr>
            <w:tcW w:w="2.96%" w:type="pct"/>
          </w:tcPr>
          <w:p w:rsidR="00D164C9" w:rsidRPr="00781CAA" w:rsidRDefault="00D164C9" w:rsidP="00D164C9"/>
        </w:tc>
        <w:tc>
          <w:tcPr>
            <w:tcW w:w="84.22%" w:type="pct"/>
          </w:tcPr>
          <w:p w:rsidR="00D164C9" w:rsidRPr="001A1332" w:rsidRDefault="00D164C9" w:rsidP="00D164C9">
            <w:pPr>
              <w:pStyle w:val="Textkrper"/>
            </w:pPr>
          </w:p>
        </w:tc>
      </w:tr>
      <w:tr w:rsidR="00D164C9" w:rsidRPr="00781CAA" w:rsidTr="005761BD">
        <w:tc>
          <w:tcPr>
            <w:tcW w:w="12.82%" w:type="pct"/>
          </w:tcPr>
          <w:p w:rsidR="00D164C9" w:rsidRPr="00612CB0" w:rsidRDefault="00D164C9" w:rsidP="00D164C9">
            <w:pPr>
              <w:pStyle w:val="Description"/>
            </w:pPr>
          </w:p>
        </w:tc>
        <w:tc>
          <w:tcPr>
            <w:tcW w:w="2.96%" w:type="pct"/>
          </w:tcPr>
          <w:p w:rsidR="00D164C9" w:rsidRPr="00781CAA" w:rsidRDefault="00D164C9" w:rsidP="00D164C9"/>
        </w:tc>
        <w:tc>
          <w:tcPr>
            <w:tcW w:w="84.22%" w:type="pct"/>
          </w:tcPr>
          <w:p w:rsidR="00D164C9" w:rsidRPr="001A1332" w:rsidRDefault="00895E9B" w:rsidP="00D164C9">
            <w:pPr>
              <w:pStyle w:val="Textkrper"/>
              <w:rPr>
                <w:rFonts w:cs="Lucida Grande"/>
                <w:color w:val="000000"/>
              </w:rPr>
            </w:pPr>
            <w:r>
              <w:t>MATLAB</w:t>
            </w:r>
            <w:r w:rsidR="00D164C9" w:rsidRPr="001A1332">
              <w:t>® is a registered Trademark of MathWorks, Inc.</w:t>
            </w:r>
            <w:r w:rsidR="00D164C9" w:rsidRPr="001A1332">
              <w:rPr>
                <w:rFonts w:cs="Lucida Grande"/>
                <w:color w:val="000000"/>
              </w:rPr>
              <w:t>™ (</w:t>
            </w:r>
            <w:hyperlink r:id="rId9" w:history="1">
              <w:r w:rsidR="00D164C9" w:rsidRPr="001A1332">
                <w:rPr>
                  <w:rStyle w:val="Hyperlink"/>
                  <w:rFonts w:cs="Lucida Grande"/>
                </w:rPr>
                <w:t>http://www.mathworks.com</w:t>
              </w:r>
            </w:hyperlink>
            <w:r w:rsidR="00D164C9" w:rsidRPr="001A1332">
              <w:rPr>
                <w:rFonts w:cs="Lucida Grande"/>
                <w:color w:val="000000"/>
              </w:rPr>
              <w:t>).</w:t>
            </w:r>
          </w:p>
          <w:p w:rsidR="00D164C9" w:rsidRPr="001A1332" w:rsidRDefault="00962F14" w:rsidP="00962F14">
            <w:pPr>
              <w:pStyle w:val="Textkrper"/>
            </w:pPr>
            <w:r w:rsidRPr="00962F14">
              <w:t>EyeLink® is a registered trademark of SR Research Ltd., Mississauga, Ontario, Canada</w:t>
            </w:r>
            <w:r>
              <w:t xml:space="preserve"> (</w:t>
            </w:r>
            <w:r w:rsidRPr="00962F14">
              <w:t>http://www.sr-</w:t>
            </w:r>
            <w:r>
              <w:t>r</w:t>
            </w:r>
            <w:r w:rsidRPr="00962F14">
              <w:t>esearch.com</w:t>
            </w:r>
            <w:r>
              <w:t>)</w:t>
            </w:r>
          </w:p>
        </w:tc>
      </w:tr>
      <w:tr w:rsidR="00BC7E44" w:rsidRPr="00781CAA" w:rsidTr="005761BD">
        <w:tc>
          <w:tcPr>
            <w:tcW w:w="12.82%" w:type="pct"/>
          </w:tcPr>
          <w:p w:rsidR="00BC7E44" w:rsidRPr="00612CB0" w:rsidRDefault="00BC7E44" w:rsidP="005761BD">
            <w:pPr>
              <w:pStyle w:val="Description"/>
            </w:pPr>
          </w:p>
        </w:tc>
        <w:tc>
          <w:tcPr>
            <w:tcW w:w="2.96%" w:type="pct"/>
          </w:tcPr>
          <w:p w:rsidR="00BC7E44" w:rsidRPr="00781CAA" w:rsidRDefault="00BC7E44" w:rsidP="00792B26"/>
        </w:tc>
        <w:tc>
          <w:tcPr>
            <w:tcW w:w="84.22%" w:type="pct"/>
          </w:tcPr>
          <w:p w:rsidR="00BC7E44" w:rsidRPr="001A1332" w:rsidRDefault="00BC7E44" w:rsidP="00792B26">
            <w:pPr>
              <w:pStyle w:val="Textkrper"/>
            </w:pPr>
          </w:p>
        </w:tc>
      </w:tr>
    </w:tbl>
    <w:p w:rsidR="00AE1DBD" w:rsidRDefault="00AE1DBD" w:rsidP="005761BD">
      <w:pPr>
        <w:pStyle w:val="Verzeichnis1"/>
      </w:pPr>
    </w:p>
    <w:p w:rsidR="00AE1DBD" w:rsidRDefault="00AE1DBD" w:rsidP="005761BD">
      <w:pPr>
        <w:pStyle w:val="Verzeichnis1"/>
      </w:pPr>
      <w:r>
        <w:br w:type="column"/>
      </w:r>
    </w:p>
    <w:tbl>
      <w:tblPr>
        <w:tblW w:w="95.02%" w:type="pct"/>
        <w:tblLayout w:type="fixed"/>
        <w:tblCellMar>
          <w:start w:w="0pt" w:type="dxa"/>
          <w:end w:w="0pt" w:type="dxa"/>
        </w:tblCellMar>
        <w:tblLook w:firstRow="1" w:lastRow="0" w:firstColumn="1" w:lastColumn="0" w:noHBand="0" w:noVBand="1"/>
      </w:tblPr>
      <w:tblGrid>
        <w:gridCol w:w="1274"/>
        <w:gridCol w:w="308"/>
        <w:gridCol w:w="8358"/>
      </w:tblGrid>
      <w:tr w:rsidR="000F33BF" w:rsidRPr="00781CAA" w:rsidTr="005761BD">
        <w:tc>
          <w:tcPr>
            <w:tcW w:w="12.82%" w:type="pct"/>
          </w:tcPr>
          <w:p w:rsidR="007529AB" w:rsidRPr="00CE25B5" w:rsidRDefault="007529AB" w:rsidP="005761BD">
            <w:pPr>
              <w:pStyle w:val="Description"/>
            </w:pPr>
          </w:p>
        </w:tc>
        <w:tc>
          <w:tcPr>
            <w:tcW w:w="3.1%" w:type="pct"/>
          </w:tcPr>
          <w:p w:rsidR="007529AB" w:rsidRPr="00781CAA" w:rsidRDefault="007529AB" w:rsidP="00792B26">
            <w:pPr>
              <w:pStyle w:val="SpaceBetween"/>
            </w:pPr>
          </w:p>
        </w:tc>
        <w:tc>
          <w:tcPr>
            <w:tcW w:w="84.08%" w:type="pct"/>
          </w:tcPr>
          <w:p w:rsidR="007529AB" w:rsidRPr="00792B26" w:rsidRDefault="007529AB" w:rsidP="00792B26">
            <w:pPr>
              <w:pStyle w:val="Inhaltsverzeichnisberschrift"/>
            </w:pPr>
            <w:r w:rsidRPr="00792B26">
              <w:t>Table of contents:</w:t>
            </w:r>
          </w:p>
        </w:tc>
      </w:tr>
      <w:tr w:rsidR="000F33BF" w:rsidRPr="00781CAA" w:rsidTr="005761BD">
        <w:tc>
          <w:tcPr>
            <w:tcW w:w="12.82%" w:type="pct"/>
          </w:tcPr>
          <w:p w:rsidR="007529AB" w:rsidRDefault="007529AB" w:rsidP="005761BD">
            <w:pPr>
              <w:pStyle w:val="Description"/>
            </w:pPr>
          </w:p>
        </w:tc>
        <w:tc>
          <w:tcPr>
            <w:tcW w:w="3.1%" w:type="pct"/>
          </w:tcPr>
          <w:p w:rsidR="007529AB" w:rsidRPr="00781CAA" w:rsidRDefault="007529AB" w:rsidP="00792B26">
            <w:pPr>
              <w:pStyle w:val="SpaceBetween"/>
            </w:pPr>
          </w:p>
        </w:tc>
        <w:tc>
          <w:tcPr>
            <w:tcW w:w="84.08%" w:type="pct"/>
          </w:tcPr>
          <w:p w:rsidR="00624850" w:rsidRPr="00624850" w:rsidRDefault="007529AB">
            <w:pPr>
              <w:pStyle w:val="Verzeichnis1"/>
              <w:rPr>
                <w:rFonts w:asciiTheme="minorHAnsi" w:hAnsiTheme="minorHAnsi"/>
                <w:sz w:val="22"/>
                <w:szCs w:val="22"/>
                <w:lang w:eastAsia="de-CH"/>
              </w:rPr>
            </w:pPr>
            <w:r w:rsidRPr="007529AB">
              <w:fldChar w:fldCharType="begin"/>
            </w:r>
            <w:r w:rsidRPr="000F33BF">
              <w:instrText xml:space="preserve"> TOC \o "1-3" </w:instrText>
            </w:r>
            <w:r w:rsidRPr="007529AB">
              <w:fldChar w:fldCharType="separate"/>
            </w:r>
            <w:r w:rsidR="00624850">
              <w:t>Abstract</w:t>
            </w:r>
            <w:r w:rsidR="00624850">
              <w:tab/>
            </w:r>
            <w:r w:rsidR="00624850">
              <w:fldChar w:fldCharType="begin"/>
            </w:r>
            <w:r w:rsidR="00624850">
              <w:instrText xml:space="preserve"> PAGEREF _Toc349293230 \h </w:instrText>
            </w:r>
            <w:r w:rsidR="00624850">
              <w:fldChar w:fldCharType="separate"/>
            </w:r>
            <w:r w:rsidR="00D2431F">
              <w:t>2</w:t>
            </w:r>
            <w:r w:rsidR="00624850">
              <w:fldChar w:fldCharType="end"/>
            </w:r>
          </w:p>
          <w:p w:rsidR="00624850" w:rsidRPr="00624850" w:rsidRDefault="00624850">
            <w:pPr>
              <w:pStyle w:val="Verzeichnis1"/>
              <w:rPr>
                <w:rFonts w:asciiTheme="minorHAnsi" w:hAnsiTheme="minorHAnsi"/>
                <w:sz w:val="22"/>
                <w:szCs w:val="22"/>
                <w:lang w:eastAsia="de-CH"/>
              </w:rPr>
            </w:pPr>
            <w:r>
              <w:t>Terms and Conditions</w:t>
            </w:r>
            <w:r>
              <w:tab/>
            </w:r>
            <w:r>
              <w:fldChar w:fldCharType="begin"/>
            </w:r>
            <w:r>
              <w:instrText xml:space="preserve"> PAGEREF _Toc349293231 \h </w:instrText>
            </w:r>
            <w:r>
              <w:fldChar w:fldCharType="separate"/>
            </w:r>
            <w:r w:rsidR="00D2431F">
              <w:t>4</w:t>
            </w:r>
            <w:r>
              <w:fldChar w:fldCharType="end"/>
            </w:r>
          </w:p>
          <w:p w:rsidR="00624850" w:rsidRPr="00624850" w:rsidRDefault="00624850">
            <w:pPr>
              <w:pStyle w:val="Verzeichnis2"/>
              <w:rPr>
                <w:rFonts w:asciiTheme="minorHAnsi" w:hAnsiTheme="minorHAnsi"/>
                <w:szCs w:val="22"/>
                <w:lang w:eastAsia="de-CH"/>
              </w:rPr>
            </w:pPr>
            <w:r>
              <w:t>Acknowledgment</w:t>
            </w:r>
            <w:r>
              <w:tab/>
            </w:r>
            <w:r>
              <w:fldChar w:fldCharType="begin"/>
            </w:r>
            <w:r>
              <w:instrText xml:space="preserve"> PAGEREF _Toc349293232 \h </w:instrText>
            </w:r>
            <w:r>
              <w:fldChar w:fldCharType="separate"/>
            </w:r>
            <w:r w:rsidR="00D2431F">
              <w:t>4</w:t>
            </w:r>
            <w:r>
              <w:fldChar w:fldCharType="end"/>
            </w:r>
          </w:p>
          <w:p w:rsidR="00624850" w:rsidRPr="00624850" w:rsidRDefault="00624850">
            <w:pPr>
              <w:pStyle w:val="Verzeichnis2"/>
              <w:rPr>
                <w:rFonts w:asciiTheme="minorHAnsi" w:hAnsiTheme="minorHAnsi"/>
                <w:szCs w:val="22"/>
                <w:lang w:eastAsia="de-CH"/>
              </w:rPr>
            </w:pPr>
            <w:r>
              <w:t>License</w:t>
            </w:r>
            <w:r>
              <w:tab/>
            </w:r>
            <w:r>
              <w:fldChar w:fldCharType="begin"/>
            </w:r>
            <w:r>
              <w:instrText xml:space="preserve"> PAGEREF _Toc349293233 \h </w:instrText>
            </w:r>
            <w:r>
              <w:fldChar w:fldCharType="separate"/>
            </w:r>
            <w:r w:rsidR="00D2431F">
              <w:t>4</w:t>
            </w:r>
            <w:r>
              <w:fldChar w:fldCharType="end"/>
            </w:r>
          </w:p>
          <w:p w:rsidR="00624850" w:rsidRPr="00624850" w:rsidRDefault="00624850">
            <w:pPr>
              <w:pStyle w:val="Verzeichnis1"/>
              <w:rPr>
                <w:rFonts w:asciiTheme="minorHAnsi" w:hAnsiTheme="minorHAnsi"/>
                <w:sz w:val="22"/>
                <w:szCs w:val="22"/>
                <w:lang w:eastAsia="de-CH"/>
              </w:rPr>
            </w:pPr>
            <w:r>
              <w:t>Installation</w:t>
            </w:r>
            <w:r>
              <w:tab/>
            </w:r>
            <w:r>
              <w:fldChar w:fldCharType="begin"/>
            </w:r>
            <w:r>
              <w:instrText xml:space="preserve"> PAGEREF _Toc349293234 \h </w:instrText>
            </w:r>
            <w:r>
              <w:fldChar w:fldCharType="separate"/>
            </w:r>
            <w:r w:rsidR="00D2431F">
              <w:t>5</w:t>
            </w:r>
            <w:r>
              <w:fldChar w:fldCharType="end"/>
            </w:r>
          </w:p>
          <w:p w:rsidR="00624850" w:rsidRPr="00624850" w:rsidRDefault="00624850">
            <w:pPr>
              <w:pStyle w:val="Verzeichnis2"/>
              <w:rPr>
                <w:rFonts w:asciiTheme="minorHAnsi" w:hAnsiTheme="minorHAnsi"/>
                <w:szCs w:val="22"/>
                <w:lang w:eastAsia="de-CH"/>
              </w:rPr>
            </w:pPr>
            <w:r>
              <w:t>Requirements</w:t>
            </w:r>
            <w:r>
              <w:tab/>
            </w:r>
            <w:r>
              <w:fldChar w:fldCharType="begin"/>
            </w:r>
            <w:r>
              <w:instrText xml:space="preserve"> PAGEREF _Toc349293235 \h </w:instrText>
            </w:r>
            <w:r>
              <w:fldChar w:fldCharType="separate"/>
            </w:r>
            <w:r w:rsidR="00D2431F">
              <w:t>5</w:t>
            </w:r>
            <w:r>
              <w:fldChar w:fldCharType="end"/>
            </w:r>
          </w:p>
          <w:p w:rsidR="00624850" w:rsidRPr="00624850" w:rsidRDefault="00624850">
            <w:pPr>
              <w:pStyle w:val="Verzeichnis1"/>
              <w:rPr>
                <w:rFonts w:asciiTheme="minorHAnsi" w:hAnsiTheme="minorHAnsi"/>
                <w:sz w:val="22"/>
                <w:szCs w:val="22"/>
                <w:lang w:eastAsia="de-CH"/>
              </w:rPr>
            </w:pPr>
            <w:r>
              <w:t>Files needed</w:t>
            </w:r>
            <w:r>
              <w:tab/>
            </w:r>
            <w:r>
              <w:fldChar w:fldCharType="begin"/>
            </w:r>
            <w:r>
              <w:instrText xml:space="preserve"> PAGEREF _Toc349293236 \h </w:instrText>
            </w:r>
            <w:r>
              <w:fldChar w:fldCharType="separate"/>
            </w:r>
            <w:r w:rsidR="00D2431F">
              <w:t>5</w:t>
            </w:r>
            <w:r>
              <w:fldChar w:fldCharType="end"/>
            </w:r>
          </w:p>
          <w:p w:rsidR="00624850" w:rsidRPr="00624850" w:rsidRDefault="00624850">
            <w:pPr>
              <w:pStyle w:val="Verzeichnis1"/>
              <w:rPr>
                <w:rFonts w:asciiTheme="minorHAnsi" w:hAnsiTheme="minorHAnsi"/>
                <w:sz w:val="22"/>
                <w:szCs w:val="22"/>
                <w:lang w:eastAsia="de-CH"/>
              </w:rPr>
            </w:pPr>
            <w:r>
              <w:t>How to use ########.</w:t>
            </w:r>
            <w:r>
              <w:tab/>
            </w:r>
            <w:r>
              <w:fldChar w:fldCharType="begin"/>
            </w:r>
            <w:r>
              <w:instrText xml:space="preserve"> PAGEREF _Toc349293237 \h </w:instrText>
            </w:r>
            <w:r>
              <w:fldChar w:fldCharType="separate"/>
            </w:r>
            <w:r w:rsidR="00D2431F">
              <w:t>5</w:t>
            </w:r>
            <w:r>
              <w:fldChar w:fldCharType="end"/>
            </w:r>
          </w:p>
          <w:p w:rsidR="00624850" w:rsidRDefault="00624850">
            <w:pPr>
              <w:pStyle w:val="Verzeichnis1"/>
              <w:rPr>
                <w:rFonts w:asciiTheme="minorHAnsi" w:hAnsiTheme="minorHAnsi"/>
                <w:sz w:val="22"/>
                <w:szCs w:val="22"/>
                <w:lang w:val="de-CH" w:eastAsia="de-CH"/>
              </w:rPr>
            </w:pPr>
            <w:r>
              <w:t>Acknowledgment</w:t>
            </w:r>
            <w:r>
              <w:tab/>
            </w:r>
            <w:r>
              <w:fldChar w:fldCharType="begin"/>
            </w:r>
            <w:r>
              <w:instrText xml:space="preserve"> PAGEREF _Toc349293238 \h </w:instrText>
            </w:r>
            <w:r>
              <w:fldChar w:fldCharType="separate"/>
            </w:r>
            <w:r w:rsidR="00D2431F">
              <w:t>5</w:t>
            </w:r>
            <w:r>
              <w:fldChar w:fldCharType="end"/>
            </w:r>
          </w:p>
          <w:p w:rsidR="00624850" w:rsidRDefault="00624850">
            <w:pPr>
              <w:pStyle w:val="Verzeichnis1"/>
              <w:rPr>
                <w:rFonts w:asciiTheme="minorHAnsi" w:hAnsiTheme="minorHAnsi"/>
                <w:sz w:val="22"/>
                <w:szCs w:val="22"/>
                <w:lang w:val="de-CH" w:eastAsia="de-CH"/>
              </w:rPr>
            </w:pPr>
            <w:r>
              <w:t>Bibliography</w:t>
            </w:r>
            <w:r>
              <w:tab/>
            </w:r>
            <w:r>
              <w:fldChar w:fldCharType="begin"/>
            </w:r>
            <w:r>
              <w:instrText xml:space="preserve"> PAGEREF _Toc349293239 \h </w:instrText>
            </w:r>
            <w:r>
              <w:fldChar w:fldCharType="separate"/>
            </w:r>
            <w:r w:rsidR="00D2431F">
              <w:t>5</w:t>
            </w:r>
            <w:r>
              <w:fldChar w:fldCharType="end"/>
            </w:r>
          </w:p>
          <w:p w:rsidR="007529AB" w:rsidRPr="007529AB" w:rsidRDefault="007529AB" w:rsidP="00792B26">
            <w:r w:rsidRPr="007529AB">
              <w:fldChar w:fldCharType="end"/>
            </w:r>
          </w:p>
          <w:p w:rsidR="007529AB" w:rsidRDefault="007529AB" w:rsidP="00792B26">
            <w:pPr>
              <w:pStyle w:val="berschrift2"/>
            </w:pPr>
          </w:p>
        </w:tc>
      </w:tr>
    </w:tbl>
    <w:p w:rsidR="00A96C2B" w:rsidRDefault="00A96C2B" w:rsidP="00792B26"/>
    <w:p w:rsidR="00B4426B" w:rsidRDefault="00A96C2B" w:rsidP="00792B26">
      <w:r>
        <w:br w:type="column"/>
      </w:r>
    </w:p>
    <w:tbl>
      <w:tblPr>
        <w:tblW w:w="95.02%" w:type="pct"/>
        <w:tblCellMar>
          <w:start w:w="0pt" w:type="dxa"/>
          <w:end w:w="0pt" w:type="dxa"/>
        </w:tblCellMar>
        <w:tblLook w:firstRow="1" w:lastRow="0" w:firstColumn="1" w:lastColumn="0" w:noHBand="0" w:noVBand="1"/>
      </w:tblPr>
      <w:tblGrid>
        <w:gridCol w:w="1274"/>
        <w:gridCol w:w="308"/>
        <w:gridCol w:w="8358"/>
      </w:tblGrid>
      <w:tr w:rsidR="005E3177" w:rsidRPr="00781CAA" w:rsidTr="005761BD">
        <w:tc>
          <w:tcPr>
            <w:tcW w:w="12.82%" w:type="pct"/>
          </w:tcPr>
          <w:p w:rsidR="005E3177" w:rsidRPr="00CE25B5" w:rsidRDefault="005E3177" w:rsidP="005761BD">
            <w:pPr>
              <w:pStyle w:val="Description"/>
            </w:pPr>
          </w:p>
        </w:tc>
        <w:tc>
          <w:tcPr>
            <w:tcW w:w="3.1%" w:type="pct"/>
          </w:tcPr>
          <w:p w:rsidR="005E3177" w:rsidRPr="00781CAA" w:rsidRDefault="005E3177" w:rsidP="00792B26">
            <w:pPr>
              <w:pStyle w:val="SpaceBetween"/>
            </w:pPr>
          </w:p>
        </w:tc>
        <w:tc>
          <w:tcPr>
            <w:tcW w:w="84.08%" w:type="pct"/>
          </w:tcPr>
          <w:p w:rsidR="005E3177" w:rsidRDefault="005E3177" w:rsidP="00792B26">
            <w:pPr>
              <w:pStyle w:val="berschrift1"/>
            </w:pPr>
            <w:bookmarkStart w:id="1" w:name="_Toc349293231"/>
            <w:r>
              <w:t>Terms and Conditions</w:t>
            </w:r>
            <w:bookmarkEnd w:id="1"/>
          </w:p>
        </w:tc>
      </w:tr>
      <w:tr w:rsidR="005E3177" w:rsidRPr="005E3177" w:rsidTr="005761BD">
        <w:tc>
          <w:tcPr>
            <w:tcW w:w="12.82%" w:type="pct"/>
          </w:tcPr>
          <w:p w:rsidR="005E3177" w:rsidRDefault="005E3177" w:rsidP="005761BD">
            <w:pPr>
              <w:pStyle w:val="Description"/>
            </w:pPr>
          </w:p>
        </w:tc>
        <w:tc>
          <w:tcPr>
            <w:tcW w:w="3.1%" w:type="pct"/>
          </w:tcPr>
          <w:p w:rsidR="005E3177" w:rsidRPr="005E3177" w:rsidRDefault="005E3177" w:rsidP="005761BD">
            <w:pPr>
              <w:pStyle w:val="Description"/>
            </w:pPr>
          </w:p>
        </w:tc>
        <w:tc>
          <w:tcPr>
            <w:tcW w:w="84.08%" w:type="pct"/>
          </w:tcPr>
          <w:p w:rsidR="005E3177" w:rsidRPr="005E3177" w:rsidRDefault="005E3177" w:rsidP="004573CD">
            <w:pPr>
              <w:pStyle w:val="berschrift2"/>
            </w:pPr>
            <w:bookmarkStart w:id="2" w:name="_Toc349293232"/>
            <w:r>
              <w:t>Acknowledgment</w:t>
            </w:r>
            <w:bookmarkEnd w:id="2"/>
          </w:p>
        </w:tc>
      </w:tr>
      <w:tr w:rsidR="005E3177" w:rsidRPr="005E3177" w:rsidTr="005761BD">
        <w:tc>
          <w:tcPr>
            <w:tcW w:w="12.82%" w:type="pct"/>
          </w:tcPr>
          <w:p w:rsidR="005E3177" w:rsidRDefault="005E3177" w:rsidP="005761BD">
            <w:pPr>
              <w:pStyle w:val="Description"/>
            </w:pPr>
          </w:p>
        </w:tc>
        <w:tc>
          <w:tcPr>
            <w:tcW w:w="3.1%" w:type="pct"/>
          </w:tcPr>
          <w:p w:rsidR="005E3177" w:rsidRPr="005E3177" w:rsidRDefault="005E3177" w:rsidP="005761BD">
            <w:pPr>
              <w:pStyle w:val="Description"/>
            </w:pPr>
          </w:p>
        </w:tc>
        <w:tc>
          <w:tcPr>
            <w:tcW w:w="84.08%" w:type="pct"/>
          </w:tcPr>
          <w:p w:rsidR="00D164C9" w:rsidRDefault="00D164C9" w:rsidP="00D164C9">
            <w:pPr>
              <w:pStyle w:val="Textkrper"/>
            </w:pPr>
            <w:r>
              <w:t xml:space="preserve">You are allowed to use this software for free, but please acknowledge if you are using this software to </w:t>
            </w:r>
            <w:r w:rsidR="00D459D5">
              <w:t>process Edf-files</w:t>
            </w:r>
            <w:r>
              <w:t>:</w:t>
            </w:r>
          </w:p>
          <w:p w:rsidR="00D164C9" w:rsidRDefault="00D164C9" w:rsidP="00D164C9">
            <w:pPr>
              <w:pStyle w:val="Textkrper"/>
            </w:pPr>
          </w:p>
          <w:p w:rsidR="00BB3B03" w:rsidRPr="00BB3B03" w:rsidRDefault="00D459D5" w:rsidP="00D164C9">
            <w:pPr>
              <w:pStyle w:val="Textkrper"/>
            </w:pPr>
            <w:r>
              <w:t xml:space="preserve">The conversion of the </w:t>
            </w:r>
            <w:r w:rsidRPr="00962F14">
              <w:t xml:space="preserve">EyeLink® </w:t>
            </w:r>
            <w:r>
              <w:t xml:space="preserve">1000 Edf files was done with the Edf2Mat Matlab Toolbox </w:t>
            </w:r>
            <w:r w:rsidR="00D164C9">
              <w:t>designed and developed by Adrian Etter at the University of Zurich.</w:t>
            </w:r>
          </w:p>
        </w:tc>
      </w:tr>
      <w:tr w:rsidR="005E3177" w:rsidRPr="005E3177" w:rsidTr="005761BD">
        <w:tc>
          <w:tcPr>
            <w:tcW w:w="12.82%" w:type="pct"/>
          </w:tcPr>
          <w:p w:rsidR="005E3177" w:rsidRDefault="005E3177" w:rsidP="005761BD">
            <w:pPr>
              <w:pStyle w:val="Description"/>
            </w:pPr>
          </w:p>
        </w:tc>
        <w:tc>
          <w:tcPr>
            <w:tcW w:w="3.1%" w:type="pct"/>
          </w:tcPr>
          <w:p w:rsidR="005E3177" w:rsidRPr="005E3177" w:rsidRDefault="005E3177" w:rsidP="005761BD">
            <w:pPr>
              <w:pStyle w:val="Description"/>
            </w:pPr>
          </w:p>
        </w:tc>
        <w:tc>
          <w:tcPr>
            <w:tcW w:w="84.08%" w:type="pct"/>
          </w:tcPr>
          <w:p w:rsidR="005E3177" w:rsidRPr="005E3177" w:rsidRDefault="005E3177" w:rsidP="004573CD">
            <w:pPr>
              <w:pStyle w:val="Textkrper"/>
            </w:pPr>
          </w:p>
        </w:tc>
      </w:tr>
      <w:tr w:rsidR="005E3177" w:rsidRPr="005E3177" w:rsidTr="005761BD">
        <w:tc>
          <w:tcPr>
            <w:tcW w:w="12.82%" w:type="pct"/>
          </w:tcPr>
          <w:p w:rsidR="005E3177" w:rsidRDefault="005E3177" w:rsidP="005761BD">
            <w:pPr>
              <w:pStyle w:val="Description"/>
            </w:pPr>
          </w:p>
        </w:tc>
        <w:tc>
          <w:tcPr>
            <w:tcW w:w="3.1%" w:type="pct"/>
          </w:tcPr>
          <w:p w:rsidR="005E3177" w:rsidRPr="005E3177" w:rsidRDefault="005E3177" w:rsidP="005761BD">
            <w:pPr>
              <w:pStyle w:val="Description"/>
            </w:pPr>
          </w:p>
        </w:tc>
        <w:tc>
          <w:tcPr>
            <w:tcW w:w="84.08%" w:type="pct"/>
          </w:tcPr>
          <w:p w:rsidR="005E3177" w:rsidRPr="005E3177" w:rsidRDefault="005E3177" w:rsidP="004573CD">
            <w:pPr>
              <w:pStyle w:val="berschrift2"/>
            </w:pPr>
            <w:bookmarkStart w:id="3" w:name="_Toc349293233"/>
            <w:r>
              <w:t>License</w:t>
            </w:r>
            <w:bookmarkEnd w:id="3"/>
          </w:p>
        </w:tc>
      </w:tr>
      <w:tr w:rsidR="005E3177" w:rsidRPr="005E3177" w:rsidTr="005761BD">
        <w:tc>
          <w:tcPr>
            <w:tcW w:w="12.82%" w:type="pct"/>
          </w:tcPr>
          <w:p w:rsidR="005E3177" w:rsidRPr="00CE25B5" w:rsidRDefault="005E3177" w:rsidP="005761BD">
            <w:pPr>
              <w:pStyle w:val="Description"/>
            </w:pPr>
          </w:p>
        </w:tc>
        <w:tc>
          <w:tcPr>
            <w:tcW w:w="3.1%" w:type="pct"/>
          </w:tcPr>
          <w:p w:rsidR="005E3177" w:rsidRPr="005E3177" w:rsidRDefault="005E3177" w:rsidP="005761BD">
            <w:pPr>
              <w:pStyle w:val="Description"/>
            </w:pPr>
          </w:p>
        </w:tc>
        <w:tc>
          <w:tcPr>
            <w:tcW w:w="84.08%" w:type="pct"/>
          </w:tcPr>
          <w:p w:rsidR="005E3177" w:rsidRPr="005E3177" w:rsidRDefault="006E07B4" w:rsidP="004573CD">
            <w:pPr>
              <w:pStyle w:val="Textkrper"/>
            </w:pPr>
            <w:r>
              <w:t xml:space="preserve">Edf2Mat </w:t>
            </w:r>
            <w:r>
              <w:t xml:space="preserve">Toolbox </w:t>
            </w:r>
            <w:r w:rsidR="00B16ACD">
              <w:t>is Licensed under the BSD 2 Li</w:t>
            </w:r>
            <w:r w:rsidR="00D164C9">
              <w:t>cense.</w:t>
            </w:r>
            <w:r w:rsidR="005E3177">
              <w:t>.</w:t>
            </w:r>
          </w:p>
        </w:tc>
      </w:tr>
      <w:tr w:rsidR="005E3177" w:rsidRPr="005E3177" w:rsidTr="005761BD">
        <w:tc>
          <w:tcPr>
            <w:tcW w:w="12.82%" w:type="pct"/>
          </w:tcPr>
          <w:p w:rsidR="005E3177" w:rsidRPr="00CE25B5" w:rsidRDefault="005E3177" w:rsidP="005761BD">
            <w:pPr>
              <w:pStyle w:val="Description"/>
            </w:pPr>
          </w:p>
        </w:tc>
        <w:tc>
          <w:tcPr>
            <w:tcW w:w="3.1%" w:type="pct"/>
          </w:tcPr>
          <w:p w:rsidR="005E3177" w:rsidRPr="005E3177" w:rsidRDefault="005E3177" w:rsidP="005761BD">
            <w:pPr>
              <w:pStyle w:val="Description"/>
            </w:pPr>
          </w:p>
        </w:tc>
        <w:tc>
          <w:tcPr>
            <w:tcW w:w="84.08%" w:type="pct"/>
          </w:tcPr>
          <w:p w:rsidR="005E3177" w:rsidRPr="005E3177" w:rsidRDefault="005E3177" w:rsidP="004573CD">
            <w:pPr>
              <w:pStyle w:val="Textkrper"/>
            </w:pPr>
          </w:p>
        </w:tc>
      </w:tr>
      <w:tr w:rsidR="005E3177" w:rsidRPr="005E3177" w:rsidTr="005761BD">
        <w:tc>
          <w:tcPr>
            <w:tcW w:w="12.82%" w:type="pct"/>
          </w:tcPr>
          <w:p w:rsidR="005E3177" w:rsidRPr="00CE25B5" w:rsidRDefault="005E3177" w:rsidP="005761BD">
            <w:pPr>
              <w:pStyle w:val="Description"/>
            </w:pPr>
            <w:r>
              <w:t>Copyright</w:t>
            </w:r>
          </w:p>
        </w:tc>
        <w:tc>
          <w:tcPr>
            <w:tcW w:w="3.1%" w:type="pct"/>
          </w:tcPr>
          <w:p w:rsidR="005E3177" w:rsidRPr="005E3177" w:rsidRDefault="005E3177" w:rsidP="005761BD">
            <w:pPr>
              <w:pStyle w:val="Description"/>
            </w:pPr>
          </w:p>
        </w:tc>
        <w:tc>
          <w:tcPr>
            <w:tcW w:w="84.08%" w:type="pct"/>
          </w:tcPr>
          <w:p w:rsidR="005E3177" w:rsidRPr="005E3177" w:rsidRDefault="005E3177" w:rsidP="004573CD">
            <w:pPr>
              <w:pStyle w:val="Textkrper"/>
            </w:pPr>
            <w:r w:rsidRPr="005E3177">
              <w:t>Copyright (c) 2013, Adrian Etter</w:t>
            </w:r>
          </w:p>
          <w:p w:rsidR="005E3177" w:rsidRPr="005E3177" w:rsidRDefault="005E3177" w:rsidP="004573CD">
            <w:pPr>
              <w:pStyle w:val="Textkrper"/>
            </w:pPr>
            <w:r w:rsidRPr="005E3177">
              <w:t>All rights reserved.</w:t>
            </w:r>
          </w:p>
          <w:p w:rsidR="005E3177" w:rsidRPr="005E3177" w:rsidRDefault="005E3177" w:rsidP="004573CD">
            <w:pPr>
              <w:pStyle w:val="Textkrper"/>
            </w:pPr>
          </w:p>
          <w:p w:rsidR="005E3177" w:rsidRPr="005E3177" w:rsidRDefault="005E3177" w:rsidP="004573CD">
            <w:pPr>
              <w:pStyle w:val="Textkrper"/>
            </w:pPr>
            <w:r w:rsidRPr="005E3177">
              <w:t>Redistribution and use in source and binary forms, with or without modification, are permitted provided that the following conditions are met:</w:t>
            </w:r>
          </w:p>
          <w:p w:rsidR="005E3177" w:rsidRPr="005E3177" w:rsidRDefault="005E3177" w:rsidP="004573CD">
            <w:pPr>
              <w:pStyle w:val="Textkrper"/>
            </w:pPr>
          </w:p>
          <w:p w:rsidR="005E3177" w:rsidRPr="005E3177" w:rsidRDefault="005E3177" w:rsidP="004573CD">
            <w:pPr>
              <w:pStyle w:val="Textkrper"/>
            </w:pPr>
            <w:r w:rsidRPr="005E3177">
              <w:t>Redistributions of source code must retain the above copyright notice, this list of conditions and the following disclaimer.</w:t>
            </w:r>
          </w:p>
          <w:p w:rsidR="005E3177" w:rsidRPr="005E3177" w:rsidRDefault="005E3177" w:rsidP="004573CD">
            <w:pPr>
              <w:pStyle w:val="Textkrper"/>
            </w:pPr>
            <w:r w:rsidRPr="005E3177">
              <w:t>Redistributions in binary form must reproduce the above copyright notice, this list of conditions and the following disclaimer in the documentation and/or other materials provided with the distribution.</w:t>
            </w:r>
          </w:p>
          <w:p w:rsidR="005E3177" w:rsidRPr="005E3177" w:rsidRDefault="005E3177" w:rsidP="004573CD">
            <w:pPr>
              <w:pStyle w:val="Textkrper"/>
            </w:pPr>
            <w:r w:rsidRPr="005E3177">
              <w:t>Neither the name of the UNIVERSITY OF ZURICH nor the names of its contributors may be used to endorse or promote products derived from this software without specific prior written permission.</w:t>
            </w:r>
          </w:p>
          <w:p w:rsidR="005E3177" w:rsidRPr="005E3177" w:rsidRDefault="005E3177" w:rsidP="004573CD">
            <w:pPr>
              <w:pStyle w:val="Textkrper"/>
            </w:pPr>
          </w:p>
          <w:p w:rsidR="005E3177" w:rsidRPr="005E3177" w:rsidRDefault="005E3177" w:rsidP="004573CD">
            <w:pPr>
              <w:pStyle w:val="Textkrper"/>
            </w:pPr>
            <w:r w:rsidRPr="005E3177">
              <w:t xml:space="preserve">THIS SOFTWARE IS PROVIDED BY THE COPYRIGHT HOLDERS AND CONTRIBUTORS "AS IS" AND ANY EXPRESS OR IMPLIED WARRANTIES, INCLUDING, BUT NOT </w:t>
            </w:r>
          </w:p>
          <w:p w:rsidR="005E3177" w:rsidRPr="005E3177" w:rsidRDefault="005E3177" w:rsidP="004573CD">
            <w:pPr>
              <w:pStyle w:val="Textkrper"/>
            </w:pPr>
            <w:r w:rsidRPr="005E3177">
              <w:t xml:space="preserve">LIMITED TO, THE IMPLIED WARRANTIES OF MERCHANTABILITY AND FITNESS FOR A PARTICULAR PURPOSE ARE DISCLAIMED. IN NO EVENT SHALL THE COPYRIGHT </w:t>
            </w:r>
          </w:p>
          <w:p w:rsidR="005E3177" w:rsidRPr="005E3177" w:rsidRDefault="005E3177" w:rsidP="004573CD">
            <w:pPr>
              <w:pStyle w:val="Textkrper"/>
            </w:pPr>
            <w:r w:rsidRPr="005E3177">
              <w:t xml:space="preserve">HOLDER OR CONTRIBUTORS BE LIABLE FOR ANY DIRECT, INDIRECT, INCIDENTAL, SPECIAL, EXEMPLARY, OR CONSEQUENTIAL DAMAGES (INCLUDING, BUT NOT </w:t>
            </w:r>
          </w:p>
          <w:p w:rsidR="005E3177" w:rsidRPr="005E3177" w:rsidRDefault="005E3177" w:rsidP="004573CD">
            <w:pPr>
              <w:pStyle w:val="Textkrper"/>
            </w:pPr>
            <w:r w:rsidRPr="005E3177">
              <w:t xml:space="preserve">LIMITED TO, PROCUREMENT OF SUBSTITUTE GOODS OR SERVICES; LOSS OF USE, DATA, OR PROFITS; OR BUSINESS INTERRUPTION) HOWEVER CAUSED AND ON ANY </w:t>
            </w:r>
          </w:p>
          <w:p w:rsidR="005E3177" w:rsidRPr="005E3177" w:rsidRDefault="005E3177" w:rsidP="004573CD">
            <w:pPr>
              <w:pStyle w:val="Textkrper"/>
            </w:pPr>
            <w:r w:rsidRPr="005E3177">
              <w:t xml:space="preserve">THEORY OF LIABILITY, WHETHER IN CONTRACT, STRICT LIABILITY, OR TORT (INCLUDING NEGLIGENCE OR OTHERWISE) ARISING IN ANY WAY OUT OF THE USE OF </w:t>
            </w:r>
          </w:p>
          <w:p w:rsidR="005E3177" w:rsidRPr="005E3177" w:rsidRDefault="005E3177" w:rsidP="004573CD">
            <w:pPr>
              <w:pStyle w:val="Textkrper"/>
            </w:pPr>
            <w:r w:rsidRPr="005E3177">
              <w:t>THIS SOFTWARE, EVEN IF ADVISED OF THE POSSIBILITY OF SUCH DAMAGE.</w:t>
            </w:r>
          </w:p>
        </w:tc>
      </w:tr>
    </w:tbl>
    <w:p w:rsidR="00741961" w:rsidRDefault="00741961" w:rsidP="00792B26"/>
    <w:p w:rsidR="00741961" w:rsidRDefault="00741961" w:rsidP="00792B26">
      <w:r>
        <w:br w:type="page"/>
      </w:r>
    </w:p>
    <w:p w:rsidR="00741961" w:rsidRDefault="00741961" w:rsidP="00792B26"/>
    <w:tbl>
      <w:tblPr>
        <w:tblW w:w="95.02%" w:type="pct"/>
        <w:tblCellMar>
          <w:start w:w="0pt" w:type="dxa"/>
          <w:end w:w="0pt" w:type="dxa"/>
        </w:tblCellMar>
        <w:tblLook w:firstRow="1" w:lastRow="0" w:firstColumn="1" w:lastColumn="0" w:noHBand="0" w:noVBand="1"/>
      </w:tblPr>
      <w:tblGrid>
        <w:gridCol w:w="1274"/>
        <w:gridCol w:w="308"/>
        <w:gridCol w:w="8358"/>
      </w:tblGrid>
      <w:tr w:rsidR="00612CB0" w:rsidRPr="00781CAA" w:rsidTr="005761BD">
        <w:tc>
          <w:tcPr>
            <w:tcW w:w="12.82%" w:type="pct"/>
          </w:tcPr>
          <w:p w:rsidR="00612CB0" w:rsidRPr="00CE25B5" w:rsidRDefault="00612CB0" w:rsidP="005761BD">
            <w:pPr>
              <w:pStyle w:val="Description"/>
            </w:pPr>
          </w:p>
        </w:tc>
        <w:tc>
          <w:tcPr>
            <w:tcW w:w="3.1%" w:type="pct"/>
          </w:tcPr>
          <w:p w:rsidR="00612CB0" w:rsidRPr="00781CAA" w:rsidRDefault="00612CB0" w:rsidP="00792B26">
            <w:pPr>
              <w:pStyle w:val="SpaceBetween"/>
            </w:pPr>
          </w:p>
        </w:tc>
        <w:tc>
          <w:tcPr>
            <w:tcW w:w="84.08%" w:type="pct"/>
          </w:tcPr>
          <w:p w:rsidR="00612CB0" w:rsidRDefault="00830310" w:rsidP="00792B26">
            <w:pPr>
              <w:pStyle w:val="berschrift1"/>
            </w:pPr>
            <w:bookmarkStart w:id="4" w:name="_Toc349293234"/>
            <w:r>
              <w:t>Installation</w:t>
            </w:r>
            <w:bookmarkEnd w:id="4"/>
          </w:p>
        </w:tc>
      </w:tr>
      <w:tr w:rsidR="00BB3B03" w:rsidRPr="00781CAA" w:rsidTr="005761BD">
        <w:tc>
          <w:tcPr>
            <w:tcW w:w="12.82%" w:type="pct"/>
          </w:tcPr>
          <w:p w:rsidR="00BB3B03" w:rsidRPr="00CE25B5" w:rsidRDefault="00BB3B03" w:rsidP="005761BD">
            <w:pPr>
              <w:pStyle w:val="Description"/>
            </w:pPr>
          </w:p>
        </w:tc>
        <w:tc>
          <w:tcPr>
            <w:tcW w:w="3.1%" w:type="pct"/>
          </w:tcPr>
          <w:p w:rsidR="00BB3B03" w:rsidRPr="00781CAA" w:rsidRDefault="00BB3B03" w:rsidP="00792B26">
            <w:pPr>
              <w:pStyle w:val="SpaceBetween"/>
            </w:pPr>
          </w:p>
        </w:tc>
        <w:tc>
          <w:tcPr>
            <w:tcW w:w="84.08%" w:type="pct"/>
          </w:tcPr>
          <w:p w:rsidR="00BB3B03" w:rsidRDefault="00BC7BE7" w:rsidP="00792B26">
            <w:pPr>
              <w:pStyle w:val="berschrift2"/>
            </w:pPr>
            <w:bookmarkStart w:id="5" w:name="_Toc349293235"/>
            <w:r>
              <w:t>Requirements</w:t>
            </w:r>
            <w:bookmarkEnd w:id="5"/>
          </w:p>
        </w:tc>
      </w:tr>
      <w:tr w:rsidR="00BB3B03" w:rsidRPr="00781CAA" w:rsidTr="005761BD">
        <w:tc>
          <w:tcPr>
            <w:tcW w:w="12.82%" w:type="pct"/>
          </w:tcPr>
          <w:p w:rsidR="00BB3B03" w:rsidRPr="00CE25B5" w:rsidRDefault="00BB3B03" w:rsidP="005761BD">
            <w:pPr>
              <w:pStyle w:val="Description"/>
            </w:pPr>
          </w:p>
        </w:tc>
        <w:tc>
          <w:tcPr>
            <w:tcW w:w="3.1%" w:type="pct"/>
          </w:tcPr>
          <w:p w:rsidR="00BB3B03" w:rsidRPr="00781CAA" w:rsidRDefault="00BB3B03" w:rsidP="00792B26">
            <w:pPr>
              <w:pStyle w:val="SpaceBetween"/>
            </w:pPr>
          </w:p>
        </w:tc>
        <w:tc>
          <w:tcPr>
            <w:tcW w:w="84.08%" w:type="pct"/>
          </w:tcPr>
          <w:p w:rsidR="00BB3B03" w:rsidRDefault="00D164C9" w:rsidP="00792B26">
            <w:pPr>
              <w:pStyle w:val="Textkrper"/>
            </w:pPr>
            <w:r>
              <w:t>The requierements are</w:t>
            </w:r>
          </w:p>
        </w:tc>
      </w:tr>
      <w:tr w:rsidR="00BB3B03" w:rsidRPr="00781CAA" w:rsidTr="005761BD">
        <w:tc>
          <w:tcPr>
            <w:tcW w:w="12.82%" w:type="pct"/>
          </w:tcPr>
          <w:p w:rsidR="00BB3B03" w:rsidRPr="00CE25B5" w:rsidRDefault="00BB3B03" w:rsidP="005761BD">
            <w:pPr>
              <w:pStyle w:val="Description"/>
            </w:pPr>
          </w:p>
        </w:tc>
        <w:tc>
          <w:tcPr>
            <w:tcW w:w="3.1%" w:type="pct"/>
          </w:tcPr>
          <w:p w:rsidR="00BB3B03" w:rsidRPr="00781CAA" w:rsidRDefault="00BB3B03" w:rsidP="00792B26">
            <w:pPr>
              <w:pStyle w:val="SpaceBetween"/>
            </w:pPr>
          </w:p>
        </w:tc>
        <w:tc>
          <w:tcPr>
            <w:tcW w:w="84.08%" w:type="pct"/>
          </w:tcPr>
          <w:p w:rsidR="00BB3B03" w:rsidRDefault="00BB3B03" w:rsidP="00792B26">
            <w:pPr>
              <w:pStyle w:val="Textkrper"/>
            </w:pPr>
          </w:p>
        </w:tc>
      </w:tr>
      <w:tr w:rsidR="00D164C9" w:rsidRPr="00781CAA" w:rsidTr="005761BD">
        <w:tc>
          <w:tcPr>
            <w:tcW w:w="12.82%" w:type="pct"/>
          </w:tcPr>
          <w:p w:rsidR="00D164C9" w:rsidRPr="00CE25B5" w:rsidRDefault="00D164C9" w:rsidP="00D164C9">
            <w:pPr>
              <w:pStyle w:val="Description"/>
            </w:pPr>
          </w:p>
        </w:tc>
        <w:tc>
          <w:tcPr>
            <w:tcW w:w="3.1%" w:type="pct"/>
          </w:tcPr>
          <w:p w:rsidR="00D164C9" w:rsidRPr="00781CAA" w:rsidRDefault="00D164C9" w:rsidP="00D164C9">
            <w:pPr>
              <w:pStyle w:val="SpaceBetween"/>
            </w:pPr>
          </w:p>
        </w:tc>
        <w:tc>
          <w:tcPr>
            <w:tcW w:w="84.08%" w:type="pct"/>
          </w:tcPr>
          <w:p w:rsidR="00D164C9" w:rsidRDefault="00D164C9" w:rsidP="00D164C9">
            <w:pPr>
              <w:pStyle w:val="berschrift1"/>
            </w:pPr>
            <w:bookmarkStart w:id="6" w:name="_Toc349206068"/>
            <w:bookmarkStart w:id="7" w:name="_Toc349293236"/>
            <w:r>
              <w:t>Files needed</w:t>
            </w:r>
            <w:bookmarkEnd w:id="6"/>
            <w:bookmarkEnd w:id="7"/>
          </w:p>
        </w:tc>
      </w:tr>
      <w:tr w:rsidR="00D164C9" w:rsidRPr="00781CAA" w:rsidTr="005761BD">
        <w:tc>
          <w:tcPr>
            <w:tcW w:w="12.82%" w:type="pct"/>
          </w:tcPr>
          <w:p w:rsidR="00D164C9" w:rsidRPr="00CE25B5" w:rsidRDefault="00D164C9" w:rsidP="00D164C9">
            <w:pPr>
              <w:pStyle w:val="Description"/>
            </w:pPr>
          </w:p>
        </w:tc>
        <w:tc>
          <w:tcPr>
            <w:tcW w:w="3.1%" w:type="pct"/>
          </w:tcPr>
          <w:p w:rsidR="00D164C9" w:rsidRPr="00781CAA" w:rsidRDefault="00D164C9" w:rsidP="00D164C9">
            <w:pPr>
              <w:pStyle w:val="SpaceBetween"/>
            </w:pPr>
          </w:p>
        </w:tc>
        <w:tc>
          <w:tcPr>
            <w:tcW w:w="84.08%" w:type="pct"/>
          </w:tcPr>
          <w:p w:rsidR="00D164C9" w:rsidRDefault="00D164C9" w:rsidP="00D164C9">
            <w:pPr>
              <w:pStyle w:val="Textkrper"/>
            </w:pPr>
            <w:r>
              <w:t>The needed files are…</w:t>
            </w:r>
          </w:p>
        </w:tc>
      </w:tr>
      <w:tr w:rsidR="00D164C9" w:rsidRPr="00781CAA" w:rsidTr="005761BD">
        <w:tc>
          <w:tcPr>
            <w:tcW w:w="12.82%" w:type="pct"/>
          </w:tcPr>
          <w:p w:rsidR="00D164C9" w:rsidRPr="00CE25B5" w:rsidRDefault="00D164C9" w:rsidP="00D164C9">
            <w:pPr>
              <w:pStyle w:val="Description"/>
            </w:pPr>
          </w:p>
        </w:tc>
        <w:tc>
          <w:tcPr>
            <w:tcW w:w="3.1%" w:type="pct"/>
          </w:tcPr>
          <w:p w:rsidR="00D164C9" w:rsidRPr="00781CAA" w:rsidRDefault="00D164C9" w:rsidP="00D164C9">
            <w:pPr>
              <w:pStyle w:val="SpaceBetween"/>
            </w:pPr>
          </w:p>
        </w:tc>
        <w:tc>
          <w:tcPr>
            <w:tcW w:w="84.08%" w:type="pct"/>
          </w:tcPr>
          <w:p w:rsidR="00D164C9" w:rsidRDefault="00D164C9" w:rsidP="00D164C9">
            <w:pPr>
              <w:pStyle w:val="Textkrper"/>
            </w:pPr>
            <w:r>
              <w:t>Files needed</w:t>
            </w:r>
          </w:p>
        </w:tc>
      </w:tr>
    </w:tbl>
    <w:p w:rsidR="00C90584" w:rsidRDefault="00C90584"/>
    <w:p w:rsidR="00403889" w:rsidRDefault="00403889">
      <w:r>
        <w:br w:type="column"/>
      </w:r>
    </w:p>
    <w:tbl>
      <w:tblPr>
        <w:tblW w:w="95.02%" w:type="pct"/>
        <w:tblCellMar>
          <w:start w:w="0pt" w:type="dxa"/>
          <w:end w:w="0pt" w:type="dxa"/>
        </w:tblCellMar>
        <w:tblLook w:firstRow="1" w:lastRow="0" w:firstColumn="1" w:lastColumn="0" w:noHBand="0" w:noVBand="1"/>
      </w:tblPr>
      <w:tblGrid>
        <w:gridCol w:w="1274"/>
        <w:gridCol w:w="308"/>
        <w:gridCol w:w="8358"/>
      </w:tblGrid>
      <w:tr w:rsidR="00D164C9" w:rsidRPr="00781CAA" w:rsidTr="00AD2F79">
        <w:tc>
          <w:tcPr>
            <w:tcW w:w="12.82%" w:type="pct"/>
          </w:tcPr>
          <w:p w:rsidR="00D164C9" w:rsidRPr="00CE25B5" w:rsidRDefault="00D164C9" w:rsidP="00AD2F79">
            <w:pPr>
              <w:pStyle w:val="Description"/>
            </w:pPr>
          </w:p>
        </w:tc>
        <w:tc>
          <w:tcPr>
            <w:tcW w:w="3.1%" w:type="pct"/>
          </w:tcPr>
          <w:p w:rsidR="00D164C9" w:rsidRPr="00781CAA" w:rsidRDefault="00D164C9" w:rsidP="00AD2F79">
            <w:pPr>
              <w:pStyle w:val="SpaceBetween"/>
            </w:pPr>
          </w:p>
        </w:tc>
        <w:tc>
          <w:tcPr>
            <w:tcW w:w="84.08%" w:type="pct"/>
          </w:tcPr>
          <w:p w:rsidR="00D164C9" w:rsidRDefault="00D164C9" w:rsidP="00AD2F79">
            <w:pPr>
              <w:pStyle w:val="berschrift1"/>
            </w:pPr>
            <w:bookmarkStart w:id="8" w:name="_Toc349206069"/>
            <w:bookmarkStart w:id="9" w:name="_Toc349293237"/>
            <w:r>
              <w:t>How to use ########.</w:t>
            </w:r>
            <w:bookmarkEnd w:id="8"/>
            <w:bookmarkEnd w:id="9"/>
          </w:p>
        </w:tc>
      </w:tr>
      <w:tr w:rsidR="00D164C9" w:rsidRPr="00781CAA" w:rsidTr="00AD2F79">
        <w:tc>
          <w:tcPr>
            <w:tcW w:w="12.82%" w:type="pct"/>
          </w:tcPr>
          <w:p w:rsidR="00D164C9" w:rsidRPr="00CE25B5" w:rsidRDefault="00D164C9" w:rsidP="00AD2F79">
            <w:pPr>
              <w:pStyle w:val="Description"/>
            </w:pPr>
          </w:p>
        </w:tc>
        <w:tc>
          <w:tcPr>
            <w:tcW w:w="3.1%" w:type="pct"/>
          </w:tcPr>
          <w:p w:rsidR="00D164C9" w:rsidRPr="00781CAA" w:rsidRDefault="00D164C9" w:rsidP="00AD2F79">
            <w:pPr>
              <w:pStyle w:val="SpaceBetween"/>
            </w:pPr>
          </w:p>
        </w:tc>
        <w:tc>
          <w:tcPr>
            <w:tcW w:w="84.08%" w:type="pct"/>
          </w:tcPr>
          <w:p w:rsidR="00D164C9" w:rsidRDefault="00D164C9" w:rsidP="00D164C9">
            <w:pPr>
              <w:pStyle w:val="Textkrper"/>
            </w:pPr>
          </w:p>
        </w:tc>
      </w:tr>
      <w:tr w:rsidR="00D164C9" w:rsidRPr="00781CAA" w:rsidTr="00AD2F79">
        <w:tc>
          <w:tcPr>
            <w:tcW w:w="12.82%" w:type="pct"/>
          </w:tcPr>
          <w:p w:rsidR="00D164C9" w:rsidRPr="00CE25B5" w:rsidRDefault="00D164C9" w:rsidP="00AD2F79">
            <w:pPr>
              <w:pStyle w:val="Description"/>
            </w:pPr>
          </w:p>
        </w:tc>
        <w:tc>
          <w:tcPr>
            <w:tcW w:w="3.1%" w:type="pct"/>
          </w:tcPr>
          <w:p w:rsidR="00D164C9" w:rsidRPr="00781CAA" w:rsidRDefault="00D164C9" w:rsidP="00AD2F79">
            <w:pPr>
              <w:pStyle w:val="SpaceBetween"/>
            </w:pPr>
          </w:p>
        </w:tc>
        <w:tc>
          <w:tcPr>
            <w:tcW w:w="84.08%" w:type="pct"/>
          </w:tcPr>
          <w:p w:rsidR="00D164C9" w:rsidRDefault="00D164C9" w:rsidP="00AD2F79">
            <w:pPr>
              <w:pStyle w:val="Textkrper"/>
            </w:pPr>
          </w:p>
        </w:tc>
      </w:tr>
    </w:tbl>
    <w:p w:rsidR="00F57899" w:rsidRDefault="00F57899"/>
    <w:p w:rsidR="00AB1B2F" w:rsidRDefault="005761BD" w:rsidP="00792B26">
      <w:r>
        <w:br w:type="column"/>
      </w:r>
    </w:p>
    <w:p w:rsidR="007322BE" w:rsidRDefault="007322BE" w:rsidP="00792B26"/>
    <w:p w:rsidR="000E5B2F" w:rsidRDefault="000E5B2F" w:rsidP="00792B26"/>
    <w:tbl>
      <w:tblPr>
        <w:tblW w:w="94.88%" w:type="pct"/>
        <w:tblCellMar>
          <w:start w:w="0pt" w:type="dxa"/>
          <w:end w:w="0pt" w:type="dxa"/>
        </w:tblCellMar>
        <w:tblLook w:firstRow="1" w:lastRow="0" w:firstColumn="1" w:lastColumn="0" w:noHBand="0" w:noVBand="1"/>
      </w:tblPr>
      <w:tblGrid>
        <w:gridCol w:w="1260"/>
        <w:gridCol w:w="322"/>
        <w:gridCol w:w="8343"/>
      </w:tblGrid>
      <w:tr w:rsidR="002E733B" w:rsidRPr="00781CAA" w:rsidTr="005761BD">
        <w:tc>
          <w:tcPr>
            <w:tcW w:w="12.7%" w:type="pct"/>
          </w:tcPr>
          <w:p w:rsidR="002E733B" w:rsidRPr="00CE25B5" w:rsidRDefault="002E733B" w:rsidP="005761BD">
            <w:pPr>
              <w:pStyle w:val="Description"/>
            </w:pPr>
          </w:p>
        </w:tc>
        <w:tc>
          <w:tcPr>
            <w:tcW w:w="3.24%" w:type="pct"/>
          </w:tcPr>
          <w:p w:rsidR="002E733B" w:rsidRPr="00781CAA" w:rsidRDefault="002E733B" w:rsidP="00792B26">
            <w:pPr>
              <w:pStyle w:val="SpaceBetween"/>
            </w:pPr>
          </w:p>
        </w:tc>
        <w:tc>
          <w:tcPr>
            <w:tcW w:w="84.06%" w:type="pct"/>
          </w:tcPr>
          <w:p w:rsidR="002E733B" w:rsidRDefault="002E733B" w:rsidP="00792B26">
            <w:pPr>
              <w:pStyle w:val="berschrift1"/>
            </w:pPr>
            <w:bookmarkStart w:id="10" w:name="_Toc348622551"/>
            <w:bookmarkStart w:id="11" w:name="_Toc349293238"/>
            <w:r>
              <w:t>Acknowledgment</w:t>
            </w:r>
            <w:bookmarkEnd w:id="10"/>
            <w:bookmarkEnd w:id="11"/>
          </w:p>
        </w:tc>
      </w:tr>
      <w:tr w:rsidR="002E733B" w:rsidRPr="00781CAA" w:rsidTr="005761BD">
        <w:tc>
          <w:tcPr>
            <w:tcW w:w="12.7%" w:type="pct"/>
          </w:tcPr>
          <w:p w:rsidR="002E733B" w:rsidRPr="00CE25B5" w:rsidRDefault="002E733B" w:rsidP="005761BD">
            <w:pPr>
              <w:pStyle w:val="Description"/>
            </w:pPr>
          </w:p>
        </w:tc>
        <w:tc>
          <w:tcPr>
            <w:tcW w:w="3.24%" w:type="pct"/>
          </w:tcPr>
          <w:p w:rsidR="002E733B" w:rsidRPr="00781CAA" w:rsidRDefault="002E733B" w:rsidP="00792B26">
            <w:pPr>
              <w:pStyle w:val="SpaceBetween"/>
            </w:pPr>
          </w:p>
        </w:tc>
        <w:tc>
          <w:tcPr>
            <w:tcW w:w="84.06%" w:type="pct"/>
          </w:tcPr>
          <w:p w:rsidR="002E733B" w:rsidRDefault="002E733B" w:rsidP="00792B26">
            <w:pPr>
              <w:pStyle w:val="berschrift1"/>
            </w:pPr>
          </w:p>
        </w:tc>
      </w:tr>
      <w:tr w:rsidR="002E733B" w:rsidRPr="00781CAA" w:rsidTr="005761BD">
        <w:tc>
          <w:tcPr>
            <w:tcW w:w="12.7%" w:type="pct"/>
          </w:tcPr>
          <w:p w:rsidR="002E733B" w:rsidRPr="00CE25B5" w:rsidRDefault="002E733B" w:rsidP="005761BD">
            <w:pPr>
              <w:pStyle w:val="Description"/>
            </w:pPr>
          </w:p>
        </w:tc>
        <w:tc>
          <w:tcPr>
            <w:tcW w:w="3.24%" w:type="pct"/>
          </w:tcPr>
          <w:p w:rsidR="002E733B" w:rsidRPr="00781CAA" w:rsidRDefault="002E733B" w:rsidP="00792B26">
            <w:pPr>
              <w:pStyle w:val="SpaceBetween"/>
            </w:pPr>
          </w:p>
        </w:tc>
        <w:tc>
          <w:tcPr>
            <w:tcW w:w="84.06%" w:type="pct"/>
          </w:tcPr>
          <w:p w:rsidR="00B837D0" w:rsidRDefault="002E733B" w:rsidP="00D164C9">
            <w:pPr>
              <w:pStyle w:val="Textkrper"/>
            </w:pPr>
            <w:r>
              <w:t xml:space="preserve">Many thanks to </w:t>
            </w:r>
            <w:r w:rsidR="00D164C9">
              <w:t>####</w:t>
            </w:r>
          </w:p>
        </w:tc>
      </w:tr>
      <w:tr w:rsidR="002E733B" w:rsidRPr="00781CAA" w:rsidTr="005761BD">
        <w:tc>
          <w:tcPr>
            <w:tcW w:w="12.7%" w:type="pct"/>
          </w:tcPr>
          <w:p w:rsidR="002E733B" w:rsidRPr="00CE25B5" w:rsidRDefault="002E733B" w:rsidP="005761BD">
            <w:pPr>
              <w:pStyle w:val="Description"/>
            </w:pPr>
          </w:p>
        </w:tc>
        <w:tc>
          <w:tcPr>
            <w:tcW w:w="3.24%" w:type="pct"/>
          </w:tcPr>
          <w:p w:rsidR="002E733B" w:rsidRPr="00781CAA" w:rsidRDefault="002E733B" w:rsidP="00792B26">
            <w:pPr>
              <w:pStyle w:val="SpaceBetween"/>
            </w:pPr>
          </w:p>
        </w:tc>
        <w:tc>
          <w:tcPr>
            <w:tcW w:w="84.06%" w:type="pct"/>
          </w:tcPr>
          <w:p w:rsidR="002E733B" w:rsidRDefault="002E733B" w:rsidP="00792B26">
            <w:pPr>
              <w:pStyle w:val="Textkrper"/>
            </w:pPr>
          </w:p>
        </w:tc>
      </w:tr>
      <w:tr w:rsidR="002E733B" w:rsidRPr="00D2431F" w:rsidTr="005761BD">
        <w:tc>
          <w:tcPr>
            <w:tcW w:w="12.7%" w:type="pct"/>
          </w:tcPr>
          <w:p w:rsidR="002E733B" w:rsidRPr="00CE25B5" w:rsidRDefault="002E733B" w:rsidP="005761BD">
            <w:pPr>
              <w:pStyle w:val="Description"/>
            </w:pPr>
          </w:p>
        </w:tc>
        <w:tc>
          <w:tcPr>
            <w:tcW w:w="3.24%" w:type="pct"/>
          </w:tcPr>
          <w:p w:rsidR="002E733B" w:rsidRPr="00781CAA" w:rsidRDefault="002E733B" w:rsidP="00792B26">
            <w:pPr>
              <w:pStyle w:val="SpaceBetween"/>
            </w:pPr>
          </w:p>
        </w:tc>
        <w:tc>
          <w:tcPr>
            <w:tcW w:w="84.06%" w:type="pct"/>
          </w:tcPr>
          <w:bookmarkStart w:id="12" w:name="_Toc349293239" w:displacedByCustomXml="next"/>
          <w:sdt>
            <w:sdtPr>
              <w:rPr>
                <w:sz w:val="24"/>
                <w:lang w:val="de-DE"/>
              </w:rPr>
              <w:id w:val="-85614196"/>
              <w:docPartObj>
                <w:docPartGallery w:val="Bibliographies"/>
                <w:docPartUnique/>
              </w:docPartObj>
            </w:sdtPr>
            <w:sdtEndPr>
              <w:rPr>
                <w:lang w:val="en-US"/>
              </w:rPr>
            </w:sdtEndPr>
            <w:sdtContent>
              <w:p w:rsidR="00ED4620" w:rsidRPr="00895E9B" w:rsidRDefault="00ED4620">
                <w:pPr>
                  <w:pStyle w:val="berschrift1"/>
                  <w:rPr>
                    <w:lang w:val="de-CH"/>
                  </w:rPr>
                </w:pPr>
                <w:r w:rsidRPr="00895E9B">
                  <w:rPr>
                    <w:lang w:val="de-CH"/>
                  </w:rPr>
                  <w:t>Bibliography</w:t>
                </w:r>
                <w:bookmarkEnd w:id="12"/>
              </w:p>
              <w:sdt>
                <w:sdtPr>
                  <w:id w:val="111145805"/>
                  <w:bibliography/>
                </w:sdtPr>
                <w:sdtEndPr/>
                <w:sdtContent>
                  <w:p w:rsidR="00ED4620" w:rsidRPr="00D164C9" w:rsidRDefault="00ED4620" w:rsidP="00D164C9">
                    <w:pPr>
                      <w:rPr>
                        <w:lang w:val="de-CH"/>
                      </w:rPr>
                    </w:pPr>
                    <w:r>
                      <w:rPr>
                        <w:noProof/>
                        <w:sz w:val="18"/>
                        <w:szCs w:val="18"/>
                      </w:rPr>
                      <w:fldChar w:fldCharType="begin"/>
                    </w:r>
                    <w:r w:rsidRPr="00D164C9">
                      <w:rPr>
                        <w:lang w:val="de-CH"/>
                      </w:rPr>
                      <w:instrText>BIBLIOGRAPHY</w:instrText>
                    </w:r>
                    <w:r>
                      <w:rPr>
                        <w:noProof/>
                        <w:sz w:val="18"/>
                        <w:szCs w:val="18"/>
                      </w:rPr>
                      <w:fldChar w:fldCharType="separate"/>
                    </w:r>
                    <w:r w:rsidR="00D164C9">
                      <w:rPr>
                        <w:b/>
                        <w:bCs/>
                        <w:noProof/>
                        <w:lang w:val="de-DE"/>
                      </w:rPr>
                      <w:t>Im aktuellen Dokument sind keine Quellen vorhanden.</w:t>
                    </w:r>
                    <w:r>
                      <w:rPr>
                        <w:b/>
                        <w:bCs/>
                      </w:rPr>
                      <w:fldChar w:fldCharType="end"/>
                    </w:r>
                  </w:p>
                </w:sdtContent>
              </w:sdt>
            </w:sdtContent>
          </w:sdt>
          <w:p w:rsidR="002E733B" w:rsidRPr="00D164C9" w:rsidRDefault="002E733B" w:rsidP="00792B26">
            <w:pPr>
              <w:pStyle w:val="Textkrper"/>
              <w:rPr>
                <w:lang w:val="de-CH"/>
              </w:rPr>
            </w:pPr>
          </w:p>
        </w:tc>
      </w:tr>
    </w:tbl>
    <w:p w:rsidR="002E733B" w:rsidRPr="00D164C9" w:rsidRDefault="002E733B" w:rsidP="00792B26">
      <w:pPr>
        <w:rPr>
          <w:lang w:val="de-CH"/>
        </w:rPr>
      </w:pPr>
    </w:p>
    <w:sectPr w:rsidR="002E733B" w:rsidRPr="00D164C9" w:rsidSect="000F33BF">
      <w:headerReference w:type="even" r:id="rId10"/>
      <w:headerReference w:type="default" r:id="rId11"/>
      <w:footerReference w:type="even" r:id="rId12"/>
      <w:footerReference w:type="default" r:id="rId13"/>
      <w:headerReference w:type="first" r:id="rId14"/>
      <w:footerReference w:type="first" r:id="rId15"/>
      <w:pgSz w:w="595.05pt" w:h="842pt" w:code="9"/>
      <w:pgMar w:top="36pt" w:right="36pt" w:bottom="36pt" w:left="36pt" w:header="36pt" w:footer="36pt" w:gutter="0pt"/>
      <w:cols w:space="36pt"/>
      <w:titlePg/>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E9535B" w:rsidRDefault="00E9535B" w:rsidP="00792B26">
      <w:r>
        <w:separator/>
      </w:r>
    </w:p>
  </w:endnote>
  <w:endnote w:type="continuationSeparator" w:id="0">
    <w:p w:rsidR="00E9535B" w:rsidRDefault="00E9535B" w:rsidP="00792B26">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MS PGothic">
    <w:panose1 w:val="020B0600070205080204"/>
    <w:charset w:characterSet="shift_jis"/>
    <w:family w:val="swiss"/>
    <w:pitch w:val="variable"/>
    <w:sig w:usb0="E00002FF" w:usb1="6AC7FDFB" w:usb2="08000012" w:usb3="00000000" w:csb0="0002009F" w:csb1="00000000"/>
  </w:font>
  <w:font w:name="Century Gothic">
    <w:panose1 w:val="020B0502020202020204"/>
    <w:charset w:characterSet="iso-8859-1"/>
    <w:family w:val="swiss"/>
    <w:pitch w:val="variable"/>
    <w:sig w:usb0="00000287" w:usb1="00000000" w:usb2="00000000" w:usb3="00000000" w:csb0="0000009F" w:csb1="00000000"/>
  </w:font>
  <w:font w:name="Calibri">
    <w:panose1 w:val="020F0502020204030204"/>
    <w:charset w:characterSet="iso-8859-1"/>
    <w:family w:val="swiss"/>
    <w:pitch w:val="variable"/>
    <w:sig w:usb0="E00002FF" w:usb1="4000ACFF" w:usb2="00000001" w:usb3="00000000" w:csb0="0000019F" w:csb1="00000000"/>
  </w:font>
  <w:font w:name="Tahoma">
    <w:panose1 w:val="020B0604030504040204"/>
    <w:charset w:characterSet="iso-8859-1"/>
    <w:family w:val="swiss"/>
    <w:pitch w:val="variable"/>
    <w:sig w:usb0="E1002EFF" w:usb1="C000605B" w:usb2="00000029" w:usb3="00000000" w:csb0="000101FF" w:csb1="00000000"/>
  </w:font>
  <w:font w:name="Consolas">
    <w:panose1 w:val="020B0609020204030204"/>
    <w:charset w:characterSet="iso-8859-1"/>
    <w:family w:val="modern"/>
    <w:pitch w:val="fixed"/>
    <w:sig w:usb0="E10002FF" w:usb1="4000FCFF" w:usb2="00000009" w:usb3="00000000" w:csb0="0000019F" w:csb1="00000000"/>
  </w:font>
  <w:font w:name="Courier">
    <w:panose1 w:val="02070409020205020404"/>
    <w:charset w:characterSet="iso-8859-1"/>
    <w:family w:val="modern"/>
    <w:notTrueType/>
    <w:pitch w:val="fixed"/>
    <w:sig w:usb0="00000003" w:usb1="00000000" w:usb2="00000000" w:usb3="00000000" w:csb0="00000001" w:csb1="00000000"/>
  </w:font>
  <w:font w:name="Lucida Console">
    <w:panose1 w:val="020B0609040504020204"/>
    <w:charset w:characterSet="iso-8859-1"/>
    <w:family w:val="modern"/>
    <w:pitch w:val="fixed"/>
    <w:sig w:usb0="8000028F" w:usb1="00001800" w:usb2="00000000" w:usb3="00000000" w:csb0="0000001F" w:csb1="00000000"/>
  </w:font>
  <w:font w:name="Arial">
    <w:panose1 w:val="020B0604020202020204"/>
    <w:charset w:characterSet="iso-8859-1"/>
    <w:family w:val="swiss"/>
    <w:pitch w:val="variable"/>
    <w:sig w:usb0="E0002AFF" w:usb1="C0007843" w:usb2="00000009" w:usb3="00000000" w:csb0="000001FF" w:csb1="00000000"/>
  </w:font>
  <w:font w:name="Lucida Grande">
    <w:charset w:characterSet="iso-8859-1"/>
    <w:family w:val="auto"/>
    <w:pitch w:val="variable"/>
    <w:sig w:usb0="E1000AEF" w:usb1="5000A1FF" w:usb2="00000000" w:usb3="00000000" w:csb0="000001B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332970" w:rsidRDefault="00332970">
    <w:pPr>
      <w:pStyle w:val="Fuzeile"/>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6201AF" w:rsidRDefault="006201AF" w:rsidP="00332970">
    <w:pPr>
      <w:pStyle w:val="Fuzeile"/>
      <w:tabs>
        <w:tab w:val="start" w:pos="496.15pt"/>
      </w:tabs>
      <w:ind w:end="26.10pt"/>
    </w:pPr>
    <w:r>
      <w:tab/>
    </w:r>
    <w:r>
      <w:fldChar w:fldCharType="begin"/>
    </w:r>
    <w:r>
      <w:instrText xml:space="preserve"> DATE \@ "dd.MM.yy" </w:instrText>
    </w:r>
    <w:r>
      <w:fldChar w:fldCharType="separate"/>
    </w:r>
    <w:r w:rsidR="00D2431F">
      <w:t>16.04.13</w:t>
    </w:r>
    <w:r>
      <w:fldChar w:fldCharType="end"/>
    </w:r>
    <w:r>
      <w:tab/>
    </w:r>
    <w:r>
      <w:rPr>
        <w:noProof w:val="0"/>
      </w:rPr>
      <w:fldChar w:fldCharType="begin"/>
    </w:r>
    <w:r>
      <w:instrText xml:space="preserve"> Page </w:instrText>
    </w:r>
    <w:r>
      <w:rPr>
        <w:noProof w:val="0"/>
      </w:rPr>
      <w:fldChar w:fldCharType="separate"/>
    </w:r>
    <w:r w:rsidR="0086161F">
      <w:t>7</w:t>
    </w:r>
    <w:r>
      <w:fldChar w:fldCharType="end"/>
    </w: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332970" w:rsidRDefault="00332970">
    <w:pPr>
      <w:pStyle w:val="Fuzeile"/>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E9535B" w:rsidRDefault="00E9535B" w:rsidP="00792B26">
      <w:r>
        <w:separator/>
      </w:r>
    </w:p>
  </w:footnote>
  <w:footnote w:type="continuationSeparator" w:id="0">
    <w:p w:rsidR="00E9535B" w:rsidRDefault="00E9535B" w:rsidP="00792B26">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332970" w:rsidRDefault="00332970">
    <w:pPr>
      <w:pStyle w:val="Kopfzeile"/>
    </w:pP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tbl>
    <w:tblPr>
      <w:tblW w:w="0pt" w:type="auto"/>
      <w:tblLook w:firstRow="1" w:lastRow="0" w:firstColumn="1" w:lastColumn="0" w:noHBand="0" w:noVBand="1"/>
    </w:tblPr>
    <w:tblGrid>
      <w:gridCol w:w="9214"/>
      <w:gridCol w:w="725"/>
    </w:tblGrid>
    <w:tr w:rsidR="006201AF" w:rsidTr="005761BD">
      <w:trPr>
        <w:trHeight w:val="720"/>
      </w:trPr>
      <w:tc>
        <w:tcPr>
          <w:tcW w:w="460.70pt" w:type="dxa"/>
          <w:vAlign w:val="center"/>
        </w:tcPr>
        <w:p w:rsidR="006201AF" w:rsidRDefault="006201AF" w:rsidP="00792B26">
          <w:r w:rsidRPr="00A0737B">
            <w:rPr>
              <w:noProof/>
              <w:lang w:val="de-CH" w:eastAsia="de-CH"/>
            </w:rPr>
            <w:drawing>
              <wp:anchor distT="0" distB="0" distL="114300" distR="114300" simplePos="0" relativeHeight="251659264" behindDoc="0" locked="1" layoutInCell="1" allowOverlap="1" wp14:anchorId="0C885FD9" wp14:editId="66D1BFCD">
                <wp:simplePos x="0" y="0"/>
                <wp:positionH relativeFrom="page">
                  <wp:posOffset>133350</wp:posOffset>
                </wp:positionH>
                <wp:positionV relativeFrom="page">
                  <wp:posOffset>-244475</wp:posOffset>
                </wp:positionV>
                <wp:extent cx="2026920" cy="684530"/>
                <wp:effectExtent l="0" t="0" r="5080" b="1270"/>
                <wp:wrapNone/>
                <wp:docPr id="33" name="Picture 3" descr="uzh_logo_e_pos_grau_1m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descr="uzh_logo_e_pos_grau_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684530"/>
                        </a:xfrm>
                        <a:prstGeom prst="rect">
                          <a:avLst/>
                        </a:prstGeom>
                        <a:noFill/>
                      </pic:spPr>
                    </pic:pic>
                  </a:graphicData>
                </a:graphic>
                <wp14:sizeRelH relativeFrom="page">
                  <wp14:pctWidth>0%</wp14:pctWidth>
                </wp14:sizeRelH>
                <wp14:sizeRelV relativeFrom="page">
                  <wp14:pctHeight>0%</wp14:pctHeight>
                </wp14:sizeRelV>
              </wp:anchor>
            </w:drawing>
          </w:r>
        </w:p>
      </w:tc>
      <w:tc>
        <w:tcPr>
          <w:tcW w:w="36.25pt" w:type="dxa"/>
          <w:shd w:val="clear" w:color="auto" w:fill="auto"/>
          <w:vAlign w:val="center"/>
        </w:tcPr>
        <w:p w:rsidR="006201AF" w:rsidRPr="00F577C2" w:rsidRDefault="006201AF" w:rsidP="00792B26"/>
      </w:tc>
    </w:tr>
  </w:tbl>
  <w:p w:rsidR="006201AF" w:rsidRDefault="006201AF" w:rsidP="00792B26">
    <w:pPr>
      <w:pStyle w:val="Kopfzeile"/>
    </w:pP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332970" w:rsidRDefault="00332970">
    <w:pPr>
      <w:pStyle w:val="Kopfzeile"/>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0B96DBDC"/>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8F86B22E"/>
    <w:lvl w:ilvl="0">
      <w:start w:val="1"/>
      <w:numFmt w:val="decimal"/>
      <w:pStyle w:val="Listennummer5"/>
      <w:lvlText w:val="%1."/>
      <w:lvlJc w:val="start"/>
      <w:pPr>
        <w:tabs>
          <w:tab w:val="num" w:pos="90pt"/>
        </w:tabs>
        <w:ind w:start="90pt" w:hanging="18pt"/>
      </w:pPr>
    </w:lvl>
  </w:abstractNum>
  <w:abstractNum w:abstractNumId="2">
    <w:nsid w:val="FFFFFF7D"/>
    <w:multiLevelType w:val="singleLevel"/>
    <w:tmpl w:val="4DF29B84"/>
    <w:lvl w:ilvl="0">
      <w:start w:val="1"/>
      <w:numFmt w:val="decimal"/>
      <w:pStyle w:val="Listennummer4"/>
      <w:lvlText w:val="%1."/>
      <w:lvlJc w:val="start"/>
      <w:pPr>
        <w:tabs>
          <w:tab w:val="num" w:pos="72pt"/>
        </w:tabs>
        <w:ind w:start="72pt" w:hanging="18pt"/>
      </w:pPr>
    </w:lvl>
  </w:abstractNum>
  <w:abstractNum w:abstractNumId="3">
    <w:nsid w:val="FFFFFF7E"/>
    <w:multiLevelType w:val="singleLevel"/>
    <w:tmpl w:val="D05E6172"/>
    <w:lvl w:ilvl="0">
      <w:start w:val="1"/>
      <w:numFmt w:val="decimal"/>
      <w:pStyle w:val="Listennummer3"/>
      <w:lvlText w:val="%1."/>
      <w:lvlJc w:val="start"/>
      <w:pPr>
        <w:tabs>
          <w:tab w:val="num" w:pos="54pt"/>
        </w:tabs>
        <w:ind w:start="54pt" w:hanging="18pt"/>
      </w:pPr>
    </w:lvl>
  </w:abstractNum>
  <w:abstractNum w:abstractNumId="4">
    <w:nsid w:val="FFFFFF7F"/>
    <w:multiLevelType w:val="singleLevel"/>
    <w:tmpl w:val="ACE2D0CC"/>
    <w:lvl w:ilvl="0">
      <w:start w:val="1"/>
      <w:numFmt w:val="decimal"/>
      <w:pStyle w:val="Listennummer2"/>
      <w:lvlText w:val="%1."/>
      <w:lvlJc w:val="start"/>
      <w:pPr>
        <w:tabs>
          <w:tab w:val="num" w:pos="36pt"/>
        </w:tabs>
        <w:ind w:start="36pt" w:hanging="18pt"/>
      </w:pPr>
    </w:lvl>
  </w:abstractNum>
  <w:abstractNum w:abstractNumId="5">
    <w:nsid w:val="FFFFFF80"/>
    <w:multiLevelType w:val="singleLevel"/>
    <w:tmpl w:val="EC007778"/>
    <w:lvl w:ilvl="0">
      <w:start w:val="1"/>
      <w:numFmt w:val="bullet"/>
      <w:pStyle w:val="Aufzhlungszeichen5"/>
      <w:lvlText w:val=""/>
      <w:lvlJc w:val="start"/>
      <w:pPr>
        <w:tabs>
          <w:tab w:val="num" w:pos="90pt"/>
        </w:tabs>
        <w:ind w:start="90pt" w:hanging="18pt"/>
      </w:pPr>
      <w:rPr>
        <w:rFonts w:ascii="Symbol" w:hAnsi="Symbol" w:hint="default"/>
      </w:rPr>
    </w:lvl>
  </w:abstractNum>
  <w:abstractNum w:abstractNumId="6">
    <w:nsid w:val="FFFFFF81"/>
    <w:multiLevelType w:val="singleLevel"/>
    <w:tmpl w:val="BDA2A77C"/>
    <w:lvl w:ilvl="0">
      <w:start w:val="1"/>
      <w:numFmt w:val="bullet"/>
      <w:pStyle w:val="Aufzhlungszeichen4"/>
      <w:lvlText w:val=""/>
      <w:lvlJc w:val="start"/>
      <w:pPr>
        <w:tabs>
          <w:tab w:val="num" w:pos="72pt"/>
        </w:tabs>
        <w:ind w:start="72pt" w:hanging="18pt"/>
      </w:pPr>
      <w:rPr>
        <w:rFonts w:ascii="Symbol" w:hAnsi="Symbol" w:hint="default"/>
      </w:rPr>
    </w:lvl>
  </w:abstractNum>
  <w:abstractNum w:abstractNumId="7">
    <w:nsid w:val="FFFFFF82"/>
    <w:multiLevelType w:val="singleLevel"/>
    <w:tmpl w:val="06985F88"/>
    <w:lvl w:ilvl="0">
      <w:start w:val="1"/>
      <w:numFmt w:val="bullet"/>
      <w:pStyle w:val="Aufzhlungszeichen3"/>
      <w:lvlText w:val=""/>
      <w:lvlJc w:val="start"/>
      <w:pPr>
        <w:tabs>
          <w:tab w:val="num" w:pos="54pt"/>
        </w:tabs>
        <w:ind w:start="54pt" w:hanging="18pt"/>
      </w:pPr>
      <w:rPr>
        <w:rFonts w:ascii="Symbol" w:hAnsi="Symbol" w:hint="default"/>
      </w:rPr>
    </w:lvl>
  </w:abstractNum>
  <w:abstractNum w:abstractNumId="8">
    <w:nsid w:val="FFFFFF83"/>
    <w:multiLevelType w:val="singleLevel"/>
    <w:tmpl w:val="64CA2914"/>
    <w:lvl w:ilvl="0">
      <w:start w:val="1"/>
      <w:numFmt w:val="bullet"/>
      <w:pStyle w:val="Aufzhlungszeichen2"/>
      <w:lvlText w:val=""/>
      <w:lvlJc w:val="start"/>
      <w:pPr>
        <w:tabs>
          <w:tab w:val="num" w:pos="36pt"/>
        </w:tabs>
        <w:ind w:start="36pt" w:hanging="18pt"/>
      </w:pPr>
      <w:rPr>
        <w:rFonts w:ascii="Symbol" w:hAnsi="Symbol" w:hint="default"/>
      </w:rPr>
    </w:lvl>
  </w:abstractNum>
  <w:abstractNum w:abstractNumId="9">
    <w:nsid w:val="FFFFFF88"/>
    <w:multiLevelType w:val="singleLevel"/>
    <w:tmpl w:val="DCDA57EE"/>
    <w:lvl w:ilvl="0">
      <w:start w:val="1"/>
      <w:numFmt w:val="decimal"/>
      <w:pStyle w:val="Listennummer"/>
      <w:lvlText w:val="%1."/>
      <w:lvlJc w:val="start"/>
      <w:pPr>
        <w:tabs>
          <w:tab w:val="num" w:pos="18pt"/>
        </w:tabs>
        <w:ind w:start="18pt" w:hanging="18pt"/>
      </w:pPr>
    </w:lvl>
  </w:abstractNum>
  <w:abstractNum w:abstractNumId="10">
    <w:nsid w:val="FFFFFF89"/>
    <w:multiLevelType w:val="singleLevel"/>
    <w:tmpl w:val="B3CC476C"/>
    <w:lvl w:ilvl="0">
      <w:start w:val="1"/>
      <w:numFmt w:val="bullet"/>
      <w:pStyle w:val="Aufzhlungszeichen"/>
      <w:lvlText w:val=""/>
      <w:lvlJc w:val="start"/>
      <w:pPr>
        <w:tabs>
          <w:tab w:val="num" w:pos="18pt"/>
        </w:tabs>
        <w:ind w:start="18pt" w:hanging="18pt"/>
      </w:pPr>
      <w:rPr>
        <w:rFonts w:ascii="Symbol" w:hAnsi="Symbol" w:hint="default"/>
      </w:rPr>
    </w:lvl>
  </w:abstractNum>
  <w:abstractNum w:abstractNumId="11">
    <w:nsid w:val="08AF42F1"/>
    <w:multiLevelType w:val="hybridMultilevel"/>
    <w:tmpl w:val="9F66AB3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nsid w:val="151D3399"/>
    <w:multiLevelType w:val="hybridMultilevel"/>
    <w:tmpl w:val="D7601B72"/>
    <w:lvl w:ilvl="0" w:tplc="0807000F">
      <w:start w:val="1"/>
      <w:numFmt w:val="decimal"/>
      <w:lvlText w:val="%1."/>
      <w:lvlJc w:val="start"/>
      <w:pPr>
        <w:ind w:start="36pt" w:hanging="18pt"/>
      </w:pPr>
      <w:rPr>
        <w:rFonts w:hint="default"/>
      </w:rPr>
    </w:lvl>
    <w:lvl w:ilvl="1" w:tplc="08070019" w:tentative="1">
      <w:start w:val="1"/>
      <w:numFmt w:val="lowerLetter"/>
      <w:lvlText w:val="%2."/>
      <w:lvlJc w:val="start"/>
      <w:pPr>
        <w:ind w:start="72pt" w:hanging="18pt"/>
      </w:pPr>
    </w:lvl>
    <w:lvl w:ilvl="2" w:tplc="0807001B" w:tentative="1">
      <w:start w:val="1"/>
      <w:numFmt w:val="lowerRoman"/>
      <w:lvlText w:val="%3."/>
      <w:lvlJc w:val="end"/>
      <w:pPr>
        <w:ind w:start="108pt" w:hanging="9pt"/>
      </w:pPr>
    </w:lvl>
    <w:lvl w:ilvl="3" w:tplc="0807000F" w:tentative="1">
      <w:start w:val="1"/>
      <w:numFmt w:val="decimal"/>
      <w:lvlText w:val="%4."/>
      <w:lvlJc w:val="start"/>
      <w:pPr>
        <w:ind w:start="144pt" w:hanging="18pt"/>
      </w:pPr>
    </w:lvl>
    <w:lvl w:ilvl="4" w:tplc="08070019" w:tentative="1">
      <w:start w:val="1"/>
      <w:numFmt w:val="lowerLetter"/>
      <w:lvlText w:val="%5."/>
      <w:lvlJc w:val="start"/>
      <w:pPr>
        <w:ind w:start="180pt" w:hanging="18pt"/>
      </w:pPr>
    </w:lvl>
    <w:lvl w:ilvl="5" w:tplc="0807001B" w:tentative="1">
      <w:start w:val="1"/>
      <w:numFmt w:val="lowerRoman"/>
      <w:lvlText w:val="%6."/>
      <w:lvlJc w:val="end"/>
      <w:pPr>
        <w:ind w:start="216pt" w:hanging="9pt"/>
      </w:pPr>
    </w:lvl>
    <w:lvl w:ilvl="6" w:tplc="0807000F" w:tentative="1">
      <w:start w:val="1"/>
      <w:numFmt w:val="decimal"/>
      <w:lvlText w:val="%7."/>
      <w:lvlJc w:val="start"/>
      <w:pPr>
        <w:ind w:start="252pt" w:hanging="18pt"/>
      </w:pPr>
    </w:lvl>
    <w:lvl w:ilvl="7" w:tplc="08070019" w:tentative="1">
      <w:start w:val="1"/>
      <w:numFmt w:val="lowerLetter"/>
      <w:lvlText w:val="%8."/>
      <w:lvlJc w:val="start"/>
      <w:pPr>
        <w:ind w:start="288pt" w:hanging="18pt"/>
      </w:pPr>
    </w:lvl>
    <w:lvl w:ilvl="8" w:tplc="0807001B" w:tentative="1">
      <w:start w:val="1"/>
      <w:numFmt w:val="lowerRoman"/>
      <w:lvlText w:val="%9."/>
      <w:lvlJc w:val="end"/>
      <w:pPr>
        <w:ind w:start="324pt" w:hanging="9pt"/>
      </w:pPr>
    </w:lvl>
  </w:abstractNum>
  <w:abstractNum w:abstractNumId="13">
    <w:nsid w:val="2804571B"/>
    <w:multiLevelType w:val="hybridMultilevel"/>
    <w:tmpl w:val="DEDE8CDC"/>
    <w:lvl w:ilvl="0" w:tplc="08070001">
      <w:start w:val="1"/>
      <w:numFmt w:val="bullet"/>
      <w:lvlText w:val=""/>
      <w:lvlJc w:val="start"/>
      <w:pPr>
        <w:ind w:start="36pt" w:hanging="18pt"/>
      </w:pPr>
      <w:rPr>
        <w:rFonts w:ascii="Symbol" w:hAnsi="Symbol" w:hint="default"/>
      </w:rPr>
    </w:lvl>
    <w:lvl w:ilvl="1" w:tplc="08070003" w:tentative="1">
      <w:start w:val="1"/>
      <w:numFmt w:val="bullet"/>
      <w:lvlText w:val="o"/>
      <w:lvlJc w:val="start"/>
      <w:pPr>
        <w:ind w:start="72pt" w:hanging="18pt"/>
      </w:pPr>
      <w:rPr>
        <w:rFonts w:ascii="Courier New" w:hAnsi="Courier New" w:cs="Courier New" w:hint="default"/>
      </w:rPr>
    </w:lvl>
    <w:lvl w:ilvl="2" w:tplc="08070005" w:tentative="1">
      <w:start w:val="1"/>
      <w:numFmt w:val="bullet"/>
      <w:lvlText w:val=""/>
      <w:lvlJc w:val="start"/>
      <w:pPr>
        <w:ind w:start="108pt" w:hanging="18pt"/>
      </w:pPr>
      <w:rPr>
        <w:rFonts w:ascii="Wingdings" w:hAnsi="Wingdings" w:hint="default"/>
      </w:rPr>
    </w:lvl>
    <w:lvl w:ilvl="3" w:tplc="08070001" w:tentative="1">
      <w:start w:val="1"/>
      <w:numFmt w:val="bullet"/>
      <w:lvlText w:val=""/>
      <w:lvlJc w:val="start"/>
      <w:pPr>
        <w:ind w:start="144pt" w:hanging="18pt"/>
      </w:pPr>
      <w:rPr>
        <w:rFonts w:ascii="Symbol" w:hAnsi="Symbol" w:hint="default"/>
      </w:rPr>
    </w:lvl>
    <w:lvl w:ilvl="4" w:tplc="08070003" w:tentative="1">
      <w:start w:val="1"/>
      <w:numFmt w:val="bullet"/>
      <w:lvlText w:val="o"/>
      <w:lvlJc w:val="start"/>
      <w:pPr>
        <w:ind w:start="180pt" w:hanging="18pt"/>
      </w:pPr>
      <w:rPr>
        <w:rFonts w:ascii="Courier New" w:hAnsi="Courier New" w:cs="Courier New" w:hint="default"/>
      </w:rPr>
    </w:lvl>
    <w:lvl w:ilvl="5" w:tplc="08070005" w:tentative="1">
      <w:start w:val="1"/>
      <w:numFmt w:val="bullet"/>
      <w:lvlText w:val=""/>
      <w:lvlJc w:val="start"/>
      <w:pPr>
        <w:ind w:start="216pt" w:hanging="18pt"/>
      </w:pPr>
      <w:rPr>
        <w:rFonts w:ascii="Wingdings" w:hAnsi="Wingdings" w:hint="default"/>
      </w:rPr>
    </w:lvl>
    <w:lvl w:ilvl="6" w:tplc="08070001" w:tentative="1">
      <w:start w:val="1"/>
      <w:numFmt w:val="bullet"/>
      <w:lvlText w:val=""/>
      <w:lvlJc w:val="start"/>
      <w:pPr>
        <w:ind w:start="252pt" w:hanging="18pt"/>
      </w:pPr>
      <w:rPr>
        <w:rFonts w:ascii="Symbol" w:hAnsi="Symbol" w:hint="default"/>
      </w:rPr>
    </w:lvl>
    <w:lvl w:ilvl="7" w:tplc="08070003" w:tentative="1">
      <w:start w:val="1"/>
      <w:numFmt w:val="bullet"/>
      <w:lvlText w:val="o"/>
      <w:lvlJc w:val="start"/>
      <w:pPr>
        <w:ind w:start="288pt" w:hanging="18pt"/>
      </w:pPr>
      <w:rPr>
        <w:rFonts w:ascii="Courier New" w:hAnsi="Courier New" w:cs="Courier New" w:hint="default"/>
      </w:rPr>
    </w:lvl>
    <w:lvl w:ilvl="8" w:tplc="08070005" w:tentative="1">
      <w:start w:val="1"/>
      <w:numFmt w:val="bullet"/>
      <w:lvlText w:val=""/>
      <w:lvlJc w:val="start"/>
      <w:pPr>
        <w:ind w:start="324pt" w:hanging="18pt"/>
      </w:pPr>
      <w:rPr>
        <w:rFonts w:ascii="Wingdings" w:hAnsi="Wingdings" w:hint="default"/>
      </w:rPr>
    </w:lvl>
  </w:abstractNum>
  <w:abstractNum w:abstractNumId="14">
    <w:nsid w:val="3964649B"/>
    <w:multiLevelType w:val="hybridMultilevel"/>
    <w:tmpl w:val="B894B492"/>
    <w:lvl w:ilvl="0" w:tplc="08070001">
      <w:start w:val="1"/>
      <w:numFmt w:val="bullet"/>
      <w:lvlText w:val=""/>
      <w:lvlJc w:val="start"/>
      <w:pPr>
        <w:ind w:start="36pt" w:hanging="18pt"/>
      </w:pPr>
      <w:rPr>
        <w:rFonts w:ascii="Symbol" w:hAnsi="Symbol" w:hint="default"/>
      </w:rPr>
    </w:lvl>
    <w:lvl w:ilvl="1" w:tplc="08070003" w:tentative="1">
      <w:start w:val="1"/>
      <w:numFmt w:val="bullet"/>
      <w:lvlText w:val="o"/>
      <w:lvlJc w:val="start"/>
      <w:pPr>
        <w:ind w:start="72pt" w:hanging="18pt"/>
      </w:pPr>
      <w:rPr>
        <w:rFonts w:ascii="Courier New" w:hAnsi="Courier New" w:cs="Courier New" w:hint="default"/>
      </w:rPr>
    </w:lvl>
    <w:lvl w:ilvl="2" w:tplc="08070005" w:tentative="1">
      <w:start w:val="1"/>
      <w:numFmt w:val="bullet"/>
      <w:lvlText w:val=""/>
      <w:lvlJc w:val="start"/>
      <w:pPr>
        <w:ind w:start="108pt" w:hanging="18pt"/>
      </w:pPr>
      <w:rPr>
        <w:rFonts w:ascii="Wingdings" w:hAnsi="Wingdings" w:hint="default"/>
      </w:rPr>
    </w:lvl>
    <w:lvl w:ilvl="3" w:tplc="08070001" w:tentative="1">
      <w:start w:val="1"/>
      <w:numFmt w:val="bullet"/>
      <w:lvlText w:val=""/>
      <w:lvlJc w:val="start"/>
      <w:pPr>
        <w:ind w:start="144pt" w:hanging="18pt"/>
      </w:pPr>
      <w:rPr>
        <w:rFonts w:ascii="Symbol" w:hAnsi="Symbol" w:hint="default"/>
      </w:rPr>
    </w:lvl>
    <w:lvl w:ilvl="4" w:tplc="08070003" w:tentative="1">
      <w:start w:val="1"/>
      <w:numFmt w:val="bullet"/>
      <w:lvlText w:val="o"/>
      <w:lvlJc w:val="start"/>
      <w:pPr>
        <w:ind w:start="180pt" w:hanging="18pt"/>
      </w:pPr>
      <w:rPr>
        <w:rFonts w:ascii="Courier New" w:hAnsi="Courier New" w:cs="Courier New" w:hint="default"/>
      </w:rPr>
    </w:lvl>
    <w:lvl w:ilvl="5" w:tplc="08070005" w:tentative="1">
      <w:start w:val="1"/>
      <w:numFmt w:val="bullet"/>
      <w:lvlText w:val=""/>
      <w:lvlJc w:val="start"/>
      <w:pPr>
        <w:ind w:start="216pt" w:hanging="18pt"/>
      </w:pPr>
      <w:rPr>
        <w:rFonts w:ascii="Wingdings" w:hAnsi="Wingdings" w:hint="default"/>
      </w:rPr>
    </w:lvl>
    <w:lvl w:ilvl="6" w:tplc="08070001" w:tentative="1">
      <w:start w:val="1"/>
      <w:numFmt w:val="bullet"/>
      <w:lvlText w:val=""/>
      <w:lvlJc w:val="start"/>
      <w:pPr>
        <w:ind w:start="252pt" w:hanging="18pt"/>
      </w:pPr>
      <w:rPr>
        <w:rFonts w:ascii="Symbol" w:hAnsi="Symbol" w:hint="default"/>
      </w:rPr>
    </w:lvl>
    <w:lvl w:ilvl="7" w:tplc="08070003" w:tentative="1">
      <w:start w:val="1"/>
      <w:numFmt w:val="bullet"/>
      <w:lvlText w:val="o"/>
      <w:lvlJc w:val="start"/>
      <w:pPr>
        <w:ind w:start="288pt" w:hanging="18pt"/>
      </w:pPr>
      <w:rPr>
        <w:rFonts w:ascii="Courier New" w:hAnsi="Courier New" w:cs="Courier New" w:hint="default"/>
      </w:rPr>
    </w:lvl>
    <w:lvl w:ilvl="8" w:tplc="08070005" w:tentative="1">
      <w:start w:val="1"/>
      <w:numFmt w:val="bullet"/>
      <w:lvlText w:val=""/>
      <w:lvlJc w:val="start"/>
      <w:pPr>
        <w:ind w:start="324pt" w:hanging="18pt"/>
      </w:pPr>
      <w:rPr>
        <w:rFonts w:ascii="Wingdings" w:hAnsi="Wingdings" w:hint="default"/>
      </w:rPr>
    </w:lvl>
  </w:abstractNum>
  <w:abstractNum w:abstractNumId="15">
    <w:nsid w:val="473A4DE1"/>
    <w:multiLevelType w:val="hybridMultilevel"/>
    <w:tmpl w:val="0EDEA7EA"/>
    <w:lvl w:ilvl="0" w:tplc="08070001">
      <w:start w:val="1"/>
      <w:numFmt w:val="bullet"/>
      <w:lvlText w:val=""/>
      <w:lvlJc w:val="start"/>
      <w:pPr>
        <w:ind w:start="36pt" w:hanging="18pt"/>
      </w:pPr>
      <w:rPr>
        <w:rFonts w:ascii="Symbol" w:hAnsi="Symbol" w:hint="default"/>
      </w:rPr>
    </w:lvl>
    <w:lvl w:ilvl="1" w:tplc="08070003" w:tentative="1">
      <w:start w:val="1"/>
      <w:numFmt w:val="bullet"/>
      <w:lvlText w:val="o"/>
      <w:lvlJc w:val="start"/>
      <w:pPr>
        <w:ind w:start="72pt" w:hanging="18pt"/>
      </w:pPr>
      <w:rPr>
        <w:rFonts w:ascii="Courier New" w:hAnsi="Courier New" w:cs="Courier New" w:hint="default"/>
      </w:rPr>
    </w:lvl>
    <w:lvl w:ilvl="2" w:tplc="08070005" w:tentative="1">
      <w:start w:val="1"/>
      <w:numFmt w:val="bullet"/>
      <w:lvlText w:val=""/>
      <w:lvlJc w:val="start"/>
      <w:pPr>
        <w:ind w:start="108pt" w:hanging="18pt"/>
      </w:pPr>
      <w:rPr>
        <w:rFonts w:ascii="Wingdings" w:hAnsi="Wingdings" w:hint="default"/>
      </w:rPr>
    </w:lvl>
    <w:lvl w:ilvl="3" w:tplc="08070001" w:tentative="1">
      <w:start w:val="1"/>
      <w:numFmt w:val="bullet"/>
      <w:lvlText w:val=""/>
      <w:lvlJc w:val="start"/>
      <w:pPr>
        <w:ind w:start="144pt" w:hanging="18pt"/>
      </w:pPr>
      <w:rPr>
        <w:rFonts w:ascii="Symbol" w:hAnsi="Symbol" w:hint="default"/>
      </w:rPr>
    </w:lvl>
    <w:lvl w:ilvl="4" w:tplc="08070003" w:tentative="1">
      <w:start w:val="1"/>
      <w:numFmt w:val="bullet"/>
      <w:lvlText w:val="o"/>
      <w:lvlJc w:val="start"/>
      <w:pPr>
        <w:ind w:start="180pt" w:hanging="18pt"/>
      </w:pPr>
      <w:rPr>
        <w:rFonts w:ascii="Courier New" w:hAnsi="Courier New" w:cs="Courier New" w:hint="default"/>
      </w:rPr>
    </w:lvl>
    <w:lvl w:ilvl="5" w:tplc="08070005" w:tentative="1">
      <w:start w:val="1"/>
      <w:numFmt w:val="bullet"/>
      <w:lvlText w:val=""/>
      <w:lvlJc w:val="start"/>
      <w:pPr>
        <w:ind w:start="216pt" w:hanging="18pt"/>
      </w:pPr>
      <w:rPr>
        <w:rFonts w:ascii="Wingdings" w:hAnsi="Wingdings" w:hint="default"/>
      </w:rPr>
    </w:lvl>
    <w:lvl w:ilvl="6" w:tplc="08070001" w:tentative="1">
      <w:start w:val="1"/>
      <w:numFmt w:val="bullet"/>
      <w:lvlText w:val=""/>
      <w:lvlJc w:val="start"/>
      <w:pPr>
        <w:ind w:start="252pt" w:hanging="18pt"/>
      </w:pPr>
      <w:rPr>
        <w:rFonts w:ascii="Symbol" w:hAnsi="Symbol" w:hint="default"/>
      </w:rPr>
    </w:lvl>
    <w:lvl w:ilvl="7" w:tplc="08070003" w:tentative="1">
      <w:start w:val="1"/>
      <w:numFmt w:val="bullet"/>
      <w:lvlText w:val="o"/>
      <w:lvlJc w:val="start"/>
      <w:pPr>
        <w:ind w:start="288pt" w:hanging="18pt"/>
      </w:pPr>
      <w:rPr>
        <w:rFonts w:ascii="Courier New" w:hAnsi="Courier New" w:cs="Courier New" w:hint="default"/>
      </w:rPr>
    </w:lvl>
    <w:lvl w:ilvl="8" w:tplc="08070005" w:tentative="1">
      <w:start w:val="1"/>
      <w:numFmt w:val="bullet"/>
      <w:lvlText w:val=""/>
      <w:lvlJc w:val="start"/>
      <w:pPr>
        <w:ind w:start="324pt" w:hanging="18pt"/>
      </w:pPr>
      <w:rPr>
        <w:rFonts w:ascii="Wingdings" w:hAnsi="Wingdings" w:hint="default"/>
      </w:rPr>
    </w:lvl>
  </w:abstractNum>
  <w:abstractNum w:abstractNumId="16">
    <w:nsid w:val="478F7E02"/>
    <w:multiLevelType w:val="hybridMultilevel"/>
    <w:tmpl w:val="74660EE0"/>
    <w:lvl w:ilvl="0" w:tplc="9D2C1080">
      <w:start w:val="26"/>
      <w:numFmt w:val="bullet"/>
      <w:lvlText w:val=""/>
      <w:lvlJc w:val="start"/>
      <w:pPr>
        <w:ind w:start="36pt" w:hanging="18pt"/>
      </w:pPr>
      <w:rPr>
        <w:rFonts w:ascii="Wingdings" w:eastAsiaTheme="minorEastAsia" w:hAnsi="Wingdings" w:cstheme="minorBidi" w:hint="default"/>
      </w:rPr>
    </w:lvl>
    <w:lvl w:ilvl="1" w:tplc="08070003" w:tentative="1">
      <w:start w:val="1"/>
      <w:numFmt w:val="bullet"/>
      <w:lvlText w:val="o"/>
      <w:lvlJc w:val="start"/>
      <w:pPr>
        <w:ind w:start="72pt" w:hanging="18pt"/>
      </w:pPr>
      <w:rPr>
        <w:rFonts w:ascii="Courier New" w:hAnsi="Courier New" w:cs="Courier New" w:hint="default"/>
      </w:rPr>
    </w:lvl>
    <w:lvl w:ilvl="2" w:tplc="08070005" w:tentative="1">
      <w:start w:val="1"/>
      <w:numFmt w:val="bullet"/>
      <w:lvlText w:val=""/>
      <w:lvlJc w:val="start"/>
      <w:pPr>
        <w:ind w:start="108pt" w:hanging="18pt"/>
      </w:pPr>
      <w:rPr>
        <w:rFonts w:ascii="Wingdings" w:hAnsi="Wingdings" w:hint="default"/>
      </w:rPr>
    </w:lvl>
    <w:lvl w:ilvl="3" w:tplc="08070001" w:tentative="1">
      <w:start w:val="1"/>
      <w:numFmt w:val="bullet"/>
      <w:lvlText w:val=""/>
      <w:lvlJc w:val="start"/>
      <w:pPr>
        <w:ind w:start="144pt" w:hanging="18pt"/>
      </w:pPr>
      <w:rPr>
        <w:rFonts w:ascii="Symbol" w:hAnsi="Symbol" w:hint="default"/>
      </w:rPr>
    </w:lvl>
    <w:lvl w:ilvl="4" w:tplc="08070003" w:tentative="1">
      <w:start w:val="1"/>
      <w:numFmt w:val="bullet"/>
      <w:lvlText w:val="o"/>
      <w:lvlJc w:val="start"/>
      <w:pPr>
        <w:ind w:start="180pt" w:hanging="18pt"/>
      </w:pPr>
      <w:rPr>
        <w:rFonts w:ascii="Courier New" w:hAnsi="Courier New" w:cs="Courier New" w:hint="default"/>
      </w:rPr>
    </w:lvl>
    <w:lvl w:ilvl="5" w:tplc="08070005" w:tentative="1">
      <w:start w:val="1"/>
      <w:numFmt w:val="bullet"/>
      <w:lvlText w:val=""/>
      <w:lvlJc w:val="start"/>
      <w:pPr>
        <w:ind w:start="216pt" w:hanging="18pt"/>
      </w:pPr>
      <w:rPr>
        <w:rFonts w:ascii="Wingdings" w:hAnsi="Wingdings" w:hint="default"/>
      </w:rPr>
    </w:lvl>
    <w:lvl w:ilvl="6" w:tplc="08070001" w:tentative="1">
      <w:start w:val="1"/>
      <w:numFmt w:val="bullet"/>
      <w:lvlText w:val=""/>
      <w:lvlJc w:val="start"/>
      <w:pPr>
        <w:ind w:start="252pt" w:hanging="18pt"/>
      </w:pPr>
      <w:rPr>
        <w:rFonts w:ascii="Symbol" w:hAnsi="Symbol" w:hint="default"/>
      </w:rPr>
    </w:lvl>
    <w:lvl w:ilvl="7" w:tplc="08070003" w:tentative="1">
      <w:start w:val="1"/>
      <w:numFmt w:val="bullet"/>
      <w:lvlText w:val="o"/>
      <w:lvlJc w:val="start"/>
      <w:pPr>
        <w:ind w:start="288pt" w:hanging="18pt"/>
      </w:pPr>
      <w:rPr>
        <w:rFonts w:ascii="Courier New" w:hAnsi="Courier New" w:cs="Courier New" w:hint="default"/>
      </w:rPr>
    </w:lvl>
    <w:lvl w:ilvl="8" w:tplc="08070005" w:tentative="1">
      <w:start w:val="1"/>
      <w:numFmt w:val="bullet"/>
      <w:lvlText w:val=""/>
      <w:lvlJc w:val="start"/>
      <w:pPr>
        <w:ind w:start="324pt" w:hanging="18pt"/>
      </w:pPr>
      <w:rPr>
        <w:rFonts w:ascii="Wingdings" w:hAnsi="Wingdings" w:hint="default"/>
      </w:rPr>
    </w:lvl>
  </w:abstractNum>
  <w:abstractNum w:abstractNumId="17">
    <w:nsid w:val="4933613D"/>
    <w:multiLevelType w:val="hybridMultilevel"/>
    <w:tmpl w:val="3FA629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nsid w:val="6244187B"/>
    <w:multiLevelType w:val="hybridMultilevel"/>
    <w:tmpl w:val="C4360872"/>
    <w:lvl w:ilvl="0" w:tplc="0807000F">
      <w:start w:val="1"/>
      <w:numFmt w:val="decimal"/>
      <w:lvlText w:val="%1."/>
      <w:lvlJc w:val="start"/>
      <w:pPr>
        <w:ind w:start="36pt" w:hanging="18pt"/>
      </w:pPr>
    </w:lvl>
    <w:lvl w:ilvl="1" w:tplc="08070019" w:tentative="1">
      <w:start w:val="1"/>
      <w:numFmt w:val="lowerLetter"/>
      <w:lvlText w:val="%2."/>
      <w:lvlJc w:val="start"/>
      <w:pPr>
        <w:ind w:start="72pt" w:hanging="18pt"/>
      </w:pPr>
    </w:lvl>
    <w:lvl w:ilvl="2" w:tplc="0807001B" w:tentative="1">
      <w:start w:val="1"/>
      <w:numFmt w:val="lowerRoman"/>
      <w:lvlText w:val="%3."/>
      <w:lvlJc w:val="end"/>
      <w:pPr>
        <w:ind w:start="108pt" w:hanging="9pt"/>
      </w:pPr>
    </w:lvl>
    <w:lvl w:ilvl="3" w:tplc="0807000F" w:tentative="1">
      <w:start w:val="1"/>
      <w:numFmt w:val="decimal"/>
      <w:lvlText w:val="%4."/>
      <w:lvlJc w:val="start"/>
      <w:pPr>
        <w:ind w:start="144pt" w:hanging="18pt"/>
      </w:pPr>
    </w:lvl>
    <w:lvl w:ilvl="4" w:tplc="08070019" w:tentative="1">
      <w:start w:val="1"/>
      <w:numFmt w:val="lowerLetter"/>
      <w:lvlText w:val="%5."/>
      <w:lvlJc w:val="start"/>
      <w:pPr>
        <w:ind w:start="180pt" w:hanging="18pt"/>
      </w:pPr>
    </w:lvl>
    <w:lvl w:ilvl="5" w:tplc="0807001B" w:tentative="1">
      <w:start w:val="1"/>
      <w:numFmt w:val="lowerRoman"/>
      <w:lvlText w:val="%6."/>
      <w:lvlJc w:val="end"/>
      <w:pPr>
        <w:ind w:start="216pt" w:hanging="9pt"/>
      </w:pPr>
    </w:lvl>
    <w:lvl w:ilvl="6" w:tplc="0807000F" w:tentative="1">
      <w:start w:val="1"/>
      <w:numFmt w:val="decimal"/>
      <w:lvlText w:val="%7."/>
      <w:lvlJc w:val="start"/>
      <w:pPr>
        <w:ind w:start="252pt" w:hanging="18pt"/>
      </w:pPr>
    </w:lvl>
    <w:lvl w:ilvl="7" w:tplc="08070019" w:tentative="1">
      <w:start w:val="1"/>
      <w:numFmt w:val="lowerLetter"/>
      <w:lvlText w:val="%8."/>
      <w:lvlJc w:val="start"/>
      <w:pPr>
        <w:ind w:start="288pt" w:hanging="18pt"/>
      </w:pPr>
    </w:lvl>
    <w:lvl w:ilvl="8" w:tplc="0807001B" w:tentative="1">
      <w:start w:val="1"/>
      <w:numFmt w:val="lowerRoman"/>
      <w:lvlText w:val="%9."/>
      <w:lvlJc w:val="end"/>
      <w:pPr>
        <w:ind w:start="324pt" w:hanging="9pt"/>
      </w:pPr>
    </w:lvl>
  </w:abstractNum>
  <w:abstractNum w:abstractNumId="19">
    <w:nsid w:val="776411A1"/>
    <w:multiLevelType w:val="hybridMultilevel"/>
    <w:tmpl w:val="066A9180"/>
    <w:lvl w:ilvl="0" w:tplc="25DCD550">
      <w:start w:val="26"/>
      <w:numFmt w:val="bullet"/>
      <w:lvlText w:val=""/>
      <w:lvlJc w:val="start"/>
      <w:pPr>
        <w:ind w:start="36pt" w:hanging="18pt"/>
      </w:pPr>
      <w:rPr>
        <w:rFonts w:ascii="Wingdings" w:eastAsiaTheme="minorEastAsia" w:hAnsi="Wingdings" w:cstheme="minorBidi" w:hint="default"/>
      </w:rPr>
    </w:lvl>
    <w:lvl w:ilvl="1" w:tplc="08070003" w:tentative="1">
      <w:start w:val="1"/>
      <w:numFmt w:val="bullet"/>
      <w:lvlText w:val="o"/>
      <w:lvlJc w:val="start"/>
      <w:pPr>
        <w:ind w:start="72pt" w:hanging="18pt"/>
      </w:pPr>
      <w:rPr>
        <w:rFonts w:ascii="Courier New" w:hAnsi="Courier New" w:cs="Courier New" w:hint="default"/>
      </w:rPr>
    </w:lvl>
    <w:lvl w:ilvl="2" w:tplc="08070005" w:tentative="1">
      <w:start w:val="1"/>
      <w:numFmt w:val="bullet"/>
      <w:lvlText w:val=""/>
      <w:lvlJc w:val="start"/>
      <w:pPr>
        <w:ind w:start="108pt" w:hanging="18pt"/>
      </w:pPr>
      <w:rPr>
        <w:rFonts w:ascii="Wingdings" w:hAnsi="Wingdings" w:hint="default"/>
      </w:rPr>
    </w:lvl>
    <w:lvl w:ilvl="3" w:tplc="08070001" w:tentative="1">
      <w:start w:val="1"/>
      <w:numFmt w:val="bullet"/>
      <w:lvlText w:val=""/>
      <w:lvlJc w:val="start"/>
      <w:pPr>
        <w:ind w:start="144pt" w:hanging="18pt"/>
      </w:pPr>
      <w:rPr>
        <w:rFonts w:ascii="Symbol" w:hAnsi="Symbol" w:hint="default"/>
      </w:rPr>
    </w:lvl>
    <w:lvl w:ilvl="4" w:tplc="08070003" w:tentative="1">
      <w:start w:val="1"/>
      <w:numFmt w:val="bullet"/>
      <w:lvlText w:val="o"/>
      <w:lvlJc w:val="start"/>
      <w:pPr>
        <w:ind w:start="180pt" w:hanging="18pt"/>
      </w:pPr>
      <w:rPr>
        <w:rFonts w:ascii="Courier New" w:hAnsi="Courier New" w:cs="Courier New" w:hint="default"/>
      </w:rPr>
    </w:lvl>
    <w:lvl w:ilvl="5" w:tplc="08070005" w:tentative="1">
      <w:start w:val="1"/>
      <w:numFmt w:val="bullet"/>
      <w:lvlText w:val=""/>
      <w:lvlJc w:val="start"/>
      <w:pPr>
        <w:ind w:start="216pt" w:hanging="18pt"/>
      </w:pPr>
      <w:rPr>
        <w:rFonts w:ascii="Wingdings" w:hAnsi="Wingdings" w:hint="default"/>
      </w:rPr>
    </w:lvl>
    <w:lvl w:ilvl="6" w:tplc="08070001" w:tentative="1">
      <w:start w:val="1"/>
      <w:numFmt w:val="bullet"/>
      <w:lvlText w:val=""/>
      <w:lvlJc w:val="start"/>
      <w:pPr>
        <w:ind w:start="252pt" w:hanging="18pt"/>
      </w:pPr>
      <w:rPr>
        <w:rFonts w:ascii="Symbol" w:hAnsi="Symbol" w:hint="default"/>
      </w:rPr>
    </w:lvl>
    <w:lvl w:ilvl="7" w:tplc="08070003" w:tentative="1">
      <w:start w:val="1"/>
      <w:numFmt w:val="bullet"/>
      <w:lvlText w:val="o"/>
      <w:lvlJc w:val="start"/>
      <w:pPr>
        <w:ind w:start="288pt" w:hanging="18pt"/>
      </w:pPr>
      <w:rPr>
        <w:rFonts w:ascii="Courier New" w:hAnsi="Courier New" w:cs="Courier New" w:hint="default"/>
      </w:rPr>
    </w:lvl>
    <w:lvl w:ilvl="8" w:tplc="08070005" w:tentative="1">
      <w:start w:val="1"/>
      <w:numFmt w:val="bullet"/>
      <w:lvlText w:val=""/>
      <w:lvlJc w:val="start"/>
      <w:pPr>
        <w:ind w:start="324pt" w:hanging="18pt"/>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1"/>
  </w:num>
  <w:num w:numId="14">
    <w:abstractNumId w:val="12"/>
  </w:num>
  <w:num w:numId="15">
    <w:abstractNumId w:val="13"/>
  </w:num>
  <w:num w:numId="16">
    <w:abstractNumId w:val="19"/>
  </w:num>
  <w:num w:numId="17">
    <w:abstractNumId w:val="16"/>
  </w:num>
  <w:num w:numId="18">
    <w:abstractNumId w:val="14"/>
  </w:num>
  <w:num w:numId="19">
    <w:abstractNumId w:val="18"/>
  </w:num>
  <w:num w:numId="20">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30%"/>
  <w:attachedTemplate r:id="rId1"/>
  <w:defaultTabStop w:val="36pt"/>
  <w:hyphenationZone w:val="21.25pt"/>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D2431F"/>
    <w:rsid w:val="00000983"/>
    <w:rsid w:val="00013A4D"/>
    <w:rsid w:val="00015CDC"/>
    <w:rsid w:val="00021B04"/>
    <w:rsid w:val="00037E9F"/>
    <w:rsid w:val="0004353D"/>
    <w:rsid w:val="00056A80"/>
    <w:rsid w:val="00080BF5"/>
    <w:rsid w:val="00082649"/>
    <w:rsid w:val="00084586"/>
    <w:rsid w:val="000B158B"/>
    <w:rsid w:val="000C6344"/>
    <w:rsid w:val="000D66FC"/>
    <w:rsid w:val="000D73B0"/>
    <w:rsid w:val="000E42E4"/>
    <w:rsid w:val="000E44E2"/>
    <w:rsid w:val="000E5B2F"/>
    <w:rsid w:val="000E61AC"/>
    <w:rsid w:val="000F33BF"/>
    <w:rsid w:val="00110ABE"/>
    <w:rsid w:val="0011279B"/>
    <w:rsid w:val="00114B13"/>
    <w:rsid w:val="00116334"/>
    <w:rsid w:val="00134AB1"/>
    <w:rsid w:val="00140735"/>
    <w:rsid w:val="00140847"/>
    <w:rsid w:val="00141287"/>
    <w:rsid w:val="001539EB"/>
    <w:rsid w:val="00164326"/>
    <w:rsid w:val="00167F84"/>
    <w:rsid w:val="00181B53"/>
    <w:rsid w:val="00184ABD"/>
    <w:rsid w:val="00191AC5"/>
    <w:rsid w:val="001A1332"/>
    <w:rsid w:val="001B15BF"/>
    <w:rsid w:val="001B54C6"/>
    <w:rsid w:val="001E1DA5"/>
    <w:rsid w:val="001E764B"/>
    <w:rsid w:val="0020156A"/>
    <w:rsid w:val="00203251"/>
    <w:rsid w:val="00210087"/>
    <w:rsid w:val="002124EA"/>
    <w:rsid w:val="0021647E"/>
    <w:rsid w:val="0021662E"/>
    <w:rsid w:val="002212D6"/>
    <w:rsid w:val="00237021"/>
    <w:rsid w:val="00253A81"/>
    <w:rsid w:val="00257DDE"/>
    <w:rsid w:val="00270224"/>
    <w:rsid w:val="00280C8E"/>
    <w:rsid w:val="00281F32"/>
    <w:rsid w:val="002823B9"/>
    <w:rsid w:val="00294D6E"/>
    <w:rsid w:val="002A3810"/>
    <w:rsid w:val="002B1B17"/>
    <w:rsid w:val="002B6CDF"/>
    <w:rsid w:val="002E1B9D"/>
    <w:rsid w:val="002E733B"/>
    <w:rsid w:val="002F09AC"/>
    <w:rsid w:val="002F6132"/>
    <w:rsid w:val="00305401"/>
    <w:rsid w:val="0031150C"/>
    <w:rsid w:val="00317E99"/>
    <w:rsid w:val="0032129F"/>
    <w:rsid w:val="00332970"/>
    <w:rsid w:val="00352558"/>
    <w:rsid w:val="003553D9"/>
    <w:rsid w:val="003724B9"/>
    <w:rsid w:val="00374454"/>
    <w:rsid w:val="00382E79"/>
    <w:rsid w:val="00392F1F"/>
    <w:rsid w:val="00393576"/>
    <w:rsid w:val="00393F62"/>
    <w:rsid w:val="003A2BB8"/>
    <w:rsid w:val="003C1F81"/>
    <w:rsid w:val="003D1A81"/>
    <w:rsid w:val="003D77B6"/>
    <w:rsid w:val="003D7909"/>
    <w:rsid w:val="003E7790"/>
    <w:rsid w:val="003F5C38"/>
    <w:rsid w:val="00403889"/>
    <w:rsid w:val="004354EF"/>
    <w:rsid w:val="00440535"/>
    <w:rsid w:val="00446F6C"/>
    <w:rsid w:val="00450171"/>
    <w:rsid w:val="004573CD"/>
    <w:rsid w:val="00466E72"/>
    <w:rsid w:val="00471DA2"/>
    <w:rsid w:val="00477827"/>
    <w:rsid w:val="00485C02"/>
    <w:rsid w:val="00487133"/>
    <w:rsid w:val="00491757"/>
    <w:rsid w:val="004920F8"/>
    <w:rsid w:val="00492585"/>
    <w:rsid w:val="004A373A"/>
    <w:rsid w:val="004A6167"/>
    <w:rsid w:val="004A74A5"/>
    <w:rsid w:val="004B5525"/>
    <w:rsid w:val="004B7CF0"/>
    <w:rsid w:val="004C7079"/>
    <w:rsid w:val="004D5041"/>
    <w:rsid w:val="00504BF9"/>
    <w:rsid w:val="005138E6"/>
    <w:rsid w:val="00526646"/>
    <w:rsid w:val="0052798F"/>
    <w:rsid w:val="00551431"/>
    <w:rsid w:val="00554CD3"/>
    <w:rsid w:val="005610D7"/>
    <w:rsid w:val="00565CC3"/>
    <w:rsid w:val="005761BD"/>
    <w:rsid w:val="00584E4B"/>
    <w:rsid w:val="00590301"/>
    <w:rsid w:val="005A606C"/>
    <w:rsid w:val="005B56A5"/>
    <w:rsid w:val="005B6B95"/>
    <w:rsid w:val="005C48BE"/>
    <w:rsid w:val="005E3177"/>
    <w:rsid w:val="005F21C5"/>
    <w:rsid w:val="005F6227"/>
    <w:rsid w:val="006028EC"/>
    <w:rsid w:val="00605837"/>
    <w:rsid w:val="00612CB0"/>
    <w:rsid w:val="00615B0D"/>
    <w:rsid w:val="006201AF"/>
    <w:rsid w:val="00620EA4"/>
    <w:rsid w:val="00624850"/>
    <w:rsid w:val="00627280"/>
    <w:rsid w:val="006361C6"/>
    <w:rsid w:val="00654772"/>
    <w:rsid w:val="00663CE0"/>
    <w:rsid w:val="00664D7B"/>
    <w:rsid w:val="00675D43"/>
    <w:rsid w:val="0068416C"/>
    <w:rsid w:val="006868F4"/>
    <w:rsid w:val="00691707"/>
    <w:rsid w:val="006A424E"/>
    <w:rsid w:val="006B4E6F"/>
    <w:rsid w:val="006B70FE"/>
    <w:rsid w:val="006B795A"/>
    <w:rsid w:val="006C1FE1"/>
    <w:rsid w:val="006D333B"/>
    <w:rsid w:val="006D37A1"/>
    <w:rsid w:val="006D6B77"/>
    <w:rsid w:val="006D6F76"/>
    <w:rsid w:val="006E07B4"/>
    <w:rsid w:val="006F2A30"/>
    <w:rsid w:val="006F3125"/>
    <w:rsid w:val="00705454"/>
    <w:rsid w:val="007234B0"/>
    <w:rsid w:val="007322BE"/>
    <w:rsid w:val="00741961"/>
    <w:rsid w:val="00746FC5"/>
    <w:rsid w:val="007529AB"/>
    <w:rsid w:val="0077688E"/>
    <w:rsid w:val="00781CAA"/>
    <w:rsid w:val="007841DD"/>
    <w:rsid w:val="00792B26"/>
    <w:rsid w:val="007A18E7"/>
    <w:rsid w:val="007A7D9F"/>
    <w:rsid w:val="007C43E7"/>
    <w:rsid w:val="007C7324"/>
    <w:rsid w:val="007D2314"/>
    <w:rsid w:val="007D534B"/>
    <w:rsid w:val="007F4AE1"/>
    <w:rsid w:val="008010FE"/>
    <w:rsid w:val="00801386"/>
    <w:rsid w:val="00810AA1"/>
    <w:rsid w:val="008134E7"/>
    <w:rsid w:val="00830310"/>
    <w:rsid w:val="00857F41"/>
    <w:rsid w:val="0086161F"/>
    <w:rsid w:val="008671D3"/>
    <w:rsid w:val="0088446C"/>
    <w:rsid w:val="0088781A"/>
    <w:rsid w:val="00895E9B"/>
    <w:rsid w:val="008C064F"/>
    <w:rsid w:val="008C269F"/>
    <w:rsid w:val="008D2A7F"/>
    <w:rsid w:val="008D52B2"/>
    <w:rsid w:val="008D6259"/>
    <w:rsid w:val="008F3F97"/>
    <w:rsid w:val="008F6051"/>
    <w:rsid w:val="009019C1"/>
    <w:rsid w:val="009248BC"/>
    <w:rsid w:val="00926524"/>
    <w:rsid w:val="00926E85"/>
    <w:rsid w:val="00933C15"/>
    <w:rsid w:val="00940AEA"/>
    <w:rsid w:val="00957968"/>
    <w:rsid w:val="00962F14"/>
    <w:rsid w:val="00966D6A"/>
    <w:rsid w:val="009706DE"/>
    <w:rsid w:val="009810B2"/>
    <w:rsid w:val="00996772"/>
    <w:rsid w:val="009A6179"/>
    <w:rsid w:val="009C4DA6"/>
    <w:rsid w:val="009F19E9"/>
    <w:rsid w:val="009F313C"/>
    <w:rsid w:val="00A0737B"/>
    <w:rsid w:val="00A07FB5"/>
    <w:rsid w:val="00A14699"/>
    <w:rsid w:val="00A36459"/>
    <w:rsid w:val="00A46C23"/>
    <w:rsid w:val="00A475CD"/>
    <w:rsid w:val="00A7466A"/>
    <w:rsid w:val="00A80826"/>
    <w:rsid w:val="00A87E9F"/>
    <w:rsid w:val="00A94EFD"/>
    <w:rsid w:val="00A96C2B"/>
    <w:rsid w:val="00AB1B2F"/>
    <w:rsid w:val="00AC1872"/>
    <w:rsid w:val="00AC19DA"/>
    <w:rsid w:val="00AC7FB3"/>
    <w:rsid w:val="00AD672A"/>
    <w:rsid w:val="00AD75D1"/>
    <w:rsid w:val="00AE1DBD"/>
    <w:rsid w:val="00AE5393"/>
    <w:rsid w:val="00AF2967"/>
    <w:rsid w:val="00AF4314"/>
    <w:rsid w:val="00B12463"/>
    <w:rsid w:val="00B16ACD"/>
    <w:rsid w:val="00B271B3"/>
    <w:rsid w:val="00B27664"/>
    <w:rsid w:val="00B41FE5"/>
    <w:rsid w:val="00B42E7D"/>
    <w:rsid w:val="00B4360C"/>
    <w:rsid w:val="00B4426B"/>
    <w:rsid w:val="00B45C64"/>
    <w:rsid w:val="00B47375"/>
    <w:rsid w:val="00B55046"/>
    <w:rsid w:val="00B6343E"/>
    <w:rsid w:val="00B75084"/>
    <w:rsid w:val="00B837D0"/>
    <w:rsid w:val="00B868D8"/>
    <w:rsid w:val="00B95A6B"/>
    <w:rsid w:val="00BB070D"/>
    <w:rsid w:val="00BB25B8"/>
    <w:rsid w:val="00BB341D"/>
    <w:rsid w:val="00BB3B03"/>
    <w:rsid w:val="00BC2841"/>
    <w:rsid w:val="00BC3EB9"/>
    <w:rsid w:val="00BC794B"/>
    <w:rsid w:val="00BC7BE7"/>
    <w:rsid w:val="00BC7E44"/>
    <w:rsid w:val="00BE0398"/>
    <w:rsid w:val="00BF15D2"/>
    <w:rsid w:val="00BF35E8"/>
    <w:rsid w:val="00BF53C3"/>
    <w:rsid w:val="00BF564D"/>
    <w:rsid w:val="00C127DD"/>
    <w:rsid w:val="00C20673"/>
    <w:rsid w:val="00C21A61"/>
    <w:rsid w:val="00C315B1"/>
    <w:rsid w:val="00C453D5"/>
    <w:rsid w:val="00C824C8"/>
    <w:rsid w:val="00C90584"/>
    <w:rsid w:val="00CA7119"/>
    <w:rsid w:val="00CA7486"/>
    <w:rsid w:val="00CE16C6"/>
    <w:rsid w:val="00CE25B5"/>
    <w:rsid w:val="00CF19FE"/>
    <w:rsid w:val="00CF53AC"/>
    <w:rsid w:val="00D04BE0"/>
    <w:rsid w:val="00D1221E"/>
    <w:rsid w:val="00D13D89"/>
    <w:rsid w:val="00D164C9"/>
    <w:rsid w:val="00D2431F"/>
    <w:rsid w:val="00D24417"/>
    <w:rsid w:val="00D459D5"/>
    <w:rsid w:val="00D47936"/>
    <w:rsid w:val="00D81C48"/>
    <w:rsid w:val="00DA2CED"/>
    <w:rsid w:val="00DA41CF"/>
    <w:rsid w:val="00DC6442"/>
    <w:rsid w:val="00DD732A"/>
    <w:rsid w:val="00DF03C5"/>
    <w:rsid w:val="00DF6C99"/>
    <w:rsid w:val="00E12313"/>
    <w:rsid w:val="00E3037A"/>
    <w:rsid w:val="00E36DEA"/>
    <w:rsid w:val="00E42D4B"/>
    <w:rsid w:val="00E44143"/>
    <w:rsid w:val="00E45954"/>
    <w:rsid w:val="00E54B10"/>
    <w:rsid w:val="00E564F5"/>
    <w:rsid w:val="00E6253E"/>
    <w:rsid w:val="00E645F4"/>
    <w:rsid w:val="00E726DA"/>
    <w:rsid w:val="00E73FFD"/>
    <w:rsid w:val="00E74BD8"/>
    <w:rsid w:val="00E83C5B"/>
    <w:rsid w:val="00E9535B"/>
    <w:rsid w:val="00EA0E24"/>
    <w:rsid w:val="00EA5DBD"/>
    <w:rsid w:val="00EB779A"/>
    <w:rsid w:val="00EC3E04"/>
    <w:rsid w:val="00ED4620"/>
    <w:rsid w:val="00ED6725"/>
    <w:rsid w:val="00EE4F1D"/>
    <w:rsid w:val="00EF4B9D"/>
    <w:rsid w:val="00EF767B"/>
    <w:rsid w:val="00F140ED"/>
    <w:rsid w:val="00F24660"/>
    <w:rsid w:val="00F300D7"/>
    <w:rsid w:val="00F3348D"/>
    <w:rsid w:val="00F5360D"/>
    <w:rsid w:val="00F577C2"/>
    <w:rsid w:val="00F57899"/>
    <w:rsid w:val="00F606C8"/>
    <w:rsid w:val="00F72602"/>
    <w:rsid w:val="00F72845"/>
    <w:rsid w:val="00FA343D"/>
    <w:rsid w:val="00FA43E0"/>
    <w:rsid w:val="00FB459E"/>
    <w:rsid w:val="00FD1DB0"/>
    <w:rsid w:val="00FD2480"/>
    <w:rsid w:val="00FE0995"/>
    <w:rsid w:val="00FE1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5:docId w15:val="{AC16E901-FA71-48C4-86D0-72FAF849B6A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792B26"/>
    <w:rPr>
      <w:rFonts w:ascii="Calibri" w:hAnsi="Calibri"/>
      <w:sz w:val="24"/>
      <w:szCs w:val="24"/>
    </w:rPr>
  </w:style>
  <w:style w:type="paragraph" w:styleId="berschrift1">
    <w:name w:val="heading 1"/>
    <w:basedOn w:val="SpaceBetween"/>
    <w:next w:val="Textkrper"/>
    <w:link w:val="berschrift1Zchn"/>
    <w:uiPriority w:val="9"/>
    <w:qFormat/>
    <w:rsid w:val="00612CB0"/>
    <w:pPr>
      <w:outlineLvl w:val="0"/>
    </w:pPr>
  </w:style>
  <w:style w:type="paragraph" w:styleId="berschrift2">
    <w:name w:val="heading 2"/>
    <w:basedOn w:val="Standard"/>
    <w:next w:val="Textkrper"/>
    <w:link w:val="berschrift2Zchn"/>
    <w:rsid w:val="00DA2CED"/>
    <w:pPr>
      <w:keepNext/>
      <w:keepLines/>
      <w:tabs>
        <w:tab w:val="end" w:pos="432pt"/>
      </w:tabs>
      <w:spacing w:after="5pt"/>
      <w:outlineLvl w:val="1"/>
    </w:pPr>
    <w:rPr>
      <w:rFonts w:eastAsiaTheme="majorEastAsia" w:cstheme="majorBidi"/>
      <w:b/>
      <w:bCs/>
      <w:i/>
      <w:color w:val="000000" w:themeColor="text2"/>
    </w:rPr>
  </w:style>
  <w:style w:type="paragraph" w:styleId="berschrift3">
    <w:name w:val="heading 3"/>
    <w:basedOn w:val="Standard"/>
    <w:next w:val="Standard"/>
    <w:link w:val="berschrift3Zchn"/>
    <w:unhideWhenUsed/>
    <w:qFormat/>
    <w:rsid w:val="001E764B"/>
    <w:pPr>
      <w:keepNext/>
      <w:keepLines/>
      <w:outlineLvl w:val="2"/>
    </w:pPr>
    <w:rPr>
      <w:rFonts w:eastAsiaTheme="majorEastAsia" w:cstheme="majorBidi"/>
      <w:b/>
      <w:bCs/>
      <w:sz w:val="18"/>
    </w:rPr>
  </w:style>
  <w:style w:type="paragraph" w:styleId="berschrift4">
    <w:name w:val="heading 4"/>
    <w:basedOn w:val="Standard"/>
    <w:next w:val="Standard"/>
    <w:link w:val="berschrift4Zchn"/>
    <w:semiHidden/>
    <w:unhideWhenUsed/>
    <w:qFormat/>
    <w:rsid w:val="00F015DE"/>
    <w:pPr>
      <w:keepNext/>
      <w:keepLines/>
      <w:spacing w:before="10pt"/>
      <w:outlineLvl w:val="3"/>
    </w:pPr>
    <w:rPr>
      <w:rFonts w:asciiTheme="majorHAnsi" w:eastAsiaTheme="majorEastAsia" w:hAnsiTheme="majorHAnsi" w:cstheme="majorBidi"/>
      <w:b/>
      <w:bCs/>
      <w:i/>
      <w:iCs/>
      <w:color w:val="DDDDDD" w:themeColor="accent1"/>
    </w:rPr>
  </w:style>
  <w:style w:type="paragraph" w:styleId="berschrift5">
    <w:name w:val="heading 5"/>
    <w:basedOn w:val="Standard"/>
    <w:next w:val="Standard"/>
    <w:link w:val="berschrift5Zchn"/>
    <w:semiHidden/>
    <w:unhideWhenUsed/>
    <w:qFormat/>
    <w:rsid w:val="00F015DE"/>
    <w:pPr>
      <w:keepNext/>
      <w:keepLines/>
      <w:spacing w:before="10pt"/>
      <w:outlineLvl w:val="4"/>
    </w:pPr>
    <w:rPr>
      <w:rFonts w:asciiTheme="majorHAnsi" w:eastAsiaTheme="majorEastAsia" w:hAnsiTheme="majorHAnsi" w:cstheme="majorBidi"/>
      <w:color w:val="6E6E6E" w:themeColor="accent1" w:themeShade="7F"/>
    </w:rPr>
  </w:style>
  <w:style w:type="paragraph" w:styleId="berschrift6">
    <w:name w:val="heading 6"/>
    <w:basedOn w:val="Standard"/>
    <w:next w:val="Standard"/>
    <w:link w:val="berschrift6Zchn"/>
    <w:semiHidden/>
    <w:unhideWhenUsed/>
    <w:qFormat/>
    <w:rsid w:val="00F015DE"/>
    <w:pPr>
      <w:keepNext/>
      <w:keepLines/>
      <w:spacing w:before="10pt"/>
      <w:outlineLvl w:val="5"/>
    </w:pPr>
    <w:rPr>
      <w:rFonts w:asciiTheme="majorHAnsi" w:eastAsiaTheme="majorEastAsia" w:hAnsiTheme="majorHAnsi" w:cstheme="majorBidi"/>
      <w:i/>
      <w:iCs/>
      <w:color w:val="6E6E6E" w:themeColor="accent1" w:themeShade="7F"/>
    </w:rPr>
  </w:style>
  <w:style w:type="paragraph" w:styleId="berschrift7">
    <w:name w:val="heading 7"/>
    <w:basedOn w:val="Standard"/>
    <w:next w:val="Standard"/>
    <w:link w:val="berschrift7Zchn"/>
    <w:semiHidden/>
    <w:unhideWhenUsed/>
    <w:qFormat/>
    <w:rsid w:val="00F015DE"/>
    <w:pPr>
      <w:keepNext/>
      <w:keepLines/>
      <w:spacing w:before="10pt"/>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015DE"/>
    <w:pPr>
      <w:keepNext/>
      <w:keepLines/>
      <w:spacing w:before="10pt"/>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semiHidden/>
    <w:unhideWhenUsed/>
    <w:qFormat/>
    <w:rsid w:val="00F015DE"/>
    <w:pPr>
      <w:keepNext/>
      <w:keepLines/>
      <w:spacing w:before="10pt"/>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2CB0"/>
    <w:rPr>
      <w:rFonts w:ascii="Calibri" w:hAnsi="Calibri"/>
      <w:sz w:val="36"/>
    </w:rPr>
  </w:style>
  <w:style w:type="character" w:customStyle="1" w:styleId="berschrift2Zchn">
    <w:name w:val="Überschrift 2 Zchn"/>
    <w:basedOn w:val="Absatz-Standardschriftart"/>
    <w:link w:val="berschrift2"/>
    <w:rsid w:val="00DA2CED"/>
    <w:rPr>
      <w:rFonts w:ascii="Calibri" w:eastAsiaTheme="majorEastAsia" w:hAnsi="Calibri" w:cstheme="majorBidi"/>
      <w:b/>
      <w:bCs/>
      <w:i/>
      <w:color w:val="000000" w:themeColor="text2"/>
      <w:sz w:val="24"/>
      <w:szCs w:val="24"/>
    </w:rPr>
  </w:style>
  <w:style w:type="paragraph" w:styleId="Kopfzeile">
    <w:name w:val="header"/>
    <w:basedOn w:val="Standard"/>
    <w:link w:val="KopfzeileZchn"/>
    <w:rsid w:val="00F015DE"/>
    <w:pPr>
      <w:tabs>
        <w:tab w:val="center" w:pos="234pt"/>
        <w:tab w:val="end" w:pos="468pt"/>
      </w:tabs>
      <w:spacing w:after="10pt"/>
    </w:pPr>
  </w:style>
  <w:style w:type="character" w:customStyle="1" w:styleId="KopfzeileZchn">
    <w:name w:val="Kopfzeile Zchn"/>
    <w:basedOn w:val="Absatz-Standardschriftart"/>
    <w:link w:val="Kopfzeile"/>
    <w:rsid w:val="00F015DE"/>
    <w:rPr>
      <w:sz w:val="20"/>
    </w:rPr>
  </w:style>
  <w:style w:type="paragraph" w:styleId="Fuzeile">
    <w:name w:val="footer"/>
    <w:basedOn w:val="Standard"/>
    <w:link w:val="FuzeileZchn"/>
    <w:uiPriority w:val="99"/>
    <w:rsid w:val="005761BD"/>
    <w:pPr>
      <w:tabs>
        <w:tab w:val="center" w:pos="234pt"/>
        <w:tab w:val="end" w:pos="468pt"/>
      </w:tabs>
      <w:spacing w:before="10pt"/>
      <w:jc w:val="end"/>
    </w:pPr>
    <w:rPr>
      <w:noProof/>
      <w:sz w:val="18"/>
      <w:szCs w:val="18"/>
    </w:rPr>
  </w:style>
  <w:style w:type="character" w:customStyle="1" w:styleId="FuzeileZchn">
    <w:name w:val="Fußzeile Zchn"/>
    <w:basedOn w:val="Absatz-Standardschriftart"/>
    <w:link w:val="Fuzeile"/>
    <w:uiPriority w:val="99"/>
    <w:rsid w:val="005761BD"/>
    <w:rPr>
      <w:rFonts w:ascii="Calibri" w:hAnsi="Calibri"/>
      <w:noProof/>
      <w:sz w:val="18"/>
      <w:szCs w:val="18"/>
    </w:rPr>
  </w:style>
  <w:style w:type="paragraph" w:styleId="Titel">
    <w:name w:val="Title"/>
    <w:basedOn w:val="Standard"/>
    <w:next w:val="Standard"/>
    <w:link w:val="TitelZchn"/>
    <w:rsid w:val="00477827"/>
    <w:pPr>
      <w:spacing w:after="6pt"/>
    </w:pPr>
    <w:rPr>
      <w:rFonts w:eastAsiaTheme="majorEastAsia" w:cstheme="majorBidi"/>
      <w:sz w:val="72"/>
      <w:szCs w:val="36"/>
    </w:rPr>
  </w:style>
  <w:style w:type="character" w:customStyle="1" w:styleId="TitelZchn">
    <w:name w:val="Titel Zchn"/>
    <w:basedOn w:val="Absatz-Standardschriftart"/>
    <w:link w:val="Titel"/>
    <w:rsid w:val="00477827"/>
    <w:rPr>
      <w:rFonts w:ascii="Calibri" w:eastAsiaTheme="majorEastAsia" w:hAnsi="Calibri" w:cstheme="majorBidi"/>
      <w:sz w:val="72"/>
      <w:szCs w:val="36"/>
    </w:rPr>
  </w:style>
  <w:style w:type="paragraph" w:customStyle="1" w:styleId="ContactDetails">
    <w:name w:val="Contact Details"/>
    <w:basedOn w:val="Standard"/>
    <w:rsid w:val="00691707"/>
    <w:rPr>
      <w:color w:val="7F7F7F" w:themeColor="text1" w:themeTint="80"/>
      <w:sz w:val="16"/>
      <w:szCs w:val="18"/>
    </w:rPr>
  </w:style>
  <w:style w:type="paragraph" w:customStyle="1" w:styleId="Initials">
    <w:name w:val="Initials"/>
    <w:basedOn w:val="Standard"/>
    <w:rsid w:val="00F606C8"/>
    <w:pPr>
      <w:ind w:start="-1.45pt"/>
    </w:pPr>
    <w:rPr>
      <w:b/>
      <w:color w:val="FFFFFF" w:themeColor="background1"/>
      <w:sz w:val="88"/>
    </w:rPr>
  </w:style>
  <w:style w:type="paragraph" w:styleId="Textkrper">
    <w:name w:val="Body Text"/>
    <w:basedOn w:val="SpaceBetween"/>
    <w:link w:val="TextkrperZchn"/>
    <w:rsid w:val="00477827"/>
    <w:rPr>
      <w:sz w:val="18"/>
      <w:szCs w:val="18"/>
    </w:rPr>
  </w:style>
  <w:style w:type="character" w:customStyle="1" w:styleId="TextkrperZchn">
    <w:name w:val="Textkörper Zchn"/>
    <w:basedOn w:val="Absatz-Standardschriftart"/>
    <w:link w:val="Textkrper"/>
    <w:rsid w:val="00477827"/>
    <w:rPr>
      <w:rFonts w:ascii="Calibri" w:hAnsi="Calibri"/>
      <w:sz w:val="18"/>
      <w:szCs w:val="18"/>
    </w:rPr>
  </w:style>
  <w:style w:type="paragraph" w:styleId="Sprechblasentext">
    <w:name w:val="Balloon Text"/>
    <w:basedOn w:val="Standard"/>
    <w:link w:val="SprechblasentextZchn"/>
    <w:semiHidden/>
    <w:unhideWhenUsed/>
    <w:rsid w:val="00F015DE"/>
    <w:rPr>
      <w:rFonts w:ascii="Tahoma" w:hAnsi="Tahoma" w:cs="Tahoma"/>
      <w:sz w:val="16"/>
      <w:szCs w:val="16"/>
    </w:rPr>
  </w:style>
  <w:style w:type="character" w:customStyle="1" w:styleId="SprechblasentextZchn">
    <w:name w:val="Sprechblasentext Zchn"/>
    <w:basedOn w:val="Absatz-Standardschriftart"/>
    <w:link w:val="Sprechblasentext"/>
    <w:semiHidden/>
    <w:rsid w:val="00F015DE"/>
    <w:rPr>
      <w:rFonts w:ascii="Tahoma" w:hAnsi="Tahoma" w:cs="Tahoma"/>
      <w:sz w:val="16"/>
      <w:szCs w:val="16"/>
    </w:rPr>
  </w:style>
  <w:style w:type="paragraph" w:styleId="Literaturverzeichnis">
    <w:name w:val="Bibliography"/>
    <w:basedOn w:val="Standard"/>
    <w:next w:val="Standard"/>
    <w:unhideWhenUsed/>
    <w:rsid w:val="005761BD"/>
    <w:pPr>
      <w:ind w:start="36pt" w:hanging="36pt"/>
    </w:pPr>
    <w:rPr>
      <w:noProof/>
      <w:sz w:val="18"/>
      <w:szCs w:val="18"/>
    </w:rPr>
  </w:style>
  <w:style w:type="paragraph" w:styleId="Blocktext">
    <w:name w:val="Block Text"/>
    <w:basedOn w:val="Standard"/>
    <w:semiHidden/>
    <w:unhideWhenUsed/>
    <w:rsid w:val="00F015DE"/>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start="57.60pt" w:end="57.60pt"/>
    </w:pPr>
    <w:rPr>
      <w:i/>
      <w:iCs/>
      <w:color w:val="DDDDDD" w:themeColor="accent1"/>
    </w:rPr>
  </w:style>
  <w:style w:type="paragraph" w:styleId="Textkrper2">
    <w:name w:val="Body Text 2"/>
    <w:basedOn w:val="Standard"/>
    <w:link w:val="Textkrper2Zchn"/>
    <w:semiHidden/>
    <w:unhideWhenUsed/>
    <w:rsid w:val="00F015DE"/>
    <w:pPr>
      <w:spacing w:after="6pt"/>
      <w:ind w:start="18pt"/>
    </w:pPr>
  </w:style>
  <w:style w:type="paragraph" w:styleId="Textkrper3">
    <w:name w:val="Body Text 3"/>
    <w:basedOn w:val="Standard"/>
    <w:link w:val="Textkrper3Zchn"/>
    <w:semiHidden/>
    <w:unhideWhenUsed/>
    <w:rsid w:val="00F015DE"/>
    <w:pPr>
      <w:spacing w:after="6pt"/>
    </w:pPr>
    <w:rPr>
      <w:sz w:val="16"/>
      <w:szCs w:val="16"/>
    </w:rPr>
  </w:style>
  <w:style w:type="character" w:customStyle="1" w:styleId="Textkrper3Zchn">
    <w:name w:val="Textkörper 3 Zchn"/>
    <w:basedOn w:val="Absatz-Standardschriftart"/>
    <w:link w:val="Textkrper3"/>
    <w:semiHidden/>
    <w:rsid w:val="00F015DE"/>
    <w:rPr>
      <w:sz w:val="16"/>
      <w:szCs w:val="16"/>
    </w:rPr>
  </w:style>
  <w:style w:type="paragraph" w:styleId="Textkrper-Erstzeileneinzug">
    <w:name w:val="Body Text First Indent"/>
    <w:basedOn w:val="Textkrper"/>
    <w:link w:val="Textkrper-ErstzeileneinzugZchn"/>
    <w:semiHidden/>
    <w:unhideWhenUsed/>
    <w:rsid w:val="00F015DE"/>
    <w:pPr>
      <w:ind w:firstLine="18pt"/>
    </w:pPr>
  </w:style>
  <w:style w:type="character" w:customStyle="1" w:styleId="Textkrper-ErstzeileneinzugZchn">
    <w:name w:val="Textkörper-Erstzeileneinzug Zchn"/>
    <w:basedOn w:val="TextkrperZchn"/>
    <w:link w:val="Textkrper-Erstzeileneinzug"/>
    <w:semiHidden/>
    <w:rsid w:val="00F015DE"/>
    <w:rPr>
      <w:rFonts w:ascii="Calibri" w:hAnsi="Calibri"/>
      <w:color w:val="7F7F7F" w:themeColor="text1" w:themeTint="80"/>
      <w:sz w:val="18"/>
      <w:szCs w:val="18"/>
    </w:rPr>
  </w:style>
  <w:style w:type="character" w:customStyle="1" w:styleId="Textkrper2Zchn">
    <w:name w:val="Textkörper 2 Zchn"/>
    <w:basedOn w:val="Absatz-Standardschriftart"/>
    <w:link w:val="Textkrper2"/>
    <w:semiHidden/>
    <w:rsid w:val="00F015DE"/>
    <w:rPr>
      <w:sz w:val="20"/>
    </w:rPr>
  </w:style>
  <w:style w:type="paragraph" w:styleId="Textkrper-Erstzeileneinzug2">
    <w:name w:val="Body Text First Indent 2"/>
    <w:basedOn w:val="Textkrper2"/>
    <w:link w:val="Textkrper-Erstzeileneinzug2Zchn"/>
    <w:semiHidden/>
    <w:unhideWhenUsed/>
    <w:rsid w:val="00F015DE"/>
    <w:pPr>
      <w:spacing w:after="0pt"/>
      <w:ind w:firstLine="18pt"/>
    </w:pPr>
  </w:style>
  <w:style w:type="character" w:customStyle="1" w:styleId="Textkrper-Erstzeileneinzug2Zchn">
    <w:name w:val="Textkörper-Erstzeileneinzug 2 Zchn"/>
    <w:basedOn w:val="Textkrper2Zchn"/>
    <w:link w:val="Textkrper-Erstzeileneinzug2"/>
    <w:semiHidden/>
    <w:rsid w:val="00F015DE"/>
    <w:rPr>
      <w:sz w:val="20"/>
    </w:rPr>
  </w:style>
  <w:style w:type="paragraph" w:styleId="Textkrper-Einzug2">
    <w:name w:val="Body Text Indent 2"/>
    <w:basedOn w:val="Standard"/>
    <w:link w:val="Textkrper-Einzug2Zchn"/>
    <w:semiHidden/>
    <w:unhideWhenUsed/>
    <w:rsid w:val="00F015DE"/>
    <w:pPr>
      <w:spacing w:after="6pt" w:line="24pt" w:lineRule="auto"/>
      <w:ind w:start="18pt"/>
    </w:pPr>
  </w:style>
  <w:style w:type="character" w:customStyle="1" w:styleId="Textkrper-Einzug2Zchn">
    <w:name w:val="Textkörper-Einzug 2 Zchn"/>
    <w:basedOn w:val="Absatz-Standardschriftart"/>
    <w:link w:val="Textkrper-Einzug2"/>
    <w:semiHidden/>
    <w:rsid w:val="00F015DE"/>
    <w:rPr>
      <w:sz w:val="20"/>
    </w:rPr>
  </w:style>
  <w:style w:type="paragraph" w:styleId="Textkrper-Einzug3">
    <w:name w:val="Body Text Indent 3"/>
    <w:basedOn w:val="Standard"/>
    <w:link w:val="Textkrper-Einzug3Zchn"/>
    <w:semiHidden/>
    <w:unhideWhenUsed/>
    <w:rsid w:val="00F015DE"/>
    <w:pPr>
      <w:spacing w:after="6pt"/>
      <w:ind w:start="18pt"/>
    </w:pPr>
    <w:rPr>
      <w:sz w:val="16"/>
      <w:szCs w:val="16"/>
    </w:rPr>
  </w:style>
  <w:style w:type="character" w:customStyle="1" w:styleId="Textkrper-Einzug3Zchn">
    <w:name w:val="Textkörper-Einzug 3 Zchn"/>
    <w:basedOn w:val="Absatz-Standardschriftart"/>
    <w:link w:val="Textkrper-Einzug3"/>
    <w:semiHidden/>
    <w:rsid w:val="00F015DE"/>
    <w:rPr>
      <w:sz w:val="16"/>
      <w:szCs w:val="16"/>
    </w:rPr>
  </w:style>
  <w:style w:type="paragraph" w:styleId="Beschriftung">
    <w:name w:val="caption"/>
    <w:basedOn w:val="Standard"/>
    <w:next w:val="Standard"/>
    <w:unhideWhenUsed/>
    <w:qFormat/>
    <w:rsid w:val="00D24417"/>
    <w:pPr>
      <w:spacing w:after="10pt"/>
    </w:pPr>
    <w:rPr>
      <w:b/>
      <w:bCs/>
      <w:sz w:val="18"/>
      <w:szCs w:val="18"/>
    </w:rPr>
  </w:style>
  <w:style w:type="paragraph" w:styleId="Gruformel">
    <w:name w:val="Closing"/>
    <w:basedOn w:val="Standard"/>
    <w:link w:val="GruformelZchn"/>
    <w:semiHidden/>
    <w:unhideWhenUsed/>
    <w:rsid w:val="00F015DE"/>
    <w:pPr>
      <w:ind w:start="216pt"/>
    </w:pPr>
  </w:style>
  <w:style w:type="character" w:customStyle="1" w:styleId="GruformelZchn">
    <w:name w:val="Grußformel Zchn"/>
    <w:basedOn w:val="Absatz-Standardschriftart"/>
    <w:link w:val="Gruformel"/>
    <w:semiHidden/>
    <w:rsid w:val="00F015DE"/>
    <w:rPr>
      <w:sz w:val="20"/>
    </w:rPr>
  </w:style>
  <w:style w:type="paragraph" w:styleId="Kommentartext">
    <w:name w:val="annotation text"/>
    <w:basedOn w:val="Standard"/>
    <w:link w:val="KommentartextZchn"/>
    <w:semiHidden/>
    <w:unhideWhenUsed/>
    <w:rsid w:val="00F015DE"/>
    <w:rPr>
      <w:szCs w:val="20"/>
    </w:rPr>
  </w:style>
  <w:style w:type="character" w:customStyle="1" w:styleId="KommentartextZchn">
    <w:name w:val="Kommentartext Zchn"/>
    <w:basedOn w:val="Absatz-Standardschriftart"/>
    <w:link w:val="Kommentartext"/>
    <w:semiHidden/>
    <w:rsid w:val="00F015DE"/>
    <w:rPr>
      <w:sz w:val="20"/>
      <w:szCs w:val="20"/>
    </w:rPr>
  </w:style>
  <w:style w:type="paragraph" w:styleId="Kommentarthema">
    <w:name w:val="annotation subject"/>
    <w:basedOn w:val="Kommentartext"/>
    <w:next w:val="Kommentartext"/>
    <w:link w:val="KommentarthemaZchn"/>
    <w:semiHidden/>
    <w:unhideWhenUsed/>
    <w:rsid w:val="00F015DE"/>
    <w:rPr>
      <w:b/>
      <w:bCs/>
    </w:rPr>
  </w:style>
  <w:style w:type="character" w:customStyle="1" w:styleId="KommentarthemaZchn">
    <w:name w:val="Kommentarthema Zchn"/>
    <w:basedOn w:val="KommentartextZchn"/>
    <w:link w:val="Kommentarthema"/>
    <w:semiHidden/>
    <w:rsid w:val="00F015DE"/>
    <w:rPr>
      <w:b/>
      <w:bCs/>
      <w:sz w:val="20"/>
      <w:szCs w:val="20"/>
    </w:rPr>
  </w:style>
  <w:style w:type="paragraph" w:styleId="Datum">
    <w:name w:val="Date"/>
    <w:basedOn w:val="Standard"/>
    <w:next w:val="Standard"/>
    <w:link w:val="DatumZchn"/>
    <w:semiHidden/>
    <w:unhideWhenUsed/>
    <w:rsid w:val="00F015DE"/>
  </w:style>
  <w:style w:type="character" w:customStyle="1" w:styleId="DatumZchn">
    <w:name w:val="Datum Zchn"/>
    <w:basedOn w:val="Absatz-Standardschriftart"/>
    <w:link w:val="Datum"/>
    <w:semiHidden/>
    <w:rsid w:val="00F015DE"/>
    <w:rPr>
      <w:sz w:val="20"/>
    </w:rPr>
  </w:style>
  <w:style w:type="paragraph" w:styleId="Dokumentstruktur">
    <w:name w:val="Document Map"/>
    <w:basedOn w:val="Standard"/>
    <w:link w:val="DokumentstrukturZchn"/>
    <w:semiHidden/>
    <w:unhideWhenUsed/>
    <w:rsid w:val="00F015DE"/>
    <w:rPr>
      <w:rFonts w:ascii="Tahoma" w:hAnsi="Tahoma" w:cs="Tahoma"/>
      <w:sz w:val="16"/>
      <w:szCs w:val="16"/>
    </w:rPr>
  </w:style>
  <w:style w:type="character" w:customStyle="1" w:styleId="DokumentstrukturZchn">
    <w:name w:val="Dokumentstruktur Zchn"/>
    <w:basedOn w:val="Absatz-Standardschriftart"/>
    <w:link w:val="Dokumentstruktur"/>
    <w:semiHidden/>
    <w:rsid w:val="00F015DE"/>
    <w:rPr>
      <w:rFonts w:ascii="Tahoma" w:hAnsi="Tahoma" w:cs="Tahoma"/>
      <w:sz w:val="16"/>
      <w:szCs w:val="16"/>
    </w:rPr>
  </w:style>
  <w:style w:type="paragraph" w:styleId="E-Mail-Signatur">
    <w:name w:val="E-mail Signature"/>
    <w:basedOn w:val="Standard"/>
    <w:link w:val="E-Mail-SignaturZchn"/>
    <w:semiHidden/>
    <w:unhideWhenUsed/>
    <w:rsid w:val="00F015DE"/>
  </w:style>
  <w:style w:type="character" w:customStyle="1" w:styleId="E-Mail-SignaturZchn">
    <w:name w:val="E-Mail-Signatur Zchn"/>
    <w:basedOn w:val="Absatz-Standardschriftart"/>
    <w:link w:val="E-Mail-Signatur"/>
    <w:semiHidden/>
    <w:rsid w:val="00F015DE"/>
    <w:rPr>
      <w:sz w:val="20"/>
    </w:rPr>
  </w:style>
  <w:style w:type="paragraph" w:styleId="Endnotentext">
    <w:name w:val="endnote text"/>
    <w:basedOn w:val="Standard"/>
    <w:link w:val="EndnotentextZchn"/>
    <w:semiHidden/>
    <w:unhideWhenUsed/>
    <w:rsid w:val="00F015DE"/>
    <w:rPr>
      <w:szCs w:val="20"/>
    </w:rPr>
  </w:style>
  <w:style w:type="character" w:customStyle="1" w:styleId="EndnotentextZchn">
    <w:name w:val="Endnotentext Zchn"/>
    <w:basedOn w:val="Absatz-Standardschriftart"/>
    <w:link w:val="Endnotentext"/>
    <w:semiHidden/>
    <w:rsid w:val="00F015DE"/>
    <w:rPr>
      <w:sz w:val="20"/>
      <w:szCs w:val="20"/>
    </w:rPr>
  </w:style>
  <w:style w:type="paragraph" w:styleId="Umschlagadresse">
    <w:name w:val="envelope address"/>
    <w:basedOn w:val="Standard"/>
    <w:semiHidden/>
    <w:unhideWhenUsed/>
    <w:rsid w:val="00F015DE"/>
    <w:pPr>
      <w:framePr w:w="396pt" w:h="99pt" w:hRule="exact" w:hSpace="9pt" w:wrap="auto" w:hAnchor="page" w:xAlign="center" w:yAlign="bottom"/>
      <w:ind w:start="144pt"/>
    </w:pPr>
    <w:rPr>
      <w:rFonts w:asciiTheme="majorHAnsi" w:eastAsiaTheme="majorEastAsia" w:hAnsiTheme="majorHAnsi" w:cstheme="majorBidi"/>
    </w:rPr>
  </w:style>
  <w:style w:type="paragraph" w:styleId="Umschlagabsenderadresse">
    <w:name w:val="envelope return"/>
    <w:basedOn w:val="Standard"/>
    <w:semiHidden/>
    <w:unhideWhenUsed/>
    <w:rsid w:val="00F015DE"/>
    <w:rPr>
      <w:rFonts w:asciiTheme="majorHAnsi" w:eastAsiaTheme="majorEastAsia" w:hAnsiTheme="majorHAnsi" w:cstheme="majorBidi"/>
      <w:szCs w:val="20"/>
    </w:rPr>
  </w:style>
  <w:style w:type="paragraph" w:styleId="Funotentext">
    <w:name w:val="footnote text"/>
    <w:basedOn w:val="Standard"/>
    <w:link w:val="FunotentextZchn"/>
    <w:semiHidden/>
    <w:unhideWhenUsed/>
    <w:rsid w:val="00F015DE"/>
    <w:rPr>
      <w:szCs w:val="20"/>
    </w:rPr>
  </w:style>
  <w:style w:type="character" w:customStyle="1" w:styleId="FunotentextZchn">
    <w:name w:val="Fußnotentext Zchn"/>
    <w:basedOn w:val="Absatz-Standardschriftart"/>
    <w:link w:val="Funotentext"/>
    <w:semiHidden/>
    <w:rsid w:val="00F015DE"/>
    <w:rPr>
      <w:sz w:val="20"/>
      <w:szCs w:val="20"/>
    </w:rPr>
  </w:style>
  <w:style w:type="character" w:customStyle="1" w:styleId="berschrift3Zchn">
    <w:name w:val="Überschrift 3 Zchn"/>
    <w:basedOn w:val="Absatz-Standardschriftart"/>
    <w:link w:val="berschrift3"/>
    <w:rsid w:val="001E764B"/>
    <w:rPr>
      <w:rFonts w:ascii="Calibri" w:eastAsiaTheme="majorEastAsia" w:hAnsi="Calibri" w:cstheme="majorBidi"/>
      <w:b/>
      <w:bCs/>
      <w:sz w:val="18"/>
    </w:rPr>
  </w:style>
  <w:style w:type="character" w:customStyle="1" w:styleId="berschrift4Zchn">
    <w:name w:val="Überschrift 4 Zchn"/>
    <w:basedOn w:val="Absatz-Standardschriftart"/>
    <w:link w:val="berschrift4"/>
    <w:semiHidden/>
    <w:rsid w:val="00F015DE"/>
    <w:rPr>
      <w:rFonts w:asciiTheme="majorHAnsi" w:eastAsiaTheme="majorEastAsia" w:hAnsiTheme="majorHAnsi" w:cstheme="majorBidi"/>
      <w:b/>
      <w:bCs/>
      <w:i/>
      <w:iCs/>
      <w:color w:val="DDDDDD" w:themeColor="accent1"/>
      <w:sz w:val="20"/>
    </w:rPr>
  </w:style>
  <w:style w:type="character" w:customStyle="1" w:styleId="berschrift5Zchn">
    <w:name w:val="Überschrift 5 Zchn"/>
    <w:basedOn w:val="Absatz-Standardschriftart"/>
    <w:link w:val="berschrift5"/>
    <w:semiHidden/>
    <w:rsid w:val="00F015DE"/>
    <w:rPr>
      <w:rFonts w:asciiTheme="majorHAnsi" w:eastAsiaTheme="majorEastAsia" w:hAnsiTheme="majorHAnsi" w:cstheme="majorBidi"/>
      <w:color w:val="6E6E6E" w:themeColor="accent1" w:themeShade="7F"/>
      <w:sz w:val="20"/>
    </w:rPr>
  </w:style>
  <w:style w:type="character" w:customStyle="1" w:styleId="berschrift6Zchn">
    <w:name w:val="Überschrift 6 Zchn"/>
    <w:basedOn w:val="Absatz-Standardschriftart"/>
    <w:link w:val="berschrift6"/>
    <w:semiHidden/>
    <w:rsid w:val="00F015DE"/>
    <w:rPr>
      <w:rFonts w:asciiTheme="majorHAnsi" w:eastAsiaTheme="majorEastAsia" w:hAnsiTheme="majorHAnsi" w:cstheme="majorBidi"/>
      <w:i/>
      <w:iCs/>
      <w:color w:val="6E6E6E" w:themeColor="accent1" w:themeShade="7F"/>
      <w:sz w:val="20"/>
    </w:rPr>
  </w:style>
  <w:style w:type="character" w:customStyle="1" w:styleId="berschrift7Zchn">
    <w:name w:val="Überschrift 7 Zchn"/>
    <w:basedOn w:val="Absatz-Standardschriftart"/>
    <w:link w:val="berschrift7"/>
    <w:semiHidden/>
    <w:rsid w:val="00F015DE"/>
    <w:rPr>
      <w:rFonts w:asciiTheme="majorHAnsi" w:eastAsiaTheme="majorEastAsia" w:hAnsiTheme="majorHAnsi" w:cstheme="majorBidi"/>
      <w:i/>
      <w:iCs/>
      <w:color w:val="404040" w:themeColor="text1" w:themeTint="BF"/>
      <w:sz w:val="20"/>
    </w:rPr>
  </w:style>
  <w:style w:type="character" w:customStyle="1" w:styleId="berschrift8Zchn">
    <w:name w:val="Überschrift 8 Zchn"/>
    <w:basedOn w:val="Absatz-Standardschriftart"/>
    <w:link w:val="berschrift8"/>
    <w:semiHidden/>
    <w:rsid w:val="00F015D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semiHidden/>
    <w:rsid w:val="00F015DE"/>
    <w:rPr>
      <w:rFonts w:asciiTheme="majorHAnsi" w:eastAsiaTheme="majorEastAsia" w:hAnsiTheme="majorHAnsi" w:cstheme="majorBidi"/>
      <w:i/>
      <w:iCs/>
      <w:color w:val="404040" w:themeColor="text1" w:themeTint="BF"/>
      <w:sz w:val="20"/>
      <w:szCs w:val="20"/>
    </w:rPr>
  </w:style>
  <w:style w:type="paragraph" w:styleId="HTMLAdresse">
    <w:name w:val="HTML Address"/>
    <w:basedOn w:val="Standard"/>
    <w:link w:val="HTMLAdresseZchn"/>
    <w:semiHidden/>
    <w:unhideWhenUsed/>
    <w:rsid w:val="00F015DE"/>
    <w:rPr>
      <w:i/>
      <w:iCs/>
    </w:rPr>
  </w:style>
  <w:style w:type="character" w:customStyle="1" w:styleId="HTMLAdresseZchn">
    <w:name w:val="HTML Adresse Zchn"/>
    <w:basedOn w:val="Absatz-Standardschriftart"/>
    <w:link w:val="HTMLAdresse"/>
    <w:semiHidden/>
    <w:rsid w:val="00F015DE"/>
    <w:rPr>
      <w:i/>
      <w:iCs/>
      <w:sz w:val="20"/>
    </w:rPr>
  </w:style>
  <w:style w:type="paragraph" w:styleId="HTMLVorformatiert">
    <w:name w:val="HTML Preformatted"/>
    <w:basedOn w:val="Standard"/>
    <w:link w:val="HTMLVorformatiertZchn"/>
    <w:semiHidden/>
    <w:unhideWhenUsed/>
    <w:rsid w:val="00F015DE"/>
    <w:rPr>
      <w:rFonts w:ascii="Consolas" w:hAnsi="Consolas"/>
      <w:szCs w:val="20"/>
    </w:rPr>
  </w:style>
  <w:style w:type="character" w:customStyle="1" w:styleId="HTMLVorformatiertZchn">
    <w:name w:val="HTML Vorformatiert Zchn"/>
    <w:basedOn w:val="Absatz-Standardschriftart"/>
    <w:link w:val="HTMLVorformatiert"/>
    <w:semiHidden/>
    <w:rsid w:val="00F015DE"/>
    <w:rPr>
      <w:rFonts w:ascii="Consolas" w:hAnsi="Consolas"/>
      <w:sz w:val="20"/>
      <w:szCs w:val="20"/>
    </w:rPr>
  </w:style>
  <w:style w:type="paragraph" w:styleId="Index1">
    <w:name w:val="index 1"/>
    <w:basedOn w:val="Standard"/>
    <w:next w:val="Standard"/>
    <w:autoRedefine/>
    <w:semiHidden/>
    <w:unhideWhenUsed/>
    <w:rsid w:val="00F015DE"/>
    <w:pPr>
      <w:ind w:start="10pt" w:hanging="10pt"/>
    </w:pPr>
  </w:style>
  <w:style w:type="paragraph" w:styleId="Index2">
    <w:name w:val="index 2"/>
    <w:basedOn w:val="Standard"/>
    <w:next w:val="Standard"/>
    <w:autoRedefine/>
    <w:semiHidden/>
    <w:unhideWhenUsed/>
    <w:rsid w:val="00F015DE"/>
    <w:pPr>
      <w:ind w:start="20pt" w:hanging="10pt"/>
    </w:pPr>
  </w:style>
  <w:style w:type="paragraph" w:styleId="Index3">
    <w:name w:val="index 3"/>
    <w:basedOn w:val="Standard"/>
    <w:next w:val="Standard"/>
    <w:autoRedefine/>
    <w:semiHidden/>
    <w:unhideWhenUsed/>
    <w:rsid w:val="00F015DE"/>
    <w:pPr>
      <w:ind w:start="30pt" w:hanging="10pt"/>
    </w:pPr>
  </w:style>
  <w:style w:type="paragraph" w:styleId="Index4">
    <w:name w:val="index 4"/>
    <w:basedOn w:val="Standard"/>
    <w:next w:val="Standard"/>
    <w:autoRedefine/>
    <w:semiHidden/>
    <w:unhideWhenUsed/>
    <w:rsid w:val="00F015DE"/>
    <w:pPr>
      <w:ind w:start="40pt" w:hanging="10pt"/>
    </w:pPr>
  </w:style>
  <w:style w:type="paragraph" w:styleId="Index5">
    <w:name w:val="index 5"/>
    <w:basedOn w:val="Standard"/>
    <w:next w:val="Standard"/>
    <w:autoRedefine/>
    <w:semiHidden/>
    <w:unhideWhenUsed/>
    <w:rsid w:val="00F015DE"/>
    <w:pPr>
      <w:ind w:start="50pt" w:hanging="10pt"/>
    </w:pPr>
  </w:style>
  <w:style w:type="paragraph" w:styleId="Index6">
    <w:name w:val="index 6"/>
    <w:basedOn w:val="Standard"/>
    <w:next w:val="Standard"/>
    <w:autoRedefine/>
    <w:semiHidden/>
    <w:unhideWhenUsed/>
    <w:rsid w:val="00F015DE"/>
    <w:pPr>
      <w:ind w:start="60pt" w:hanging="10pt"/>
    </w:pPr>
  </w:style>
  <w:style w:type="paragraph" w:styleId="Index7">
    <w:name w:val="index 7"/>
    <w:basedOn w:val="Standard"/>
    <w:next w:val="Standard"/>
    <w:autoRedefine/>
    <w:semiHidden/>
    <w:unhideWhenUsed/>
    <w:rsid w:val="00F015DE"/>
    <w:pPr>
      <w:ind w:start="70pt" w:hanging="10pt"/>
    </w:pPr>
  </w:style>
  <w:style w:type="paragraph" w:styleId="Index8">
    <w:name w:val="index 8"/>
    <w:basedOn w:val="Standard"/>
    <w:next w:val="Standard"/>
    <w:autoRedefine/>
    <w:semiHidden/>
    <w:unhideWhenUsed/>
    <w:rsid w:val="00F015DE"/>
    <w:pPr>
      <w:ind w:start="80pt" w:hanging="10pt"/>
    </w:pPr>
  </w:style>
  <w:style w:type="paragraph" w:styleId="Index9">
    <w:name w:val="index 9"/>
    <w:basedOn w:val="Standard"/>
    <w:next w:val="Standard"/>
    <w:autoRedefine/>
    <w:semiHidden/>
    <w:unhideWhenUsed/>
    <w:rsid w:val="00F015DE"/>
    <w:pPr>
      <w:ind w:start="90pt" w:hanging="10pt"/>
    </w:pPr>
  </w:style>
  <w:style w:type="paragraph" w:styleId="Indexberschrift">
    <w:name w:val="index heading"/>
    <w:basedOn w:val="Standard"/>
    <w:next w:val="Index1"/>
    <w:semiHidden/>
    <w:unhideWhenUsed/>
    <w:rsid w:val="00F015DE"/>
    <w:rPr>
      <w:rFonts w:asciiTheme="majorHAnsi" w:eastAsiaTheme="majorEastAsia" w:hAnsiTheme="majorHAnsi" w:cstheme="majorBidi"/>
      <w:b/>
      <w:bCs/>
    </w:rPr>
  </w:style>
  <w:style w:type="paragraph" w:styleId="IntensivesZitat">
    <w:name w:val="Intense Quote"/>
    <w:basedOn w:val="Standard"/>
    <w:next w:val="Standard"/>
    <w:link w:val="IntensivesZitatZchn"/>
    <w:qFormat/>
    <w:rsid w:val="00F015DE"/>
    <w:pPr>
      <w:pBdr>
        <w:bottom w:val="single" w:sz="4" w:space="4" w:color="DDDDDD" w:themeColor="accent1"/>
      </w:pBdr>
      <w:spacing w:before="10pt" w:after="14pt"/>
      <w:ind w:start="46.80pt" w:end="46.80pt"/>
    </w:pPr>
    <w:rPr>
      <w:b/>
      <w:bCs/>
      <w:i/>
      <w:iCs/>
      <w:color w:val="DDDDDD" w:themeColor="accent1"/>
    </w:rPr>
  </w:style>
  <w:style w:type="character" w:customStyle="1" w:styleId="IntensivesZitatZchn">
    <w:name w:val="Intensives Zitat Zchn"/>
    <w:basedOn w:val="Absatz-Standardschriftart"/>
    <w:link w:val="IntensivesZitat"/>
    <w:rsid w:val="00F015DE"/>
    <w:rPr>
      <w:b/>
      <w:bCs/>
      <w:i/>
      <w:iCs/>
      <w:color w:val="DDDDDD" w:themeColor="accent1"/>
      <w:sz w:val="20"/>
    </w:rPr>
  </w:style>
  <w:style w:type="paragraph" w:styleId="Liste">
    <w:name w:val="List"/>
    <w:basedOn w:val="Standard"/>
    <w:semiHidden/>
    <w:unhideWhenUsed/>
    <w:rsid w:val="00F015DE"/>
    <w:pPr>
      <w:ind w:start="18pt" w:hanging="18pt"/>
      <w:contextualSpacing/>
    </w:pPr>
  </w:style>
  <w:style w:type="paragraph" w:styleId="Liste2">
    <w:name w:val="List 2"/>
    <w:basedOn w:val="Standard"/>
    <w:semiHidden/>
    <w:unhideWhenUsed/>
    <w:rsid w:val="00F015DE"/>
    <w:pPr>
      <w:ind w:start="36pt" w:hanging="18pt"/>
      <w:contextualSpacing/>
    </w:pPr>
  </w:style>
  <w:style w:type="paragraph" w:styleId="Liste3">
    <w:name w:val="List 3"/>
    <w:basedOn w:val="Standard"/>
    <w:semiHidden/>
    <w:unhideWhenUsed/>
    <w:rsid w:val="00F015DE"/>
    <w:pPr>
      <w:ind w:start="54pt" w:hanging="18pt"/>
      <w:contextualSpacing/>
    </w:pPr>
  </w:style>
  <w:style w:type="paragraph" w:styleId="Liste4">
    <w:name w:val="List 4"/>
    <w:basedOn w:val="Standard"/>
    <w:semiHidden/>
    <w:unhideWhenUsed/>
    <w:rsid w:val="00F015DE"/>
    <w:pPr>
      <w:ind w:start="72pt" w:hanging="18pt"/>
      <w:contextualSpacing/>
    </w:pPr>
  </w:style>
  <w:style w:type="paragraph" w:styleId="Liste5">
    <w:name w:val="List 5"/>
    <w:basedOn w:val="Standard"/>
    <w:semiHidden/>
    <w:unhideWhenUsed/>
    <w:rsid w:val="00F015DE"/>
    <w:pPr>
      <w:ind w:start="90pt" w:hanging="18pt"/>
      <w:contextualSpacing/>
    </w:pPr>
  </w:style>
  <w:style w:type="paragraph" w:styleId="Aufzhlungszeichen">
    <w:name w:val="List Bullet"/>
    <w:basedOn w:val="Standard"/>
    <w:unhideWhenUsed/>
    <w:rsid w:val="00F015DE"/>
    <w:pPr>
      <w:numPr>
        <w:numId w:val="1"/>
      </w:numPr>
      <w:contextualSpacing/>
    </w:pPr>
  </w:style>
  <w:style w:type="paragraph" w:styleId="Aufzhlungszeichen2">
    <w:name w:val="List Bullet 2"/>
    <w:basedOn w:val="Standard"/>
    <w:semiHidden/>
    <w:unhideWhenUsed/>
    <w:rsid w:val="00F015DE"/>
    <w:pPr>
      <w:numPr>
        <w:numId w:val="2"/>
      </w:numPr>
      <w:contextualSpacing/>
    </w:pPr>
  </w:style>
  <w:style w:type="paragraph" w:styleId="Aufzhlungszeichen3">
    <w:name w:val="List Bullet 3"/>
    <w:basedOn w:val="Standard"/>
    <w:semiHidden/>
    <w:unhideWhenUsed/>
    <w:rsid w:val="00F015DE"/>
    <w:pPr>
      <w:numPr>
        <w:numId w:val="3"/>
      </w:numPr>
      <w:contextualSpacing/>
    </w:pPr>
  </w:style>
  <w:style w:type="paragraph" w:styleId="Aufzhlungszeichen4">
    <w:name w:val="List Bullet 4"/>
    <w:basedOn w:val="Standard"/>
    <w:semiHidden/>
    <w:unhideWhenUsed/>
    <w:rsid w:val="00F015DE"/>
    <w:pPr>
      <w:numPr>
        <w:numId w:val="4"/>
      </w:numPr>
      <w:contextualSpacing/>
    </w:pPr>
  </w:style>
  <w:style w:type="paragraph" w:styleId="Aufzhlungszeichen5">
    <w:name w:val="List Bullet 5"/>
    <w:basedOn w:val="Standard"/>
    <w:semiHidden/>
    <w:unhideWhenUsed/>
    <w:rsid w:val="00F015DE"/>
    <w:pPr>
      <w:numPr>
        <w:numId w:val="5"/>
      </w:numPr>
      <w:contextualSpacing/>
    </w:pPr>
  </w:style>
  <w:style w:type="paragraph" w:styleId="Listenfortsetzung">
    <w:name w:val="List Continue"/>
    <w:basedOn w:val="Standard"/>
    <w:semiHidden/>
    <w:unhideWhenUsed/>
    <w:rsid w:val="00F015DE"/>
    <w:pPr>
      <w:spacing w:after="6pt"/>
      <w:ind w:start="18pt"/>
      <w:contextualSpacing/>
    </w:pPr>
  </w:style>
  <w:style w:type="paragraph" w:styleId="Listenfortsetzung2">
    <w:name w:val="List Continue 2"/>
    <w:basedOn w:val="Standard"/>
    <w:semiHidden/>
    <w:unhideWhenUsed/>
    <w:rsid w:val="00F015DE"/>
    <w:pPr>
      <w:spacing w:after="6pt"/>
      <w:ind w:start="36pt"/>
      <w:contextualSpacing/>
    </w:pPr>
  </w:style>
  <w:style w:type="paragraph" w:styleId="Listenfortsetzung3">
    <w:name w:val="List Continue 3"/>
    <w:basedOn w:val="Standard"/>
    <w:semiHidden/>
    <w:unhideWhenUsed/>
    <w:rsid w:val="00F015DE"/>
    <w:pPr>
      <w:spacing w:after="6pt"/>
      <w:ind w:start="54pt"/>
      <w:contextualSpacing/>
    </w:pPr>
  </w:style>
  <w:style w:type="paragraph" w:styleId="Listenfortsetzung4">
    <w:name w:val="List Continue 4"/>
    <w:basedOn w:val="Standard"/>
    <w:semiHidden/>
    <w:unhideWhenUsed/>
    <w:rsid w:val="00F015DE"/>
    <w:pPr>
      <w:spacing w:after="6pt"/>
      <w:ind w:start="72pt"/>
      <w:contextualSpacing/>
    </w:pPr>
  </w:style>
  <w:style w:type="paragraph" w:styleId="Listenfortsetzung5">
    <w:name w:val="List Continue 5"/>
    <w:basedOn w:val="Standard"/>
    <w:semiHidden/>
    <w:unhideWhenUsed/>
    <w:rsid w:val="00F015DE"/>
    <w:pPr>
      <w:spacing w:after="6pt"/>
      <w:ind w:start="90pt"/>
      <w:contextualSpacing/>
    </w:pPr>
  </w:style>
  <w:style w:type="paragraph" w:styleId="Listennummer">
    <w:name w:val="List Number"/>
    <w:basedOn w:val="Standard"/>
    <w:semiHidden/>
    <w:unhideWhenUsed/>
    <w:rsid w:val="00F015DE"/>
    <w:pPr>
      <w:numPr>
        <w:numId w:val="6"/>
      </w:numPr>
      <w:contextualSpacing/>
    </w:pPr>
  </w:style>
  <w:style w:type="paragraph" w:styleId="Listennummer2">
    <w:name w:val="List Number 2"/>
    <w:basedOn w:val="Standard"/>
    <w:semiHidden/>
    <w:unhideWhenUsed/>
    <w:rsid w:val="00F015DE"/>
    <w:pPr>
      <w:numPr>
        <w:numId w:val="7"/>
      </w:numPr>
      <w:contextualSpacing/>
    </w:pPr>
  </w:style>
  <w:style w:type="paragraph" w:styleId="Listennummer3">
    <w:name w:val="List Number 3"/>
    <w:basedOn w:val="Standard"/>
    <w:semiHidden/>
    <w:unhideWhenUsed/>
    <w:rsid w:val="00F015DE"/>
    <w:pPr>
      <w:numPr>
        <w:numId w:val="8"/>
      </w:numPr>
      <w:contextualSpacing/>
    </w:pPr>
  </w:style>
  <w:style w:type="paragraph" w:styleId="Listennummer4">
    <w:name w:val="List Number 4"/>
    <w:basedOn w:val="Standard"/>
    <w:semiHidden/>
    <w:unhideWhenUsed/>
    <w:rsid w:val="00F015DE"/>
    <w:pPr>
      <w:numPr>
        <w:numId w:val="9"/>
      </w:numPr>
      <w:contextualSpacing/>
    </w:pPr>
  </w:style>
  <w:style w:type="paragraph" w:styleId="Listennummer5">
    <w:name w:val="List Number 5"/>
    <w:basedOn w:val="Standard"/>
    <w:semiHidden/>
    <w:unhideWhenUsed/>
    <w:rsid w:val="00F015DE"/>
    <w:pPr>
      <w:numPr>
        <w:numId w:val="10"/>
      </w:numPr>
      <w:contextualSpacing/>
    </w:pPr>
  </w:style>
  <w:style w:type="paragraph" w:styleId="Listenabsatz">
    <w:name w:val="List Paragraph"/>
    <w:basedOn w:val="Standard"/>
    <w:qFormat/>
    <w:rsid w:val="00F015DE"/>
    <w:pPr>
      <w:ind w:start="36pt"/>
      <w:contextualSpacing/>
    </w:pPr>
  </w:style>
  <w:style w:type="paragraph" w:styleId="Makrotext">
    <w:name w:val="macro"/>
    <w:link w:val="MakrotextZchn"/>
    <w:semiHidden/>
    <w:unhideWhenUsed/>
    <w:rsid w:val="00F015DE"/>
    <w:pPr>
      <w:tabs>
        <w:tab w:val="start" w:pos="24pt"/>
        <w:tab w:val="start" w:pos="48pt"/>
        <w:tab w:val="start" w:pos="72pt"/>
        <w:tab w:val="start" w:pos="96pt"/>
        <w:tab w:val="start" w:pos="120pt"/>
        <w:tab w:val="start" w:pos="144pt"/>
        <w:tab w:val="start" w:pos="168pt"/>
        <w:tab w:val="start" w:pos="192pt"/>
        <w:tab w:val="start" w:pos="216pt"/>
      </w:tabs>
    </w:pPr>
    <w:rPr>
      <w:rFonts w:ascii="Consolas" w:hAnsi="Consolas"/>
      <w:sz w:val="20"/>
      <w:szCs w:val="20"/>
    </w:rPr>
  </w:style>
  <w:style w:type="character" w:customStyle="1" w:styleId="MakrotextZchn">
    <w:name w:val="Makrotext Zchn"/>
    <w:basedOn w:val="Absatz-Standardschriftart"/>
    <w:link w:val="Makrotext"/>
    <w:semiHidden/>
    <w:rsid w:val="00F015DE"/>
    <w:rPr>
      <w:rFonts w:ascii="Consolas" w:hAnsi="Consolas"/>
      <w:sz w:val="20"/>
      <w:szCs w:val="20"/>
    </w:rPr>
  </w:style>
  <w:style w:type="paragraph" w:styleId="Nachrichtenkopf">
    <w:name w:val="Message Header"/>
    <w:basedOn w:val="Standard"/>
    <w:link w:val="NachrichtenkopfZchn"/>
    <w:semiHidden/>
    <w:unhideWhenUsed/>
    <w:rsid w:val="00F015DE"/>
    <w:pPr>
      <w:pBdr>
        <w:top w:val="single" w:sz="6" w:space="1" w:color="auto"/>
        <w:left w:val="single" w:sz="6" w:space="1" w:color="auto"/>
        <w:bottom w:val="single" w:sz="6" w:space="1" w:color="auto"/>
        <w:right w:val="single" w:sz="6" w:space="1" w:color="auto"/>
      </w:pBdr>
      <w:shd w:val="pct20" w:color="auto" w:fill="auto"/>
      <w:ind w:start="54pt" w:hanging="54pt"/>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semiHidden/>
    <w:rsid w:val="00F015DE"/>
    <w:rPr>
      <w:rFonts w:asciiTheme="majorHAnsi" w:eastAsiaTheme="majorEastAsia" w:hAnsiTheme="majorHAnsi" w:cstheme="majorBidi"/>
      <w:sz w:val="24"/>
      <w:szCs w:val="24"/>
      <w:shd w:val="pct20" w:color="auto" w:fill="auto"/>
    </w:rPr>
  </w:style>
  <w:style w:type="paragraph" w:styleId="KeinLeerraum">
    <w:name w:val="No Spacing"/>
    <w:qFormat/>
    <w:rsid w:val="00F015DE"/>
    <w:rPr>
      <w:sz w:val="20"/>
    </w:rPr>
  </w:style>
  <w:style w:type="paragraph" w:styleId="StandardWeb">
    <w:name w:val="Normal (Web)"/>
    <w:basedOn w:val="Standard"/>
    <w:semiHidden/>
    <w:unhideWhenUsed/>
    <w:rsid w:val="00F015DE"/>
    <w:rPr>
      <w:rFonts w:ascii="Times New Roman" w:hAnsi="Times New Roman" w:cs="Times New Roman"/>
    </w:rPr>
  </w:style>
  <w:style w:type="paragraph" w:styleId="Standardeinzug">
    <w:name w:val="Normal Indent"/>
    <w:basedOn w:val="Standard"/>
    <w:semiHidden/>
    <w:unhideWhenUsed/>
    <w:rsid w:val="00F015DE"/>
    <w:pPr>
      <w:ind w:start="36pt"/>
    </w:pPr>
  </w:style>
  <w:style w:type="paragraph" w:styleId="Fu-Endnotenberschrift">
    <w:name w:val="Note Heading"/>
    <w:basedOn w:val="Standard"/>
    <w:next w:val="Standard"/>
    <w:link w:val="Fu-EndnotenberschriftZchn"/>
    <w:semiHidden/>
    <w:unhideWhenUsed/>
    <w:rsid w:val="00F015DE"/>
  </w:style>
  <w:style w:type="character" w:customStyle="1" w:styleId="Fu-EndnotenberschriftZchn">
    <w:name w:val="Fuß/-Endnotenüberschrift Zchn"/>
    <w:basedOn w:val="Absatz-Standardschriftart"/>
    <w:link w:val="Fu-Endnotenberschrift"/>
    <w:semiHidden/>
    <w:rsid w:val="00F015DE"/>
    <w:rPr>
      <w:sz w:val="20"/>
    </w:rPr>
  </w:style>
  <w:style w:type="paragraph" w:styleId="NurText">
    <w:name w:val="Plain Text"/>
    <w:basedOn w:val="Standard"/>
    <w:link w:val="NurTextZchn"/>
    <w:semiHidden/>
    <w:unhideWhenUsed/>
    <w:rsid w:val="00F015DE"/>
    <w:rPr>
      <w:rFonts w:ascii="Consolas" w:hAnsi="Consolas"/>
      <w:sz w:val="21"/>
      <w:szCs w:val="21"/>
    </w:rPr>
  </w:style>
  <w:style w:type="character" w:customStyle="1" w:styleId="NurTextZchn">
    <w:name w:val="Nur Text Zchn"/>
    <w:basedOn w:val="Absatz-Standardschriftart"/>
    <w:link w:val="NurText"/>
    <w:semiHidden/>
    <w:rsid w:val="00F015DE"/>
    <w:rPr>
      <w:rFonts w:ascii="Consolas" w:hAnsi="Consolas"/>
      <w:sz w:val="21"/>
      <w:szCs w:val="21"/>
    </w:rPr>
  </w:style>
  <w:style w:type="paragraph" w:styleId="Zitat">
    <w:name w:val="Quote"/>
    <w:basedOn w:val="Standard"/>
    <w:next w:val="Standard"/>
    <w:link w:val="ZitatZchn"/>
    <w:qFormat/>
    <w:rsid w:val="00F015DE"/>
    <w:rPr>
      <w:i/>
      <w:iCs/>
      <w:color w:val="000000" w:themeColor="text1"/>
    </w:rPr>
  </w:style>
  <w:style w:type="character" w:customStyle="1" w:styleId="ZitatZchn">
    <w:name w:val="Zitat Zchn"/>
    <w:basedOn w:val="Absatz-Standardschriftart"/>
    <w:link w:val="Zitat"/>
    <w:rsid w:val="00F015DE"/>
    <w:rPr>
      <w:i/>
      <w:iCs/>
      <w:color w:val="000000" w:themeColor="text1"/>
      <w:sz w:val="20"/>
    </w:rPr>
  </w:style>
  <w:style w:type="paragraph" w:styleId="Anrede">
    <w:name w:val="Salutation"/>
    <w:basedOn w:val="Standard"/>
    <w:next w:val="Standard"/>
    <w:link w:val="AnredeZchn"/>
    <w:semiHidden/>
    <w:unhideWhenUsed/>
    <w:rsid w:val="00F015DE"/>
  </w:style>
  <w:style w:type="character" w:customStyle="1" w:styleId="AnredeZchn">
    <w:name w:val="Anrede Zchn"/>
    <w:basedOn w:val="Absatz-Standardschriftart"/>
    <w:link w:val="Anrede"/>
    <w:semiHidden/>
    <w:rsid w:val="00F015DE"/>
    <w:rPr>
      <w:sz w:val="20"/>
    </w:rPr>
  </w:style>
  <w:style w:type="paragraph" w:styleId="Unterschrift">
    <w:name w:val="Signature"/>
    <w:basedOn w:val="Standard"/>
    <w:link w:val="UnterschriftZchn"/>
    <w:semiHidden/>
    <w:unhideWhenUsed/>
    <w:rsid w:val="00F015DE"/>
    <w:pPr>
      <w:ind w:start="216pt"/>
    </w:pPr>
  </w:style>
  <w:style w:type="character" w:customStyle="1" w:styleId="UnterschriftZchn">
    <w:name w:val="Unterschrift Zchn"/>
    <w:basedOn w:val="Absatz-Standardschriftart"/>
    <w:link w:val="Unterschrift"/>
    <w:semiHidden/>
    <w:rsid w:val="00F015DE"/>
    <w:rPr>
      <w:sz w:val="20"/>
    </w:rPr>
  </w:style>
  <w:style w:type="paragraph" w:styleId="Untertitel">
    <w:name w:val="Subtitle"/>
    <w:basedOn w:val="Standard"/>
    <w:next w:val="Standard"/>
    <w:link w:val="UntertitelZchn"/>
    <w:qFormat/>
    <w:rsid w:val="00A80826"/>
    <w:pPr>
      <w:numPr>
        <w:ilvl w:val="1"/>
      </w:numPr>
    </w:pPr>
    <w:rPr>
      <w:rFonts w:eastAsiaTheme="majorEastAsia" w:cstheme="majorBidi"/>
      <w:b/>
      <w:i/>
      <w:iCs/>
      <w:spacing w:val="15"/>
    </w:rPr>
  </w:style>
  <w:style w:type="character" w:customStyle="1" w:styleId="UntertitelZchn">
    <w:name w:val="Untertitel Zchn"/>
    <w:basedOn w:val="Absatz-Standardschriftart"/>
    <w:link w:val="Untertitel"/>
    <w:rsid w:val="00A80826"/>
    <w:rPr>
      <w:rFonts w:ascii="Calibri" w:eastAsiaTheme="majorEastAsia" w:hAnsi="Calibri" w:cstheme="majorBidi"/>
      <w:b/>
      <w:i/>
      <w:iCs/>
      <w:spacing w:val="15"/>
      <w:sz w:val="24"/>
      <w:szCs w:val="24"/>
    </w:rPr>
  </w:style>
  <w:style w:type="paragraph" w:styleId="Rechtsgrundlagenverzeichnis">
    <w:name w:val="table of authorities"/>
    <w:basedOn w:val="Standard"/>
    <w:next w:val="Standard"/>
    <w:semiHidden/>
    <w:unhideWhenUsed/>
    <w:rsid w:val="00F015DE"/>
    <w:pPr>
      <w:ind w:start="10pt" w:hanging="10pt"/>
    </w:pPr>
  </w:style>
  <w:style w:type="paragraph" w:styleId="Abbildungsverzeichnis">
    <w:name w:val="table of figures"/>
    <w:basedOn w:val="Standard"/>
    <w:next w:val="Standard"/>
    <w:semiHidden/>
    <w:unhideWhenUsed/>
    <w:rsid w:val="00F015DE"/>
  </w:style>
  <w:style w:type="paragraph" w:styleId="RGV-berschrift">
    <w:name w:val="toa heading"/>
    <w:basedOn w:val="Standard"/>
    <w:next w:val="Standard"/>
    <w:semiHidden/>
    <w:unhideWhenUsed/>
    <w:rsid w:val="00F015DE"/>
    <w:pPr>
      <w:spacing w:before="6pt"/>
    </w:pPr>
    <w:rPr>
      <w:rFonts w:asciiTheme="majorHAnsi" w:eastAsiaTheme="majorEastAsia" w:hAnsiTheme="majorHAnsi" w:cstheme="majorBidi"/>
      <w:b/>
      <w:bCs/>
    </w:rPr>
  </w:style>
  <w:style w:type="paragraph" w:styleId="Verzeichnis1">
    <w:name w:val="toc 1"/>
    <w:basedOn w:val="Standard"/>
    <w:next w:val="Standard"/>
    <w:autoRedefine/>
    <w:uiPriority w:val="39"/>
    <w:unhideWhenUsed/>
    <w:rsid w:val="005761BD"/>
    <w:pPr>
      <w:tabs>
        <w:tab w:val="end" w:leader="dot" w:pos="418.45pt"/>
      </w:tabs>
      <w:spacing w:before="6pt"/>
    </w:pPr>
    <w:rPr>
      <w:noProof/>
      <w:sz w:val="32"/>
      <w:szCs w:val="32"/>
    </w:rPr>
  </w:style>
  <w:style w:type="paragraph" w:styleId="Verzeichnis2">
    <w:name w:val="toc 2"/>
    <w:basedOn w:val="Standard"/>
    <w:next w:val="Standard"/>
    <w:autoRedefine/>
    <w:uiPriority w:val="39"/>
    <w:unhideWhenUsed/>
    <w:rsid w:val="000F33BF"/>
    <w:pPr>
      <w:tabs>
        <w:tab w:val="end" w:leader="dot" w:pos="522.55pt"/>
      </w:tabs>
      <w:ind w:start="10pt"/>
    </w:pPr>
    <w:rPr>
      <w:noProof/>
      <w:sz w:val="22"/>
    </w:rPr>
  </w:style>
  <w:style w:type="paragraph" w:styleId="Verzeichnis3">
    <w:name w:val="toc 3"/>
    <w:basedOn w:val="Standard"/>
    <w:next w:val="Standard"/>
    <w:autoRedefine/>
    <w:uiPriority w:val="39"/>
    <w:unhideWhenUsed/>
    <w:rsid w:val="000F33BF"/>
    <w:pPr>
      <w:tabs>
        <w:tab w:val="end" w:leader="dot" w:pos="522.55pt"/>
      </w:tabs>
      <w:ind w:start="20pt"/>
    </w:pPr>
    <w:rPr>
      <w:i/>
      <w:noProof/>
      <w:sz w:val="22"/>
      <w:lang w:eastAsia="de-CH"/>
    </w:rPr>
  </w:style>
  <w:style w:type="paragraph" w:styleId="Verzeichnis4">
    <w:name w:val="toc 4"/>
    <w:basedOn w:val="Standard"/>
    <w:next w:val="Standard"/>
    <w:autoRedefine/>
    <w:unhideWhenUsed/>
    <w:rsid w:val="00F015DE"/>
    <w:pPr>
      <w:ind w:start="30pt"/>
    </w:pPr>
    <w:rPr>
      <w:szCs w:val="20"/>
    </w:rPr>
  </w:style>
  <w:style w:type="paragraph" w:styleId="Verzeichnis5">
    <w:name w:val="toc 5"/>
    <w:basedOn w:val="Standard"/>
    <w:next w:val="Standard"/>
    <w:autoRedefine/>
    <w:unhideWhenUsed/>
    <w:rsid w:val="00F015DE"/>
    <w:pPr>
      <w:ind w:start="40pt"/>
    </w:pPr>
    <w:rPr>
      <w:szCs w:val="20"/>
    </w:rPr>
  </w:style>
  <w:style w:type="paragraph" w:styleId="Verzeichnis6">
    <w:name w:val="toc 6"/>
    <w:basedOn w:val="Standard"/>
    <w:next w:val="Standard"/>
    <w:autoRedefine/>
    <w:unhideWhenUsed/>
    <w:rsid w:val="00F015DE"/>
    <w:pPr>
      <w:ind w:start="50pt"/>
    </w:pPr>
    <w:rPr>
      <w:szCs w:val="20"/>
    </w:rPr>
  </w:style>
  <w:style w:type="paragraph" w:styleId="Verzeichnis7">
    <w:name w:val="toc 7"/>
    <w:basedOn w:val="Standard"/>
    <w:next w:val="Standard"/>
    <w:autoRedefine/>
    <w:unhideWhenUsed/>
    <w:rsid w:val="00F015DE"/>
    <w:pPr>
      <w:ind w:start="60pt"/>
    </w:pPr>
    <w:rPr>
      <w:szCs w:val="20"/>
    </w:rPr>
  </w:style>
  <w:style w:type="paragraph" w:styleId="Verzeichnis8">
    <w:name w:val="toc 8"/>
    <w:basedOn w:val="Standard"/>
    <w:next w:val="Standard"/>
    <w:autoRedefine/>
    <w:unhideWhenUsed/>
    <w:rsid w:val="00F015DE"/>
    <w:pPr>
      <w:ind w:start="70pt"/>
    </w:pPr>
    <w:rPr>
      <w:szCs w:val="20"/>
    </w:rPr>
  </w:style>
  <w:style w:type="paragraph" w:styleId="Verzeichnis9">
    <w:name w:val="toc 9"/>
    <w:basedOn w:val="Standard"/>
    <w:next w:val="Standard"/>
    <w:autoRedefine/>
    <w:unhideWhenUsed/>
    <w:rsid w:val="00F015DE"/>
    <w:pPr>
      <w:ind w:start="80pt"/>
    </w:pPr>
    <w:rPr>
      <w:szCs w:val="20"/>
    </w:rPr>
  </w:style>
  <w:style w:type="paragraph" w:styleId="Inhaltsverzeichnisberschrift">
    <w:name w:val="TOC Heading"/>
    <w:basedOn w:val="berschrift1"/>
    <w:next w:val="Standard"/>
    <w:uiPriority w:val="39"/>
    <w:unhideWhenUsed/>
    <w:qFormat/>
    <w:rsid w:val="00792B26"/>
    <w:pPr>
      <w:outlineLvl w:val="9"/>
    </w:pPr>
    <w:rPr>
      <w:szCs w:val="36"/>
    </w:rPr>
  </w:style>
  <w:style w:type="table" w:styleId="Tabellenraster">
    <w:name w:val="Table Grid"/>
    <w:basedOn w:val="NormaleTabelle"/>
    <w:uiPriority w:val="59"/>
    <w:rsid w:val="00620EA4"/>
    <w:tblPr>
      <w:tblInd w:w="0pt" w:type="dxa"/>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CellMar>
        <w:top w:w="0pt" w:type="dxa"/>
        <w:start w:w="5.40pt" w:type="dxa"/>
        <w:bottom w:w="0pt" w:type="dxa"/>
        <w:end w:w="5.40pt" w:type="dxa"/>
      </w:tblCellMar>
    </w:tblPr>
  </w:style>
  <w:style w:type="paragraph" w:customStyle="1" w:styleId="SpaceBetween">
    <w:name w:val="Space Between"/>
    <w:basedOn w:val="Standard"/>
    <w:rsid w:val="009F19E9"/>
    <w:rPr>
      <w:sz w:val="36"/>
    </w:rPr>
  </w:style>
  <w:style w:type="paragraph" w:customStyle="1" w:styleId="C06FE07EC5446A45BB8E530E719B707D">
    <w:name w:val="C06FE07EC5446A45BB8E530E719B707D"/>
    <w:rsid w:val="007F4AE1"/>
    <w:rPr>
      <w:sz w:val="24"/>
      <w:szCs w:val="24"/>
    </w:rPr>
  </w:style>
  <w:style w:type="character" w:styleId="Seitenzahl">
    <w:name w:val="page number"/>
    <w:basedOn w:val="Absatz-Standardschriftart"/>
    <w:rsid w:val="00BB341D"/>
  </w:style>
  <w:style w:type="character" w:styleId="SchwacheHervorhebung">
    <w:name w:val="Subtle Emphasis"/>
    <w:basedOn w:val="Absatz-Standardschriftart"/>
    <w:rsid w:val="00612CB0"/>
    <w:rPr>
      <w:i/>
      <w:iCs/>
      <w:color w:val="808080" w:themeColor="text1" w:themeTint="7F"/>
    </w:rPr>
  </w:style>
  <w:style w:type="paragraph" w:customStyle="1" w:styleId="Description">
    <w:name w:val="Description"/>
    <w:basedOn w:val="Standard"/>
    <w:rsid w:val="005761BD"/>
    <w:rPr>
      <w:b/>
      <w:sz w:val="18"/>
      <w:szCs w:val="18"/>
    </w:rPr>
  </w:style>
  <w:style w:type="paragraph" w:customStyle="1" w:styleId="Code">
    <w:name w:val="Code"/>
    <w:basedOn w:val="Standard"/>
    <w:rsid w:val="004D5041"/>
    <w:pPr>
      <w:widowControl w:val="0"/>
      <w:autoSpaceDE w:val="0"/>
      <w:autoSpaceDN w:val="0"/>
      <w:adjustRightInd w:val="0"/>
    </w:pPr>
    <w:rPr>
      <w:rFonts w:ascii="Courier" w:hAnsi="Courier" w:cs="Courier"/>
      <w:color w:val="000000"/>
      <w:sz w:val="18"/>
      <w:szCs w:val="18"/>
    </w:rPr>
  </w:style>
  <w:style w:type="character" w:styleId="Hyperlink">
    <w:name w:val="Hyperlink"/>
    <w:basedOn w:val="Absatz-Standardschriftart"/>
    <w:rsid w:val="00210087"/>
    <w:rPr>
      <w:color w:val="5F5F5F" w:themeColor="hyperlink"/>
      <w:u w:val="single"/>
    </w:rPr>
  </w:style>
  <w:style w:type="paragraph" w:customStyle="1" w:styleId="MATLABCode">
    <w:name w:val="MATLAB Code"/>
    <w:basedOn w:val="Standard"/>
    <w:link w:val="MATLABCodeZchn"/>
    <w:rsid w:val="006A424E"/>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8pt" w:line="18pt" w:lineRule="auto"/>
    </w:pPr>
    <w:rPr>
      <w:rFonts w:ascii="Lucida Console" w:eastAsia="Calibri" w:hAnsi="Lucida Console" w:cs="Times New Roman"/>
      <w:noProof/>
      <w:sz w:val="16"/>
      <w:szCs w:val="22"/>
      <w:lang w:val="de-CH"/>
    </w:rPr>
  </w:style>
  <w:style w:type="character" w:customStyle="1" w:styleId="MATLABCodeZchn">
    <w:name w:val="MATLAB Code Zchn"/>
    <w:link w:val="MATLABCode"/>
    <w:rsid w:val="006A424E"/>
    <w:rPr>
      <w:rFonts w:ascii="Lucida Console" w:eastAsia="Calibri" w:hAnsi="Lucida Console" w:cs="Times New Roman"/>
      <w:noProof/>
      <w:sz w:val="16"/>
      <w:shd w:val="clear" w:color="auto" w:fill="F3F3F3"/>
      <w:lang w:val="de-CH"/>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78554177">
      <w:bodyDiv w:val="1"/>
      <w:marLeft w:val="0pt"/>
      <w:marRight w:val="0pt"/>
      <w:marTop w:val="0pt"/>
      <w:marBottom w:val="0pt"/>
      <w:divBdr>
        <w:top w:val="none" w:sz="0" w:space="0" w:color="auto"/>
        <w:left w:val="none" w:sz="0" w:space="0" w:color="auto"/>
        <w:bottom w:val="none" w:sz="0" w:space="0" w:color="auto"/>
        <w:right w:val="none" w:sz="0" w:space="0" w:color="auto"/>
      </w:divBdr>
    </w:div>
    <w:div w:id="734402440">
      <w:bodyDiv w:val="1"/>
      <w:marLeft w:val="0pt"/>
      <w:marRight w:val="0pt"/>
      <w:marTop w:val="0pt"/>
      <w:marBottom w:val="0pt"/>
      <w:divBdr>
        <w:top w:val="none" w:sz="0" w:space="0" w:color="auto"/>
        <w:left w:val="none" w:sz="0" w:space="0" w:color="auto"/>
        <w:bottom w:val="none" w:sz="0" w:space="0" w:color="auto"/>
        <w:right w:val="none" w:sz="0" w:space="0" w:color="auto"/>
      </w:divBdr>
    </w:div>
    <w:div w:id="839077227">
      <w:bodyDiv w:val="1"/>
      <w:marLeft w:val="0pt"/>
      <w:marRight w:val="0pt"/>
      <w:marTop w:val="0pt"/>
      <w:marBottom w:val="0pt"/>
      <w:divBdr>
        <w:top w:val="none" w:sz="0" w:space="0" w:color="auto"/>
        <w:left w:val="none" w:sz="0" w:space="0" w:color="auto"/>
        <w:bottom w:val="none" w:sz="0" w:space="0" w:color="auto"/>
        <w:right w:val="none" w:sz="0" w:space="0" w:color="auto"/>
      </w:divBdr>
    </w:div>
    <w:div w:id="1099988801">
      <w:bodyDiv w:val="1"/>
      <w:marLeft w:val="0pt"/>
      <w:marRight w:val="0pt"/>
      <w:marTop w:val="0pt"/>
      <w:marBottom w:val="0pt"/>
      <w:divBdr>
        <w:top w:val="none" w:sz="0" w:space="0" w:color="auto"/>
        <w:left w:val="none" w:sz="0" w:space="0" w:color="auto"/>
        <w:bottom w:val="none" w:sz="0" w:space="0" w:color="auto"/>
        <w:right w:val="none" w:sz="0" w:space="0" w:color="auto"/>
      </w:divBdr>
    </w:div>
    <w:div w:id="11168734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7055958">
          <w:marLeft w:val="0pt"/>
          <w:marRight w:val="0pt"/>
          <w:marTop w:val="0pt"/>
          <w:marBottom w:val="0pt"/>
          <w:divBdr>
            <w:top w:val="none" w:sz="0" w:space="0" w:color="auto"/>
            <w:left w:val="none" w:sz="0" w:space="0" w:color="auto"/>
            <w:bottom w:val="none" w:sz="0" w:space="0" w:color="auto"/>
            <w:right w:val="none" w:sz="0" w:space="0" w:color="auto"/>
          </w:divBdr>
        </w:div>
      </w:divsChild>
    </w:div>
    <w:div w:id="1342514554">
      <w:bodyDiv w:val="1"/>
      <w:marLeft w:val="0pt"/>
      <w:marRight w:val="0pt"/>
      <w:marTop w:val="0pt"/>
      <w:marBottom w:val="0pt"/>
      <w:divBdr>
        <w:top w:val="none" w:sz="0" w:space="0" w:color="auto"/>
        <w:left w:val="none" w:sz="0" w:space="0" w:color="auto"/>
        <w:bottom w:val="none" w:sz="0" w:space="0" w:color="auto"/>
        <w:right w:val="none" w:sz="0" w:space="0" w:color="auto"/>
      </w:divBdr>
    </w:div>
    <w:div w:id="1437600804">
      <w:bodyDiv w:val="1"/>
      <w:marLeft w:val="0pt"/>
      <w:marRight w:val="0pt"/>
      <w:marTop w:val="0pt"/>
      <w:marBottom w:val="0pt"/>
      <w:divBdr>
        <w:top w:val="none" w:sz="0" w:space="0" w:color="auto"/>
        <w:left w:val="none" w:sz="0" w:space="0" w:color="auto"/>
        <w:bottom w:val="none" w:sz="0" w:space="0" w:color="auto"/>
        <w:right w:val="none" w:sz="0" w:space="0" w:color="auto"/>
      </w:divBdr>
    </w:div>
    <w:div w:id="1459640067">
      <w:bodyDiv w:val="1"/>
      <w:marLeft w:val="0pt"/>
      <w:marRight w:val="0pt"/>
      <w:marTop w:val="0pt"/>
      <w:marBottom w:val="0pt"/>
      <w:divBdr>
        <w:top w:val="none" w:sz="0" w:space="0" w:color="auto"/>
        <w:left w:val="none" w:sz="0" w:space="0" w:color="auto"/>
        <w:bottom w:val="none" w:sz="0" w:space="0" w:color="auto"/>
        <w:right w:val="none" w:sz="0" w:space="0" w:color="auto"/>
      </w:divBdr>
    </w:div>
    <w:div w:id="1699771821">
      <w:bodyDiv w:val="1"/>
      <w:marLeft w:val="0pt"/>
      <w:marRight w:val="0pt"/>
      <w:marTop w:val="0pt"/>
      <w:marBottom w:val="0pt"/>
      <w:divBdr>
        <w:top w:val="none" w:sz="0" w:space="0" w:color="auto"/>
        <w:left w:val="none" w:sz="0" w:space="0" w:color="auto"/>
        <w:bottom w:val="none" w:sz="0" w:space="0" w:color="auto"/>
        <w:right w:val="none" w:sz="0" w:space="0" w:color="auto"/>
      </w:divBdr>
    </w:div>
    <w:div w:id="1860467926">
      <w:bodyDiv w:val="1"/>
      <w:marLeft w:val="0pt"/>
      <w:marRight w:val="0pt"/>
      <w:marTop w:val="0pt"/>
      <w:marBottom w:val="0pt"/>
      <w:divBdr>
        <w:top w:val="none" w:sz="0" w:space="0" w:color="auto"/>
        <w:left w:val="none" w:sz="0" w:space="0" w:color="auto"/>
        <w:bottom w:val="none" w:sz="0" w:space="0" w:color="auto"/>
        <w:right w:val="none" w:sz="0" w:space="0" w:color="auto"/>
      </w:divBdr>
    </w:div>
    <w:div w:id="1906143573">
      <w:bodyDiv w:val="1"/>
      <w:marLeft w:val="0pt"/>
      <w:marRight w:val="0pt"/>
      <w:marTop w:val="0pt"/>
      <w:marBottom w:val="0pt"/>
      <w:divBdr>
        <w:top w:val="none" w:sz="0" w:space="0" w:color="auto"/>
        <w:left w:val="none" w:sz="0" w:space="0" w:color="auto"/>
        <w:bottom w:val="none" w:sz="0" w:space="0" w:color="auto"/>
        <w:right w:val="none" w:sz="0" w:space="0" w:color="auto"/>
      </w:divBdr>
    </w:div>
    <w:div w:id="208112578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adrian.etter@econ.uzh.ch" TargetMode="External"/><Relationship Id="rId13" Type="http://purl.oclc.org/ooxml/officeDocument/relationships/footer" Target="footer2.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1.xm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footer" Target="footer3.xml"/><Relationship Id="rId10" Type="http://purl.oclc.org/ooxml/officeDocument/relationships/header" Target="header1.xml"/><Relationship Id="rId4" Type="http://purl.oclc.org/ooxml/officeDocument/relationships/settings" Target="settings.xml"/><Relationship Id="rId9" Type="http://purl.oclc.org/ooxml/officeDocument/relationships/hyperlink" Target="http://www.mathworks.com" TargetMode="External"/><Relationship Id="rId14" Type="http://purl.oclc.org/ooxml/officeDocument/relationships/header" Target="header3.xml"/></Relationships>
</file>

<file path=word/_rels/header2.xml.rels><?xml version="1.0" encoding="UTF-8" standalone="yes"?>
<Relationships xmlns="http://schemas.openxmlformats.org/package/2006/relationships"><Relationship Id="rId1" Type="http://purl.oclc.org/ooxml/officeDocument/relationships/image" Target="media/image1.png"/></Relationships>
</file>

<file path=word/_rels/settings.xml.rels><?xml version="1.0" encoding="UTF-8" standalone="yes"?>
<Relationships xmlns="http://schemas.openxmlformats.org/package/2006/relationships"><Relationship Id="rId1" Type="http://purl.oclc.org/ooxml/officeDocument/relationships/attachedTemplate" Target="file:///C:\Users\etter\Documents\Benutzerdefinierte%20Office-Vorlagen\TechnicalManual.dotx" TargetMode="External"/></Relationships>
</file>

<file path=word/theme/theme1.xml><?xml version="1.0" encoding="utf-8"?>
<a:theme xmlns:a="http://purl.oclc.org/ooxml/drawingml/main" name="Initials Resume 2">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F64E8A39-0440-43EF-A997-FC026BB23E8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TechnicalManual.dotx</Template>
  <TotalTime>0</TotalTime>
  <Pages>7</Pages>
  <Words>530</Words>
  <Characters>3345</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3868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Etter</dc:creator>
  <cp:keywords/>
  <dc:description/>
  <cp:lastModifiedBy>Adrian Etter</cp:lastModifiedBy>
  <cp:revision>6</cp:revision>
  <cp:lastPrinted>2013-02-21T16:44:00Z</cp:lastPrinted>
  <dcterms:created xsi:type="dcterms:W3CDTF">2013-04-16T10:18:00Z</dcterms:created>
  <dcterms:modified xsi:type="dcterms:W3CDTF">2013-04-16T13:05:00Z</dcterms:modified>
  <cp:category/>
</cp:coreProperties>
</file>