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E5DA36" w14:textId="77777777" w:rsidR="007B62EE" w:rsidRDefault="007B62EE" w:rsidP="002B1EA5"/>
    <w:p w14:paraId="58C96DB0" w14:textId="77777777" w:rsidR="007B62EE" w:rsidRDefault="007B62EE" w:rsidP="002B1EA5"/>
    <w:p w14:paraId="42DB555E" w14:textId="40C184C7" w:rsidR="00C93ACB" w:rsidRPr="00C93ACB" w:rsidRDefault="00C93ACB" w:rsidP="002B1EA5">
      <w:pPr>
        <w:rPr>
          <w:b/>
          <w:bCs/>
        </w:rPr>
      </w:pPr>
      <w:r w:rsidRPr="00C93ACB">
        <w:rPr>
          <w:b/>
          <w:bCs/>
        </w:rPr>
        <w:t>Initial framing and deviation</w:t>
      </w:r>
    </w:p>
    <w:p w14:paraId="0A7A02B8" w14:textId="09C0C1E6" w:rsidR="007B62EE" w:rsidRDefault="007B62EE" w:rsidP="002B1EA5">
      <w:r>
        <w:t>From the initial framing of the problem to report out a food complaint, the analysis is modified to determine if the complaint received qualifies for a recall and what category of recall does the reason for re-call fall into.</w:t>
      </w:r>
    </w:p>
    <w:p w14:paraId="6A7A45EC" w14:textId="39005F20" w:rsidR="002B1EA5" w:rsidRPr="002B1EA5" w:rsidRDefault="002B1EA5" w:rsidP="002B1EA5">
      <w:r w:rsidRPr="00C93ACB">
        <w:rPr>
          <w:b/>
          <w:bCs/>
        </w:rPr>
        <w:t xml:space="preserve">Why the question is </w:t>
      </w:r>
      <w:proofErr w:type="gramStart"/>
      <w:r w:rsidRPr="00C93ACB">
        <w:rPr>
          <w:b/>
          <w:bCs/>
        </w:rPr>
        <w:t>important</w:t>
      </w:r>
      <w:r w:rsidRPr="002B1EA5">
        <w:t xml:space="preserve"> :</w:t>
      </w:r>
      <w:proofErr w:type="gramEnd"/>
      <w:r w:rsidRPr="002B1EA5">
        <w:t xml:space="preserve">  Primarily the Food Manufacturing industry takes significant time and resources to determine whether the complaint </w:t>
      </w:r>
      <w:r w:rsidR="007B62EE">
        <w:t>classifies as a recall and what kind of class it belongs</w:t>
      </w:r>
      <w:r w:rsidR="008E37F3">
        <w:t>,</w:t>
      </w:r>
      <w:r w:rsidR="007B62EE">
        <w:t xml:space="preserve"> to </w:t>
      </w:r>
      <w:r w:rsidR="008E37F3">
        <w:t>determine</w:t>
      </w:r>
      <w:r w:rsidR="007B62EE">
        <w:t xml:space="preserve"> the urgency of the recall process. One of the </w:t>
      </w:r>
      <w:r w:rsidR="008E37F3">
        <w:t xml:space="preserve">plots </w:t>
      </w:r>
      <w:r w:rsidR="007B62EE">
        <w:t xml:space="preserve">from </w:t>
      </w:r>
      <w:r w:rsidR="008E37F3">
        <w:t xml:space="preserve">de </w:t>
      </w:r>
      <w:proofErr w:type="gramStart"/>
      <w:r w:rsidR="008E37F3">
        <w:t>co</w:t>
      </w:r>
      <w:r w:rsidR="007B62EE">
        <w:t>determines</w:t>
      </w:r>
      <w:proofErr w:type="gramEnd"/>
      <w:r w:rsidR="007B62EE">
        <w:t xml:space="preserve"> the lag in number of days since a complaint was filed and a classification was determined because of the heavily human interfered process. The ML initiative is to create a model to identify if the event/complaint qualifies for a recall and which class of recall it belongs to.</w:t>
      </w:r>
    </w:p>
    <w:p w14:paraId="256BBD58" w14:textId="2BADC07F" w:rsidR="00496C11" w:rsidRPr="00496C11" w:rsidRDefault="002B1EA5" w:rsidP="00496C11">
      <w:r w:rsidRPr="002B1EA5">
        <w:t> </w:t>
      </w:r>
      <w:r w:rsidR="00496C11" w:rsidRPr="00496C11">
        <w:t>Recalls are actions taken by a firm to remove a product from the market. Recalls may be conducted on a firm's own initiative, by FDA request, or by FDA order under statutory authority.</w:t>
      </w:r>
    </w:p>
    <w:p w14:paraId="3DF83950" w14:textId="77777777" w:rsidR="00496C11" w:rsidRPr="00496C11" w:rsidRDefault="00496C11" w:rsidP="00496C11">
      <w:r w:rsidRPr="00496C11">
        <w:t>Class I recall: a situation in which there is a reasonable probability that the use of or exposure to a violative product will cause serious adverse health consequences or death.</w:t>
      </w:r>
    </w:p>
    <w:p w14:paraId="76BB9710" w14:textId="77777777" w:rsidR="00496C11" w:rsidRPr="00496C11" w:rsidRDefault="00496C11" w:rsidP="00496C11">
      <w:r w:rsidRPr="00496C11">
        <w:t>Class II recall: a situation in which use of or exposure to a violative product may cause temporary or medically reversible adverse health consequences or where the probability of serious adverse health consequences is remote.</w:t>
      </w:r>
    </w:p>
    <w:p w14:paraId="44D3B9AC" w14:textId="159F3B53" w:rsidR="00496C11" w:rsidRDefault="00496C11" w:rsidP="00496C11">
      <w:r w:rsidRPr="00496C11">
        <w:t>Class III recall: a situation in which use of or exposure to a violative product is not likely to cause adverse health consequences.</w:t>
      </w:r>
    </w:p>
    <w:p w14:paraId="52886128" w14:textId="3F7A25AB" w:rsidR="002B1EA5" w:rsidRDefault="00C93ACB">
      <w:r w:rsidRPr="00C93ACB">
        <w:rPr>
          <w:b/>
          <w:bCs/>
        </w:rPr>
        <w:t>Dataset</w:t>
      </w:r>
      <w:r>
        <w:t xml:space="preserve"> </w:t>
      </w:r>
      <w:r w:rsidRPr="00C93ACB">
        <w:rPr>
          <w:b/>
          <w:bCs/>
        </w:rPr>
        <w:t>and Initial analysis</w:t>
      </w:r>
    </w:p>
    <w:p w14:paraId="383939FA" w14:textId="5EB3FF91" w:rsidR="00D95CD1" w:rsidRDefault="00D95CD1">
      <w:r>
        <w:t>The dataset used for generating the model is directly downloaded files in JSON format from the FDA complaints and recalls database. The focus was primarily on the reason for recall field, where some of the key words for recall for grouped to evaluate the type of recalls at large. But mostly this would be a classical NLP based multi-classification model. And for that reason, Naïve Bayes model was chosen as the base line model.</w:t>
      </w:r>
    </w:p>
    <w:p w14:paraId="1A975999" w14:textId="77777777" w:rsidR="00D95CD1" w:rsidRDefault="00D95CD1"/>
    <w:p w14:paraId="4886EB8E" w14:textId="50C7FCF5" w:rsidR="00D95CD1" w:rsidRDefault="00D95CD1">
      <w:r>
        <w:rPr>
          <w:noProof/>
        </w:rPr>
        <w:lastRenderedPageBreak/>
        <w:drawing>
          <wp:inline distT="0" distB="0" distL="0" distR="0" wp14:anchorId="0B1F11C2" wp14:editId="232E3D6D">
            <wp:extent cx="5943600" cy="3547745"/>
            <wp:effectExtent l="0" t="0" r="0" b="0"/>
            <wp:docPr id="1475396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547745"/>
                    </a:xfrm>
                    <a:prstGeom prst="rect">
                      <a:avLst/>
                    </a:prstGeom>
                    <a:noFill/>
                    <a:ln>
                      <a:noFill/>
                    </a:ln>
                  </pic:spPr>
                </pic:pic>
              </a:graphicData>
            </a:graphic>
          </wp:inline>
        </w:drawing>
      </w:r>
    </w:p>
    <w:p w14:paraId="5897218D" w14:textId="77777777" w:rsidR="00D95CD1" w:rsidRDefault="00D95CD1"/>
    <w:p w14:paraId="422275D2" w14:textId="61648147" w:rsidR="00D95CD1" w:rsidRDefault="00D95CD1">
      <w:r>
        <w:rPr>
          <w:noProof/>
        </w:rPr>
        <w:drawing>
          <wp:inline distT="0" distB="0" distL="0" distR="0" wp14:anchorId="5E5ACF72" wp14:editId="5302A90E">
            <wp:extent cx="5943600" cy="3547745"/>
            <wp:effectExtent l="0" t="0" r="0" b="0"/>
            <wp:docPr id="1093940615" name="Picture 2" descr="A graph with blue rectangular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940615" name="Picture 2" descr="A graph with blue rectangular bars&#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547745"/>
                    </a:xfrm>
                    <a:prstGeom prst="rect">
                      <a:avLst/>
                    </a:prstGeom>
                    <a:noFill/>
                    <a:ln>
                      <a:noFill/>
                    </a:ln>
                  </pic:spPr>
                </pic:pic>
              </a:graphicData>
            </a:graphic>
          </wp:inline>
        </w:drawing>
      </w:r>
    </w:p>
    <w:p w14:paraId="6EBB713D" w14:textId="6BF74A2E" w:rsidR="00A0336C" w:rsidRDefault="00D95CD1">
      <w:r>
        <w:lastRenderedPageBreak/>
        <w:t xml:space="preserve"> </w:t>
      </w:r>
      <w:r>
        <w:rPr>
          <w:noProof/>
        </w:rPr>
        <w:drawing>
          <wp:inline distT="0" distB="0" distL="0" distR="0" wp14:anchorId="64471A34" wp14:editId="3D2B7419">
            <wp:extent cx="5943600" cy="4259580"/>
            <wp:effectExtent l="0" t="0" r="0" b="7620"/>
            <wp:docPr id="1130657026" name="Picture 3" descr="A screenshot of a 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657026" name="Picture 3" descr="A screenshot of a chart&#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259580"/>
                    </a:xfrm>
                    <a:prstGeom prst="rect">
                      <a:avLst/>
                    </a:prstGeom>
                    <a:noFill/>
                    <a:ln>
                      <a:noFill/>
                    </a:ln>
                  </pic:spPr>
                </pic:pic>
              </a:graphicData>
            </a:graphic>
          </wp:inline>
        </w:drawing>
      </w:r>
    </w:p>
    <w:p w14:paraId="09D2EDE7" w14:textId="39E872A0" w:rsidR="00A0336C" w:rsidRDefault="00D95CD1" w:rsidP="00A0336C">
      <w:r>
        <w:rPr>
          <w:noProof/>
        </w:rPr>
        <w:lastRenderedPageBreak/>
        <w:drawing>
          <wp:inline distT="0" distB="0" distL="0" distR="0" wp14:anchorId="7B4E1E68" wp14:editId="3C5EC8B7">
            <wp:extent cx="5943600" cy="3786505"/>
            <wp:effectExtent l="0" t="0" r="0" b="4445"/>
            <wp:docPr id="518480780" name="Picture 5" descr="A graph of a number of column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480780" name="Picture 5" descr="A graph of a number of columns&#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786505"/>
                    </a:xfrm>
                    <a:prstGeom prst="rect">
                      <a:avLst/>
                    </a:prstGeom>
                    <a:noFill/>
                    <a:ln>
                      <a:noFill/>
                    </a:ln>
                  </pic:spPr>
                </pic:pic>
              </a:graphicData>
            </a:graphic>
          </wp:inline>
        </w:drawing>
      </w:r>
    </w:p>
    <w:p w14:paraId="0B1A9280" w14:textId="77777777" w:rsidR="00D95CD1" w:rsidRDefault="00D95CD1" w:rsidP="00A0336C"/>
    <w:p w14:paraId="73F37194" w14:textId="109EE0FC" w:rsidR="00D95CD1" w:rsidRDefault="00D95CD1" w:rsidP="00A0336C">
      <w:r>
        <w:rPr>
          <w:noProof/>
        </w:rPr>
        <w:drawing>
          <wp:inline distT="0" distB="0" distL="0" distR="0" wp14:anchorId="3AB550B1" wp14:editId="6D487282">
            <wp:extent cx="5943600" cy="3950970"/>
            <wp:effectExtent l="0" t="0" r="0" b="0"/>
            <wp:docPr id="27683402" name="Picture 6" descr="A graph with different colored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83402" name="Picture 6" descr="A graph with different colored squares&#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950970"/>
                    </a:xfrm>
                    <a:prstGeom prst="rect">
                      <a:avLst/>
                    </a:prstGeom>
                    <a:noFill/>
                    <a:ln>
                      <a:noFill/>
                    </a:ln>
                  </pic:spPr>
                </pic:pic>
              </a:graphicData>
            </a:graphic>
          </wp:inline>
        </w:drawing>
      </w:r>
    </w:p>
    <w:p w14:paraId="1DD05A63" w14:textId="77777777" w:rsidR="00D95CD1" w:rsidRDefault="00D95CD1" w:rsidP="00A0336C"/>
    <w:p w14:paraId="193D851F" w14:textId="77777777" w:rsidR="00C93ACB" w:rsidRDefault="00C93ACB" w:rsidP="00A0336C">
      <w:pPr>
        <w:rPr>
          <w:noProof/>
        </w:rPr>
      </w:pPr>
    </w:p>
    <w:p w14:paraId="7F6E3681" w14:textId="77777777" w:rsidR="00C93ACB" w:rsidRDefault="00C93ACB" w:rsidP="00A0336C">
      <w:pPr>
        <w:rPr>
          <w:noProof/>
        </w:rPr>
      </w:pPr>
    </w:p>
    <w:p w14:paraId="76825420" w14:textId="77777777" w:rsidR="00C93ACB" w:rsidRDefault="00C93ACB" w:rsidP="00A0336C">
      <w:pPr>
        <w:rPr>
          <w:noProof/>
        </w:rPr>
      </w:pPr>
    </w:p>
    <w:p w14:paraId="25B938B7" w14:textId="4203B2B9" w:rsidR="00C93ACB" w:rsidRDefault="00D95CD1" w:rsidP="00A0336C">
      <w:r>
        <w:rPr>
          <w:noProof/>
        </w:rPr>
        <w:drawing>
          <wp:inline distT="0" distB="0" distL="0" distR="0" wp14:anchorId="35A05468" wp14:editId="1E14E2F6">
            <wp:extent cx="5943600" cy="3950970"/>
            <wp:effectExtent l="0" t="0" r="0" b="0"/>
            <wp:docPr id="384599746" name="Picture 7" descr="A graph with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599746" name="Picture 7" descr="A graph with different colored bars&#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950970"/>
                    </a:xfrm>
                    <a:prstGeom prst="rect">
                      <a:avLst/>
                    </a:prstGeom>
                    <a:noFill/>
                    <a:ln>
                      <a:noFill/>
                    </a:ln>
                  </pic:spPr>
                </pic:pic>
              </a:graphicData>
            </a:graphic>
          </wp:inline>
        </w:drawing>
      </w:r>
    </w:p>
    <w:p w14:paraId="5D58F6BC" w14:textId="4C66694C" w:rsidR="00C93ACB" w:rsidRPr="00C93ACB" w:rsidRDefault="00C93ACB" w:rsidP="00C93ACB">
      <w:pPr>
        <w:rPr>
          <w:b/>
          <w:bCs/>
        </w:rPr>
      </w:pPr>
      <w:r w:rsidRPr="00C93ACB">
        <w:rPr>
          <w:b/>
          <w:bCs/>
        </w:rPr>
        <w:t>Baseline Model output</w:t>
      </w:r>
      <w:r w:rsidR="008E37F3">
        <w:rPr>
          <w:b/>
          <w:bCs/>
        </w:rPr>
        <w:t xml:space="preserve"> – Naïve Bayes</w:t>
      </w:r>
    </w:p>
    <w:p w14:paraId="14EF4663" w14:textId="77777777" w:rsidR="00C93ACB" w:rsidRDefault="00C93ACB" w:rsidP="00C93ACB"/>
    <w:p w14:paraId="21C4CAC4" w14:textId="38FE7585" w:rsidR="00C93ACB" w:rsidRPr="00C93ACB" w:rsidRDefault="00C93ACB" w:rsidP="00C93ACB">
      <w:r w:rsidRPr="00C93ACB">
        <w:t>Accuracy: 0.815033161385409</w:t>
      </w:r>
    </w:p>
    <w:p w14:paraId="3A726C60" w14:textId="1E7097B5" w:rsidR="00C93ACB" w:rsidRPr="00C93ACB" w:rsidRDefault="00C93ACB" w:rsidP="00C93ACB">
      <w:r w:rsidRPr="00C93ACB">
        <w:t xml:space="preserve">             </w:t>
      </w:r>
      <w:r>
        <w:tab/>
      </w:r>
      <w:r>
        <w:tab/>
      </w:r>
      <w:r w:rsidRPr="00C93ACB">
        <w:t xml:space="preserve"> precision    </w:t>
      </w:r>
      <w:r>
        <w:tab/>
      </w:r>
      <w:r w:rsidRPr="00C93ACB">
        <w:t xml:space="preserve">recall </w:t>
      </w:r>
      <w:r>
        <w:tab/>
      </w:r>
      <w:r w:rsidRPr="00C93ACB">
        <w:t xml:space="preserve"> f1-score   </w:t>
      </w:r>
      <w:r>
        <w:tab/>
      </w:r>
      <w:r w:rsidRPr="00C93ACB">
        <w:t>support</w:t>
      </w:r>
    </w:p>
    <w:p w14:paraId="52B47471" w14:textId="44328332" w:rsidR="00C93ACB" w:rsidRPr="00C93ACB" w:rsidRDefault="00C93ACB" w:rsidP="00C93ACB">
      <w:r w:rsidRPr="00C93ACB">
        <w:t xml:space="preserve">     Class I       </w:t>
      </w:r>
      <w:r>
        <w:tab/>
      </w:r>
      <w:r w:rsidRPr="00C93ACB">
        <w:t xml:space="preserve">0.86     </w:t>
      </w:r>
      <w:r>
        <w:tab/>
      </w:r>
      <w:r>
        <w:tab/>
      </w:r>
      <w:r w:rsidRPr="00C93ACB">
        <w:t xml:space="preserve"> 0.82      0.83      </w:t>
      </w:r>
      <w:r>
        <w:tab/>
      </w:r>
      <w:r w:rsidRPr="00C93ACB">
        <w:t>2401</w:t>
      </w:r>
    </w:p>
    <w:p w14:paraId="6FE3FD85" w14:textId="06E70D4F" w:rsidR="00C93ACB" w:rsidRPr="00C93ACB" w:rsidRDefault="00C93ACB" w:rsidP="00C93ACB">
      <w:r w:rsidRPr="00C93ACB">
        <w:t xml:space="preserve">    Class II       </w:t>
      </w:r>
      <w:r>
        <w:tab/>
      </w:r>
      <w:r w:rsidRPr="00C93ACB">
        <w:t xml:space="preserve">0.78      </w:t>
      </w:r>
      <w:r>
        <w:tab/>
      </w:r>
      <w:r w:rsidRPr="00C93ACB">
        <w:t xml:space="preserve">0.88      0.83      </w:t>
      </w:r>
      <w:r>
        <w:tab/>
      </w:r>
      <w:r w:rsidRPr="00C93ACB">
        <w:t>2718</w:t>
      </w:r>
    </w:p>
    <w:p w14:paraId="1881DBCB" w14:textId="6C70E4BA" w:rsidR="00C93ACB" w:rsidRPr="00C93ACB" w:rsidRDefault="00C93ACB" w:rsidP="00C93ACB">
      <w:r w:rsidRPr="00C93ACB">
        <w:t xml:space="preserve">   Class III       </w:t>
      </w:r>
      <w:r>
        <w:tab/>
      </w:r>
      <w:r w:rsidRPr="00C93ACB">
        <w:t xml:space="preserve">0.86     </w:t>
      </w:r>
      <w:r>
        <w:tab/>
      </w:r>
      <w:r>
        <w:tab/>
      </w:r>
      <w:r w:rsidRPr="00C93ACB">
        <w:t xml:space="preserve"> 0.23      0.36      </w:t>
      </w:r>
      <w:r>
        <w:tab/>
      </w:r>
      <w:r w:rsidRPr="00C93ACB">
        <w:t xml:space="preserve"> 309</w:t>
      </w:r>
    </w:p>
    <w:p w14:paraId="48D9B39E" w14:textId="77777777" w:rsidR="00C93ACB" w:rsidRPr="00C93ACB" w:rsidRDefault="00C93ACB" w:rsidP="00C93ACB"/>
    <w:p w14:paraId="62CC8911" w14:textId="440BB572" w:rsidR="00C93ACB" w:rsidRPr="00C93ACB" w:rsidRDefault="00C93ACB" w:rsidP="00C93ACB">
      <w:r w:rsidRPr="00C93ACB">
        <w:t xml:space="preserve">    accuracy                           </w:t>
      </w:r>
      <w:r>
        <w:tab/>
      </w:r>
      <w:r>
        <w:tab/>
      </w:r>
      <w:r w:rsidRPr="00C93ACB">
        <w:t xml:space="preserve">0.82      </w:t>
      </w:r>
      <w:r>
        <w:tab/>
      </w:r>
      <w:r w:rsidRPr="00C93ACB">
        <w:t>5428</w:t>
      </w:r>
    </w:p>
    <w:p w14:paraId="5BB334C1" w14:textId="5771F9BD" w:rsidR="00C93ACB" w:rsidRPr="00C93ACB" w:rsidRDefault="00C93ACB" w:rsidP="00C93ACB">
      <w:r w:rsidRPr="00C93ACB">
        <w:lastRenderedPageBreak/>
        <w:t xml:space="preserve">   macro avg       0.83      </w:t>
      </w:r>
      <w:r>
        <w:tab/>
      </w:r>
      <w:r w:rsidRPr="00C93ACB">
        <w:t xml:space="preserve">0.64      0.67     </w:t>
      </w:r>
      <w:r>
        <w:tab/>
      </w:r>
      <w:r w:rsidRPr="00C93ACB">
        <w:t xml:space="preserve"> 5428</w:t>
      </w:r>
    </w:p>
    <w:p w14:paraId="162315A3" w14:textId="2BD44751" w:rsidR="00C93ACB" w:rsidRDefault="00C93ACB" w:rsidP="00C93ACB">
      <w:r w:rsidRPr="00C93ACB">
        <w:t xml:space="preserve">weighted avg       0.82      </w:t>
      </w:r>
      <w:r>
        <w:tab/>
      </w:r>
      <w:r w:rsidRPr="00C93ACB">
        <w:t xml:space="preserve">0.82      0.81      </w:t>
      </w:r>
      <w:r>
        <w:tab/>
      </w:r>
      <w:r w:rsidRPr="00C93ACB">
        <w:t>5428</w:t>
      </w:r>
    </w:p>
    <w:p w14:paraId="0E571ABD" w14:textId="0991D778" w:rsidR="00C93ACB" w:rsidRDefault="00C93ACB" w:rsidP="00C93ACB">
      <w:r>
        <w:rPr>
          <w:noProof/>
        </w:rPr>
        <w:drawing>
          <wp:inline distT="0" distB="0" distL="0" distR="0" wp14:anchorId="517526F5" wp14:editId="30748923">
            <wp:extent cx="5943600" cy="4940300"/>
            <wp:effectExtent l="0" t="0" r="0" b="0"/>
            <wp:docPr id="1370873936" name="Picture 8" descr="A blue squares with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873936" name="Picture 8" descr="A blue squares with numbers&#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940300"/>
                    </a:xfrm>
                    <a:prstGeom prst="rect">
                      <a:avLst/>
                    </a:prstGeom>
                    <a:noFill/>
                    <a:ln>
                      <a:noFill/>
                    </a:ln>
                  </pic:spPr>
                </pic:pic>
              </a:graphicData>
            </a:graphic>
          </wp:inline>
        </w:drawing>
      </w:r>
    </w:p>
    <w:p w14:paraId="774AF0B6" w14:textId="77777777" w:rsidR="008E37F3" w:rsidRDefault="008E37F3" w:rsidP="00C93ACB">
      <w:pPr>
        <w:rPr>
          <w:b/>
          <w:bCs/>
        </w:rPr>
      </w:pPr>
    </w:p>
    <w:p w14:paraId="7D399B28" w14:textId="77777777" w:rsidR="008E37F3" w:rsidRDefault="008E37F3" w:rsidP="00C93ACB">
      <w:pPr>
        <w:rPr>
          <w:b/>
          <w:bCs/>
        </w:rPr>
      </w:pPr>
    </w:p>
    <w:p w14:paraId="41FF9086" w14:textId="0BF69E7C" w:rsidR="008E37F3" w:rsidRDefault="008E37F3" w:rsidP="00C93ACB">
      <w:r>
        <w:t xml:space="preserve">After the initial evaluation of the base line model which showed a decent accuracy, we used multiple regression and classification models, focused just on the column ‘reason for recall’ as the only feature for NLP modeling. </w:t>
      </w:r>
    </w:p>
    <w:p w14:paraId="75C641B5" w14:textId="77777777" w:rsidR="008E37F3" w:rsidRDefault="008E37F3" w:rsidP="00C93ACB"/>
    <w:p w14:paraId="6456CF39" w14:textId="77777777" w:rsidR="008E37F3" w:rsidRDefault="008E37F3" w:rsidP="008E37F3">
      <w:pPr>
        <w:rPr>
          <w:b/>
          <w:bCs/>
        </w:rPr>
      </w:pPr>
    </w:p>
    <w:p w14:paraId="72DC77F0" w14:textId="77777777" w:rsidR="008E37F3" w:rsidRDefault="008E37F3" w:rsidP="008E37F3">
      <w:pPr>
        <w:rPr>
          <w:b/>
          <w:bCs/>
        </w:rPr>
      </w:pPr>
    </w:p>
    <w:p w14:paraId="796A9BC4" w14:textId="77777777" w:rsidR="008E37F3" w:rsidRDefault="008E37F3" w:rsidP="008E37F3">
      <w:pPr>
        <w:rPr>
          <w:b/>
          <w:bCs/>
        </w:rPr>
      </w:pPr>
    </w:p>
    <w:p w14:paraId="70B249A1" w14:textId="77777777" w:rsidR="008E37F3" w:rsidRDefault="008E37F3" w:rsidP="008E37F3">
      <w:pPr>
        <w:rPr>
          <w:b/>
          <w:bCs/>
        </w:rPr>
      </w:pPr>
    </w:p>
    <w:p w14:paraId="097B94B5" w14:textId="77777777" w:rsidR="008E37F3" w:rsidRDefault="008E37F3" w:rsidP="008E37F3">
      <w:pPr>
        <w:rPr>
          <w:b/>
          <w:bCs/>
        </w:rPr>
      </w:pPr>
    </w:p>
    <w:p w14:paraId="3027689F" w14:textId="6504AC6F" w:rsidR="008E37F3" w:rsidRDefault="008E37F3" w:rsidP="008E37F3">
      <w:r w:rsidRPr="008E37F3">
        <w:rPr>
          <w:b/>
          <w:bCs/>
        </w:rPr>
        <w:t>Logistic Regression</w:t>
      </w:r>
      <w:r w:rsidRPr="008E37F3">
        <w:t xml:space="preserve"> </w:t>
      </w:r>
    </w:p>
    <w:p w14:paraId="36EA6B54" w14:textId="4CDF5E09" w:rsidR="008E37F3" w:rsidRPr="008E37F3" w:rsidRDefault="008E37F3" w:rsidP="008E37F3">
      <w:r w:rsidRPr="008E37F3">
        <w:t>Accuracy: 0.8848563006632277</w:t>
      </w:r>
    </w:p>
    <w:p w14:paraId="5A2454C0" w14:textId="77777777" w:rsidR="008E37F3" w:rsidRPr="008E37F3" w:rsidRDefault="008E37F3" w:rsidP="008E37F3">
      <w:r w:rsidRPr="008E37F3">
        <w:t xml:space="preserve">Best Parameters for Logistic </w:t>
      </w:r>
      <w:proofErr w:type="gramStart"/>
      <w:r w:rsidRPr="008E37F3">
        <w:t>Regression: {</w:t>
      </w:r>
      <w:proofErr w:type="gramEnd"/>
      <w:r w:rsidRPr="008E37F3">
        <w:t>'C': 10}</w:t>
      </w:r>
    </w:p>
    <w:p w14:paraId="3ED41E6B" w14:textId="493DEC37" w:rsidR="008E37F3" w:rsidRPr="008E37F3" w:rsidRDefault="008E37F3" w:rsidP="008E37F3">
      <w:r w:rsidRPr="008E37F3">
        <w:t xml:space="preserve">              </w:t>
      </w:r>
      <w:r>
        <w:tab/>
      </w:r>
      <w:r>
        <w:tab/>
      </w:r>
      <w:r w:rsidRPr="008E37F3">
        <w:t xml:space="preserve">precision    </w:t>
      </w:r>
      <w:proofErr w:type="gramStart"/>
      <w:r w:rsidRPr="008E37F3">
        <w:t xml:space="preserve">recall  </w:t>
      </w:r>
      <w:r>
        <w:tab/>
      </w:r>
      <w:proofErr w:type="gramEnd"/>
      <w:r>
        <w:tab/>
      </w:r>
      <w:r w:rsidRPr="008E37F3">
        <w:t xml:space="preserve">f1-score   </w:t>
      </w:r>
      <w:r>
        <w:tab/>
      </w:r>
      <w:r w:rsidRPr="008E37F3">
        <w:t>support</w:t>
      </w:r>
    </w:p>
    <w:p w14:paraId="10596EFB" w14:textId="6144E382" w:rsidR="008E37F3" w:rsidRPr="008E37F3" w:rsidRDefault="008E37F3" w:rsidP="008E37F3">
      <w:r w:rsidRPr="008E37F3">
        <w:t xml:space="preserve">   Class I      </w:t>
      </w:r>
      <w:r>
        <w:tab/>
      </w:r>
      <w:r w:rsidRPr="008E37F3">
        <w:t xml:space="preserve"> 0.88      </w:t>
      </w:r>
      <w:r>
        <w:tab/>
      </w:r>
      <w:r w:rsidRPr="008E37F3">
        <w:t xml:space="preserve">0.90      </w:t>
      </w:r>
      <w:r>
        <w:tab/>
      </w:r>
      <w:r w:rsidRPr="008E37F3">
        <w:t xml:space="preserve">0.89     </w:t>
      </w:r>
      <w:r>
        <w:tab/>
      </w:r>
      <w:r w:rsidRPr="008E37F3">
        <w:t xml:space="preserve"> </w:t>
      </w:r>
      <w:r>
        <w:tab/>
      </w:r>
      <w:r w:rsidRPr="008E37F3">
        <w:t>2401</w:t>
      </w:r>
    </w:p>
    <w:p w14:paraId="5203478F" w14:textId="5ECB03CA" w:rsidR="008E37F3" w:rsidRPr="008E37F3" w:rsidRDefault="008E37F3" w:rsidP="008E37F3">
      <w:r w:rsidRPr="008E37F3">
        <w:t xml:space="preserve">    Class II       </w:t>
      </w:r>
      <w:r>
        <w:tab/>
      </w:r>
      <w:r w:rsidRPr="008E37F3">
        <w:t xml:space="preserve">0.89      </w:t>
      </w:r>
      <w:r>
        <w:tab/>
      </w:r>
      <w:r w:rsidRPr="008E37F3">
        <w:t xml:space="preserve">0.89      </w:t>
      </w:r>
      <w:r>
        <w:tab/>
      </w:r>
      <w:r w:rsidRPr="008E37F3">
        <w:t xml:space="preserve">0.89     </w:t>
      </w:r>
      <w:r>
        <w:tab/>
      </w:r>
      <w:r w:rsidRPr="008E37F3">
        <w:t xml:space="preserve"> </w:t>
      </w:r>
      <w:r>
        <w:tab/>
      </w:r>
      <w:r w:rsidRPr="008E37F3">
        <w:t>2718</w:t>
      </w:r>
    </w:p>
    <w:p w14:paraId="62DD1183" w14:textId="4AAD67D1" w:rsidR="008E37F3" w:rsidRPr="008E37F3" w:rsidRDefault="008E37F3" w:rsidP="008E37F3">
      <w:r w:rsidRPr="008E37F3">
        <w:t xml:space="preserve">   Class III       </w:t>
      </w:r>
      <w:r>
        <w:tab/>
      </w:r>
      <w:r w:rsidRPr="008E37F3">
        <w:t xml:space="preserve">0.86     </w:t>
      </w:r>
      <w:r>
        <w:tab/>
      </w:r>
      <w:r>
        <w:tab/>
      </w:r>
      <w:r w:rsidRPr="008E37F3">
        <w:t xml:space="preserve"> 0.71      </w:t>
      </w:r>
      <w:r>
        <w:tab/>
      </w:r>
      <w:r w:rsidRPr="008E37F3">
        <w:t xml:space="preserve">0.78      </w:t>
      </w:r>
      <w:r>
        <w:tab/>
      </w:r>
      <w:r w:rsidRPr="008E37F3">
        <w:t>309</w:t>
      </w:r>
    </w:p>
    <w:p w14:paraId="55F5C341" w14:textId="77777777" w:rsidR="008E37F3" w:rsidRPr="008E37F3" w:rsidRDefault="008E37F3" w:rsidP="008E37F3"/>
    <w:p w14:paraId="50506755" w14:textId="09866658" w:rsidR="008E37F3" w:rsidRPr="008E37F3" w:rsidRDefault="008E37F3" w:rsidP="008E37F3">
      <w:r w:rsidRPr="008E37F3">
        <w:t xml:space="preserve">    accuracy                           </w:t>
      </w:r>
      <w:r>
        <w:tab/>
      </w:r>
      <w:r>
        <w:tab/>
      </w:r>
      <w:r w:rsidRPr="008E37F3">
        <w:t>0.88      5428</w:t>
      </w:r>
    </w:p>
    <w:p w14:paraId="37991619" w14:textId="0410ED8D" w:rsidR="008E37F3" w:rsidRPr="008E37F3" w:rsidRDefault="008E37F3" w:rsidP="008E37F3">
      <w:r w:rsidRPr="008E37F3">
        <w:t xml:space="preserve">   macro avg       0.88      0.83      </w:t>
      </w:r>
      <w:r>
        <w:tab/>
      </w:r>
      <w:r w:rsidRPr="008E37F3">
        <w:t>0.85      5428</w:t>
      </w:r>
    </w:p>
    <w:p w14:paraId="06F19E58" w14:textId="1875FAD0" w:rsidR="008E37F3" w:rsidRPr="008E37F3" w:rsidRDefault="008E37F3" w:rsidP="008E37F3">
      <w:r w:rsidRPr="008E37F3">
        <w:t xml:space="preserve">weighted avg       0.88      0.88      </w:t>
      </w:r>
      <w:r>
        <w:tab/>
      </w:r>
      <w:r w:rsidRPr="008E37F3">
        <w:t>0.88      5428</w:t>
      </w:r>
    </w:p>
    <w:p w14:paraId="4235DE10" w14:textId="77777777" w:rsidR="008E37F3" w:rsidRDefault="008E37F3" w:rsidP="00C93ACB"/>
    <w:p w14:paraId="5498B848" w14:textId="3B2A13C0" w:rsidR="008E37F3" w:rsidRPr="008E37F3" w:rsidRDefault="008E37F3" w:rsidP="00C93ACB">
      <w:r>
        <w:rPr>
          <w:noProof/>
        </w:rPr>
        <w:lastRenderedPageBreak/>
        <w:drawing>
          <wp:inline distT="0" distB="0" distL="0" distR="0" wp14:anchorId="3CF5EF6A" wp14:editId="0D5DC45C">
            <wp:extent cx="5943600" cy="4940300"/>
            <wp:effectExtent l="0" t="0" r="0" b="0"/>
            <wp:docPr id="100403159" name="Picture 1" descr="A blue squares with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03159" name="Picture 1" descr="A blue squares with numbers&#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940300"/>
                    </a:xfrm>
                    <a:prstGeom prst="rect">
                      <a:avLst/>
                    </a:prstGeom>
                    <a:noFill/>
                    <a:ln>
                      <a:noFill/>
                    </a:ln>
                  </pic:spPr>
                </pic:pic>
              </a:graphicData>
            </a:graphic>
          </wp:inline>
        </w:drawing>
      </w:r>
    </w:p>
    <w:p w14:paraId="47A86E65" w14:textId="77777777" w:rsidR="008E37F3" w:rsidRDefault="008E37F3" w:rsidP="00C93ACB">
      <w:pPr>
        <w:rPr>
          <w:b/>
          <w:bCs/>
        </w:rPr>
      </w:pPr>
    </w:p>
    <w:p w14:paraId="7B94F3BF" w14:textId="77777777" w:rsidR="008E37F3" w:rsidRDefault="008E37F3" w:rsidP="008E37F3">
      <w:pPr>
        <w:rPr>
          <w:b/>
          <w:bCs/>
        </w:rPr>
      </w:pPr>
      <w:r w:rsidRPr="008E37F3">
        <w:rPr>
          <w:b/>
          <w:bCs/>
        </w:rPr>
        <w:t xml:space="preserve">Random Forest </w:t>
      </w:r>
    </w:p>
    <w:p w14:paraId="4391D207" w14:textId="261B2CDD" w:rsidR="008E37F3" w:rsidRPr="008E37F3" w:rsidRDefault="008E37F3" w:rsidP="008E37F3">
      <w:r w:rsidRPr="008E37F3">
        <w:t>Accuracy: 0.909174649963154</w:t>
      </w:r>
    </w:p>
    <w:p w14:paraId="4C332358" w14:textId="77777777" w:rsidR="008E37F3" w:rsidRPr="008E37F3" w:rsidRDefault="008E37F3" w:rsidP="008E37F3">
      <w:r w:rsidRPr="008E37F3">
        <w:t xml:space="preserve">Best Parameters for Random </w:t>
      </w:r>
      <w:proofErr w:type="gramStart"/>
      <w:r w:rsidRPr="008E37F3">
        <w:t>Forest: {</w:t>
      </w:r>
      <w:proofErr w:type="gramEnd"/>
      <w:r w:rsidRPr="008E37F3">
        <w:t>'</w:t>
      </w:r>
      <w:proofErr w:type="spellStart"/>
      <w:r w:rsidRPr="008E37F3">
        <w:t>max_depth</w:t>
      </w:r>
      <w:proofErr w:type="spellEnd"/>
      <w:r w:rsidRPr="008E37F3">
        <w:t>': None, '</w:t>
      </w:r>
      <w:proofErr w:type="spellStart"/>
      <w:r w:rsidRPr="008E37F3">
        <w:t>n_estimators</w:t>
      </w:r>
      <w:proofErr w:type="spellEnd"/>
      <w:r w:rsidRPr="008E37F3">
        <w:t>': 100}</w:t>
      </w:r>
    </w:p>
    <w:p w14:paraId="60DFC7C6" w14:textId="15178FB8" w:rsidR="008E37F3" w:rsidRPr="008E37F3" w:rsidRDefault="008E37F3" w:rsidP="008E37F3">
      <w:r w:rsidRPr="008E37F3">
        <w:t xml:space="preserve">             </w:t>
      </w:r>
      <w:r w:rsidRPr="008E37F3">
        <w:tab/>
      </w:r>
      <w:r w:rsidRPr="008E37F3">
        <w:tab/>
      </w:r>
      <w:r w:rsidRPr="008E37F3">
        <w:t xml:space="preserve"> precision    </w:t>
      </w:r>
      <w:r w:rsidRPr="008E37F3">
        <w:tab/>
      </w:r>
      <w:r w:rsidRPr="008E37F3">
        <w:t xml:space="preserve">recall </w:t>
      </w:r>
      <w:r w:rsidRPr="008E37F3">
        <w:tab/>
      </w:r>
      <w:r w:rsidRPr="008E37F3">
        <w:t xml:space="preserve"> </w:t>
      </w:r>
      <w:r w:rsidRPr="008E37F3">
        <w:tab/>
      </w:r>
      <w:r w:rsidRPr="008E37F3">
        <w:t xml:space="preserve">f1-score   </w:t>
      </w:r>
      <w:r w:rsidRPr="008E37F3">
        <w:tab/>
      </w:r>
      <w:r w:rsidRPr="008E37F3">
        <w:t>support</w:t>
      </w:r>
    </w:p>
    <w:p w14:paraId="0BE13A3D" w14:textId="17D4D49A" w:rsidR="008E37F3" w:rsidRPr="008E37F3" w:rsidRDefault="008E37F3" w:rsidP="008E37F3">
      <w:r w:rsidRPr="008E37F3">
        <w:t xml:space="preserve">     Class I       </w:t>
      </w:r>
      <w:r w:rsidRPr="008E37F3">
        <w:tab/>
      </w:r>
      <w:r w:rsidRPr="008E37F3">
        <w:tab/>
      </w:r>
      <w:r w:rsidRPr="008E37F3">
        <w:t xml:space="preserve">0.92      0.92      </w:t>
      </w:r>
      <w:r w:rsidRPr="008E37F3">
        <w:tab/>
      </w:r>
      <w:r w:rsidRPr="008E37F3">
        <w:t xml:space="preserve">0.92      </w:t>
      </w:r>
      <w:r w:rsidRPr="008E37F3">
        <w:tab/>
      </w:r>
      <w:r w:rsidRPr="008E37F3">
        <w:t>2401</w:t>
      </w:r>
    </w:p>
    <w:p w14:paraId="5A83DA80" w14:textId="24B9E0EA" w:rsidR="008E37F3" w:rsidRPr="008E37F3" w:rsidRDefault="008E37F3" w:rsidP="008E37F3">
      <w:r w:rsidRPr="008E37F3">
        <w:t xml:space="preserve">    Class II      </w:t>
      </w:r>
      <w:r w:rsidRPr="008E37F3">
        <w:tab/>
      </w:r>
      <w:r w:rsidRPr="008E37F3">
        <w:tab/>
      </w:r>
      <w:r w:rsidRPr="008E37F3">
        <w:t xml:space="preserve"> 0.90      0.93      </w:t>
      </w:r>
      <w:r w:rsidRPr="008E37F3">
        <w:tab/>
      </w:r>
      <w:r w:rsidRPr="008E37F3">
        <w:t xml:space="preserve">0.91      </w:t>
      </w:r>
      <w:r w:rsidRPr="008E37F3">
        <w:tab/>
      </w:r>
      <w:r w:rsidRPr="008E37F3">
        <w:t>2718</w:t>
      </w:r>
    </w:p>
    <w:p w14:paraId="46F1C6F1" w14:textId="74418345" w:rsidR="008E37F3" w:rsidRPr="008E37F3" w:rsidRDefault="008E37F3" w:rsidP="008E37F3">
      <w:r w:rsidRPr="008E37F3">
        <w:t xml:space="preserve">   Class III      </w:t>
      </w:r>
      <w:r w:rsidRPr="008E37F3">
        <w:tab/>
      </w:r>
      <w:r w:rsidRPr="008E37F3">
        <w:tab/>
      </w:r>
      <w:r w:rsidRPr="008E37F3">
        <w:t xml:space="preserve"> 0.94      0.67      </w:t>
      </w:r>
      <w:r w:rsidRPr="008E37F3">
        <w:tab/>
      </w:r>
      <w:r w:rsidRPr="008E37F3">
        <w:t xml:space="preserve">0.78       </w:t>
      </w:r>
      <w:r w:rsidRPr="008E37F3">
        <w:tab/>
      </w:r>
      <w:r w:rsidRPr="008E37F3">
        <w:t>309</w:t>
      </w:r>
    </w:p>
    <w:p w14:paraId="4469DAD3" w14:textId="0F39F9B6" w:rsidR="008E37F3" w:rsidRPr="008E37F3" w:rsidRDefault="008E37F3" w:rsidP="008E37F3">
      <w:r w:rsidRPr="008E37F3">
        <w:t xml:space="preserve">    </w:t>
      </w:r>
      <w:r w:rsidRPr="008E37F3">
        <w:tab/>
      </w:r>
      <w:r w:rsidRPr="008E37F3">
        <w:t xml:space="preserve">accuracy                          </w:t>
      </w:r>
      <w:r w:rsidRPr="008E37F3">
        <w:tab/>
      </w:r>
      <w:r w:rsidRPr="008E37F3">
        <w:t xml:space="preserve"> 0.91      5428</w:t>
      </w:r>
    </w:p>
    <w:p w14:paraId="2BFCB13D" w14:textId="5FF46644" w:rsidR="008E37F3" w:rsidRPr="008E37F3" w:rsidRDefault="008E37F3" w:rsidP="008E37F3">
      <w:pPr>
        <w:ind w:firstLine="720"/>
      </w:pPr>
      <w:r w:rsidRPr="008E37F3">
        <w:t>macro avg       0.92      0.84      0.87      5428</w:t>
      </w:r>
    </w:p>
    <w:p w14:paraId="49FCFF05" w14:textId="182829CF" w:rsidR="008E37F3" w:rsidRPr="008E37F3" w:rsidRDefault="008E37F3" w:rsidP="008E37F3">
      <w:pPr>
        <w:ind w:firstLine="720"/>
      </w:pPr>
      <w:proofErr w:type="gramStart"/>
      <w:r w:rsidRPr="008E37F3">
        <w:lastRenderedPageBreak/>
        <w:t>weighted</w:t>
      </w:r>
      <w:proofErr w:type="gramEnd"/>
      <w:r w:rsidRPr="008E37F3">
        <w:t xml:space="preserve"> avg       0.91      0.91      0.91      5428</w:t>
      </w:r>
    </w:p>
    <w:p w14:paraId="27C0DD5A" w14:textId="5F36CD8F" w:rsidR="008E37F3" w:rsidRDefault="008E37F3" w:rsidP="00C93ACB">
      <w:pPr>
        <w:rPr>
          <w:b/>
          <w:bCs/>
        </w:rPr>
      </w:pPr>
      <w:r>
        <w:rPr>
          <w:noProof/>
        </w:rPr>
        <w:drawing>
          <wp:inline distT="0" distB="0" distL="0" distR="0" wp14:anchorId="55706114" wp14:editId="7B0E50E0">
            <wp:extent cx="5943600" cy="4940300"/>
            <wp:effectExtent l="0" t="0" r="0" b="0"/>
            <wp:docPr id="9954388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940300"/>
                    </a:xfrm>
                    <a:prstGeom prst="rect">
                      <a:avLst/>
                    </a:prstGeom>
                    <a:noFill/>
                    <a:ln>
                      <a:noFill/>
                    </a:ln>
                  </pic:spPr>
                </pic:pic>
              </a:graphicData>
            </a:graphic>
          </wp:inline>
        </w:drawing>
      </w:r>
    </w:p>
    <w:p w14:paraId="28ABBB22" w14:textId="77777777" w:rsidR="00317923" w:rsidRDefault="00317923" w:rsidP="00317923">
      <w:pPr>
        <w:rPr>
          <w:b/>
          <w:bCs/>
        </w:rPr>
      </w:pPr>
      <w:r w:rsidRPr="00317923">
        <w:rPr>
          <w:b/>
          <w:bCs/>
        </w:rPr>
        <w:t xml:space="preserve">Support Vector Machine </w:t>
      </w:r>
    </w:p>
    <w:p w14:paraId="5239F2FE" w14:textId="01655CF4" w:rsidR="00317923" w:rsidRPr="00317923" w:rsidRDefault="00317923" w:rsidP="00317923">
      <w:r w:rsidRPr="00317923">
        <w:t>Accuracy: 0.9119380987472365</w:t>
      </w:r>
    </w:p>
    <w:p w14:paraId="142BE640" w14:textId="77777777" w:rsidR="00317923" w:rsidRPr="00317923" w:rsidRDefault="00317923" w:rsidP="00317923">
      <w:r w:rsidRPr="00317923">
        <w:t xml:space="preserve">Best Parameters for </w:t>
      </w:r>
      <w:proofErr w:type="gramStart"/>
      <w:r w:rsidRPr="00317923">
        <w:t>SVM: {</w:t>
      </w:r>
      <w:proofErr w:type="gramEnd"/>
      <w:r w:rsidRPr="00317923">
        <w:t>'C': 10, 'kernel': '</w:t>
      </w:r>
      <w:proofErr w:type="spellStart"/>
      <w:proofErr w:type="gramStart"/>
      <w:r w:rsidRPr="00317923">
        <w:t>rbf</w:t>
      </w:r>
      <w:proofErr w:type="spellEnd"/>
      <w:r w:rsidRPr="00317923">
        <w:t>'}</w:t>
      </w:r>
      <w:proofErr w:type="gramEnd"/>
    </w:p>
    <w:p w14:paraId="190A9A30" w14:textId="69D0669E" w:rsidR="00317923" w:rsidRPr="00317923" w:rsidRDefault="00317923" w:rsidP="00317923">
      <w:r w:rsidRPr="00317923">
        <w:t xml:space="preserve">              </w:t>
      </w:r>
      <w:r>
        <w:tab/>
      </w:r>
      <w:r>
        <w:tab/>
      </w:r>
      <w:r>
        <w:tab/>
      </w:r>
      <w:r w:rsidRPr="00317923">
        <w:t xml:space="preserve">precision    </w:t>
      </w:r>
      <w:proofErr w:type="gramStart"/>
      <w:r w:rsidRPr="00317923">
        <w:t xml:space="preserve">recall  </w:t>
      </w:r>
      <w:r>
        <w:tab/>
      </w:r>
      <w:proofErr w:type="gramEnd"/>
      <w:r w:rsidRPr="00317923">
        <w:t xml:space="preserve">f1-score   </w:t>
      </w:r>
      <w:r>
        <w:tab/>
      </w:r>
      <w:r w:rsidRPr="00317923">
        <w:t>support</w:t>
      </w:r>
    </w:p>
    <w:p w14:paraId="46C9D950" w14:textId="05701BC3" w:rsidR="00317923" w:rsidRPr="00317923" w:rsidRDefault="00317923" w:rsidP="00317923">
      <w:r w:rsidRPr="00317923">
        <w:t xml:space="preserve">     Class I       </w:t>
      </w:r>
      <w:r>
        <w:tab/>
      </w:r>
      <w:r>
        <w:tab/>
      </w:r>
      <w:r w:rsidRPr="00317923">
        <w:t xml:space="preserve">0.92      </w:t>
      </w:r>
      <w:r>
        <w:tab/>
      </w:r>
      <w:r w:rsidRPr="00317923">
        <w:t xml:space="preserve">0.93      0.92      </w:t>
      </w:r>
      <w:r>
        <w:tab/>
      </w:r>
      <w:r w:rsidRPr="00317923">
        <w:t>2401</w:t>
      </w:r>
    </w:p>
    <w:p w14:paraId="48A29C8B" w14:textId="38E5C62E" w:rsidR="00317923" w:rsidRPr="00317923" w:rsidRDefault="00317923" w:rsidP="00317923">
      <w:r w:rsidRPr="00317923">
        <w:t xml:space="preserve">    Class II      </w:t>
      </w:r>
      <w:r>
        <w:tab/>
      </w:r>
      <w:r>
        <w:tab/>
      </w:r>
      <w:r w:rsidRPr="00317923">
        <w:t xml:space="preserve"> 0.91      </w:t>
      </w:r>
      <w:r>
        <w:tab/>
      </w:r>
      <w:r w:rsidRPr="00317923">
        <w:t xml:space="preserve">0.92      0.91      </w:t>
      </w:r>
      <w:r>
        <w:tab/>
      </w:r>
      <w:r w:rsidRPr="00317923">
        <w:t>2718</w:t>
      </w:r>
    </w:p>
    <w:p w14:paraId="6C6D44A8" w14:textId="61F0B158" w:rsidR="00317923" w:rsidRPr="00317923" w:rsidRDefault="00317923" w:rsidP="00317923">
      <w:r w:rsidRPr="00317923">
        <w:t xml:space="preserve">   Class III       </w:t>
      </w:r>
      <w:r>
        <w:tab/>
      </w:r>
      <w:r>
        <w:tab/>
      </w:r>
      <w:r w:rsidRPr="00317923">
        <w:t xml:space="preserve">0.92     </w:t>
      </w:r>
      <w:r>
        <w:tab/>
      </w:r>
      <w:r>
        <w:tab/>
      </w:r>
      <w:r w:rsidRPr="00317923">
        <w:t xml:space="preserve"> 0.71      0.80       </w:t>
      </w:r>
      <w:r>
        <w:tab/>
      </w:r>
      <w:r w:rsidRPr="00317923">
        <w:t>309</w:t>
      </w:r>
    </w:p>
    <w:p w14:paraId="36EFD58C" w14:textId="7649F9A0" w:rsidR="00317923" w:rsidRPr="00317923" w:rsidRDefault="00317923" w:rsidP="00317923">
      <w:r w:rsidRPr="00317923">
        <w:t xml:space="preserve">    accuracy                           </w:t>
      </w:r>
      <w:r>
        <w:tab/>
      </w:r>
      <w:r>
        <w:tab/>
      </w:r>
      <w:r w:rsidRPr="00317923">
        <w:t>0.91      5428</w:t>
      </w:r>
    </w:p>
    <w:p w14:paraId="29E020B8" w14:textId="7AFD9994" w:rsidR="00317923" w:rsidRPr="00317923" w:rsidRDefault="00317923" w:rsidP="00317923">
      <w:r w:rsidRPr="00317923">
        <w:t xml:space="preserve">   macro avg       </w:t>
      </w:r>
      <w:r>
        <w:tab/>
      </w:r>
      <w:r w:rsidRPr="00317923">
        <w:t>0.91      0.85      0.88      5428</w:t>
      </w:r>
    </w:p>
    <w:p w14:paraId="44A6D384" w14:textId="6DF9CF54" w:rsidR="008E37F3" w:rsidRPr="00317923" w:rsidRDefault="00317923" w:rsidP="00317923">
      <w:proofErr w:type="gramStart"/>
      <w:r w:rsidRPr="00317923">
        <w:lastRenderedPageBreak/>
        <w:t>weighted</w:t>
      </w:r>
      <w:proofErr w:type="gramEnd"/>
      <w:r w:rsidRPr="00317923">
        <w:t xml:space="preserve"> avg      </w:t>
      </w:r>
      <w:r>
        <w:tab/>
      </w:r>
      <w:r w:rsidRPr="00317923">
        <w:t xml:space="preserve"> 0.91      0.91      0.91      5428</w:t>
      </w:r>
    </w:p>
    <w:p w14:paraId="12668538" w14:textId="360AEF5A" w:rsidR="008E37F3" w:rsidRDefault="00317923" w:rsidP="00C93ACB">
      <w:pPr>
        <w:rPr>
          <w:b/>
          <w:bCs/>
        </w:rPr>
      </w:pPr>
      <w:r>
        <w:rPr>
          <w:noProof/>
        </w:rPr>
        <w:drawing>
          <wp:inline distT="0" distB="0" distL="0" distR="0" wp14:anchorId="55AD0286" wp14:editId="703D975B">
            <wp:extent cx="5943600" cy="4940300"/>
            <wp:effectExtent l="0" t="0" r="0" b="0"/>
            <wp:docPr id="1069014723" name="Picture 3" descr="A blue squares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014723" name="Picture 3" descr="A blue squares with white text&#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940300"/>
                    </a:xfrm>
                    <a:prstGeom prst="rect">
                      <a:avLst/>
                    </a:prstGeom>
                    <a:noFill/>
                    <a:ln>
                      <a:noFill/>
                    </a:ln>
                  </pic:spPr>
                </pic:pic>
              </a:graphicData>
            </a:graphic>
          </wp:inline>
        </w:drawing>
      </w:r>
    </w:p>
    <w:p w14:paraId="27515EBF" w14:textId="77777777" w:rsidR="00317923" w:rsidRDefault="00317923" w:rsidP="00C93ACB">
      <w:pPr>
        <w:rPr>
          <w:b/>
          <w:bCs/>
        </w:rPr>
      </w:pPr>
    </w:p>
    <w:p w14:paraId="7478BE59" w14:textId="77777777" w:rsidR="00446AFD" w:rsidRDefault="00446AFD" w:rsidP="00C93ACB">
      <w:pPr>
        <w:rPr>
          <w:b/>
          <w:bCs/>
        </w:rPr>
      </w:pPr>
    </w:p>
    <w:p w14:paraId="32E3640A" w14:textId="634BAEE6" w:rsidR="00446AFD" w:rsidRDefault="00446AFD" w:rsidP="00C93ACB">
      <w:pPr>
        <w:rPr>
          <w:b/>
          <w:bCs/>
        </w:rPr>
      </w:pPr>
      <w:r>
        <w:rPr>
          <w:noProof/>
        </w:rPr>
        <w:lastRenderedPageBreak/>
        <w:drawing>
          <wp:inline distT="0" distB="0" distL="0" distR="0" wp14:anchorId="5E937923" wp14:editId="767F0E0B">
            <wp:extent cx="5943600" cy="3015615"/>
            <wp:effectExtent l="0" t="0" r="0" b="0"/>
            <wp:docPr id="1102892547" name="Picture 5"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892547" name="Picture 5" descr="A screenshot of a graph&#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015615"/>
                    </a:xfrm>
                    <a:prstGeom prst="rect">
                      <a:avLst/>
                    </a:prstGeom>
                    <a:noFill/>
                    <a:ln>
                      <a:noFill/>
                    </a:ln>
                  </pic:spPr>
                </pic:pic>
              </a:graphicData>
            </a:graphic>
          </wp:inline>
        </w:drawing>
      </w:r>
    </w:p>
    <w:p w14:paraId="612C1000" w14:textId="77777777" w:rsidR="00446AFD" w:rsidRDefault="00446AFD" w:rsidP="00C93ACB">
      <w:pPr>
        <w:rPr>
          <w:b/>
          <w:bCs/>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69"/>
        <w:gridCol w:w="2352"/>
        <w:gridCol w:w="1210"/>
      </w:tblGrid>
      <w:tr w:rsidR="00446AFD" w:rsidRPr="00446AFD" w14:paraId="37B9510E" w14:textId="1B1FE66F" w:rsidTr="00A4027D">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tcPr>
          <w:p w14:paraId="2A347C9B" w14:textId="658FF720" w:rsidR="00446AFD" w:rsidRPr="00446AFD" w:rsidRDefault="00446AFD" w:rsidP="00446AFD">
            <w:pPr>
              <w:rPr>
                <w:b/>
                <w:bCs/>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14:paraId="3A9D1848" w14:textId="4456409C" w:rsidR="00446AFD" w:rsidRPr="00446AFD" w:rsidRDefault="00446AFD" w:rsidP="00446AFD">
            <w:pPr>
              <w:rPr>
                <w:b/>
                <w:bCs/>
              </w:rPr>
            </w:pPr>
            <w:r w:rsidRPr="00446AFD">
              <w:rPr>
                <w:b/>
                <w:bCs/>
              </w:rPr>
              <w:t>Model</w:t>
            </w:r>
          </w:p>
        </w:tc>
        <w:tc>
          <w:tcPr>
            <w:tcW w:w="0" w:type="auto"/>
            <w:vAlign w:val="center"/>
          </w:tcPr>
          <w:p w14:paraId="31D7F171" w14:textId="3BF9823B" w:rsidR="00446AFD" w:rsidRPr="00446AFD" w:rsidRDefault="00446AFD" w:rsidP="00446AFD">
            <w:pPr>
              <w:rPr>
                <w:b/>
                <w:bCs/>
              </w:rPr>
            </w:pPr>
            <w:r w:rsidRPr="00446AFD">
              <w:rPr>
                <w:b/>
                <w:bCs/>
              </w:rPr>
              <w:t>Accuracy</w:t>
            </w:r>
          </w:p>
        </w:tc>
      </w:tr>
      <w:tr w:rsidR="00446AFD" w:rsidRPr="00446AFD" w14:paraId="52512F02" w14:textId="77777777" w:rsidTr="00446AFD">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B676A30" w14:textId="77777777" w:rsidR="00446AFD" w:rsidRPr="00446AFD" w:rsidRDefault="00446AFD" w:rsidP="00446AFD">
            <w:pPr>
              <w:rPr>
                <w:b/>
                <w:bCs/>
              </w:rPr>
            </w:pPr>
            <w:r w:rsidRPr="00446AFD">
              <w:rPr>
                <w:b/>
                <w:bCs/>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961A70E" w14:textId="77777777" w:rsidR="00446AFD" w:rsidRPr="00446AFD" w:rsidRDefault="00446AFD" w:rsidP="00446AFD">
            <w:pPr>
              <w:rPr>
                <w:b/>
                <w:bCs/>
              </w:rPr>
            </w:pPr>
            <w:r w:rsidRPr="00446AFD">
              <w:rPr>
                <w:b/>
                <w:bCs/>
              </w:rPr>
              <w:t>Naive Bayes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25281FB" w14:textId="77777777" w:rsidR="00446AFD" w:rsidRPr="00446AFD" w:rsidRDefault="00446AFD" w:rsidP="00446AFD">
            <w:pPr>
              <w:rPr>
                <w:b/>
                <w:bCs/>
              </w:rPr>
            </w:pPr>
            <w:r w:rsidRPr="00446AFD">
              <w:rPr>
                <w:b/>
                <w:bCs/>
              </w:rPr>
              <w:t>0.833456</w:t>
            </w:r>
          </w:p>
        </w:tc>
      </w:tr>
      <w:tr w:rsidR="00446AFD" w:rsidRPr="00446AFD" w14:paraId="56E8B950" w14:textId="77777777" w:rsidTr="00446AFD">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F853BBE" w14:textId="77777777" w:rsidR="00446AFD" w:rsidRPr="00446AFD" w:rsidRDefault="00446AFD" w:rsidP="00446AFD">
            <w:pPr>
              <w:rPr>
                <w:b/>
                <w:bCs/>
              </w:rPr>
            </w:pPr>
            <w:r w:rsidRPr="00446AFD">
              <w:rPr>
                <w:b/>
                <w:bCs/>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5519D9A" w14:textId="77777777" w:rsidR="00446AFD" w:rsidRPr="00446AFD" w:rsidRDefault="00446AFD" w:rsidP="00446AFD">
            <w:pPr>
              <w:rPr>
                <w:b/>
                <w:bCs/>
              </w:rPr>
            </w:pPr>
            <w:r w:rsidRPr="00446AFD">
              <w:rPr>
                <w:b/>
                <w:bCs/>
              </w:rPr>
              <w:t>Logistic Regression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717CB8D" w14:textId="77777777" w:rsidR="00446AFD" w:rsidRPr="00446AFD" w:rsidRDefault="00446AFD" w:rsidP="00446AFD">
            <w:pPr>
              <w:rPr>
                <w:b/>
                <w:bCs/>
              </w:rPr>
            </w:pPr>
            <w:r w:rsidRPr="00446AFD">
              <w:rPr>
                <w:b/>
                <w:bCs/>
              </w:rPr>
              <w:t>0.884856</w:t>
            </w:r>
          </w:p>
        </w:tc>
      </w:tr>
      <w:tr w:rsidR="00446AFD" w:rsidRPr="00446AFD" w14:paraId="3EE83C12" w14:textId="77777777" w:rsidTr="00446AFD">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91A0AC7" w14:textId="77777777" w:rsidR="00446AFD" w:rsidRPr="00446AFD" w:rsidRDefault="00446AFD" w:rsidP="00446AFD">
            <w:pPr>
              <w:rPr>
                <w:b/>
                <w:bCs/>
              </w:rPr>
            </w:pPr>
            <w:r w:rsidRPr="00446AFD">
              <w:rPr>
                <w:b/>
                <w:bCs/>
              </w:rPr>
              <w:t>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71C5088" w14:textId="77777777" w:rsidR="00446AFD" w:rsidRPr="00446AFD" w:rsidRDefault="00446AFD" w:rsidP="00446AFD">
            <w:pPr>
              <w:rPr>
                <w:b/>
                <w:bCs/>
              </w:rPr>
            </w:pPr>
            <w:r w:rsidRPr="00446AFD">
              <w:rPr>
                <w:b/>
                <w:bCs/>
              </w:rPr>
              <w:t>Random Forest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44A3BE2" w14:textId="77777777" w:rsidR="00446AFD" w:rsidRPr="00446AFD" w:rsidRDefault="00446AFD" w:rsidP="00446AFD">
            <w:pPr>
              <w:rPr>
                <w:b/>
                <w:bCs/>
              </w:rPr>
            </w:pPr>
            <w:r w:rsidRPr="00446AFD">
              <w:rPr>
                <w:b/>
                <w:bCs/>
              </w:rPr>
              <w:t>0.909175</w:t>
            </w:r>
          </w:p>
        </w:tc>
      </w:tr>
      <w:tr w:rsidR="00446AFD" w:rsidRPr="00446AFD" w14:paraId="1F572E62" w14:textId="77777777" w:rsidTr="00446AFD">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E5558C0" w14:textId="77777777" w:rsidR="00446AFD" w:rsidRPr="00446AFD" w:rsidRDefault="00446AFD" w:rsidP="00446AFD">
            <w:pPr>
              <w:rPr>
                <w:b/>
                <w:bCs/>
              </w:rPr>
            </w:pPr>
            <w:r w:rsidRPr="00446AFD">
              <w:rPr>
                <w:b/>
                <w:bCs/>
              </w:rPr>
              <w:t>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B3AB243" w14:textId="77777777" w:rsidR="00446AFD" w:rsidRPr="00446AFD" w:rsidRDefault="00446AFD" w:rsidP="00446AFD">
            <w:pPr>
              <w:rPr>
                <w:b/>
                <w:bCs/>
              </w:rPr>
            </w:pPr>
            <w:r w:rsidRPr="00446AFD">
              <w:rPr>
                <w:b/>
                <w:bCs/>
              </w:rPr>
              <w:t>SVM</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5D59F8F" w14:textId="77777777" w:rsidR="00446AFD" w:rsidRPr="00446AFD" w:rsidRDefault="00446AFD" w:rsidP="00446AFD">
            <w:pPr>
              <w:rPr>
                <w:b/>
                <w:bCs/>
              </w:rPr>
            </w:pPr>
            <w:r w:rsidRPr="00446AFD">
              <w:rPr>
                <w:b/>
                <w:bCs/>
              </w:rPr>
              <w:t>0.911938</w:t>
            </w:r>
          </w:p>
        </w:tc>
      </w:tr>
    </w:tbl>
    <w:p w14:paraId="1C0613CE" w14:textId="77777777" w:rsidR="00446AFD" w:rsidRDefault="00446AFD" w:rsidP="00C93ACB">
      <w:pPr>
        <w:rPr>
          <w:b/>
          <w:bCs/>
        </w:rPr>
      </w:pPr>
    </w:p>
    <w:p w14:paraId="4D84CF19" w14:textId="726EB441" w:rsidR="00C93ACB" w:rsidRPr="00C93ACB" w:rsidRDefault="00C93ACB" w:rsidP="00C93ACB">
      <w:pPr>
        <w:rPr>
          <w:b/>
          <w:bCs/>
        </w:rPr>
      </w:pPr>
      <w:r>
        <w:rPr>
          <w:b/>
          <w:bCs/>
        </w:rPr>
        <w:t xml:space="preserve">Evaluation Metrics </w:t>
      </w:r>
      <w:r w:rsidRPr="00C93ACB">
        <w:rPr>
          <w:b/>
          <w:bCs/>
        </w:rPr>
        <w:t>Interpretation</w:t>
      </w:r>
    </w:p>
    <w:p w14:paraId="7BFD7F38" w14:textId="549FF554" w:rsidR="00A0336C" w:rsidRPr="00A0336C" w:rsidRDefault="00A0336C" w:rsidP="00A0336C">
      <w:r w:rsidRPr="00A0336C">
        <w:t>The two evaluation metric</w:t>
      </w:r>
      <w:r w:rsidR="00C93ACB">
        <w:t>e</w:t>
      </w:r>
      <w:r w:rsidRPr="00A0336C">
        <w:t>s: accuracy</w:t>
      </w:r>
      <w:r w:rsidR="00C93ACB">
        <w:t xml:space="preserve"> </w:t>
      </w:r>
      <w:r w:rsidRPr="00A0336C">
        <w:t>and the classification report</w:t>
      </w:r>
      <w:r w:rsidR="00C93ACB">
        <w:t xml:space="preserve"> </w:t>
      </w:r>
      <w:r w:rsidRPr="00A0336C">
        <w:t>(which includes precision, recall, F1-score, and support).  </w:t>
      </w:r>
    </w:p>
    <w:p w14:paraId="4B8E174D" w14:textId="4C01E5C4" w:rsidR="00A0336C" w:rsidRPr="00A0336C" w:rsidRDefault="00A0336C" w:rsidP="00A0336C">
      <w:r w:rsidRPr="00A0336C">
        <w:t>For each class, precision is the proportion of correctly predicted positive observations to the total predicted positive observations.  A high precision means that when the model predicts a class, it is likely to be correct.</w:t>
      </w:r>
    </w:p>
    <w:p w14:paraId="75087A70" w14:textId="6D7C91EB" w:rsidR="00A0336C" w:rsidRPr="00A0336C" w:rsidRDefault="00A0336C" w:rsidP="00A0336C">
      <w:r w:rsidRPr="00A0336C">
        <w:t xml:space="preserve">For each class, recall is the proportion of correctly predicted positive observations to </w:t>
      </w:r>
      <w:proofErr w:type="gramStart"/>
      <w:r w:rsidRPr="00A0336C">
        <w:t>the all</w:t>
      </w:r>
      <w:proofErr w:type="gramEnd"/>
      <w:r w:rsidRPr="00A0336C">
        <w:t xml:space="preserve"> observations in actual class. A high recall means that the model is good at identifying all </w:t>
      </w:r>
      <w:r w:rsidRPr="00A0336C">
        <w:lastRenderedPageBreak/>
        <w:t>positive instances of a given class. The F1-score is the harmonic mean of precision and recall.  It provides a balanced measure that considers both false positives and false negatives.  It's particularly useful when the classes are imbalanced.</w:t>
      </w:r>
    </w:p>
    <w:p w14:paraId="2191DB7A" w14:textId="0F2B3338" w:rsidR="00A0336C" w:rsidRDefault="00A0336C" w:rsidP="00A0336C">
      <w:r w:rsidRPr="00A0336C">
        <w:t xml:space="preserve">While accuracy gives an overall picture, the classification report provides a more granular analysis of the model's performance for each class. This is crucial because the classes might be imbalanced (different numbers of Class I, II, and III recalls).  Accuracy alone could be misleading if one class significantly outnumbers others.  The classification report helps identify if the model is performing well for all classes or if it's biased towards certain classes, particularly important for </w:t>
      </w:r>
      <w:proofErr w:type="gramStart"/>
      <w:r w:rsidRPr="00A0336C">
        <w:t>recall</w:t>
      </w:r>
      <w:proofErr w:type="gramEnd"/>
      <w:r w:rsidRPr="00A0336C">
        <w:t xml:space="preserve"> which is how well it finds </w:t>
      </w:r>
      <w:proofErr w:type="gramStart"/>
      <w:r w:rsidRPr="00A0336C">
        <w:t>all of</w:t>
      </w:r>
      <w:proofErr w:type="gramEnd"/>
      <w:r w:rsidRPr="00A0336C">
        <w:t xml:space="preserve"> a specific class of recalls.  In this food recall context, correctly identifying all Class I recalls (most serious) is critical even if the model makes a few more errors on less severe recalls.</w:t>
      </w:r>
      <w:r w:rsidR="00A44CF8">
        <w:t xml:space="preserve"> </w:t>
      </w:r>
      <w:proofErr w:type="gramStart"/>
      <w:r w:rsidR="00A44CF8">
        <w:t>A  low</w:t>
      </w:r>
      <w:proofErr w:type="gramEnd"/>
      <w:r w:rsidR="00A44CF8">
        <w:t xml:space="preserve"> recall and F1 Score for Class III due to lesser data.</w:t>
      </w:r>
    </w:p>
    <w:p w14:paraId="739D8B18" w14:textId="77777777" w:rsidR="00A0336C" w:rsidRPr="00A0336C" w:rsidRDefault="00A0336C" w:rsidP="00A0336C"/>
    <w:p w14:paraId="5DC05269" w14:textId="33255500" w:rsidR="00A0336C" w:rsidRDefault="00FB7607">
      <w:r>
        <w:t xml:space="preserve">After evaluating all the models, Support Vector </w:t>
      </w:r>
      <w:proofErr w:type="gramStart"/>
      <w:r>
        <w:t>Model  is</w:t>
      </w:r>
      <w:proofErr w:type="gramEnd"/>
      <w:r>
        <w:t xml:space="preserve"> having </w:t>
      </w:r>
      <w:proofErr w:type="gramStart"/>
      <w:r>
        <w:t>an</w:t>
      </w:r>
      <w:proofErr w:type="gramEnd"/>
      <w:r>
        <w:t xml:space="preserve"> higher accuracy and precision across all classifications, closely followed by Random Forest. Boosting Random Forest model did not help as the accuracy reduced drastically. Boosting SVM was costing high GPU usage and was not able produce any outputs with the existing GPU capacity. (Code is provided for the same). Final recommendation is to rely on SVM with the below mentioned accuracy and parameters.</w:t>
      </w:r>
    </w:p>
    <w:p w14:paraId="2A9B509D" w14:textId="77777777" w:rsidR="00FB7607" w:rsidRPr="00317923" w:rsidRDefault="00FB7607" w:rsidP="00FB7607">
      <w:r w:rsidRPr="00317923">
        <w:t>Accuracy: 0.9119380987472365</w:t>
      </w:r>
    </w:p>
    <w:p w14:paraId="23706663" w14:textId="77777777" w:rsidR="00FB7607" w:rsidRPr="00317923" w:rsidRDefault="00FB7607" w:rsidP="00FB7607">
      <w:r w:rsidRPr="00317923">
        <w:t xml:space="preserve">Best Parameters for </w:t>
      </w:r>
      <w:proofErr w:type="gramStart"/>
      <w:r w:rsidRPr="00317923">
        <w:t>SVM: {</w:t>
      </w:r>
      <w:proofErr w:type="gramEnd"/>
      <w:r w:rsidRPr="00317923">
        <w:t>'C': 10, 'kernel': '</w:t>
      </w:r>
      <w:proofErr w:type="spellStart"/>
      <w:proofErr w:type="gramStart"/>
      <w:r w:rsidRPr="00317923">
        <w:t>rbf</w:t>
      </w:r>
      <w:proofErr w:type="spellEnd"/>
      <w:r w:rsidRPr="00317923">
        <w:t>'}</w:t>
      </w:r>
      <w:proofErr w:type="gramEnd"/>
    </w:p>
    <w:p w14:paraId="6D7E8AAF" w14:textId="77777777" w:rsidR="00FB7607" w:rsidRDefault="00FB7607"/>
    <w:sectPr w:rsidR="00FB76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EA5"/>
    <w:rsid w:val="00012987"/>
    <w:rsid w:val="000D67FB"/>
    <w:rsid w:val="002B1EA5"/>
    <w:rsid w:val="00317923"/>
    <w:rsid w:val="00446AFD"/>
    <w:rsid w:val="00496C11"/>
    <w:rsid w:val="00744DE6"/>
    <w:rsid w:val="007B62EE"/>
    <w:rsid w:val="007D3445"/>
    <w:rsid w:val="008540B8"/>
    <w:rsid w:val="008E37F3"/>
    <w:rsid w:val="00A0336C"/>
    <w:rsid w:val="00A15395"/>
    <w:rsid w:val="00A44CF8"/>
    <w:rsid w:val="00AA796F"/>
    <w:rsid w:val="00C93ACB"/>
    <w:rsid w:val="00D95CD1"/>
    <w:rsid w:val="00E1427B"/>
    <w:rsid w:val="00FB1D61"/>
    <w:rsid w:val="00FB7607"/>
    <w:rsid w:val="00FF67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557C1"/>
  <w15:chartTrackingRefBased/>
  <w15:docId w15:val="{CE3111DF-2A85-429F-A35B-CD9DD30C3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1E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B1E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B1EA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B1EA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1EA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1E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1E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1E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1E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1EA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B1EA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B1EA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B1EA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1EA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1E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1E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1E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1EA5"/>
    <w:rPr>
      <w:rFonts w:eastAsiaTheme="majorEastAsia" w:cstheme="majorBidi"/>
      <w:color w:val="272727" w:themeColor="text1" w:themeTint="D8"/>
    </w:rPr>
  </w:style>
  <w:style w:type="paragraph" w:styleId="Title">
    <w:name w:val="Title"/>
    <w:basedOn w:val="Normal"/>
    <w:next w:val="Normal"/>
    <w:link w:val="TitleChar"/>
    <w:uiPriority w:val="10"/>
    <w:qFormat/>
    <w:rsid w:val="002B1E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1E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1E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1E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1EA5"/>
    <w:pPr>
      <w:spacing w:before="160"/>
      <w:jc w:val="center"/>
    </w:pPr>
    <w:rPr>
      <w:i/>
      <w:iCs/>
      <w:color w:val="404040" w:themeColor="text1" w:themeTint="BF"/>
    </w:rPr>
  </w:style>
  <w:style w:type="character" w:customStyle="1" w:styleId="QuoteChar">
    <w:name w:val="Quote Char"/>
    <w:basedOn w:val="DefaultParagraphFont"/>
    <w:link w:val="Quote"/>
    <w:uiPriority w:val="29"/>
    <w:rsid w:val="002B1EA5"/>
    <w:rPr>
      <w:i/>
      <w:iCs/>
      <w:color w:val="404040" w:themeColor="text1" w:themeTint="BF"/>
    </w:rPr>
  </w:style>
  <w:style w:type="paragraph" w:styleId="ListParagraph">
    <w:name w:val="List Paragraph"/>
    <w:basedOn w:val="Normal"/>
    <w:uiPriority w:val="34"/>
    <w:qFormat/>
    <w:rsid w:val="002B1EA5"/>
    <w:pPr>
      <w:ind w:left="720"/>
      <w:contextualSpacing/>
    </w:pPr>
  </w:style>
  <w:style w:type="character" w:styleId="IntenseEmphasis">
    <w:name w:val="Intense Emphasis"/>
    <w:basedOn w:val="DefaultParagraphFont"/>
    <w:uiPriority w:val="21"/>
    <w:qFormat/>
    <w:rsid w:val="002B1EA5"/>
    <w:rPr>
      <w:i/>
      <w:iCs/>
      <w:color w:val="0F4761" w:themeColor="accent1" w:themeShade="BF"/>
    </w:rPr>
  </w:style>
  <w:style w:type="paragraph" w:styleId="IntenseQuote">
    <w:name w:val="Intense Quote"/>
    <w:basedOn w:val="Normal"/>
    <w:next w:val="Normal"/>
    <w:link w:val="IntenseQuoteChar"/>
    <w:uiPriority w:val="30"/>
    <w:qFormat/>
    <w:rsid w:val="002B1E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1EA5"/>
    <w:rPr>
      <w:i/>
      <w:iCs/>
      <w:color w:val="0F4761" w:themeColor="accent1" w:themeShade="BF"/>
    </w:rPr>
  </w:style>
  <w:style w:type="character" w:styleId="IntenseReference">
    <w:name w:val="Intense Reference"/>
    <w:basedOn w:val="DefaultParagraphFont"/>
    <w:uiPriority w:val="32"/>
    <w:qFormat/>
    <w:rsid w:val="002B1EA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3582">
      <w:bodyDiv w:val="1"/>
      <w:marLeft w:val="0"/>
      <w:marRight w:val="0"/>
      <w:marTop w:val="0"/>
      <w:marBottom w:val="0"/>
      <w:divBdr>
        <w:top w:val="none" w:sz="0" w:space="0" w:color="auto"/>
        <w:left w:val="none" w:sz="0" w:space="0" w:color="auto"/>
        <w:bottom w:val="none" w:sz="0" w:space="0" w:color="auto"/>
        <w:right w:val="none" w:sz="0" w:space="0" w:color="auto"/>
      </w:divBdr>
      <w:divsChild>
        <w:div w:id="1852404160">
          <w:marLeft w:val="0"/>
          <w:marRight w:val="0"/>
          <w:marTop w:val="0"/>
          <w:marBottom w:val="0"/>
          <w:divBdr>
            <w:top w:val="none" w:sz="0" w:space="0" w:color="auto"/>
            <w:left w:val="none" w:sz="0" w:space="0" w:color="auto"/>
            <w:bottom w:val="none" w:sz="0" w:space="0" w:color="auto"/>
            <w:right w:val="none" w:sz="0" w:space="0" w:color="auto"/>
          </w:divBdr>
          <w:divsChild>
            <w:div w:id="26581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18554">
      <w:bodyDiv w:val="1"/>
      <w:marLeft w:val="0"/>
      <w:marRight w:val="0"/>
      <w:marTop w:val="0"/>
      <w:marBottom w:val="0"/>
      <w:divBdr>
        <w:top w:val="none" w:sz="0" w:space="0" w:color="auto"/>
        <w:left w:val="none" w:sz="0" w:space="0" w:color="auto"/>
        <w:bottom w:val="none" w:sz="0" w:space="0" w:color="auto"/>
        <w:right w:val="none" w:sz="0" w:space="0" w:color="auto"/>
      </w:divBdr>
    </w:div>
    <w:div w:id="121045895">
      <w:bodyDiv w:val="1"/>
      <w:marLeft w:val="0"/>
      <w:marRight w:val="0"/>
      <w:marTop w:val="0"/>
      <w:marBottom w:val="0"/>
      <w:divBdr>
        <w:top w:val="none" w:sz="0" w:space="0" w:color="auto"/>
        <w:left w:val="none" w:sz="0" w:space="0" w:color="auto"/>
        <w:bottom w:val="none" w:sz="0" w:space="0" w:color="auto"/>
        <w:right w:val="none" w:sz="0" w:space="0" w:color="auto"/>
      </w:divBdr>
    </w:div>
    <w:div w:id="224220175">
      <w:bodyDiv w:val="1"/>
      <w:marLeft w:val="0"/>
      <w:marRight w:val="0"/>
      <w:marTop w:val="0"/>
      <w:marBottom w:val="0"/>
      <w:divBdr>
        <w:top w:val="none" w:sz="0" w:space="0" w:color="auto"/>
        <w:left w:val="none" w:sz="0" w:space="0" w:color="auto"/>
        <w:bottom w:val="none" w:sz="0" w:space="0" w:color="auto"/>
        <w:right w:val="none" w:sz="0" w:space="0" w:color="auto"/>
      </w:divBdr>
    </w:div>
    <w:div w:id="243345225">
      <w:bodyDiv w:val="1"/>
      <w:marLeft w:val="0"/>
      <w:marRight w:val="0"/>
      <w:marTop w:val="0"/>
      <w:marBottom w:val="0"/>
      <w:divBdr>
        <w:top w:val="none" w:sz="0" w:space="0" w:color="auto"/>
        <w:left w:val="none" w:sz="0" w:space="0" w:color="auto"/>
        <w:bottom w:val="none" w:sz="0" w:space="0" w:color="auto"/>
        <w:right w:val="none" w:sz="0" w:space="0" w:color="auto"/>
      </w:divBdr>
    </w:div>
    <w:div w:id="307318834">
      <w:bodyDiv w:val="1"/>
      <w:marLeft w:val="0"/>
      <w:marRight w:val="0"/>
      <w:marTop w:val="0"/>
      <w:marBottom w:val="0"/>
      <w:divBdr>
        <w:top w:val="none" w:sz="0" w:space="0" w:color="auto"/>
        <w:left w:val="none" w:sz="0" w:space="0" w:color="auto"/>
        <w:bottom w:val="none" w:sz="0" w:space="0" w:color="auto"/>
        <w:right w:val="none" w:sz="0" w:space="0" w:color="auto"/>
      </w:divBdr>
    </w:div>
    <w:div w:id="458643787">
      <w:bodyDiv w:val="1"/>
      <w:marLeft w:val="0"/>
      <w:marRight w:val="0"/>
      <w:marTop w:val="0"/>
      <w:marBottom w:val="0"/>
      <w:divBdr>
        <w:top w:val="none" w:sz="0" w:space="0" w:color="auto"/>
        <w:left w:val="none" w:sz="0" w:space="0" w:color="auto"/>
        <w:bottom w:val="none" w:sz="0" w:space="0" w:color="auto"/>
        <w:right w:val="none" w:sz="0" w:space="0" w:color="auto"/>
      </w:divBdr>
    </w:div>
    <w:div w:id="548954690">
      <w:bodyDiv w:val="1"/>
      <w:marLeft w:val="0"/>
      <w:marRight w:val="0"/>
      <w:marTop w:val="0"/>
      <w:marBottom w:val="0"/>
      <w:divBdr>
        <w:top w:val="none" w:sz="0" w:space="0" w:color="auto"/>
        <w:left w:val="none" w:sz="0" w:space="0" w:color="auto"/>
        <w:bottom w:val="none" w:sz="0" w:space="0" w:color="auto"/>
        <w:right w:val="none" w:sz="0" w:space="0" w:color="auto"/>
      </w:divBdr>
    </w:div>
    <w:div w:id="594484953">
      <w:bodyDiv w:val="1"/>
      <w:marLeft w:val="0"/>
      <w:marRight w:val="0"/>
      <w:marTop w:val="0"/>
      <w:marBottom w:val="0"/>
      <w:divBdr>
        <w:top w:val="none" w:sz="0" w:space="0" w:color="auto"/>
        <w:left w:val="none" w:sz="0" w:space="0" w:color="auto"/>
        <w:bottom w:val="none" w:sz="0" w:space="0" w:color="auto"/>
        <w:right w:val="none" w:sz="0" w:space="0" w:color="auto"/>
      </w:divBdr>
      <w:divsChild>
        <w:div w:id="777064490">
          <w:marLeft w:val="0"/>
          <w:marRight w:val="0"/>
          <w:marTop w:val="0"/>
          <w:marBottom w:val="0"/>
          <w:divBdr>
            <w:top w:val="none" w:sz="0" w:space="0" w:color="auto"/>
            <w:left w:val="none" w:sz="0" w:space="0" w:color="auto"/>
            <w:bottom w:val="none" w:sz="0" w:space="0" w:color="auto"/>
            <w:right w:val="none" w:sz="0" w:space="0" w:color="auto"/>
          </w:divBdr>
          <w:divsChild>
            <w:div w:id="172930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774982">
      <w:bodyDiv w:val="1"/>
      <w:marLeft w:val="0"/>
      <w:marRight w:val="0"/>
      <w:marTop w:val="0"/>
      <w:marBottom w:val="0"/>
      <w:divBdr>
        <w:top w:val="none" w:sz="0" w:space="0" w:color="auto"/>
        <w:left w:val="none" w:sz="0" w:space="0" w:color="auto"/>
        <w:bottom w:val="none" w:sz="0" w:space="0" w:color="auto"/>
        <w:right w:val="none" w:sz="0" w:space="0" w:color="auto"/>
      </w:divBdr>
    </w:div>
    <w:div w:id="739794294">
      <w:bodyDiv w:val="1"/>
      <w:marLeft w:val="0"/>
      <w:marRight w:val="0"/>
      <w:marTop w:val="0"/>
      <w:marBottom w:val="0"/>
      <w:divBdr>
        <w:top w:val="none" w:sz="0" w:space="0" w:color="auto"/>
        <w:left w:val="none" w:sz="0" w:space="0" w:color="auto"/>
        <w:bottom w:val="none" w:sz="0" w:space="0" w:color="auto"/>
        <w:right w:val="none" w:sz="0" w:space="0" w:color="auto"/>
      </w:divBdr>
    </w:div>
    <w:div w:id="856893663">
      <w:bodyDiv w:val="1"/>
      <w:marLeft w:val="0"/>
      <w:marRight w:val="0"/>
      <w:marTop w:val="0"/>
      <w:marBottom w:val="0"/>
      <w:divBdr>
        <w:top w:val="none" w:sz="0" w:space="0" w:color="auto"/>
        <w:left w:val="none" w:sz="0" w:space="0" w:color="auto"/>
        <w:bottom w:val="none" w:sz="0" w:space="0" w:color="auto"/>
        <w:right w:val="none" w:sz="0" w:space="0" w:color="auto"/>
      </w:divBdr>
      <w:divsChild>
        <w:div w:id="922568513">
          <w:marLeft w:val="0"/>
          <w:marRight w:val="0"/>
          <w:marTop w:val="0"/>
          <w:marBottom w:val="0"/>
          <w:divBdr>
            <w:top w:val="none" w:sz="0" w:space="0" w:color="auto"/>
            <w:left w:val="none" w:sz="0" w:space="0" w:color="auto"/>
            <w:bottom w:val="none" w:sz="0" w:space="0" w:color="auto"/>
            <w:right w:val="none" w:sz="0" w:space="0" w:color="auto"/>
          </w:divBdr>
          <w:divsChild>
            <w:div w:id="774404920">
              <w:marLeft w:val="0"/>
              <w:marRight w:val="0"/>
              <w:marTop w:val="0"/>
              <w:marBottom w:val="0"/>
              <w:divBdr>
                <w:top w:val="none" w:sz="0" w:space="0" w:color="auto"/>
                <w:left w:val="none" w:sz="0" w:space="0" w:color="auto"/>
                <w:bottom w:val="none" w:sz="0" w:space="0" w:color="auto"/>
                <w:right w:val="none" w:sz="0" w:space="0" w:color="auto"/>
              </w:divBdr>
            </w:div>
            <w:div w:id="1086154008">
              <w:marLeft w:val="0"/>
              <w:marRight w:val="0"/>
              <w:marTop w:val="0"/>
              <w:marBottom w:val="0"/>
              <w:divBdr>
                <w:top w:val="none" w:sz="0" w:space="0" w:color="auto"/>
                <w:left w:val="none" w:sz="0" w:space="0" w:color="auto"/>
                <w:bottom w:val="none" w:sz="0" w:space="0" w:color="auto"/>
                <w:right w:val="none" w:sz="0" w:space="0" w:color="auto"/>
              </w:divBdr>
            </w:div>
            <w:div w:id="1833525432">
              <w:marLeft w:val="0"/>
              <w:marRight w:val="0"/>
              <w:marTop w:val="0"/>
              <w:marBottom w:val="0"/>
              <w:divBdr>
                <w:top w:val="none" w:sz="0" w:space="0" w:color="auto"/>
                <w:left w:val="none" w:sz="0" w:space="0" w:color="auto"/>
                <w:bottom w:val="none" w:sz="0" w:space="0" w:color="auto"/>
                <w:right w:val="none" w:sz="0" w:space="0" w:color="auto"/>
              </w:divBdr>
            </w:div>
            <w:div w:id="466045505">
              <w:marLeft w:val="0"/>
              <w:marRight w:val="0"/>
              <w:marTop w:val="0"/>
              <w:marBottom w:val="0"/>
              <w:divBdr>
                <w:top w:val="none" w:sz="0" w:space="0" w:color="auto"/>
                <w:left w:val="none" w:sz="0" w:space="0" w:color="auto"/>
                <w:bottom w:val="none" w:sz="0" w:space="0" w:color="auto"/>
                <w:right w:val="none" w:sz="0" w:space="0" w:color="auto"/>
              </w:divBdr>
            </w:div>
            <w:div w:id="1337920250">
              <w:marLeft w:val="0"/>
              <w:marRight w:val="0"/>
              <w:marTop w:val="0"/>
              <w:marBottom w:val="0"/>
              <w:divBdr>
                <w:top w:val="none" w:sz="0" w:space="0" w:color="auto"/>
                <w:left w:val="none" w:sz="0" w:space="0" w:color="auto"/>
                <w:bottom w:val="none" w:sz="0" w:space="0" w:color="auto"/>
                <w:right w:val="none" w:sz="0" w:space="0" w:color="auto"/>
              </w:divBdr>
            </w:div>
            <w:div w:id="604576383">
              <w:marLeft w:val="0"/>
              <w:marRight w:val="0"/>
              <w:marTop w:val="0"/>
              <w:marBottom w:val="0"/>
              <w:divBdr>
                <w:top w:val="none" w:sz="0" w:space="0" w:color="auto"/>
                <w:left w:val="none" w:sz="0" w:space="0" w:color="auto"/>
                <w:bottom w:val="none" w:sz="0" w:space="0" w:color="auto"/>
                <w:right w:val="none" w:sz="0" w:space="0" w:color="auto"/>
              </w:divBdr>
            </w:div>
            <w:div w:id="2007441471">
              <w:marLeft w:val="0"/>
              <w:marRight w:val="0"/>
              <w:marTop w:val="0"/>
              <w:marBottom w:val="0"/>
              <w:divBdr>
                <w:top w:val="none" w:sz="0" w:space="0" w:color="auto"/>
                <w:left w:val="none" w:sz="0" w:space="0" w:color="auto"/>
                <w:bottom w:val="none" w:sz="0" w:space="0" w:color="auto"/>
                <w:right w:val="none" w:sz="0" w:space="0" w:color="auto"/>
              </w:divBdr>
            </w:div>
            <w:div w:id="624704036">
              <w:marLeft w:val="0"/>
              <w:marRight w:val="0"/>
              <w:marTop w:val="0"/>
              <w:marBottom w:val="0"/>
              <w:divBdr>
                <w:top w:val="none" w:sz="0" w:space="0" w:color="auto"/>
                <w:left w:val="none" w:sz="0" w:space="0" w:color="auto"/>
                <w:bottom w:val="none" w:sz="0" w:space="0" w:color="auto"/>
                <w:right w:val="none" w:sz="0" w:space="0" w:color="auto"/>
              </w:divBdr>
            </w:div>
            <w:div w:id="142045912">
              <w:marLeft w:val="0"/>
              <w:marRight w:val="0"/>
              <w:marTop w:val="0"/>
              <w:marBottom w:val="0"/>
              <w:divBdr>
                <w:top w:val="none" w:sz="0" w:space="0" w:color="auto"/>
                <w:left w:val="none" w:sz="0" w:space="0" w:color="auto"/>
                <w:bottom w:val="none" w:sz="0" w:space="0" w:color="auto"/>
                <w:right w:val="none" w:sz="0" w:space="0" w:color="auto"/>
              </w:divBdr>
            </w:div>
            <w:div w:id="24255433">
              <w:marLeft w:val="0"/>
              <w:marRight w:val="0"/>
              <w:marTop w:val="0"/>
              <w:marBottom w:val="0"/>
              <w:divBdr>
                <w:top w:val="none" w:sz="0" w:space="0" w:color="auto"/>
                <w:left w:val="none" w:sz="0" w:space="0" w:color="auto"/>
                <w:bottom w:val="none" w:sz="0" w:space="0" w:color="auto"/>
                <w:right w:val="none" w:sz="0" w:space="0" w:color="auto"/>
              </w:divBdr>
            </w:div>
            <w:div w:id="228613598">
              <w:marLeft w:val="0"/>
              <w:marRight w:val="0"/>
              <w:marTop w:val="0"/>
              <w:marBottom w:val="0"/>
              <w:divBdr>
                <w:top w:val="none" w:sz="0" w:space="0" w:color="auto"/>
                <w:left w:val="none" w:sz="0" w:space="0" w:color="auto"/>
                <w:bottom w:val="none" w:sz="0" w:space="0" w:color="auto"/>
                <w:right w:val="none" w:sz="0" w:space="0" w:color="auto"/>
              </w:divBdr>
            </w:div>
            <w:div w:id="1047219068">
              <w:marLeft w:val="0"/>
              <w:marRight w:val="0"/>
              <w:marTop w:val="0"/>
              <w:marBottom w:val="0"/>
              <w:divBdr>
                <w:top w:val="none" w:sz="0" w:space="0" w:color="auto"/>
                <w:left w:val="none" w:sz="0" w:space="0" w:color="auto"/>
                <w:bottom w:val="none" w:sz="0" w:space="0" w:color="auto"/>
                <w:right w:val="none" w:sz="0" w:space="0" w:color="auto"/>
              </w:divBdr>
            </w:div>
            <w:div w:id="4221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694108">
      <w:bodyDiv w:val="1"/>
      <w:marLeft w:val="0"/>
      <w:marRight w:val="0"/>
      <w:marTop w:val="0"/>
      <w:marBottom w:val="0"/>
      <w:divBdr>
        <w:top w:val="none" w:sz="0" w:space="0" w:color="auto"/>
        <w:left w:val="none" w:sz="0" w:space="0" w:color="auto"/>
        <w:bottom w:val="none" w:sz="0" w:space="0" w:color="auto"/>
        <w:right w:val="none" w:sz="0" w:space="0" w:color="auto"/>
      </w:divBdr>
    </w:div>
    <w:div w:id="922303412">
      <w:bodyDiv w:val="1"/>
      <w:marLeft w:val="0"/>
      <w:marRight w:val="0"/>
      <w:marTop w:val="0"/>
      <w:marBottom w:val="0"/>
      <w:divBdr>
        <w:top w:val="none" w:sz="0" w:space="0" w:color="auto"/>
        <w:left w:val="none" w:sz="0" w:space="0" w:color="auto"/>
        <w:bottom w:val="none" w:sz="0" w:space="0" w:color="auto"/>
        <w:right w:val="none" w:sz="0" w:space="0" w:color="auto"/>
      </w:divBdr>
    </w:div>
    <w:div w:id="1020160827">
      <w:bodyDiv w:val="1"/>
      <w:marLeft w:val="0"/>
      <w:marRight w:val="0"/>
      <w:marTop w:val="0"/>
      <w:marBottom w:val="0"/>
      <w:divBdr>
        <w:top w:val="none" w:sz="0" w:space="0" w:color="auto"/>
        <w:left w:val="none" w:sz="0" w:space="0" w:color="auto"/>
        <w:bottom w:val="none" w:sz="0" w:space="0" w:color="auto"/>
        <w:right w:val="none" w:sz="0" w:space="0" w:color="auto"/>
      </w:divBdr>
    </w:div>
    <w:div w:id="1116633606">
      <w:bodyDiv w:val="1"/>
      <w:marLeft w:val="0"/>
      <w:marRight w:val="0"/>
      <w:marTop w:val="0"/>
      <w:marBottom w:val="0"/>
      <w:divBdr>
        <w:top w:val="none" w:sz="0" w:space="0" w:color="auto"/>
        <w:left w:val="none" w:sz="0" w:space="0" w:color="auto"/>
        <w:bottom w:val="none" w:sz="0" w:space="0" w:color="auto"/>
        <w:right w:val="none" w:sz="0" w:space="0" w:color="auto"/>
      </w:divBdr>
    </w:div>
    <w:div w:id="1155562954">
      <w:bodyDiv w:val="1"/>
      <w:marLeft w:val="0"/>
      <w:marRight w:val="0"/>
      <w:marTop w:val="0"/>
      <w:marBottom w:val="0"/>
      <w:divBdr>
        <w:top w:val="none" w:sz="0" w:space="0" w:color="auto"/>
        <w:left w:val="none" w:sz="0" w:space="0" w:color="auto"/>
        <w:bottom w:val="none" w:sz="0" w:space="0" w:color="auto"/>
        <w:right w:val="none" w:sz="0" w:space="0" w:color="auto"/>
      </w:divBdr>
    </w:div>
    <w:div w:id="1508254841">
      <w:bodyDiv w:val="1"/>
      <w:marLeft w:val="0"/>
      <w:marRight w:val="0"/>
      <w:marTop w:val="0"/>
      <w:marBottom w:val="0"/>
      <w:divBdr>
        <w:top w:val="none" w:sz="0" w:space="0" w:color="auto"/>
        <w:left w:val="none" w:sz="0" w:space="0" w:color="auto"/>
        <w:bottom w:val="none" w:sz="0" w:space="0" w:color="auto"/>
        <w:right w:val="none" w:sz="0" w:space="0" w:color="auto"/>
      </w:divBdr>
    </w:div>
    <w:div w:id="1626885723">
      <w:bodyDiv w:val="1"/>
      <w:marLeft w:val="0"/>
      <w:marRight w:val="0"/>
      <w:marTop w:val="0"/>
      <w:marBottom w:val="0"/>
      <w:divBdr>
        <w:top w:val="none" w:sz="0" w:space="0" w:color="auto"/>
        <w:left w:val="none" w:sz="0" w:space="0" w:color="auto"/>
        <w:bottom w:val="none" w:sz="0" w:space="0" w:color="auto"/>
        <w:right w:val="none" w:sz="0" w:space="0" w:color="auto"/>
      </w:divBdr>
    </w:div>
    <w:div w:id="1636526380">
      <w:bodyDiv w:val="1"/>
      <w:marLeft w:val="0"/>
      <w:marRight w:val="0"/>
      <w:marTop w:val="0"/>
      <w:marBottom w:val="0"/>
      <w:divBdr>
        <w:top w:val="none" w:sz="0" w:space="0" w:color="auto"/>
        <w:left w:val="none" w:sz="0" w:space="0" w:color="auto"/>
        <w:bottom w:val="none" w:sz="0" w:space="0" w:color="auto"/>
        <w:right w:val="none" w:sz="0" w:space="0" w:color="auto"/>
      </w:divBdr>
    </w:div>
    <w:div w:id="1674919998">
      <w:bodyDiv w:val="1"/>
      <w:marLeft w:val="0"/>
      <w:marRight w:val="0"/>
      <w:marTop w:val="0"/>
      <w:marBottom w:val="0"/>
      <w:divBdr>
        <w:top w:val="none" w:sz="0" w:space="0" w:color="auto"/>
        <w:left w:val="none" w:sz="0" w:space="0" w:color="auto"/>
        <w:bottom w:val="none" w:sz="0" w:space="0" w:color="auto"/>
        <w:right w:val="none" w:sz="0" w:space="0" w:color="auto"/>
      </w:divBdr>
    </w:div>
    <w:div w:id="1702852775">
      <w:bodyDiv w:val="1"/>
      <w:marLeft w:val="0"/>
      <w:marRight w:val="0"/>
      <w:marTop w:val="0"/>
      <w:marBottom w:val="0"/>
      <w:divBdr>
        <w:top w:val="none" w:sz="0" w:space="0" w:color="auto"/>
        <w:left w:val="none" w:sz="0" w:space="0" w:color="auto"/>
        <w:bottom w:val="none" w:sz="0" w:space="0" w:color="auto"/>
        <w:right w:val="none" w:sz="0" w:space="0" w:color="auto"/>
      </w:divBdr>
      <w:divsChild>
        <w:div w:id="809445958">
          <w:marLeft w:val="0"/>
          <w:marRight w:val="0"/>
          <w:marTop w:val="0"/>
          <w:marBottom w:val="0"/>
          <w:divBdr>
            <w:top w:val="none" w:sz="0" w:space="0" w:color="auto"/>
            <w:left w:val="none" w:sz="0" w:space="0" w:color="auto"/>
            <w:bottom w:val="none" w:sz="0" w:space="0" w:color="auto"/>
            <w:right w:val="none" w:sz="0" w:space="0" w:color="auto"/>
          </w:divBdr>
          <w:divsChild>
            <w:div w:id="1293902729">
              <w:marLeft w:val="0"/>
              <w:marRight w:val="0"/>
              <w:marTop w:val="0"/>
              <w:marBottom w:val="0"/>
              <w:divBdr>
                <w:top w:val="none" w:sz="0" w:space="0" w:color="auto"/>
                <w:left w:val="none" w:sz="0" w:space="0" w:color="auto"/>
                <w:bottom w:val="none" w:sz="0" w:space="0" w:color="auto"/>
                <w:right w:val="none" w:sz="0" w:space="0" w:color="auto"/>
              </w:divBdr>
            </w:div>
            <w:div w:id="404036480">
              <w:marLeft w:val="0"/>
              <w:marRight w:val="0"/>
              <w:marTop w:val="0"/>
              <w:marBottom w:val="0"/>
              <w:divBdr>
                <w:top w:val="none" w:sz="0" w:space="0" w:color="auto"/>
                <w:left w:val="none" w:sz="0" w:space="0" w:color="auto"/>
                <w:bottom w:val="none" w:sz="0" w:space="0" w:color="auto"/>
                <w:right w:val="none" w:sz="0" w:space="0" w:color="auto"/>
              </w:divBdr>
            </w:div>
            <w:div w:id="2069723461">
              <w:marLeft w:val="0"/>
              <w:marRight w:val="0"/>
              <w:marTop w:val="0"/>
              <w:marBottom w:val="0"/>
              <w:divBdr>
                <w:top w:val="none" w:sz="0" w:space="0" w:color="auto"/>
                <w:left w:val="none" w:sz="0" w:space="0" w:color="auto"/>
                <w:bottom w:val="none" w:sz="0" w:space="0" w:color="auto"/>
                <w:right w:val="none" w:sz="0" w:space="0" w:color="auto"/>
              </w:divBdr>
            </w:div>
            <w:div w:id="1904295533">
              <w:marLeft w:val="0"/>
              <w:marRight w:val="0"/>
              <w:marTop w:val="0"/>
              <w:marBottom w:val="0"/>
              <w:divBdr>
                <w:top w:val="none" w:sz="0" w:space="0" w:color="auto"/>
                <w:left w:val="none" w:sz="0" w:space="0" w:color="auto"/>
                <w:bottom w:val="none" w:sz="0" w:space="0" w:color="auto"/>
                <w:right w:val="none" w:sz="0" w:space="0" w:color="auto"/>
              </w:divBdr>
            </w:div>
            <w:div w:id="1825929125">
              <w:marLeft w:val="0"/>
              <w:marRight w:val="0"/>
              <w:marTop w:val="0"/>
              <w:marBottom w:val="0"/>
              <w:divBdr>
                <w:top w:val="none" w:sz="0" w:space="0" w:color="auto"/>
                <w:left w:val="none" w:sz="0" w:space="0" w:color="auto"/>
                <w:bottom w:val="none" w:sz="0" w:space="0" w:color="auto"/>
                <w:right w:val="none" w:sz="0" w:space="0" w:color="auto"/>
              </w:divBdr>
            </w:div>
            <w:div w:id="361588486">
              <w:marLeft w:val="0"/>
              <w:marRight w:val="0"/>
              <w:marTop w:val="0"/>
              <w:marBottom w:val="0"/>
              <w:divBdr>
                <w:top w:val="none" w:sz="0" w:space="0" w:color="auto"/>
                <w:left w:val="none" w:sz="0" w:space="0" w:color="auto"/>
                <w:bottom w:val="none" w:sz="0" w:space="0" w:color="auto"/>
                <w:right w:val="none" w:sz="0" w:space="0" w:color="auto"/>
              </w:divBdr>
            </w:div>
            <w:div w:id="1869289696">
              <w:marLeft w:val="0"/>
              <w:marRight w:val="0"/>
              <w:marTop w:val="0"/>
              <w:marBottom w:val="0"/>
              <w:divBdr>
                <w:top w:val="none" w:sz="0" w:space="0" w:color="auto"/>
                <w:left w:val="none" w:sz="0" w:space="0" w:color="auto"/>
                <w:bottom w:val="none" w:sz="0" w:space="0" w:color="auto"/>
                <w:right w:val="none" w:sz="0" w:space="0" w:color="auto"/>
              </w:divBdr>
            </w:div>
            <w:div w:id="1554922308">
              <w:marLeft w:val="0"/>
              <w:marRight w:val="0"/>
              <w:marTop w:val="0"/>
              <w:marBottom w:val="0"/>
              <w:divBdr>
                <w:top w:val="none" w:sz="0" w:space="0" w:color="auto"/>
                <w:left w:val="none" w:sz="0" w:space="0" w:color="auto"/>
                <w:bottom w:val="none" w:sz="0" w:space="0" w:color="auto"/>
                <w:right w:val="none" w:sz="0" w:space="0" w:color="auto"/>
              </w:divBdr>
            </w:div>
            <w:div w:id="681128452">
              <w:marLeft w:val="0"/>
              <w:marRight w:val="0"/>
              <w:marTop w:val="0"/>
              <w:marBottom w:val="0"/>
              <w:divBdr>
                <w:top w:val="none" w:sz="0" w:space="0" w:color="auto"/>
                <w:left w:val="none" w:sz="0" w:space="0" w:color="auto"/>
                <w:bottom w:val="none" w:sz="0" w:space="0" w:color="auto"/>
                <w:right w:val="none" w:sz="0" w:space="0" w:color="auto"/>
              </w:divBdr>
            </w:div>
            <w:div w:id="1609389235">
              <w:marLeft w:val="0"/>
              <w:marRight w:val="0"/>
              <w:marTop w:val="0"/>
              <w:marBottom w:val="0"/>
              <w:divBdr>
                <w:top w:val="none" w:sz="0" w:space="0" w:color="auto"/>
                <w:left w:val="none" w:sz="0" w:space="0" w:color="auto"/>
                <w:bottom w:val="none" w:sz="0" w:space="0" w:color="auto"/>
                <w:right w:val="none" w:sz="0" w:space="0" w:color="auto"/>
              </w:divBdr>
            </w:div>
            <w:div w:id="2123768152">
              <w:marLeft w:val="0"/>
              <w:marRight w:val="0"/>
              <w:marTop w:val="0"/>
              <w:marBottom w:val="0"/>
              <w:divBdr>
                <w:top w:val="none" w:sz="0" w:space="0" w:color="auto"/>
                <w:left w:val="none" w:sz="0" w:space="0" w:color="auto"/>
                <w:bottom w:val="none" w:sz="0" w:space="0" w:color="auto"/>
                <w:right w:val="none" w:sz="0" w:space="0" w:color="auto"/>
              </w:divBdr>
            </w:div>
            <w:div w:id="1102410527">
              <w:marLeft w:val="0"/>
              <w:marRight w:val="0"/>
              <w:marTop w:val="0"/>
              <w:marBottom w:val="0"/>
              <w:divBdr>
                <w:top w:val="none" w:sz="0" w:space="0" w:color="auto"/>
                <w:left w:val="none" w:sz="0" w:space="0" w:color="auto"/>
                <w:bottom w:val="none" w:sz="0" w:space="0" w:color="auto"/>
                <w:right w:val="none" w:sz="0" w:space="0" w:color="auto"/>
              </w:divBdr>
            </w:div>
            <w:div w:id="18205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780331">
      <w:bodyDiv w:val="1"/>
      <w:marLeft w:val="0"/>
      <w:marRight w:val="0"/>
      <w:marTop w:val="0"/>
      <w:marBottom w:val="0"/>
      <w:divBdr>
        <w:top w:val="none" w:sz="0" w:space="0" w:color="auto"/>
        <w:left w:val="none" w:sz="0" w:space="0" w:color="auto"/>
        <w:bottom w:val="none" w:sz="0" w:space="0" w:color="auto"/>
        <w:right w:val="none" w:sz="0" w:space="0" w:color="auto"/>
      </w:divBdr>
    </w:div>
    <w:div w:id="1883790046">
      <w:bodyDiv w:val="1"/>
      <w:marLeft w:val="0"/>
      <w:marRight w:val="0"/>
      <w:marTop w:val="0"/>
      <w:marBottom w:val="0"/>
      <w:divBdr>
        <w:top w:val="none" w:sz="0" w:space="0" w:color="auto"/>
        <w:left w:val="none" w:sz="0" w:space="0" w:color="auto"/>
        <w:bottom w:val="none" w:sz="0" w:space="0" w:color="auto"/>
        <w:right w:val="none" w:sz="0" w:space="0" w:color="auto"/>
      </w:divBdr>
    </w:div>
    <w:div w:id="1919897413">
      <w:bodyDiv w:val="1"/>
      <w:marLeft w:val="0"/>
      <w:marRight w:val="0"/>
      <w:marTop w:val="0"/>
      <w:marBottom w:val="0"/>
      <w:divBdr>
        <w:top w:val="none" w:sz="0" w:space="0" w:color="auto"/>
        <w:left w:val="none" w:sz="0" w:space="0" w:color="auto"/>
        <w:bottom w:val="none" w:sz="0" w:space="0" w:color="auto"/>
        <w:right w:val="none" w:sz="0" w:space="0" w:color="auto"/>
      </w:divBdr>
    </w:div>
    <w:div w:id="1939947075">
      <w:bodyDiv w:val="1"/>
      <w:marLeft w:val="0"/>
      <w:marRight w:val="0"/>
      <w:marTop w:val="0"/>
      <w:marBottom w:val="0"/>
      <w:divBdr>
        <w:top w:val="none" w:sz="0" w:space="0" w:color="auto"/>
        <w:left w:val="none" w:sz="0" w:space="0" w:color="auto"/>
        <w:bottom w:val="none" w:sz="0" w:space="0" w:color="auto"/>
        <w:right w:val="none" w:sz="0" w:space="0" w:color="auto"/>
      </w:divBdr>
    </w:div>
    <w:div w:id="2134902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87</TotalTime>
  <Pages>12</Pages>
  <Words>977</Words>
  <Characters>5570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Biju Seth</dc:creator>
  <cp:keywords/>
  <dc:description/>
  <cp:lastModifiedBy>Biju Seth</cp:lastModifiedBy>
  <cp:revision>5</cp:revision>
  <dcterms:created xsi:type="dcterms:W3CDTF">2025-04-17T15:37:00Z</dcterms:created>
  <dcterms:modified xsi:type="dcterms:W3CDTF">2025-04-18T10:53:00Z</dcterms:modified>
</cp:coreProperties>
</file>