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RAM — Updated Database Structure</w:t>
      </w:r>
    </w:p>
    <w:p>
      <w:pPr>
        <w:jc w:val="center"/>
      </w:pPr>
      <w:r>
        <w:t>Residential User Management • Version 1</w:t>
      </w:r>
    </w:p>
    <w:p>
      <w:pPr>
        <w:pStyle w:val="Heading1"/>
      </w:pPr>
      <w:r>
        <w:t>1. Updated Tenant Enrollment Flow</w:t>
      </w:r>
    </w:p>
    <w:p>
      <w:r>
        <w:t>1. Administrator creates enrollment, enters tenant details, uploads proofs, selects an available room, and sets monthly rent plus refundable advance.</w:t>
      </w:r>
    </w:p>
    <w:p>
      <w:r>
        <w:t>2. System creates two separate initial payment items: ADVANCE and FIRST_MONTH_RENT.</w:t>
      </w:r>
    </w:p>
    <w:p>
      <w:r>
        <w:t>3. Tenant completes the initial payment. Example: ₹10,000 advance + ₹8,500 first-month rent = ₹18,500.</w:t>
      </w:r>
    </w:p>
    <w:p>
      <w:r>
        <w:t>4. Only after the required initial payment is verified does the tenant become ACTIVE.</w:t>
      </w:r>
    </w:p>
    <w:p>
      <w:r>
        <w:t>5. System generates a Tenant ID and first-login credential flow.</w:t>
      </w:r>
    </w:p>
    <w:p>
      <w:r>
        <w:t>6. System increases room occupancy automatically and creates the tenant's first rent-ledger record.</w:t>
      </w:r>
    </w:p>
    <w:p>
      <w:r>
        <w:t>7. System sends a welcome notification containing Tenant ID/login instructions, room number, advance paid, first-month rent paid, and a welcome message.</w:t>
      </w:r>
    </w:p>
    <w:p>
      <w:pPr>
        <w:pStyle w:val="Heading2"/>
      </w:pPr>
      <w:r>
        <w:t>2. tenants — Tenant Enrollment &amp; Details</w:t>
      </w:r>
    </w:p>
    <w:p>
      <w:r>
        <w:t>Master tenant record. Created during enrollment and activated after initial payment verification.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t>Internal ID</w:t>
            </w:r>
          </w:p>
        </w:tc>
      </w:tr>
      <w:tr>
        <w:tc>
          <w:tcPr>
            <w:tcW w:type="dxa" w:w="1728"/>
          </w:tcPr>
          <w:p>
            <w:r>
              <w:t>tenant_id</w:t>
            </w:r>
          </w:p>
        </w:tc>
        <w:tc>
          <w:tcPr>
            <w:tcW w:type="dxa" w:w="1728"/>
          </w:tcPr>
          <w:p>
            <w:r>
              <w:t>VARCHAR</w:t>
            </w:r>
          </w:p>
        </w:tc>
        <w:tc>
          <w:tcPr>
            <w:tcW w:type="dxa" w:w="1728"/>
          </w:tcPr>
          <w:p>
            <w:r>
              <w:t>Yes</w:t>
            </w:r>
          </w:p>
        </w:tc>
        <w:tc>
          <w:tcPr>
            <w:tcW w:type="dxa" w:w="1728"/>
          </w:tcPr>
          <w:p>
            <w:r>
              <w:t>UNIQUE</w:t>
            </w:r>
          </w:p>
        </w:tc>
        <w:tc>
          <w:tcPr>
            <w:tcW w:type="dxa" w:w="1728"/>
          </w:tcPr>
          <w:p>
            <w:r>
              <w:t>Tenant-facing ID/login identifier</w:t>
            </w:r>
          </w:p>
        </w:tc>
      </w:tr>
      <w:tr>
        <w:tc>
          <w:tcPr>
            <w:tcW w:type="dxa" w:w="1728"/>
          </w:tcPr>
          <w:p>
            <w:r>
              <w:t>full_name</w:t>
            </w:r>
          </w:p>
        </w:tc>
        <w:tc>
          <w:tcPr>
            <w:tcW w:type="dxa" w:w="1728"/>
          </w:tcPr>
          <w:p>
            <w:r>
              <w:t>VARCHAR</w:t>
            </w:r>
          </w:p>
        </w:tc>
        <w:tc>
          <w:tcPr>
            <w:tcW w:type="dxa" w:w="1728"/>
          </w:tcPr>
          <w:p>
            <w:r>
              <w:t>Yes</w:t>
            </w:r>
          </w:p>
        </w:tc>
        <w:tc>
          <w:tcPr>
            <w:tcW w:type="dxa" w:w="1728"/>
          </w:tcPr>
          <w:p>
            <w:r/>
          </w:p>
        </w:tc>
        <w:tc>
          <w:tcPr>
            <w:tcW w:type="dxa" w:w="1728"/>
          </w:tcPr>
          <w:p>
            <w:r/>
          </w:p>
        </w:tc>
      </w:tr>
      <w:tr>
        <w:tc>
          <w:tcPr>
            <w:tcW w:type="dxa" w:w="1728"/>
          </w:tcPr>
          <w:p>
            <w:r>
              <w:t>contact_number</w:t>
            </w:r>
          </w:p>
        </w:tc>
        <w:tc>
          <w:tcPr>
            <w:tcW w:type="dxa" w:w="1728"/>
          </w:tcPr>
          <w:p>
            <w:r>
              <w:t>VARCHAR</w:t>
            </w:r>
          </w:p>
        </w:tc>
        <w:tc>
          <w:tcPr>
            <w:tcW w:type="dxa" w:w="1728"/>
          </w:tcPr>
          <w:p>
            <w:r>
              <w:t>Yes</w:t>
            </w:r>
          </w:p>
        </w:tc>
        <w:tc>
          <w:tcPr>
            <w:tcW w:type="dxa" w:w="1728"/>
          </w:tcPr>
          <w:p>
            <w:r/>
          </w:p>
        </w:tc>
        <w:tc>
          <w:tcPr>
            <w:tcW w:type="dxa" w:w="1728"/>
          </w:tcPr>
          <w:p>
            <w:r>
              <w:t>WhatsApp/mobile</w:t>
            </w:r>
          </w:p>
        </w:tc>
      </w:tr>
      <w:tr>
        <w:tc>
          <w:tcPr>
            <w:tcW w:type="dxa" w:w="1728"/>
          </w:tcPr>
          <w:p>
            <w:r>
              <w:t>email</w:t>
            </w:r>
          </w:p>
        </w:tc>
        <w:tc>
          <w:tcPr>
            <w:tcW w:type="dxa" w:w="1728"/>
          </w:tcPr>
          <w:p>
            <w:r>
              <w:t>VARCHAR</w:t>
            </w:r>
          </w:p>
        </w:tc>
        <w:tc>
          <w:tcPr>
            <w:tcW w:type="dxa" w:w="1728"/>
          </w:tcPr>
          <w:p>
            <w:r>
              <w:t>No</w:t>
            </w:r>
          </w:p>
        </w:tc>
        <w:tc>
          <w:tcPr>
            <w:tcW w:type="dxa" w:w="1728"/>
          </w:tcPr>
          <w:p>
            <w:r/>
          </w:p>
        </w:tc>
        <w:tc>
          <w:tcPr>
            <w:tcW w:type="dxa" w:w="1728"/>
          </w:tcPr>
          <w:p>
            <w:r/>
          </w:p>
        </w:tc>
      </w:tr>
      <w:tr>
        <w:tc>
          <w:tcPr>
            <w:tcW w:type="dxa" w:w="1728"/>
          </w:tcPr>
          <w:p>
            <w:r>
              <w:t>joining_date</w:t>
            </w:r>
          </w:p>
        </w:tc>
        <w:tc>
          <w:tcPr>
            <w:tcW w:type="dxa" w:w="1728"/>
          </w:tcPr>
          <w:p>
            <w:r>
              <w:t>DATE</w:t>
            </w:r>
          </w:p>
        </w:tc>
        <w:tc>
          <w:tcPr>
            <w:tcW w:type="dxa" w:w="1728"/>
          </w:tcPr>
          <w:p>
            <w:r>
              <w:t>Yes</w:t>
            </w:r>
          </w:p>
        </w:tc>
        <w:tc>
          <w:tcPr>
            <w:tcW w:type="dxa" w:w="1728"/>
          </w:tcPr>
          <w:p>
            <w:r/>
          </w:p>
        </w:tc>
        <w:tc>
          <w:tcPr>
            <w:tcW w:type="dxa" w:w="1728"/>
          </w:tcPr>
          <w:p>
            <w:r/>
          </w:p>
        </w:tc>
      </w:tr>
      <w:tr>
        <w:tc>
          <w:tcPr>
            <w:tcW w:type="dxa" w:w="1728"/>
          </w:tcPr>
          <w:p>
            <w:r>
              <w:t>occupation_type</w:t>
            </w:r>
          </w:p>
        </w:tc>
        <w:tc>
          <w:tcPr>
            <w:tcW w:type="dxa" w:w="1728"/>
          </w:tcPr>
          <w:p>
            <w:r>
              <w:t>VARCHAR</w:t>
            </w:r>
          </w:p>
        </w:tc>
        <w:tc>
          <w:tcPr>
            <w:tcW w:type="dxa" w:w="1728"/>
          </w:tcPr>
          <w:p>
            <w:r>
              <w:t>No</w:t>
            </w:r>
          </w:p>
        </w:tc>
        <w:tc>
          <w:tcPr>
            <w:tcW w:type="dxa" w:w="1728"/>
          </w:tcPr>
          <w:p>
            <w:r/>
          </w:p>
        </w:tc>
        <w:tc>
          <w:tcPr>
            <w:tcW w:type="dxa" w:w="1728"/>
          </w:tcPr>
          <w:p>
            <w:r>
              <w:t>Student/Working/Other</w:t>
            </w:r>
          </w:p>
        </w:tc>
      </w:tr>
      <w:tr>
        <w:tc>
          <w:tcPr>
            <w:tcW w:type="dxa" w:w="1728"/>
          </w:tcPr>
          <w:p>
            <w:r>
              <w:t>organization_name</w:t>
            </w:r>
          </w:p>
        </w:tc>
        <w:tc>
          <w:tcPr>
            <w:tcW w:type="dxa" w:w="1728"/>
          </w:tcPr>
          <w:p>
            <w:r>
              <w:t>VARCHAR</w:t>
            </w:r>
          </w:p>
        </w:tc>
        <w:tc>
          <w:tcPr>
            <w:tcW w:type="dxa" w:w="1728"/>
          </w:tcPr>
          <w:p>
            <w:r>
              <w:t>No</w:t>
            </w:r>
          </w:p>
        </w:tc>
        <w:tc>
          <w:tcPr>
            <w:tcW w:type="dxa" w:w="1728"/>
          </w:tcPr>
          <w:p>
            <w:r/>
          </w:p>
        </w:tc>
        <w:tc>
          <w:tcPr>
            <w:tcW w:type="dxa" w:w="1728"/>
          </w:tcPr>
          <w:p>
            <w:r>
              <w:t>College/company</w:t>
            </w:r>
          </w:p>
        </w:tc>
      </w:tr>
      <w:tr>
        <w:tc>
          <w:tcPr>
            <w:tcW w:type="dxa" w:w="1728"/>
          </w:tcPr>
          <w:p>
            <w:r>
              <w:t>room_id</w:t>
            </w:r>
          </w:p>
        </w:tc>
        <w:tc>
          <w:tcPr>
            <w:tcW w:type="dxa" w:w="1728"/>
          </w:tcPr>
          <w:p>
            <w:r>
              <w:t>UUID/BIGINT</w:t>
            </w:r>
          </w:p>
        </w:tc>
        <w:tc>
          <w:tcPr>
            <w:tcW w:type="dxa" w:w="1728"/>
          </w:tcPr>
          <w:p>
            <w:r>
              <w:t>Yes</w:t>
            </w:r>
          </w:p>
        </w:tc>
        <w:tc>
          <w:tcPr>
            <w:tcW w:type="dxa" w:w="1728"/>
          </w:tcPr>
          <w:p>
            <w:r>
              <w:t>FK → rooms.id</w:t>
            </w:r>
          </w:p>
        </w:tc>
        <w:tc>
          <w:tcPr>
            <w:tcW w:type="dxa" w:w="1728"/>
          </w:tcPr>
          <w:p>
            <w:r>
              <w:t>Assigned room</w:t>
            </w:r>
          </w:p>
        </w:tc>
      </w:tr>
      <w:tr>
        <w:tc>
          <w:tcPr>
            <w:tcW w:type="dxa" w:w="1728"/>
          </w:tcPr>
          <w:p>
            <w:r>
              <w:t>monthly_rent</w:t>
            </w:r>
          </w:p>
        </w:tc>
        <w:tc>
          <w:tcPr>
            <w:tcW w:type="dxa" w:w="1728"/>
          </w:tcPr>
          <w:p>
            <w:r>
              <w:t>DECIMAL</w:t>
            </w:r>
          </w:p>
        </w:tc>
        <w:tc>
          <w:tcPr>
            <w:tcW w:type="dxa" w:w="1728"/>
          </w:tcPr>
          <w:p>
            <w:r>
              <w:t>Yes</w:t>
            </w:r>
          </w:p>
        </w:tc>
        <w:tc>
          <w:tcPr>
            <w:tcW w:type="dxa" w:w="1728"/>
          </w:tcPr>
          <w:p>
            <w:r/>
          </w:p>
        </w:tc>
        <w:tc>
          <w:tcPr>
            <w:tcW w:type="dxa" w:w="1728"/>
          </w:tcPr>
          <w:p>
            <w:r>
              <w:t>Agreed rent</w:t>
            </w:r>
          </w:p>
        </w:tc>
      </w:tr>
      <w:tr>
        <w:tc>
          <w:tcPr>
            <w:tcW w:type="dxa" w:w="1728"/>
          </w:tcPr>
          <w:p>
            <w:r>
              <w:t>advance_amount</w:t>
            </w:r>
          </w:p>
        </w:tc>
        <w:tc>
          <w:tcPr>
            <w:tcW w:type="dxa" w:w="1728"/>
          </w:tcPr>
          <w:p>
            <w:r>
              <w:t>DECIMAL</w:t>
            </w:r>
          </w:p>
        </w:tc>
        <w:tc>
          <w:tcPr>
            <w:tcW w:type="dxa" w:w="1728"/>
          </w:tcPr>
          <w:p>
            <w:r>
              <w:t>Yes</w:t>
            </w:r>
          </w:p>
        </w:tc>
        <w:tc>
          <w:tcPr>
            <w:tcW w:type="dxa" w:w="1728"/>
          </w:tcPr>
          <w:p>
            <w:r/>
          </w:p>
        </w:tc>
        <w:tc>
          <w:tcPr>
            <w:tcW w:type="dxa" w:w="1728"/>
          </w:tcPr>
          <w:p>
            <w:r>
              <w:t>Refundable advance</w:t>
            </w:r>
          </w:p>
        </w:tc>
      </w:tr>
      <w:tr>
        <w:tc>
          <w:tcPr>
            <w:tcW w:type="dxa" w:w="1728"/>
          </w:tcPr>
          <w:p>
            <w:r>
              <w:t>enrollment_status</w:t>
            </w:r>
          </w:p>
        </w:tc>
        <w:tc>
          <w:tcPr>
            <w:tcW w:type="dxa" w:w="1728"/>
          </w:tcPr>
          <w:p>
            <w:r>
              <w:t>VARCHAR</w:t>
            </w:r>
          </w:p>
        </w:tc>
        <w:tc>
          <w:tcPr>
            <w:tcW w:type="dxa" w:w="1728"/>
          </w:tcPr>
          <w:p>
            <w:r>
              <w:t>Yes</w:t>
            </w:r>
          </w:p>
        </w:tc>
        <w:tc>
          <w:tcPr>
            <w:tcW w:type="dxa" w:w="1728"/>
          </w:tcPr>
          <w:p>
            <w:r/>
          </w:p>
        </w:tc>
        <w:tc>
          <w:tcPr>
            <w:tcW w:type="dxa" w:w="1728"/>
          </w:tcPr>
          <w:p>
            <w:r>
              <w:t>PENDING_PAYMENT/ACTIVE/CANCELLED</w:t>
            </w:r>
          </w:p>
        </w:tc>
      </w:tr>
      <w:tr>
        <w:tc>
          <w:tcPr>
            <w:tcW w:type="dxa" w:w="1728"/>
          </w:tcPr>
          <w:p>
            <w:r>
              <w:t>joining_payment_completed</w:t>
            </w:r>
          </w:p>
        </w:tc>
        <w:tc>
          <w:tcPr>
            <w:tcW w:type="dxa" w:w="1728"/>
          </w:tcPr>
          <w:p>
            <w:r>
              <w:t>BOOLEAN</w:t>
            </w:r>
          </w:p>
        </w:tc>
        <w:tc>
          <w:tcPr>
            <w:tcW w:type="dxa" w:w="1728"/>
          </w:tcPr>
          <w:p>
            <w:r>
              <w:t>Yes</w:t>
            </w:r>
          </w:p>
        </w:tc>
        <w:tc>
          <w:tcPr>
            <w:tcW w:type="dxa" w:w="1728"/>
          </w:tcPr>
          <w:p>
            <w:r/>
          </w:p>
        </w:tc>
        <w:tc>
          <w:tcPr>
            <w:tcW w:type="dxa" w:w="1728"/>
          </w:tcPr>
          <w:p>
            <w:r>
              <w:t>Initial advance + first rent verified</w:t>
            </w:r>
          </w:p>
        </w:tc>
      </w:tr>
      <w:tr>
        <w:tc>
          <w:tcPr>
            <w:tcW w:type="dxa" w:w="1728"/>
          </w:tcPr>
          <w:p>
            <w:r>
              <w:t>status</w:t>
            </w:r>
          </w:p>
        </w:tc>
        <w:tc>
          <w:tcPr>
            <w:tcW w:type="dxa" w:w="1728"/>
          </w:tcPr>
          <w:p>
            <w:r>
              <w:t>VARCHAR</w:t>
            </w:r>
          </w:p>
        </w:tc>
        <w:tc>
          <w:tcPr>
            <w:tcW w:type="dxa" w:w="1728"/>
          </w:tcPr>
          <w:p>
            <w:r>
              <w:t>Yes</w:t>
            </w:r>
          </w:p>
        </w:tc>
        <w:tc>
          <w:tcPr>
            <w:tcW w:type="dxa" w:w="1728"/>
          </w:tcPr>
          <w:p>
            <w:r/>
          </w:p>
        </w:tc>
        <w:tc>
          <w:tcPr>
            <w:tcW w:type="dxa" w:w="1728"/>
          </w:tcPr>
          <w:p>
            <w:r>
              <w:t>ACTIVE/VACATE_REQUESTED/VACATED</w:t>
            </w:r>
          </w:p>
        </w:tc>
      </w:tr>
      <w:tr>
        <w:tc>
          <w:tcPr>
            <w:tcW w:type="dxa" w:w="1728"/>
          </w:tcPr>
          <w:p>
            <w:r>
              <w:t>activated_at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r>
        <w:tc>
          <w:tcPr>
            <w:tcW w:type="dxa" w:w="1728"/>
          </w:tcPr>
          <w:p>
            <w:r>
              <w:t>updated_at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3. tenant_documents — Proof Attachments</w:t>
      </w:r>
    </w:p>
    <w:p>
      <w:r>
        <w:t>Stores document metadata; actual files should preferably be kept in secure storage.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document_type</w:t>
            </w:r>
          </w:p>
        </w:tc>
        <w:tc>
          <w:tcPr>
            <w:tcW w:type="dxa" w:w="1728"/>
          </w:tcPr>
          <w:p>
            <w:r>
              <w:t>VARCHAR</w:t>
            </w:r>
          </w:p>
        </w:tc>
        <w:tc>
          <w:tcPr>
            <w:tcW w:type="dxa" w:w="1728"/>
          </w:tcPr>
          <w:p>
            <w:r>
              <w:t>Yes</w:t>
            </w:r>
          </w:p>
        </w:tc>
        <w:tc>
          <w:tcPr>
            <w:tcW w:type="dxa" w:w="1728"/>
          </w:tcPr>
          <w:p>
            <w:r/>
          </w:p>
        </w:tc>
        <w:tc>
          <w:tcPr>
            <w:tcW w:type="dxa" w:w="1728"/>
          </w:tcPr>
          <w:p>
            <w:r>
              <w:t>ID_PROOF/ADDRESS_PROOF/OTHER</w:t>
            </w:r>
          </w:p>
        </w:tc>
      </w:tr>
      <w:tr>
        <w:tc>
          <w:tcPr>
            <w:tcW w:type="dxa" w:w="1728"/>
          </w:tcPr>
          <w:p>
            <w:r>
              <w:t>file_name</w:t>
            </w:r>
          </w:p>
        </w:tc>
        <w:tc>
          <w:tcPr>
            <w:tcW w:type="dxa" w:w="1728"/>
          </w:tcPr>
          <w:p>
            <w:r>
              <w:t>VARCHAR</w:t>
            </w:r>
          </w:p>
        </w:tc>
        <w:tc>
          <w:tcPr>
            <w:tcW w:type="dxa" w:w="1728"/>
          </w:tcPr>
          <w:p>
            <w:r>
              <w:t>Yes</w:t>
            </w:r>
          </w:p>
        </w:tc>
        <w:tc>
          <w:tcPr>
            <w:tcW w:type="dxa" w:w="1728"/>
          </w:tcPr>
          <w:p>
            <w:r/>
          </w:p>
        </w:tc>
        <w:tc>
          <w:tcPr>
            <w:tcW w:type="dxa" w:w="1728"/>
          </w:tcPr>
          <w:p>
            <w:r/>
          </w:p>
        </w:tc>
      </w:tr>
      <w:tr>
        <w:tc>
          <w:tcPr>
            <w:tcW w:type="dxa" w:w="1728"/>
          </w:tcPr>
          <w:p>
            <w:r>
              <w:t>file_url_or_path</w:t>
            </w:r>
          </w:p>
        </w:tc>
        <w:tc>
          <w:tcPr>
            <w:tcW w:type="dxa" w:w="1728"/>
          </w:tcPr>
          <w:p>
            <w:r>
              <w:t>TEXT</w:t>
            </w:r>
          </w:p>
        </w:tc>
        <w:tc>
          <w:tcPr>
            <w:tcW w:type="dxa" w:w="1728"/>
          </w:tcPr>
          <w:p>
            <w:r>
              <w:t>Yes</w:t>
            </w:r>
          </w:p>
        </w:tc>
        <w:tc>
          <w:tcPr>
            <w:tcW w:type="dxa" w:w="1728"/>
          </w:tcPr>
          <w:p>
            <w:r/>
          </w:p>
        </w:tc>
        <w:tc>
          <w:tcPr>
            <w:tcW w:type="dxa" w:w="1728"/>
          </w:tcPr>
          <w:p>
            <w:r/>
          </w:p>
        </w:tc>
      </w:tr>
      <w:tr>
        <w:tc>
          <w:tcPr>
            <w:tcW w:type="dxa" w:w="1728"/>
          </w:tcPr>
          <w:p>
            <w:r>
              <w:t>uploaded_at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4. rooms — Room Management</w:t>
      </w:r>
    </w:p>
    <w:p>
      <w:r>
        <w:t>Stores rooms. Occupancy and available spaces are calculated by the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room_number</w:t>
            </w:r>
          </w:p>
        </w:tc>
        <w:tc>
          <w:tcPr>
            <w:tcW w:type="dxa" w:w="1728"/>
          </w:tcPr>
          <w:p>
            <w:r>
              <w:t>VARCHAR</w:t>
            </w:r>
          </w:p>
        </w:tc>
        <w:tc>
          <w:tcPr>
            <w:tcW w:type="dxa" w:w="1728"/>
          </w:tcPr>
          <w:p>
            <w:r>
              <w:t>Yes</w:t>
            </w:r>
          </w:p>
        </w:tc>
        <w:tc>
          <w:tcPr>
            <w:tcW w:type="dxa" w:w="1728"/>
          </w:tcPr>
          <w:p>
            <w:r>
              <w:t>UNIQUE</w:t>
            </w:r>
          </w:p>
        </w:tc>
        <w:tc>
          <w:tcPr>
            <w:tcW w:type="dxa" w:w="1728"/>
          </w:tcPr>
          <w:p>
            <w:r>
              <w:t>Example: 101B</w:t>
            </w:r>
          </w:p>
        </w:tc>
      </w:tr>
      <w:tr>
        <w:tc>
          <w:tcPr>
            <w:tcW w:type="dxa" w:w="1728"/>
          </w:tcPr>
          <w:p>
            <w:r>
              <w:t>floor_number</w:t>
            </w:r>
          </w:p>
        </w:tc>
        <w:tc>
          <w:tcPr>
            <w:tcW w:type="dxa" w:w="1728"/>
          </w:tcPr>
          <w:p>
            <w:r>
              <w:t>INT</w:t>
            </w:r>
          </w:p>
        </w:tc>
        <w:tc>
          <w:tcPr>
            <w:tcW w:type="dxa" w:w="1728"/>
          </w:tcPr>
          <w:p>
            <w:r>
              <w:t>Yes</w:t>
            </w:r>
          </w:p>
        </w:tc>
        <w:tc>
          <w:tcPr>
            <w:tcW w:type="dxa" w:w="1728"/>
          </w:tcPr>
          <w:p>
            <w:r/>
          </w:p>
        </w:tc>
        <w:tc>
          <w:tcPr>
            <w:tcW w:type="dxa" w:w="1728"/>
          </w:tcPr>
          <w:p>
            <w:r/>
          </w:p>
        </w:tc>
      </w:tr>
      <w:tr>
        <w:tc>
          <w:tcPr>
            <w:tcW w:type="dxa" w:w="1728"/>
          </w:tcPr>
          <w:p>
            <w:r>
              <w:t>capacity</w:t>
            </w:r>
          </w:p>
        </w:tc>
        <w:tc>
          <w:tcPr>
            <w:tcW w:type="dxa" w:w="1728"/>
          </w:tcPr>
          <w:p>
            <w:r>
              <w:t>INT</w:t>
            </w:r>
          </w:p>
        </w:tc>
        <w:tc>
          <w:tcPr>
            <w:tcW w:type="dxa" w:w="1728"/>
          </w:tcPr>
          <w:p>
            <w:r>
              <w:t>Yes</w:t>
            </w:r>
          </w:p>
        </w:tc>
        <w:tc>
          <w:tcPr>
            <w:tcW w:type="dxa" w:w="1728"/>
          </w:tcPr>
          <w:p>
            <w:r/>
          </w:p>
        </w:tc>
        <w:tc>
          <w:tcPr>
            <w:tcW w:type="dxa" w:w="1728"/>
          </w:tcPr>
          <w:p>
            <w:r>
              <w:t>Maximum occupants</w:t>
            </w:r>
          </w:p>
        </w:tc>
      </w:tr>
      <w:tr>
        <w:tc>
          <w:tcPr>
            <w:tcW w:type="dxa" w:w="1728"/>
          </w:tcPr>
          <w:p>
            <w:r>
              <w:t>monthly_rent</w:t>
            </w:r>
          </w:p>
        </w:tc>
        <w:tc>
          <w:tcPr>
            <w:tcW w:type="dxa" w:w="1728"/>
          </w:tcPr>
          <w:p>
            <w:r>
              <w:t>DECIMAL</w:t>
            </w:r>
          </w:p>
        </w:tc>
        <w:tc>
          <w:tcPr>
            <w:tcW w:type="dxa" w:w="1728"/>
          </w:tcPr>
          <w:p>
            <w:r>
              <w:t>Yes</w:t>
            </w:r>
          </w:p>
        </w:tc>
        <w:tc>
          <w:tcPr>
            <w:tcW w:type="dxa" w:w="1728"/>
          </w:tcPr>
          <w:p>
            <w:r/>
          </w:p>
        </w:tc>
        <w:tc>
          <w:tcPr>
            <w:tcW w:type="dxa" w:w="1728"/>
          </w:tcPr>
          <w:p>
            <w:r>
              <w:t>Default room rent</w:t>
            </w:r>
          </w:p>
        </w:tc>
      </w:tr>
      <w:tr>
        <w:tc>
          <w:tcPr>
            <w:tcW w:type="dxa" w:w="1728"/>
          </w:tcPr>
          <w:p>
            <w:r>
              <w:t>status</w:t>
            </w:r>
          </w:p>
        </w:tc>
        <w:tc>
          <w:tcPr>
            <w:tcW w:type="dxa" w:w="1728"/>
          </w:tcPr>
          <w:p>
            <w:r>
              <w:t>VARCHAR</w:t>
            </w:r>
          </w:p>
        </w:tc>
        <w:tc>
          <w:tcPr>
            <w:tcW w:type="dxa" w:w="1728"/>
          </w:tcPr>
          <w:p>
            <w:r>
              <w:t>Yes</w:t>
            </w:r>
          </w:p>
        </w:tc>
        <w:tc>
          <w:tcPr>
            <w:tcW w:type="dxa" w:w="1728"/>
          </w:tcPr>
          <w:p>
            <w:r/>
          </w:p>
        </w:tc>
        <w:tc>
          <w:tcPr>
            <w:tcW w:type="dxa" w:w="1728"/>
          </w:tcPr>
          <w:p>
            <w:r>
              <w:t>AVAILABLE/FULL/MAINTENANCE/INACTIVE</w:t>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r>
        <w:tc>
          <w:tcPr>
            <w:tcW w:type="dxa" w:w="1728"/>
          </w:tcPr>
          <w:p>
            <w:r>
              <w:t>updated_at</w:t>
            </w:r>
          </w:p>
        </w:tc>
        <w:tc>
          <w:tcPr>
            <w:tcW w:type="dxa" w:w="1728"/>
          </w:tcPr>
          <w:p>
            <w:r>
              <w:t>TIMESTAMP</w:t>
            </w:r>
          </w:p>
        </w:tc>
        <w:tc>
          <w:tcPr>
            <w:tcW w:type="dxa" w:w="1728"/>
          </w:tcPr>
          <w:p>
            <w:r>
              <w:t>Yes</w:t>
            </w:r>
          </w:p>
        </w:tc>
        <w:tc>
          <w:tcPr>
            <w:tcW w:type="dxa" w:w="1728"/>
          </w:tcPr>
          <w:p>
            <w:r/>
          </w:p>
        </w:tc>
        <w:tc>
          <w:tcPr>
            <w:tcW w:type="dxa" w:w="1728"/>
          </w:tcPr>
          <w:p>
            <w:r/>
          </w:p>
        </w:tc>
      </w:tr>
    </w:tbl>
    <w:p>
      <w:r>
        <w:t>Derived: current_occupancy = active tenants in room; available_spaces = capacity − current_occupancy. Neither should be manually edited.</w:t>
      </w:r>
    </w:p>
    <w:p>
      <w:pPr>
        <w:pStyle w:val="Heading2"/>
      </w:pPr>
      <w:r>
        <w:t>5. enrollment_payments — Initial Enrollment Payments</w:t>
      </w:r>
    </w:p>
    <w:p>
      <w:r>
        <w:t>Separates refundable advance from first-month rent.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payment_type</w:t>
            </w:r>
          </w:p>
        </w:tc>
        <w:tc>
          <w:tcPr>
            <w:tcW w:type="dxa" w:w="1728"/>
          </w:tcPr>
          <w:p>
            <w:r>
              <w:t>VARCHAR</w:t>
            </w:r>
          </w:p>
        </w:tc>
        <w:tc>
          <w:tcPr>
            <w:tcW w:type="dxa" w:w="1728"/>
          </w:tcPr>
          <w:p>
            <w:r>
              <w:t>Yes</w:t>
            </w:r>
          </w:p>
        </w:tc>
        <w:tc>
          <w:tcPr>
            <w:tcW w:type="dxa" w:w="1728"/>
          </w:tcPr>
          <w:p>
            <w:r/>
          </w:p>
        </w:tc>
        <w:tc>
          <w:tcPr>
            <w:tcW w:type="dxa" w:w="1728"/>
          </w:tcPr>
          <w:p>
            <w:r>
              <w:t>ADVANCE/FIRST_MONTH_RENT</w:t>
            </w:r>
          </w:p>
        </w:tc>
      </w:tr>
      <w:tr>
        <w:tc>
          <w:tcPr>
            <w:tcW w:type="dxa" w:w="1728"/>
          </w:tcPr>
          <w:p>
            <w:r>
              <w:t>amount_due</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amount_paid</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payment_method</w:t>
            </w:r>
          </w:p>
        </w:tc>
        <w:tc>
          <w:tcPr>
            <w:tcW w:type="dxa" w:w="1728"/>
          </w:tcPr>
          <w:p>
            <w:r>
              <w:t>VARCHAR</w:t>
            </w:r>
          </w:p>
        </w:tc>
        <w:tc>
          <w:tcPr>
            <w:tcW w:type="dxa" w:w="1728"/>
          </w:tcPr>
          <w:p>
            <w:r>
              <w:t>Yes</w:t>
            </w:r>
          </w:p>
        </w:tc>
        <w:tc>
          <w:tcPr>
            <w:tcW w:type="dxa" w:w="1728"/>
          </w:tcPr>
          <w:p>
            <w:r/>
          </w:p>
        </w:tc>
        <w:tc>
          <w:tcPr>
            <w:tcW w:type="dxa" w:w="1728"/>
          </w:tcPr>
          <w:p>
            <w:r>
              <w:t>CASH/ONLINE</w:t>
            </w:r>
          </w:p>
        </w:tc>
      </w:tr>
      <w:tr>
        <w:tc>
          <w:tcPr>
            <w:tcW w:type="dxa" w:w="1728"/>
          </w:tcPr>
          <w:p>
            <w:r>
              <w:t>payment_status</w:t>
            </w:r>
          </w:p>
        </w:tc>
        <w:tc>
          <w:tcPr>
            <w:tcW w:type="dxa" w:w="1728"/>
          </w:tcPr>
          <w:p>
            <w:r>
              <w:t>VARCHAR</w:t>
            </w:r>
          </w:p>
        </w:tc>
        <w:tc>
          <w:tcPr>
            <w:tcW w:type="dxa" w:w="1728"/>
          </w:tcPr>
          <w:p>
            <w:r>
              <w:t>Yes</w:t>
            </w:r>
          </w:p>
        </w:tc>
        <w:tc>
          <w:tcPr>
            <w:tcW w:type="dxa" w:w="1728"/>
          </w:tcPr>
          <w:p>
            <w:r/>
          </w:p>
        </w:tc>
        <w:tc>
          <w:tcPr>
            <w:tcW w:type="dxa" w:w="1728"/>
          </w:tcPr>
          <w:p>
            <w:r>
              <w:t>PENDING/PAID/FAILED</w:t>
            </w:r>
          </w:p>
        </w:tc>
      </w:tr>
      <w:tr>
        <w:tc>
          <w:tcPr>
            <w:tcW w:type="dxa" w:w="1728"/>
          </w:tcPr>
          <w:p>
            <w:r>
              <w:t>paid_at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reference_id</w:t>
            </w:r>
          </w:p>
        </w:tc>
        <w:tc>
          <w:tcPr>
            <w:tcW w:type="dxa" w:w="1728"/>
          </w:tcPr>
          <w:p>
            <w:r>
              <w:t>VARCHAR</w:t>
            </w:r>
          </w:p>
        </w:tc>
        <w:tc>
          <w:tcPr>
            <w:tcW w:type="dxa" w:w="1728"/>
          </w:tcPr>
          <w:p>
            <w:r>
              <w:t>No</w:t>
            </w:r>
          </w:p>
        </w:tc>
        <w:tc>
          <w:tcPr>
            <w:tcW w:type="dxa" w:w="1728"/>
          </w:tcPr>
          <w:p>
            <w:r/>
          </w:p>
        </w:tc>
        <w:tc>
          <w:tcPr>
            <w:tcW w:type="dxa" w:w="1728"/>
          </w:tcPr>
          <w:p>
            <w:r>
              <w:t>Cash or gateway reference</w:t>
            </w:r>
          </w:p>
        </w:tc>
      </w:tr>
      <w:tr>
        <w:tc>
          <w:tcPr>
            <w:tcW w:type="dxa" w:w="1728"/>
          </w:tcPr>
          <w:p>
            <w:r>
              <w:t>receipt_id</w:t>
            </w:r>
          </w:p>
        </w:tc>
        <w:tc>
          <w:tcPr>
            <w:tcW w:type="dxa" w:w="1728"/>
          </w:tcPr>
          <w:p>
            <w:r>
              <w:t>UUID/BIGINT</w:t>
            </w:r>
          </w:p>
        </w:tc>
        <w:tc>
          <w:tcPr>
            <w:tcW w:type="dxa" w:w="1728"/>
          </w:tcPr>
          <w:p>
            <w:r>
              <w:t>No</w:t>
            </w:r>
          </w:p>
        </w:tc>
        <w:tc>
          <w:tcPr>
            <w:tcW w:type="dxa" w:w="1728"/>
          </w:tcPr>
          <w:p>
            <w:r>
              <w:t>FK → receipts.id</w:t>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6. rent_ledger — Monthly Rent Ledger</w:t>
      </w:r>
    </w:p>
    <w:p>
      <w:r>
        <w:t>One row per tenant per billing month. This preserves complete payment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room_id</w:t>
            </w:r>
          </w:p>
        </w:tc>
        <w:tc>
          <w:tcPr>
            <w:tcW w:type="dxa" w:w="1728"/>
          </w:tcPr>
          <w:p>
            <w:r>
              <w:t>UUID/BIGINT</w:t>
            </w:r>
          </w:p>
        </w:tc>
        <w:tc>
          <w:tcPr>
            <w:tcW w:type="dxa" w:w="1728"/>
          </w:tcPr>
          <w:p>
            <w:r>
              <w:t>Yes</w:t>
            </w:r>
          </w:p>
        </w:tc>
        <w:tc>
          <w:tcPr>
            <w:tcW w:type="dxa" w:w="1728"/>
          </w:tcPr>
          <w:p>
            <w:r>
              <w:t>FK → rooms.id</w:t>
            </w:r>
          </w:p>
        </w:tc>
        <w:tc>
          <w:tcPr>
            <w:tcW w:type="dxa" w:w="1728"/>
          </w:tcPr>
          <w:p>
            <w:r/>
          </w:p>
        </w:tc>
      </w:tr>
      <w:tr>
        <w:tc>
          <w:tcPr>
            <w:tcW w:type="dxa" w:w="1728"/>
          </w:tcPr>
          <w:p>
            <w:r>
              <w:t>billing_month</w:t>
            </w:r>
          </w:p>
        </w:tc>
        <w:tc>
          <w:tcPr>
            <w:tcW w:type="dxa" w:w="1728"/>
          </w:tcPr>
          <w:p>
            <w:r>
              <w:t>DATE</w:t>
            </w:r>
          </w:p>
        </w:tc>
        <w:tc>
          <w:tcPr>
            <w:tcW w:type="dxa" w:w="1728"/>
          </w:tcPr>
          <w:p>
            <w:r>
              <w:t>Yes</w:t>
            </w:r>
          </w:p>
        </w:tc>
        <w:tc>
          <w:tcPr>
            <w:tcW w:type="dxa" w:w="1728"/>
          </w:tcPr>
          <w:p>
            <w:r/>
          </w:p>
        </w:tc>
        <w:tc>
          <w:tcPr>
            <w:tcW w:type="dxa" w:w="1728"/>
          </w:tcPr>
          <w:p>
            <w:r>
              <w:t>Example: 2026-08-01</w:t>
            </w:r>
          </w:p>
        </w:tc>
      </w:tr>
      <w:tr>
        <w:tc>
          <w:tcPr>
            <w:tcW w:type="dxa" w:w="1728"/>
          </w:tcPr>
          <w:p>
            <w:r>
              <w:t>due_date</w:t>
            </w:r>
          </w:p>
        </w:tc>
        <w:tc>
          <w:tcPr>
            <w:tcW w:type="dxa" w:w="1728"/>
          </w:tcPr>
          <w:p>
            <w:r>
              <w:t>DATE</w:t>
            </w:r>
          </w:p>
        </w:tc>
        <w:tc>
          <w:tcPr>
            <w:tcW w:type="dxa" w:w="1728"/>
          </w:tcPr>
          <w:p>
            <w:r>
              <w:t>Yes</w:t>
            </w:r>
          </w:p>
        </w:tc>
        <w:tc>
          <w:tcPr>
            <w:tcW w:type="dxa" w:w="1728"/>
          </w:tcPr>
          <w:p>
            <w:r/>
          </w:p>
        </w:tc>
        <w:tc>
          <w:tcPr>
            <w:tcW w:type="dxa" w:w="1728"/>
          </w:tcPr>
          <w:p>
            <w:r>
              <w:t>Example: 2026-08-07</w:t>
            </w:r>
          </w:p>
        </w:tc>
      </w:tr>
      <w:tr>
        <w:tc>
          <w:tcPr>
            <w:tcW w:type="dxa" w:w="1728"/>
          </w:tcPr>
          <w:p>
            <w:r>
              <w:t>rent_due</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amount_paid</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pending_amount</w:t>
            </w:r>
          </w:p>
        </w:tc>
        <w:tc>
          <w:tcPr>
            <w:tcW w:type="dxa" w:w="1728"/>
          </w:tcPr>
          <w:p>
            <w:r>
              <w:t>DECIMAL</w:t>
            </w:r>
          </w:p>
        </w:tc>
        <w:tc>
          <w:tcPr>
            <w:tcW w:type="dxa" w:w="1728"/>
          </w:tcPr>
          <w:p>
            <w:r>
              <w:t>Yes</w:t>
            </w:r>
          </w:p>
        </w:tc>
        <w:tc>
          <w:tcPr>
            <w:tcW w:type="dxa" w:w="1728"/>
          </w:tcPr>
          <w:p>
            <w:r/>
          </w:p>
        </w:tc>
        <w:tc>
          <w:tcPr>
            <w:tcW w:type="dxa" w:w="1728"/>
          </w:tcPr>
          <w:p>
            <w:r>
              <w:t>Calculated outstanding</w:t>
            </w:r>
          </w:p>
        </w:tc>
      </w:tr>
      <w:tr>
        <w:tc>
          <w:tcPr>
            <w:tcW w:type="dxa" w:w="1728"/>
          </w:tcPr>
          <w:p>
            <w:r>
              <w:t>payment_status</w:t>
            </w:r>
          </w:p>
        </w:tc>
        <w:tc>
          <w:tcPr>
            <w:tcW w:type="dxa" w:w="1728"/>
          </w:tcPr>
          <w:p>
            <w:r>
              <w:t>VARCHAR</w:t>
            </w:r>
          </w:p>
        </w:tc>
        <w:tc>
          <w:tcPr>
            <w:tcW w:type="dxa" w:w="1728"/>
          </w:tcPr>
          <w:p>
            <w:r>
              <w:t>Yes</w:t>
            </w:r>
          </w:p>
        </w:tc>
        <w:tc>
          <w:tcPr>
            <w:tcW w:type="dxa" w:w="1728"/>
          </w:tcPr>
          <w:p>
            <w:r/>
          </w:p>
        </w:tc>
        <w:tc>
          <w:tcPr>
            <w:tcW w:type="dxa" w:w="1728"/>
          </w:tcPr>
          <w:p>
            <w:r>
              <w:t>PENDING/PARTIAL/PAID/OVERDUE</w:t>
            </w:r>
          </w:p>
        </w:tc>
      </w:tr>
      <w:tr>
        <w:tc>
          <w:tcPr>
            <w:tcW w:type="dxa" w:w="1728"/>
          </w:tcPr>
          <w:p>
            <w:r>
              <w:t>payment_method</w:t>
            </w:r>
          </w:p>
        </w:tc>
        <w:tc>
          <w:tcPr>
            <w:tcW w:type="dxa" w:w="1728"/>
          </w:tcPr>
          <w:p>
            <w:r>
              <w:t>VARCHAR</w:t>
            </w:r>
          </w:p>
        </w:tc>
        <w:tc>
          <w:tcPr>
            <w:tcW w:type="dxa" w:w="1728"/>
          </w:tcPr>
          <w:p>
            <w:r>
              <w:t>No</w:t>
            </w:r>
          </w:p>
        </w:tc>
        <w:tc>
          <w:tcPr>
            <w:tcW w:type="dxa" w:w="1728"/>
          </w:tcPr>
          <w:p>
            <w:r/>
          </w:p>
        </w:tc>
        <w:tc>
          <w:tcPr>
            <w:tcW w:type="dxa" w:w="1728"/>
          </w:tcPr>
          <w:p>
            <w:r>
              <w:t>ONLINE/CASH</w:t>
            </w:r>
          </w:p>
        </w:tc>
      </w:tr>
      <w:tr>
        <w:tc>
          <w:tcPr>
            <w:tcW w:type="dxa" w:w="1728"/>
          </w:tcPr>
          <w:p>
            <w:r>
              <w:t>paid_at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last_reminder_sent_at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r>
        <w:tc>
          <w:tcPr>
            <w:tcW w:type="dxa" w:w="1728"/>
          </w:tcPr>
          <w:p>
            <w:r>
              <w:t>updated_at</w:t>
            </w:r>
          </w:p>
        </w:tc>
        <w:tc>
          <w:tcPr>
            <w:tcW w:type="dxa" w:w="1728"/>
          </w:tcPr>
          <w:p>
            <w:r>
              <w:t>TIMESTAMP</w:t>
            </w:r>
          </w:p>
        </w:tc>
        <w:tc>
          <w:tcPr>
            <w:tcW w:type="dxa" w:w="1728"/>
          </w:tcPr>
          <w:p>
            <w:r>
              <w:t>Yes</w:t>
            </w:r>
          </w:p>
        </w:tc>
        <w:tc>
          <w:tcPr>
            <w:tcW w:type="dxa" w:w="1728"/>
          </w:tcPr>
          <w:p>
            <w:r/>
          </w:p>
        </w:tc>
        <w:tc>
          <w:tcPr>
            <w:tcW w:type="dxa" w:w="1728"/>
          </w:tcPr>
          <w:p>
            <w:r/>
          </w:p>
        </w:tc>
      </w:tr>
    </w:tbl>
    <w:p>
      <w:r>
        <w:t>Reminder behavior: after the due date, reminders can be sent according to policy. Once payment is verified, reminders for that ledger item stop.</w:t>
      </w:r>
    </w:p>
    <w:p>
      <w:pPr>
        <w:pStyle w:val="Heading2"/>
      </w:pPr>
      <w:r>
        <w:t>7. payment_requests — Online Payment Requests</w:t>
      </w:r>
    </w:p>
    <w:p>
      <w:r>
        <w:t>Creates a unique payment request tied to a specific tenant and financial item.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rent_ledger_id</w:t>
            </w:r>
          </w:p>
        </w:tc>
        <w:tc>
          <w:tcPr>
            <w:tcW w:type="dxa" w:w="1728"/>
          </w:tcPr>
          <w:p>
            <w:r>
              <w:t>UUID/BIGINT</w:t>
            </w:r>
          </w:p>
        </w:tc>
        <w:tc>
          <w:tcPr>
            <w:tcW w:type="dxa" w:w="1728"/>
          </w:tcPr>
          <w:p>
            <w:r>
              <w:t>No</w:t>
            </w:r>
          </w:p>
        </w:tc>
        <w:tc>
          <w:tcPr>
            <w:tcW w:type="dxa" w:w="1728"/>
          </w:tcPr>
          <w:p>
            <w:r>
              <w:t>FK → rent_ledger.id</w:t>
            </w:r>
          </w:p>
        </w:tc>
        <w:tc>
          <w:tcPr>
            <w:tcW w:type="dxa" w:w="1728"/>
          </w:tcPr>
          <w:p>
            <w:r>
              <w:t>Monthly rent</w:t>
            </w:r>
          </w:p>
        </w:tc>
      </w:tr>
      <w:tr>
        <w:tc>
          <w:tcPr>
            <w:tcW w:type="dxa" w:w="1728"/>
          </w:tcPr>
          <w:p>
            <w:r>
              <w:t>enrollment_payment_id</w:t>
            </w:r>
          </w:p>
        </w:tc>
        <w:tc>
          <w:tcPr>
            <w:tcW w:type="dxa" w:w="1728"/>
          </w:tcPr>
          <w:p>
            <w:r>
              <w:t>UUID/BIGINT</w:t>
            </w:r>
          </w:p>
        </w:tc>
        <w:tc>
          <w:tcPr>
            <w:tcW w:type="dxa" w:w="1728"/>
          </w:tcPr>
          <w:p>
            <w:r>
              <w:t>No</w:t>
            </w:r>
          </w:p>
        </w:tc>
        <w:tc>
          <w:tcPr>
            <w:tcW w:type="dxa" w:w="1728"/>
          </w:tcPr>
          <w:p>
            <w:r>
              <w:t>FK → enrollment_payments.id</w:t>
            </w:r>
          </w:p>
        </w:tc>
        <w:tc>
          <w:tcPr>
            <w:tcW w:type="dxa" w:w="1728"/>
          </w:tcPr>
          <w:p>
            <w:r>
              <w:t>Initial payment</w:t>
            </w:r>
          </w:p>
        </w:tc>
      </w:tr>
      <w:tr>
        <w:tc>
          <w:tcPr>
            <w:tcW w:type="dxa" w:w="1728"/>
          </w:tcPr>
          <w:p>
            <w:r>
              <w:t>amount</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payment_reference</w:t>
            </w:r>
          </w:p>
        </w:tc>
        <w:tc>
          <w:tcPr>
            <w:tcW w:type="dxa" w:w="1728"/>
          </w:tcPr>
          <w:p>
            <w:r>
              <w:t>VARCHAR</w:t>
            </w:r>
          </w:p>
        </w:tc>
        <w:tc>
          <w:tcPr>
            <w:tcW w:type="dxa" w:w="1728"/>
          </w:tcPr>
          <w:p>
            <w:r>
              <w:t>Yes</w:t>
            </w:r>
          </w:p>
        </w:tc>
        <w:tc>
          <w:tcPr>
            <w:tcW w:type="dxa" w:w="1728"/>
          </w:tcPr>
          <w:p>
            <w:r>
              <w:t>UNIQUE</w:t>
            </w:r>
          </w:p>
        </w:tc>
        <w:tc>
          <w:tcPr>
            <w:tcW w:type="dxa" w:w="1728"/>
          </w:tcPr>
          <w:p>
            <w:r>
              <w:t>RAM-generated reference</w:t>
            </w:r>
          </w:p>
        </w:tc>
      </w:tr>
      <w:tr>
        <w:tc>
          <w:tcPr>
            <w:tcW w:type="dxa" w:w="1728"/>
          </w:tcPr>
          <w:p>
            <w:r>
              <w:t>gateway_order_id</w:t>
            </w:r>
          </w:p>
        </w:tc>
        <w:tc>
          <w:tcPr>
            <w:tcW w:type="dxa" w:w="1728"/>
          </w:tcPr>
          <w:p>
            <w:r>
              <w:t>VARCHAR</w:t>
            </w:r>
          </w:p>
        </w:tc>
        <w:tc>
          <w:tcPr>
            <w:tcW w:type="dxa" w:w="1728"/>
          </w:tcPr>
          <w:p>
            <w:r>
              <w:t>No</w:t>
            </w:r>
          </w:p>
        </w:tc>
        <w:tc>
          <w:tcPr>
            <w:tcW w:type="dxa" w:w="1728"/>
          </w:tcPr>
          <w:p>
            <w:r>
              <w:t>UNIQUE</w:t>
            </w:r>
          </w:p>
        </w:tc>
        <w:tc>
          <w:tcPr>
            <w:tcW w:type="dxa" w:w="1728"/>
          </w:tcPr>
          <w:p>
            <w:r>
              <w:t>Gateway order ID</w:t>
            </w:r>
          </w:p>
        </w:tc>
      </w:tr>
      <w:tr>
        <w:tc>
          <w:tcPr>
            <w:tcW w:type="dxa" w:w="1728"/>
          </w:tcPr>
          <w:p>
            <w:r>
              <w:t>status</w:t>
            </w:r>
          </w:p>
        </w:tc>
        <w:tc>
          <w:tcPr>
            <w:tcW w:type="dxa" w:w="1728"/>
          </w:tcPr>
          <w:p>
            <w:r>
              <w:t>VARCHAR</w:t>
            </w:r>
          </w:p>
        </w:tc>
        <w:tc>
          <w:tcPr>
            <w:tcW w:type="dxa" w:w="1728"/>
          </w:tcPr>
          <w:p>
            <w:r>
              <w:t>Yes</w:t>
            </w:r>
          </w:p>
        </w:tc>
        <w:tc>
          <w:tcPr>
            <w:tcW w:type="dxa" w:w="1728"/>
          </w:tcPr>
          <w:p>
            <w:r/>
          </w:p>
        </w:tc>
        <w:tc>
          <w:tcPr>
            <w:tcW w:type="dxa" w:w="1728"/>
          </w:tcPr>
          <w:p>
            <w:r>
              <w:t>CREATED/SUCCESS/FAILED/EXPIRED</w:t>
            </w:r>
          </w:p>
        </w:tc>
      </w:tr>
      <w:tr>
        <w:tc>
          <w:tcPr>
            <w:tcW w:type="dxa" w:w="1728"/>
          </w:tcPr>
          <w:p>
            <w:r>
              <w:t>expires_at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8. payment_transactions — Gateway Transactions</w:t>
      </w:r>
    </w:p>
    <w:p>
      <w:r>
        <w:t>Stores verified online transaction details so payments remain traceable even when everyone pays into one bank account.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payment_request_id</w:t>
            </w:r>
          </w:p>
        </w:tc>
        <w:tc>
          <w:tcPr>
            <w:tcW w:type="dxa" w:w="1728"/>
          </w:tcPr>
          <w:p>
            <w:r>
              <w:t>UUID/BIGINT</w:t>
            </w:r>
          </w:p>
        </w:tc>
        <w:tc>
          <w:tcPr>
            <w:tcW w:type="dxa" w:w="1728"/>
          </w:tcPr>
          <w:p>
            <w:r>
              <w:t>Yes</w:t>
            </w:r>
          </w:p>
        </w:tc>
        <w:tc>
          <w:tcPr>
            <w:tcW w:type="dxa" w:w="1728"/>
          </w:tcPr>
          <w:p>
            <w:r>
              <w:t>FK → payment_requests.id</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gateway_transaction_id</w:t>
            </w:r>
          </w:p>
        </w:tc>
        <w:tc>
          <w:tcPr>
            <w:tcW w:type="dxa" w:w="1728"/>
          </w:tcPr>
          <w:p>
            <w:r>
              <w:t>VARCHAR</w:t>
            </w:r>
          </w:p>
        </w:tc>
        <w:tc>
          <w:tcPr>
            <w:tcW w:type="dxa" w:w="1728"/>
          </w:tcPr>
          <w:p>
            <w:r>
              <w:t>Yes</w:t>
            </w:r>
          </w:p>
        </w:tc>
        <w:tc>
          <w:tcPr>
            <w:tcW w:type="dxa" w:w="1728"/>
          </w:tcPr>
          <w:p>
            <w:r>
              <w:t>UNIQUE</w:t>
            </w:r>
          </w:p>
        </w:tc>
        <w:tc>
          <w:tcPr>
            <w:tcW w:type="dxa" w:w="1728"/>
          </w:tcPr>
          <w:p>
            <w:r/>
          </w:p>
        </w:tc>
      </w:tr>
      <w:tr>
        <w:tc>
          <w:tcPr>
            <w:tcW w:type="dxa" w:w="1728"/>
          </w:tcPr>
          <w:p>
            <w:r>
              <w:t>amount</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payment_method</w:t>
            </w:r>
          </w:p>
        </w:tc>
        <w:tc>
          <w:tcPr>
            <w:tcW w:type="dxa" w:w="1728"/>
          </w:tcPr>
          <w:p>
            <w:r>
              <w:t>VARCHAR</w:t>
            </w:r>
          </w:p>
        </w:tc>
        <w:tc>
          <w:tcPr>
            <w:tcW w:type="dxa" w:w="1728"/>
          </w:tcPr>
          <w:p>
            <w:r>
              <w:t>Yes</w:t>
            </w:r>
          </w:p>
        </w:tc>
        <w:tc>
          <w:tcPr>
            <w:tcW w:type="dxa" w:w="1728"/>
          </w:tcPr>
          <w:p>
            <w:r/>
          </w:p>
        </w:tc>
        <w:tc>
          <w:tcPr>
            <w:tcW w:type="dxa" w:w="1728"/>
          </w:tcPr>
          <w:p>
            <w:r>
              <w:t>UPI/CARD/NETBANKING/etc.</w:t>
            </w:r>
          </w:p>
        </w:tc>
      </w:tr>
      <w:tr>
        <w:tc>
          <w:tcPr>
            <w:tcW w:type="dxa" w:w="1728"/>
          </w:tcPr>
          <w:p>
            <w:r>
              <w:t>gateway_status</w:t>
            </w:r>
          </w:p>
        </w:tc>
        <w:tc>
          <w:tcPr>
            <w:tcW w:type="dxa" w:w="1728"/>
          </w:tcPr>
          <w:p>
            <w:r>
              <w:t>VARCHAR</w:t>
            </w:r>
          </w:p>
        </w:tc>
        <w:tc>
          <w:tcPr>
            <w:tcW w:type="dxa" w:w="1728"/>
          </w:tcPr>
          <w:p>
            <w:r>
              <w:t>Yes</w:t>
            </w:r>
          </w:p>
        </w:tc>
        <w:tc>
          <w:tcPr>
            <w:tcW w:type="dxa" w:w="1728"/>
          </w:tcPr>
          <w:p>
            <w:r/>
          </w:p>
        </w:tc>
        <w:tc>
          <w:tcPr>
            <w:tcW w:type="dxa" w:w="1728"/>
          </w:tcPr>
          <w:p>
            <w:r/>
          </w:p>
        </w:tc>
      </w:tr>
      <w:tr>
        <w:tc>
          <w:tcPr>
            <w:tcW w:type="dxa" w:w="1728"/>
          </w:tcPr>
          <w:p>
            <w:r>
              <w:t>paid_at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9. receipts — Payment Receipts</w:t>
      </w:r>
    </w:p>
    <w:p>
      <w:r>
        <w:t>Receipt for verified online payments or administrator-confirmed cash payments.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receipt_number</w:t>
            </w:r>
          </w:p>
        </w:tc>
        <w:tc>
          <w:tcPr>
            <w:tcW w:type="dxa" w:w="1728"/>
          </w:tcPr>
          <w:p>
            <w:r>
              <w:t>VARCHAR</w:t>
            </w:r>
          </w:p>
        </w:tc>
        <w:tc>
          <w:tcPr>
            <w:tcW w:type="dxa" w:w="1728"/>
          </w:tcPr>
          <w:p>
            <w:r>
              <w:t>Yes</w:t>
            </w:r>
          </w:p>
        </w:tc>
        <w:tc>
          <w:tcPr>
            <w:tcW w:type="dxa" w:w="1728"/>
          </w:tcPr>
          <w:p>
            <w:r>
              <w:t>UNIQUE</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rent_ledger_id</w:t>
            </w:r>
          </w:p>
        </w:tc>
        <w:tc>
          <w:tcPr>
            <w:tcW w:type="dxa" w:w="1728"/>
          </w:tcPr>
          <w:p>
            <w:r>
              <w:t>UUID/BIGINT</w:t>
            </w:r>
          </w:p>
        </w:tc>
        <w:tc>
          <w:tcPr>
            <w:tcW w:type="dxa" w:w="1728"/>
          </w:tcPr>
          <w:p>
            <w:r>
              <w:t>No</w:t>
            </w:r>
          </w:p>
        </w:tc>
        <w:tc>
          <w:tcPr>
            <w:tcW w:type="dxa" w:w="1728"/>
          </w:tcPr>
          <w:p>
            <w:r>
              <w:t>FK → rent_ledger.id</w:t>
            </w:r>
          </w:p>
        </w:tc>
        <w:tc>
          <w:tcPr>
            <w:tcW w:type="dxa" w:w="1728"/>
          </w:tcPr>
          <w:p>
            <w:r/>
          </w:p>
        </w:tc>
      </w:tr>
      <w:tr>
        <w:tc>
          <w:tcPr>
            <w:tcW w:type="dxa" w:w="1728"/>
          </w:tcPr>
          <w:p>
            <w:r>
              <w:t>payment_transaction_id</w:t>
            </w:r>
          </w:p>
        </w:tc>
        <w:tc>
          <w:tcPr>
            <w:tcW w:type="dxa" w:w="1728"/>
          </w:tcPr>
          <w:p>
            <w:r>
              <w:t>UUID/BIGINT</w:t>
            </w:r>
          </w:p>
        </w:tc>
        <w:tc>
          <w:tcPr>
            <w:tcW w:type="dxa" w:w="1728"/>
          </w:tcPr>
          <w:p>
            <w:r>
              <w:t>No</w:t>
            </w:r>
          </w:p>
        </w:tc>
        <w:tc>
          <w:tcPr>
            <w:tcW w:type="dxa" w:w="1728"/>
          </w:tcPr>
          <w:p>
            <w:r>
              <w:t>FK → payment_transactions.id</w:t>
            </w:r>
          </w:p>
        </w:tc>
        <w:tc>
          <w:tcPr>
            <w:tcW w:type="dxa" w:w="1728"/>
          </w:tcPr>
          <w:p>
            <w:r/>
          </w:p>
        </w:tc>
      </w:tr>
      <w:tr>
        <w:tc>
          <w:tcPr>
            <w:tcW w:type="dxa" w:w="1728"/>
          </w:tcPr>
          <w:p>
            <w:r>
              <w:t>payment_method</w:t>
            </w:r>
          </w:p>
        </w:tc>
        <w:tc>
          <w:tcPr>
            <w:tcW w:type="dxa" w:w="1728"/>
          </w:tcPr>
          <w:p>
            <w:r>
              <w:t>VARCHAR</w:t>
            </w:r>
          </w:p>
        </w:tc>
        <w:tc>
          <w:tcPr>
            <w:tcW w:type="dxa" w:w="1728"/>
          </w:tcPr>
          <w:p>
            <w:r>
              <w:t>Yes</w:t>
            </w:r>
          </w:p>
        </w:tc>
        <w:tc>
          <w:tcPr>
            <w:tcW w:type="dxa" w:w="1728"/>
          </w:tcPr>
          <w:p>
            <w:r/>
          </w:p>
        </w:tc>
        <w:tc>
          <w:tcPr>
            <w:tcW w:type="dxa" w:w="1728"/>
          </w:tcPr>
          <w:p>
            <w:r>
              <w:t>ONLINE/CASH</w:t>
            </w:r>
          </w:p>
        </w:tc>
      </w:tr>
      <w:tr>
        <w:tc>
          <w:tcPr>
            <w:tcW w:type="dxa" w:w="1728"/>
          </w:tcPr>
          <w:p>
            <w:r>
              <w:t>amount</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issued_at</w:t>
            </w:r>
          </w:p>
        </w:tc>
        <w:tc>
          <w:tcPr>
            <w:tcW w:type="dxa" w:w="1728"/>
          </w:tcPr>
          <w:p>
            <w:r>
              <w:t>TIMESTAMP</w:t>
            </w:r>
          </w:p>
        </w:tc>
        <w:tc>
          <w:tcPr>
            <w:tcW w:type="dxa" w:w="1728"/>
          </w:tcPr>
          <w:p>
            <w:r>
              <w:t>Yes</w:t>
            </w:r>
          </w:p>
        </w:tc>
        <w:tc>
          <w:tcPr>
            <w:tcW w:type="dxa" w:w="1728"/>
          </w:tcPr>
          <w:p>
            <w:r/>
          </w:p>
        </w:tc>
        <w:tc>
          <w:tcPr>
            <w:tcW w:type="dxa" w:w="1728"/>
          </w:tcPr>
          <w:p>
            <w:r/>
          </w:p>
        </w:tc>
      </w:tr>
      <w:tr>
        <w:tc>
          <w:tcPr>
            <w:tcW w:type="dxa" w:w="1728"/>
          </w:tcPr>
          <w:p>
            <w:r>
              <w:t>receipt_file_url</w:t>
            </w:r>
          </w:p>
        </w:tc>
        <w:tc>
          <w:tcPr>
            <w:tcW w:type="dxa" w:w="1728"/>
          </w:tcPr>
          <w:p>
            <w:r>
              <w:t>TEXT</w:t>
            </w:r>
          </w:p>
        </w:tc>
        <w:tc>
          <w:tcPr>
            <w:tcW w:type="dxa" w:w="1728"/>
          </w:tcPr>
          <w:p>
            <w:r>
              <w:t>No</w:t>
            </w:r>
          </w:p>
        </w:tc>
        <w:tc>
          <w:tcPr>
            <w:tcW w:type="dxa" w:w="1728"/>
          </w:tcPr>
          <w:p>
            <w:r/>
          </w:p>
        </w:tc>
        <w:tc>
          <w:tcPr>
            <w:tcW w:type="dxa" w:w="1728"/>
          </w:tcPr>
          <w:p>
            <w:r/>
          </w:p>
        </w:tc>
      </w:tr>
      <w:tr>
        <w:tc>
          <w:tcPr>
            <w:tcW w:type="dxa" w:w="1728"/>
          </w:tcPr>
          <w:p>
            <w:r>
              <w:t>issued_by</w:t>
            </w:r>
          </w:p>
        </w:tc>
        <w:tc>
          <w:tcPr>
            <w:tcW w:type="dxa" w:w="1728"/>
          </w:tcPr>
          <w:p>
            <w:r>
              <w:t>UUID/BIGINT</w:t>
            </w:r>
          </w:p>
        </w:tc>
        <w:tc>
          <w:tcPr>
            <w:tcW w:type="dxa" w:w="1728"/>
          </w:tcPr>
          <w:p>
            <w:r>
              <w:t>No</w:t>
            </w:r>
          </w:p>
        </w:tc>
        <w:tc>
          <w:tcPr>
            <w:tcW w:type="dxa" w:w="1728"/>
          </w:tcPr>
          <w:p>
            <w:r>
              <w:t>FK → users.id</w:t>
            </w:r>
          </w:p>
        </w:tc>
        <w:tc>
          <w:tcPr>
            <w:tcW w:type="dxa" w:w="1728"/>
          </w:tcPr>
          <w:p>
            <w:r>
              <w:t>Admin for cash</w:t>
            </w:r>
          </w:p>
        </w:tc>
      </w:tr>
    </w:tbl>
    <w:p>
      <w:pPr>
        <w:pStyle w:val="Heading2"/>
      </w:pPr>
      <w:r>
        <w:t>10. users — Login &amp; Roles</w:t>
      </w:r>
    </w:p>
    <w:p>
      <w:r>
        <w:t>Authentication accounts kept separate from tenant profile data.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username_or_login</w:t>
            </w:r>
          </w:p>
        </w:tc>
        <w:tc>
          <w:tcPr>
            <w:tcW w:type="dxa" w:w="1728"/>
          </w:tcPr>
          <w:p>
            <w:r>
              <w:t>VARCHAR</w:t>
            </w:r>
          </w:p>
        </w:tc>
        <w:tc>
          <w:tcPr>
            <w:tcW w:type="dxa" w:w="1728"/>
          </w:tcPr>
          <w:p>
            <w:r>
              <w:t>Yes</w:t>
            </w:r>
          </w:p>
        </w:tc>
        <w:tc>
          <w:tcPr>
            <w:tcW w:type="dxa" w:w="1728"/>
          </w:tcPr>
          <w:p>
            <w:r>
              <w:t>UNIQUE</w:t>
            </w:r>
          </w:p>
        </w:tc>
        <w:tc>
          <w:tcPr>
            <w:tcW w:type="dxa" w:w="1728"/>
          </w:tcPr>
          <w:p>
            <w:r>
              <w:t>Tenant ID can be used</w:t>
            </w:r>
          </w:p>
        </w:tc>
      </w:tr>
      <w:tr>
        <w:tc>
          <w:tcPr>
            <w:tcW w:type="dxa" w:w="1728"/>
          </w:tcPr>
          <w:p>
            <w:r>
              <w:t>password_hash</w:t>
            </w:r>
          </w:p>
        </w:tc>
        <w:tc>
          <w:tcPr>
            <w:tcW w:type="dxa" w:w="1728"/>
          </w:tcPr>
          <w:p>
            <w:r>
              <w:t>TEXT</w:t>
            </w:r>
          </w:p>
        </w:tc>
        <w:tc>
          <w:tcPr>
            <w:tcW w:type="dxa" w:w="1728"/>
          </w:tcPr>
          <w:p>
            <w:r>
              <w:t>Yes</w:t>
            </w:r>
          </w:p>
        </w:tc>
        <w:tc>
          <w:tcPr>
            <w:tcW w:type="dxa" w:w="1728"/>
          </w:tcPr>
          <w:p>
            <w:r/>
          </w:p>
        </w:tc>
        <w:tc>
          <w:tcPr>
            <w:tcW w:type="dxa" w:w="1728"/>
          </w:tcPr>
          <w:p>
            <w:r>
              <w:t>Never store plain password</w:t>
            </w:r>
          </w:p>
        </w:tc>
      </w:tr>
      <w:tr>
        <w:tc>
          <w:tcPr>
            <w:tcW w:type="dxa" w:w="1728"/>
          </w:tcPr>
          <w:p>
            <w:r>
              <w:t>role</w:t>
            </w:r>
          </w:p>
        </w:tc>
        <w:tc>
          <w:tcPr>
            <w:tcW w:type="dxa" w:w="1728"/>
          </w:tcPr>
          <w:p>
            <w:r>
              <w:t>VARCHAR</w:t>
            </w:r>
          </w:p>
        </w:tc>
        <w:tc>
          <w:tcPr>
            <w:tcW w:type="dxa" w:w="1728"/>
          </w:tcPr>
          <w:p>
            <w:r>
              <w:t>Yes</w:t>
            </w:r>
          </w:p>
        </w:tc>
        <w:tc>
          <w:tcPr>
            <w:tcW w:type="dxa" w:w="1728"/>
          </w:tcPr>
          <w:p>
            <w:r/>
          </w:p>
        </w:tc>
        <w:tc>
          <w:tcPr>
            <w:tcW w:type="dxa" w:w="1728"/>
          </w:tcPr>
          <w:p>
            <w:r>
              <w:t>OWNER/ADMIN/TENANT</w:t>
            </w:r>
          </w:p>
        </w:tc>
      </w:tr>
      <w:tr>
        <w:tc>
          <w:tcPr>
            <w:tcW w:type="dxa" w:w="1728"/>
          </w:tcPr>
          <w:p>
            <w:r>
              <w:t>tenant_id</w:t>
            </w:r>
          </w:p>
        </w:tc>
        <w:tc>
          <w:tcPr>
            <w:tcW w:type="dxa" w:w="1728"/>
          </w:tcPr>
          <w:p>
            <w:r>
              <w:t>UUID/BIGINT</w:t>
            </w:r>
          </w:p>
        </w:tc>
        <w:tc>
          <w:tcPr>
            <w:tcW w:type="dxa" w:w="1728"/>
          </w:tcPr>
          <w:p>
            <w:r>
              <w:t>No</w:t>
            </w:r>
          </w:p>
        </w:tc>
        <w:tc>
          <w:tcPr>
            <w:tcW w:type="dxa" w:w="1728"/>
          </w:tcPr>
          <w:p>
            <w:r>
              <w:t>FK → tenants.id</w:t>
            </w:r>
          </w:p>
        </w:tc>
        <w:tc>
          <w:tcPr>
            <w:tcW w:type="dxa" w:w="1728"/>
          </w:tcPr>
          <w:p>
            <w:r>
              <w:t>Required for TENANT</w:t>
            </w:r>
          </w:p>
        </w:tc>
      </w:tr>
      <w:tr>
        <w:tc>
          <w:tcPr>
            <w:tcW w:type="dxa" w:w="1728"/>
          </w:tcPr>
          <w:p>
            <w:r>
              <w:t>is_active</w:t>
            </w:r>
          </w:p>
        </w:tc>
        <w:tc>
          <w:tcPr>
            <w:tcW w:type="dxa" w:w="1728"/>
          </w:tcPr>
          <w:p>
            <w:r>
              <w:t>BOOLEAN</w:t>
            </w:r>
          </w:p>
        </w:tc>
        <w:tc>
          <w:tcPr>
            <w:tcW w:type="dxa" w:w="1728"/>
          </w:tcPr>
          <w:p>
            <w:r>
              <w:t>Yes</w:t>
            </w:r>
          </w:p>
        </w:tc>
        <w:tc>
          <w:tcPr>
            <w:tcW w:type="dxa" w:w="1728"/>
          </w:tcPr>
          <w:p>
            <w:r/>
          </w:p>
        </w:tc>
        <w:tc>
          <w:tcPr>
            <w:tcW w:type="dxa" w:w="1728"/>
          </w:tcPr>
          <w:p>
            <w:r/>
          </w:p>
        </w:tc>
      </w:tr>
      <w:tr>
        <w:tc>
          <w:tcPr>
            <w:tcW w:type="dxa" w:w="1728"/>
          </w:tcPr>
          <w:p>
            <w:r>
              <w:t>must_change_password</w:t>
            </w:r>
          </w:p>
        </w:tc>
        <w:tc>
          <w:tcPr>
            <w:tcW w:type="dxa" w:w="1728"/>
          </w:tcPr>
          <w:p>
            <w:r>
              <w:t>BOOLEAN</w:t>
            </w:r>
          </w:p>
        </w:tc>
        <w:tc>
          <w:tcPr>
            <w:tcW w:type="dxa" w:w="1728"/>
          </w:tcPr>
          <w:p>
            <w:r>
              <w:t>Yes</w:t>
            </w:r>
          </w:p>
        </w:tc>
        <w:tc>
          <w:tcPr>
            <w:tcW w:type="dxa" w:w="1728"/>
          </w:tcPr>
          <w:p>
            <w:r/>
          </w:p>
        </w:tc>
        <w:tc>
          <w:tcPr>
            <w:tcW w:type="dxa" w:w="1728"/>
          </w:tcPr>
          <w:p>
            <w:r>
              <w:t>Useful on first login</w:t>
            </w:r>
          </w:p>
        </w:tc>
      </w:tr>
      <w:tr>
        <w:tc>
          <w:tcPr>
            <w:tcW w:type="dxa" w:w="1728"/>
          </w:tcPr>
          <w:p>
            <w:r>
              <w:t>last_login_at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11. notifications — Welcome &amp; Rent Reminders</w:t>
      </w:r>
    </w:p>
    <w:p>
      <w:r>
        <w:t>Tracks automated WhatsApp/SMS/email notifications.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notification_type</w:t>
            </w:r>
          </w:p>
        </w:tc>
        <w:tc>
          <w:tcPr>
            <w:tcW w:type="dxa" w:w="1728"/>
          </w:tcPr>
          <w:p>
            <w:r>
              <w:t>VARCHAR</w:t>
            </w:r>
          </w:p>
        </w:tc>
        <w:tc>
          <w:tcPr>
            <w:tcW w:type="dxa" w:w="1728"/>
          </w:tcPr>
          <w:p>
            <w:r>
              <w:t>Yes</w:t>
            </w:r>
          </w:p>
        </w:tc>
        <w:tc>
          <w:tcPr>
            <w:tcW w:type="dxa" w:w="1728"/>
          </w:tcPr>
          <w:p>
            <w:r/>
          </w:p>
        </w:tc>
        <w:tc>
          <w:tcPr>
            <w:tcW w:type="dxa" w:w="1728"/>
          </w:tcPr>
          <w:p>
            <w:r>
              <w:t>WELCOME/RENT_DUE/RENT_REMINDER/PAYMENT_SUCCESS</w:t>
            </w:r>
          </w:p>
        </w:tc>
      </w:tr>
      <w:tr>
        <w:tc>
          <w:tcPr>
            <w:tcW w:type="dxa" w:w="1728"/>
          </w:tcPr>
          <w:p>
            <w:r>
              <w:t>channel</w:t>
            </w:r>
          </w:p>
        </w:tc>
        <w:tc>
          <w:tcPr>
            <w:tcW w:type="dxa" w:w="1728"/>
          </w:tcPr>
          <w:p>
            <w:r>
              <w:t>VARCHAR</w:t>
            </w:r>
          </w:p>
        </w:tc>
        <w:tc>
          <w:tcPr>
            <w:tcW w:type="dxa" w:w="1728"/>
          </w:tcPr>
          <w:p>
            <w:r>
              <w:t>Yes</w:t>
            </w:r>
          </w:p>
        </w:tc>
        <w:tc>
          <w:tcPr>
            <w:tcW w:type="dxa" w:w="1728"/>
          </w:tcPr>
          <w:p>
            <w:r/>
          </w:p>
        </w:tc>
        <w:tc>
          <w:tcPr>
            <w:tcW w:type="dxa" w:w="1728"/>
          </w:tcPr>
          <w:p>
            <w:r>
              <w:t>WHATSAPP/SMS/EMAIL</w:t>
            </w:r>
          </w:p>
        </w:tc>
      </w:tr>
      <w:tr>
        <w:tc>
          <w:tcPr>
            <w:tcW w:type="dxa" w:w="1728"/>
          </w:tcPr>
          <w:p>
            <w:r>
              <w:t>message_reference</w:t>
            </w:r>
          </w:p>
        </w:tc>
        <w:tc>
          <w:tcPr>
            <w:tcW w:type="dxa" w:w="1728"/>
          </w:tcPr>
          <w:p>
            <w:r>
              <w:t>VARCHAR</w:t>
            </w:r>
          </w:p>
        </w:tc>
        <w:tc>
          <w:tcPr>
            <w:tcW w:type="dxa" w:w="1728"/>
          </w:tcPr>
          <w:p>
            <w:r>
              <w:t>No</w:t>
            </w:r>
          </w:p>
        </w:tc>
        <w:tc>
          <w:tcPr>
            <w:tcW w:type="dxa" w:w="1728"/>
          </w:tcPr>
          <w:p>
            <w:r/>
          </w:p>
        </w:tc>
        <w:tc>
          <w:tcPr>
            <w:tcW w:type="dxa" w:w="1728"/>
          </w:tcPr>
          <w:p>
            <w:r>
              <w:t>Provider message ID</w:t>
            </w:r>
          </w:p>
        </w:tc>
      </w:tr>
      <w:tr>
        <w:tc>
          <w:tcPr>
            <w:tcW w:type="dxa" w:w="1728"/>
          </w:tcPr>
          <w:p>
            <w:r>
              <w:t>status</w:t>
            </w:r>
          </w:p>
        </w:tc>
        <w:tc>
          <w:tcPr>
            <w:tcW w:type="dxa" w:w="1728"/>
          </w:tcPr>
          <w:p>
            <w:r>
              <w:t>VARCHAR</w:t>
            </w:r>
          </w:p>
        </w:tc>
        <w:tc>
          <w:tcPr>
            <w:tcW w:type="dxa" w:w="1728"/>
          </w:tcPr>
          <w:p>
            <w:r>
              <w:t>Yes</w:t>
            </w:r>
          </w:p>
        </w:tc>
        <w:tc>
          <w:tcPr>
            <w:tcW w:type="dxa" w:w="1728"/>
          </w:tcPr>
          <w:p>
            <w:r/>
          </w:p>
        </w:tc>
        <w:tc>
          <w:tcPr>
            <w:tcW w:type="dxa" w:w="1728"/>
          </w:tcPr>
          <w:p>
            <w:r>
              <w:t>QUEUED/SENT/DELIVERED/FAILED</w:t>
            </w:r>
          </w:p>
        </w:tc>
      </w:tr>
      <w:tr>
        <w:tc>
          <w:tcPr>
            <w:tcW w:type="dxa" w:w="1728"/>
          </w:tcPr>
          <w:p>
            <w:r>
              <w:t>sent_at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12. vacate_requests — Vacate Workflow</w:t>
      </w:r>
    </w:p>
    <w:p>
      <w:r>
        <w:t>Tenant may request vacating; administrator performs inspection and controls approval.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requested_date</w:t>
            </w:r>
          </w:p>
        </w:tc>
        <w:tc>
          <w:tcPr>
            <w:tcW w:type="dxa" w:w="1728"/>
          </w:tcPr>
          <w:p>
            <w:r>
              <w:t>DATE</w:t>
            </w:r>
          </w:p>
        </w:tc>
        <w:tc>
          <w:tcPr>
            <w:tcW w:type="dxa" w:w="1728"/>
          </w:tcPr>
          <w:p>
            <w:r>
              <w:t>Yes</w:t>
            </w:r>
          </w:p>
        </w:tc>
        <w:tc>
          <w:tcPr>
            <w:tcW w:type="dxa" w:w="1728"/>
          </w:tcPr>
          <w:p>
            <w:r/>
          </w:p>
        </w:tc>
        <w:tc>
          <w:tcPr>
            <w:tcW w:type="dxa" w:w="1728"/>
          </w:tcPr>
          <w:p>
            <w:r/>
          </w:p>
        </w:tc>
      </w:tr>
      <w:tr>
        <w:tc>
          <w:tcPr>
            <w:tcW w:type="dxa" w:w="1728"/>
          </w:tcPr>
          <w:p>
            <w:r>
              <w:t>planned_vacate_date</w:t>
            </w:r>
          </w:p>
        </w:tc>
        <w:tc>
          <w:tcPr>
            <w:tcW w:type="dxa" w:w="1728"/>
          </w:tcPr>
          <w:p>
            <w:r>
              <w:t>DATE</w:t>
            </w:r>
          </w:p>
        </w:tc>
        <w:tc>
          <w:tcPr>
            <w:tcW w:type="dxa" w:w="1728"/>
          </w:tcPr>
          <w:p>
            <w:r>
              <w:t>Yes</w:t>
            </w:r>
          </w:p>
        </w:tc>
        <w:tc>
          <w:tcPr>
            <w:tcW w:type="dxa" w:w="1728"/>
          </w:tcPr>
          <w:p>
            <w:r/>
          </w:p>
        </w:tc>
        <w:tc>
          <w:tcPr>
            <w:tcW w:type="dxa" w:w="1728"/>
          </w:tcPr>
          <w:p>
            <w:r/>
          </w:p>
        </w:tc>
      </w:tr>
      <w:tr>
        <w:tc>
          <w:tcPr>
            <w:tcW w:type="dxa" w:w="1728"/>
          </w:tcPr>
          <w:p>
            <w:r>
              <w:t>notice_period_days</w:t>
            </w:r>
          </w:p>
        </w:tc>
        <w:tc>
          <w:tcPr>
            <w:tcW w:type="dxa" w:w="1728"/>
          </w:tcPr>
          <w:p>
            <w:r>
              <w:t>INT</w:t>
            </w:r>
          </w:p>
        </w:tc>
        <w:tc>
          <w:tcPr>
            <w:tcW w:type="dxa" w:w="1728"/>
          </w:tcPr>
          <w:p>
            <w:r>
              <w:t>Yes</w:t>
            </w:r>
          </w:p>
        </w:tc>
        <w:tc>
          <w:tcPr>
            <w:tcW w:type="dxa" w:w="1728"/>
          </w:tcPr>
          <w:p>
            <w:r/>
          </w:p>
        </w:tc>
        <w:tc>
          <w:tcPr>
            <w:tcW w:type="dxa" w:w="1728"/>
          </w:tcPr>
          <w:p>
            <w:r/>
          </w:p>
        </w:tc>
      </w:tr>
      <w:tr>
        <w:tc>
          <w:tcPr>
            <w:tcW w:type="dxa" w:w="1728"/>
          </w:tcPr>
          <w:p>
            <w:r>
              <w:t>status</w:t>
            </w:r>
          </w:p>
        </w:tc>
        <w:tc>
          <w:tcPr>
            <w:tcW w:type="dxa" w:w="1728"/>
          </w:tcPr>
          <w:p>
            <w:r>
              <w:t>VARCHAR</w:t>
            </w:r>
          </w:p>
        </w:tc>
        <w:tc>
          <w:tcPr>
            <w:tcW w:type="dxa" w:w="1728"/>
          </w:tcPr>
          <w:p>
            <w:r>
              <w:t>Yes</w:t>
            </w:r>
          </w:p>
        </w:tc>
        <w:tc>
          <w:tcPr>
            <w:tcW w:type="dxa" w:w="1728"/>
          </w:tcPr>
          <w:p>
            <w:r/>
          </w:p>
        </w:tc>
        <w:tc>
          <w:tcPr>
            <w:tcW w:type="dxa" w:w="1728"/>
          </w:tcPr>
          <w:p>
            <w:r>
              <w:t>REQUESTED/UNDER_REVIEW/APPROVED/REJECTED/COMPLETED</w:t>
            </w:r>
          </w:p>
        </w:tc>
      </w:tr>
      <w:tr>
        <w:tc>
          <w:tcPr>
            <w:tcW w:type="dxa" w:w="1728"/>
          </w:tcPr>
          <w:p>
            <w:r>
              <w:t>admin_notes</w:t>
            </w:r>
          </w:p>
        </w:tc>
        <w:tc>
          <w:tcPr>
            <w:tcW w:type="dxa" w:w="1728"/>
          </w:tcPr>
          <w:p>
            <w:r>
              <w:t>TEXT</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r>
        <w:tc>
          <w:tcPr>
            <w:tcW w:type="dxa" w:w="1728"/>
          </w:tcPr>
          <w:p>
            <w:r>
              <w:t>updated_at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2"/>
      </w:pPr>
      <w:r>
        <w:t>13. vacate_settlements — Manual Refund Settlement</w:t>
      </w:r>
    </w:p>
    <w:p>
      <w:r>
        <w:t>Final settlement. System calculates; administrator reviews and approves.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vacate_request_id</w:t>
            </w:r>
          </w:p>
        </w:tc>
        <w:tc>
          <w:tcPr>
            <w:tcW w:type="dxa" w:w="1728"/>
          </w:tcPr>
          <w:p>
            <w:r>
              <w:t>UUID/BIGINT</w:t>
            </w:r>
          </w:p>
        </w:tc>
        <w:tc>
          <w:tcPr>
            <w:tcW w:type="dxa" w:w="1728"/>
          </w:tcPr>
          <w:p>
            <w:r>
              <w:t>Yes</w:t>
            </w:r>
          </w:p>
        </w:tc>
        <w:tc>
          <w:tcPr>
            <w:tcW w:type="dxa" w:w="1728"/>
          </w:tcPr>
          <w:p>
            <w:r>
              <w:t>FK → vacate_requests.id</w:t>
            </w:r>
          </w:p>
        </w:tc>
        <w:tc>
          <w:tcPr>
            <w:tcW w:type="dxa" w:w="1728"/>
          </w:tcPr>
          <w:p>
            <w:r/>
          </w:p>
        </w:tc>
      </w:tr>
      <w:tr>
        <w:tc>
          <w:tcPr>
            <w:tcW w:type="dxa" w:w="1728"/>
          </w:tcPr>
          <w:p>
            <w:r>
              <w:t>tenant_id</w:t>
            </w:r>
          </w:p>
        </w:tc>
        <w:tc>
          <w:tcPr>
            <w:tcW w:type="dxa" w:w="1728"/>
          </w:tcPr>
          <w:p>
            <w:r>
              <w:t>UUID/BIGINT</w:t>
            </w:r>
          </w:p>
        </w:tc>
        <w:tc>
          <w:tcPr>
            <w:tcW w:type="dxa" w:w="1728"/>
          </w:tcPr>
          <w:p>
            <w:r>
              <w:t>Yes</w:t>
            </w:r>
          </w:p>
        </w:tc>
        <w:tc>
          <w:tcPr>
            <w:tcW w:type="dxa" w:w="1728"/>
          </w:tcPr>
          <w:p>
            <w:r>
              <w:t>FK → tenants.id</w:t>
            </w:r>
          </w:p>
        </w:tc>
        <w:tc>
          <w:tcPr>
            <w:tcW w:type="dxa" w:w="1728"/>
          </w:tcPr>
          <w:p>
            <w:r/>
          </w:p>
        </w:tc>
      </w:tr>
      <w:tr>
        <w:tc>
          <w:tcPr>
            <w:tcW w:type="dxa" w:w="1728"/>
          </w:tcPr>
          <w:p>
            <w:r>
              <w:t>advance_amount</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pending_rent_deduction</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damage_deduction</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other_deduction</w:t>
            </w:r>
          </w:p>
        </w:tc>
        <w:tc>
          <w:tcPr>
            <w:tcW w:type="dxa" w:w="1728"/>
          </w:tcPr>
          <w:p>
            <w:r>
              <w:t>DECIMAL</w:t>
            </w:r>
          </w:p>
        </w:tc>
        <w:tc>
          <w:tcPr>
            <w:tcW w:type="dxa" w:w="1728"/>
          </w:tcPr>
          <w:p>
            <w:r>
              <w:t>Yes</w:t>
            </w:r>
          </w:p>
        </w:tc>
        <w:tc>
          <w:tcPr>
            <w:tcW w:type="dxa" w:w="1728"/>
          </w:tcPr>
          <w:p>
            <w:r/>
          </w:p>
        </w:tc>
        <w:tc>
          <w:tcPr>
            <w:tcW w:type="dxa" w:w="1728"/>
          </w:tcPr>
          <w:p>
            <w:r/>
          </w:p>
        </w:tc>
      </w:tr>
      <w:tr>
        <w:tc>
          <w:tcPr>
            <w:tcW w:type="dxa" w:w="1728"/>
          </w:tcPr>
          <w:p>
            <w:r>
              <w:t>total_deduction</w:t>
            </w:r>
          </w:p>
        </w:tc>
        <w:tc>
          <w:tcPr>
            <w:tcW w:type="dxa" w:w="1728"/>
          </w:tcPr>
          <w:p>
            <w:r>
              <w:t>DECIMAL</w:t>
            </w:r>
          </w:p>
        </w:tc>
        <w:tc>
          <w:tcPr>
            <w:tcW w:type="dxa" w:w="1728"/>
          </w:tcPr>
          <w:p>
            <w:r>
              <w:t>Yes</w:t>
            </w:r>
          </w:p>
        </w:tc>
        <w:tc>
          <w:tcPr>
            <w:tcW w:type="dxa" w:w="1728"/>
          </w:tcPr>
          <w:p>
            <w:r/>
          </w:p>
        </w:tc>
        <w:tc>
          <w:tcPr>
            <w:tcW w:type="dxa" w:w="1728"/>
          </w:tcPr>
          <w:p>
            <w:r>
              <w:t>Calculated</w:t>
            </w:r>
          </w:p>
        </w:tc>
      </w:tr>
      <w:tr>
        <w:tc>
          <w:tcPr>
            <w:tcW w:type="dxa" w:w="1728"/>
          </w:tcPr>
          <w:p>
            <w:r>
              <w:t>refund_amount</w:t>
            </w:r>
          </w:p>
        </w:tc>
        <w:tc>
          <w:tcPr>
            <w:tcW w:type="dxa" w:w="1728"/>
          </w:tcPr>
          <w:p>
            <w:r>
              <w:t>DECIMAL</w:t>
            </w:r>
          </w:p>
        </w:tc>
        <w:tc>
          <w:tcPr>
            <w:tcW w:type="dxa" w:w="1728"/>
          </w:tcPr>
          <w:p>
            <w:r>
              <w:t>Yes</w:t>
            </w:r>
          </w:p>
        </w:tc>
        <w:tc>
          <w:tcPr>
            <w:tcW w:type="dxa" w:w="1728"/>
          </w:tcPr>
          <w:p>
            <w:r/>
          </w:p>
        </w:tc>
        <w:tc>
          <w:tcPr>
            <w:tcW w:type="dxa" w:w="1728"/>
          </w:tcPr>
          <w:p>
            <w:r>
              <w:t>Advance − deductions</w:t>
            </w:r>
          </w:p>
        </w:tc>
      </w:tr>
      <w:tr>
        <w:tc>
          <w:tcPr>
            <w:tcW w:type="dxa" w:w="1728"/>
          </w:tcPr>
          <w:p>
            <w:r>
              <w:t>inspection_completed</w:t>
            </w:r>
          </w:p>
        </w:tc>
        <w:tc>
          <w:tcPr>
            <w:tcW w:type="dxa" w:w="1728"/>
          </w:tcPr>
          <w:p>
            <w:r>
              <w:t>BOOLEAN</w:t>
            </w:r>
          </w:p>
        </w:tc>
        <w:tc>
          <w:tcPr>
            <w:tcW w:type="dxa" w:w="1728"/>
          </w:tcPr>
          <w:p>
            <w:r>
              <w:t>Yes</w:t>
            </w:r>
          </w:p>
        </w:tc>
        <w:tc>
          <w:tcPr>
            <w:tcW w:type="dxa" w:w="1728"/>
          </w:tcPr>
          <w:p>
            <w:r/>
          </w:p>
        </w:tc>
        <w:tc>
          <w:tcPr>
            <w:tcW w:type="dxa" w:w="1728"/>
          </w:tcPr>
          <w:p>
            <w:r/>
          </w:p>
        </w:tc>
      </w:tr>
      <w:tr>
        <w:tc>
          <w:tcPr>
            <w:tcW w:type="dxa" w:w="1728"/>
          </w:tcPr>
          <w:p>
            <w:r>
              <w:t>keys_returned</w:t>
            </w:r>
          </w:p>
        </w:tc>
        <w:tc>
          <w:tcPr>
            <w:tcW w:type="dxa" w:w="1728"/>
          </w:tcPr>
          <w:p>
            <w:r>
              <w:t>BOOLEAN</w:t>
            </w:r>
          </w:p>
        </w:tc>
        <w:tc>
          <w:tcPr>
            <w:tcW w:type="dxa" w:w="1728"/>
          </w:tcPr>
          <w:p>
            <w:r>
              <w:t>Yes</w:t>
            </w:r>
          </w:p>
        </w:tc>
        <w:tc>
          <w:tcPr>
            <w:tcW w:type="dxa" w:w="1728"/>
          </w:tcPr>
          <w:p>
            <w:r/>
          </w:p>
        </w:tc>
        <w:tc>
          <w:tcPr>
            <w:tcW w:type="dxa" w:w="1728"/>
          </w:tcPr>
          <w:p>
            <w:r/>
          </w:p>
        </w:tc>
      </w:tr>
      <w:tr>
        <w:tc>
          <w:tcPr>
            <w:tcW w:type="dxa" w:w="1728"/>
          </w:tcPr>
          <w:p>
            <w:r>
              <w:t>items_returned</w:t>
            </w:r>
          </w:p>
        </w:tc>
        <w:tc>
          <w:tcPr>
            <w:tcW w:type="dxa" w:w="1728"/>
          </w:tcPr>
          <w:p>
            <w:r>
              <w:t>BOOLEAN</w:t>
            </w:r>
          </w:p>
        </w:tc>
        <w:tc>
          <w:tcPr>
            <w:tcW w:type="dxa" w:w="1728"/>
          </w:tcPr>
          <w:p>
            <w:r>
              <w:t>Yes</w:t>
            </w:r>
          </w:p>
        </w:tc>
        <w:tc>
          <w:tcPr>
            <w:tcW w:type="dxa" w:w="1728"/>
          </w:tcPr>
          <w:p>
            <w:r/>
          </w:p>
        </w:tc>
        <w:tc>
          <w:tcPr>
            <w:tcW w:type="dxa" w:w="1728"/>
          </w:tcPr>
          <w:p>
            <w:r/>
          </w:p>
        </w:tc>
      </w:tr>
      <w:tr>
        <w:tc>
          <w:tcPr>
            <w:tcW w:type="dxa" w:w="1728"/>
          </w:tcPr>
          <w:p>
            <w:r>
              <w:t>refund_status</w:t>
            </w:r>
          </w:p>
        </w:tc>
        <w:tc>
          <w:tcPr>
            <w:tcW w:type="dxa" w:w="1728"/>
          </w:tcPr>
          <w:p>
            <w:r>
              <w:t>VARCHAR</w:t>
            </w:r>
          </w:p>
        </w:tc>
        <w:tc>
          <w:tcPr>
            <w:tcW w:type="dxa" w:w="1728"/>
          </w:tcPr>
          <w:p>
            <w:r>
              <w:t>Yes</w:t>
            </w:r>
          </w:p>
        </w:tc>
        <w:tc>
          <w:tcPr>
            <w:tcW w:type="dxa" w:w="1728"/>
          </w:tcPr>
          <w:p>
            <w:r/>
          </w:p>
        </w:tc>
        <w:tc>
          <w:tcPr>
            <w:tcW w:type="dxa" w:w="1728"/>
          </w:tcPr>
          <w:p>
            <w:r>
              <w:t>PENDING/APPROVED/PAID</w:t>
            </w:r>
          </w:p>
        </w:tc>
      </w:tr>
      <w:tr>
        <w:tc>
          <w:tcPr>
            <w:tcW w:type="dxa" w:w="1728"/>
          </w:tcPr>
          <w:p>
            <w:r>
              <w:t>refund_payment_reference</w:t>
            </w:r>
          </w:p>
        </w:tc>
        <w:tc>
          <w:tcPr>
            <w:tcW w:type="dxa" w:w="1728"/>
          </w:tcPr>
          <w:p>
            <w:r>
              <w:t>VARCHAR</w:t>
            </w:r>
          </w:p>
        </w:tc>
        <w:tc>
          <w:tcPr>
            <w:tcW w:type="dxa" w:w="1728"/>
          </w:tcPr>
          <w:p>
            <w:r>
              <w:t>No</w:t>
            </w:r>
          </w:p>
        </w:tc>
        <w:tc>
          <w:tcPr>
            <w:tcW w:type="dxa" w:w="1728"/>
          </w:tcPr>
          <w:p>
            <w:r/>
          </w:p>
        </w:tc>
        <w:tc>
          <w:tcPr>
            <w:tcW w:type="dxa" w:w="1728"/>
          </w:tcPr>
          <w:p>
            <w:r/>
          </w:p>
        </w:tc>
      </w:tr>
      <w:tr>
        <w:tc>
          <w:tcPr>
            <w:tcW w:type="dxa" w:w="1728"/>
          </w:tcPr>
          <w:p>
            <w:r>
              <w:t>approved_by</w:t>
            </w:r>
          </w:p>
        </w:tc>
        <w:tc>
          <w:tcPr>
            <w:tcW w:type="dxa" w:w="1728"/>
          </w:tcPr>
          <w:p>
            <w:r>
              <w:t>UUID/BIGINT</w:t>
            </w:r>
          </w:p>
        </w:tc>
        <w:tc>
          <w:tcPr>
            <w:tcW w:type="dxa" w:w="1728"/>
          </w:tcPr>
          <w:p>
            <w:r>
              <w:t>No</w:t>
            </w:r>
          </w:p>
        </w:tc>
        <w:tc>
          <w:tcPr>
            <w:tcW w:type="dxa" w:w="1728"/>
          </w:tcPr>
          <w:p>
            <w:r>
              <w:t>FK → users.id</w:t>
            </w:r>
          </w:p>
        </w:tc>
        <w:tc>
          <w:tcPr>
            <w:tcW w:type="dxa" w:w="1728"/>
          </w:tcPr>
          <w:p>
            <w:r/>
          </w:p>
        </w:tc>
      </w:tr>
      <w:tr>
        <w:tc>
          <w:tcPr>
            <w:tcW w:type="dxa" w:w="1728"/>
          </w:tcPr>
          <w:p>
            <w:r>
              <w:t>approved_at</w:t>
            </w:r>
          </w:p>
        </w:tc>
        <w:tc>
          <w:tcPr>
            <w:tcW w:type="dxa" w:w="1728"/>
          </w:tcPr>
          <w:p>
            <w:r>
              <w:t>TIMESTAMP</w:t>
            </w:r>
          </w:p>
        </w:tc>
        <w:tc>
          <w:tcPr>
            <w:tcW w:type="dxa" w:w="1728"/>
          </w:tcPr>
          <w:p>
            <w:r>
              <w:t>No</w:t>
            </w:r>
          </w:p>
        </w:tc>
        <w:tc>
          <w:tcPr>
            <w:tcW w:type="dxa" w:w="1728"/>
          </w:tcPr>
          <w:p>
            <w:r/>
          </w:p>
        </w:tc>
        <w:tc>
          <w:tcPr>
            <w:tcW w:type="dxa" w:w="1728"/>
          </w:tcPr>
          <w:p>
            <w:r/>
          </w:p>
        </w:tc>
      </w:tr>
      <w:tr>
        <w:tc>
          <w:tcPr>
            <w:tcW w:type="dxa" w:w="1728"/>
          </w:tcPr>
          <w:p>
            <w:r>
              <w:t>notes</w:t>
            </w:r>
          </w:p>
        </w:tc>
        <w:tc>
          <w:tcPr>
            <w:tcW w:type="dxa" w:w="1728"/>
          </w:tcPr>
          <w:p>
            <w:r>
              <w:t>TEXT</w:t>
            </w:r>
          </w:p>
        </w:tc>
        <w:tc>
          <w:tcPr>
            <w:tcW w:type="dxa" w:w="1728"/>
          </w:tcPr>
          <w:p>
            <w:r>
              <w:t>No</w:t>
            </w:r>
          </w:p>
        </w:tc>
        <w:tc>
          <w:tcPr>
            <w:tcW w:type="dxa" w:w="1728"/>
          </w:tcPr>
          <w:p>
            <w:r/>
          </w:p>
        </w:tc>
        <w:tc>
          <w:tcPr>
            <w:tcW w:type="dxa" w:w="1728"/>
          </w:tcPr>
          <w:p>
            <w:r/>
          </w:p>
        </w:tc>
      </w:tr>
    </w:tbl>
    <w:p>
      <w:pPr>
        <w:pStyle w:val="Heading2"/>
      </w:pPr>
      <w:r>
        <w:t>14. audit_logs — Audit Trail</w:t>
      </w:r>
    </w:p>
    <w:p>
      <w:r>
        <w:t>Records important administrator 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Required</w:t>
            </w:r>
          </w:p>
        </w:tc>
        <w:tc>
          <w:tcPr>
            <w:tcW w:type="dxa" w:w="1728"/>
          </w:tcPr>
          <w:p>
            <w:r>
              <w:t>Relation</w:t>
            </w:r>
          </w:p>
        </w:tc>
        <w:tc>
          <w:tcPr>
            <w:tcW w:type="dxa" w:w="1728"/>
          </w:tcPr>
          <w:p>
            <w:r>
              <w:t>Notes</w:t>
            </w:r>
          </w:p>
        </w:tc>
      </w:tr>
      <w:tr>
        <w:tc>
          <w:tcPr>
            <w:tcW w:type="dxa" w:w="1728"/>
          </w:tcPr>
          <w:p>
            <w:r>
              <w:t>id</w:t>
            </w:r>
          </w:p>
        </w:tc>
        <w:tc>
          <w:tcPr>
            <w:tcW w:type="dxa" w:w="1728"/>
          </w:tcPr>
          <w:p>
            <w:r>
              <w:t>UUID/BIGINT</w:t>
            </w:r>
          </w:p>
        </w:tc>
        <w:tc>
          <w:tcPr>
            <w:tcW w:type="dxa" w:w="1728"/>
          </w:tcPr>
          <w:p>
            <w:r>
              <w:t>Yes</w:t>
            </w:r>
          </w:p>
        </w:tc>
        <w:tc>
          <w:tcPr>
            <w:tcW w:type="dxa" w:w="1728"/>
          </w:tcPr>
          <w:p>
            <w:r>
              <w:t>PK</w:t>
            </w:r>
          </w:p>
        </w:tc>
        <w:tc>
          <w:tcPr>
            <w:tcW w:type="dxa" w:w="1728"/>
          </w:tcPr>
          <w:p>
            <w:r/>
          </w:p>
        </w:tc>
      </w:tr>
      <w:tr>
        <w:tc>
          <w:tcPr>
            <w:tcW w:type="dxa" w:w="1728"/>
          </w:tcPr>
          <w:p>
            <w:r>
              <w:t>user_id</w:t>
            </w:r>
          </w:p>
        </w:tc>
        <w:tc>
          <w:tcPr>
            <w:tcW w:type="dxa" w:w="1728"/>
          </w:tcPr>
          <w:p>
            <w:r>
              <w:t>UUID/BIGINT</w:t>
            </w:r>
          </w:p>
        </w:tc>
        <w:tc>
          <w:tcPr>
            <w:tcW w:type="dxa" w:w="1728"/>
          </w:tcPr>
          <w:p>
            <w:r>
              <w:t>Yes</w:t>
            </w:r>
          </w:p>
        </w:tc>
        <w:tc>
          <w:tcPr>
            <w:tcW w:type="dxa" w:w="1728"/>
          </w:tcPr>
          <w:p>
            <w:r>
              <w:t>FK → users.id</w:t>
            </w:r>
          </w:p>
        </w:tc>
        <w:tc>
          <w:tcPr>
            <w:tcW w:type="dxa" w:w="1728"/>
          </w:tcPr>
          <w:p>
            <w:r>
              <w:t>Actor</w:t>
            </w:r>
          </w:p>
        </w:tc>
      </w:tr>
      <w:tr>
        <w:tc>
          <w:tcPr>
            <w:tcW w:type="dxa" w:w="1728"/>
          </w:tcPr>
          <w:p>
            <w:r>
              <w:t>action</w:t>
            </w:r>
          </w:p>
        </w:tc>
        <w:tc>
          <w:tcPr>
            <w:tcW w:type="dxa" w:w="1728"/>
          </w:tcPr>
          <w:p>
            <w:r>
              <w:t>VARCHAR</w:t>
            </w:r>
          </w:p>
        </w:tc>
        <w:tc>
          <w:tcPr>
            <w:tcW w:type="dxa" w:w="1728"/>
          </w:tcPr>
          <w:p>
            <w:r>
              <w:t>Yes</w:t>
            </w:r>
          </w:p>
        </w:tc>
        <w:tc>
          <w:tcPr>
            <w:tcW w:type="dxa" w:w="1728"/>
          </w:tcPr>
          <w:p>
            <w:r/>
          </w:p>
        </w:tc>
        <w:tc>
          <w:tcPr>
            <w:tcW w:type="dxa" w:w="1728"/>
          </w:tcPr>
          <w:p>
            <w:r>
              <w:t>CREATE/UPDATE/PAYMENT_CONFIRM/VACATE_APPROVE/etc.</w:t>
            </w:r>
          </w:p>
        </w:tc>
      </w:tr>
      <w:tr>
        <w:tc>
          <w:tcPr>
            <w:tcW w:type="dxa" w:w="1728"/>
          </w:tcPr>
          <w:p>
            <w:r>
              <w:t>entity_type</w:t>
            </w:r>
          </w:p>
        </w:tc>
        <w:tc>
          <w:tcPr>
            <w:tcW w:type="dxa" w:w="1728"/>
          </w:tcPr>
          <w:p>
            <w:r>
              <w:t>VARCHAR</w:t>
            </w:r>
          </w:p>
        </w:tc>
        <w:tc>
          <w:tcPr>
            <w:tcW w:type="dxa" w:w="1728"/>
          </w:tcPr>
          <w:p>
            <w:r>
              <w:t>Yes</w:t>
            </w:r>
          </w:p>
        </w:tc>
        <w:tc>
          <w:tcPr>
            <w:tcW w:type="dxa" w:w="1728"/>
          </w:tcPr>
          <w:p>
            <w:r/>
          </w:p>
        </w:tc>
        <w:tc>
          <w:tcPr>
            <w:tcW w:type="dxa" w:w="1728"/>
          </w:tcPr>
          <w:p>
            <w:r>
              <w:t>TENANT/ROOM/RENT/SETTLEMENT/etc.</w:t>
            </w:r>
          </w:p>
        </w:tc>
      </w:tr>
      <w:tr>
        <w:tc>
          <w:tcPr>
            <w:tcW w:type="dxa" w:w="1728"/>
          </w:tcPr>
          <w:p>
            <w:r>
              <w:t>entity_id</w:t>
            </w:r>
          </w:p>
        </w:tc>
        <w:tc>
          <w:tcPr>
            <w:tcW w:type="dxa" w:w="1728"/>
          </w:tcPr>
          <w:p>
            <w:r>
              <w:t>UUID/BIGINT</w:t>
            </w:r>
          </w:p>
        </w:tc>
        <w:tc>
          <w:tcPr>
            <w:tcW w:type="dxa" w:w="1728"/>
          </w:tcPr>
          <w:p>
            <w:r>
              <w:t>No</w:t>
            </w:r>
          </w:p>
        </w:tc>
        <w:tc>
          <w:tcPr>
            <w:tcW w:type="dxa" w:w="1728"/>
          </w:tcPr>
          <w:p>
            <w:r/>
          </w:p>
        </w:tc>
        <w:tc>
          <w:tcPr>
            <w:tcW w:type="dxa" w:w="1728"/>
          </w:tcPr>
          <w:p>
            <w:r/>
          </w:p>
        </w:tc>
      </w:tr>
      <w:tr>
        <w:tc>
          <w:tcPr>
            <w:tcW w:type="dxa" w:w="1728"/>
          </w:tcPr>
          <w:p>
            <w:r>
              <w:t>old_data</w:t>
            </w:r>
          </w:p>
        </w:tc>
        <w:tc>
          <w:tcPr>
            <w:tcW w:type="dxa" w:w="1728"/>
          </w:tcPr>
          <w:p>
            <w:r>
              <w:t>JSON</w:t>
            </w:r>
          </w:p>
        </w:tc>
        <w:tc>
          <w:tcPr>
            <w:tcW w:type="dxa" w:w="1728"/>
          </w:tcPr>
          <w:p>
            <w:r>
              <w:t>No</w:t>
            </w:r>
          </w:p>
        </w:tc>
        <w:tc>
          <w:tcPr>
            <w:tcW w:type="dxa" w:w="1728"/>
          </w:tcPr>
          <w:p>
            <w:r/>
          </w:p>
        </w:tc>
        <w:tc>
          <w:tcPr>
            <w:tcW w:type="dxa" w:w="1728"/>
          </w:tcPr>
          <w:p>
            <w:r/>
          </w:p>
        </w:tc>
      </w:tr>
      <w:tr>
        <w:tc>
          <w:tcPr>
            <w:tcW w:type="dxa" w:w="1728"/>
          </w:tcPr>
          <w:p>
            <w:r>
              <w:t>new_data</w:t>
            </w:r>
          </w:p>
        </w:tc>
        <w:tc>
          <w:tcPr>
            <w:tcW w:type="dxa" w:w="1728"/>
          </w:tcPr>
          <w:p>
            <w:r>
              <w:t>JSON</w:t>
            </w:r>
          </w:p>
        </w:tc>
        <w:tc>
          <w:tcPr>
            <w:tcW w:type="dxa" w:w="1728"/>
          </w:tcPr>
          <w:p>
            <w:r>
              <w:t>No</w:t>
            </w:r>
          </w:p>
        </w:tc>
        <w:tc>
          <w:tcPr>
            <w:tcW w:type="dxa" w:w="1728"/>
          </w:tcPr>
          <w:p>
            <w:r/>
          </w:p>
        </w:tc>
        <w:tc>
          <w:tcPr>
            <w:tcW w:type="dxa" w:w="1728"/>
          </w:tcPr>
          <w:p>
            <w:r/>
          </w:p>
        </w:tc>
      </w:tr>
      <w:tr>
        <w:tc>
          <w:tcPr>
            <w:tcW w:type="dxa" w:w="1728"/>
          </w:tcPr>
          <w:p>
            <w:r>
              <w:t>created_at</w:t>
            </w:r>
          </w:p>
        </w:tc>
        <w:tc>
          <w:tcPr>
            <w:tcW w:type="dxa" w:w="1728"/>
          </w:tcPr>
          <w:p>
            <w:r>
              <w:t>TIMESTAMP</w:t>
            </w:r>
          </w:p>
        </w:tc>
        <w:tc>
          <w:tcPr>
            <w:tcW w:type="dxa" w:w="1728"/>
          </w:tcPr>
          <w:p>
            <w:r>
              <w:t>Yes</w:t>
            </w:r>
          </w:p>
        </w:tc>
        <w:tc>
          <w:tcPr>
            <w:tcW w:type="dxa" w:w="1728"/>
          </w:tcPr>
          <w:p>
            <w:r/>
          </w:p>
        </w:tc>
        <w:tc>
          <w:tcPr>
            <w:tcW w:type="dxa" w:w="1728"/>
          </w:tcPr>
          <w:p>
            <w:r/>
          </w:p>
        </w:tc>
      </w:tr>
    </w:tbl>
    <w:p>
      <w:pPr>
        <w:pStyle w:val="Heading1"/>
      </w:pPr>
      <w:r>
        <w:t>15. Core Business Rules</w:t>
      </w:r>
    </w:p>
    <w:p>
      <w:pPr>
        <w:pStyle w:val="ListBullet"/>
      </w:pPr>
      <w:r>
        <w:t>Tenant status remains PENDING until both the required advance and first-month rent are verified.</w:t>
      </w:r>
    </w:p>
    <w:p>
      <w:pPr>
        <w:pStyle w:val="ListBullet"/>
      </w:pPr>
      <w:r>
        <w:t>Advance and first-month rent are separate records because advance is refundable while rent is not.</w:t>
      </w:r>
    </w:p>
    <w:p>
      <w:pPr>
        <w:pStyle w:val="ListBullet"/>
      </w:pPr>
      <w:r>
        <w:t>Tenant ID and login credentials are generated only after successful initial enrollment payment verification.</w:t>
      </w:r>
    </w:p>
    <w:p>
      <w:pPr>
        <w:pStyle w:val="ListBullet"/>
      </w:pPr>
      <w:r>
        <w:t>Room occupancy is automatic; a full room cannot be selected.</w:t>
      </w:r>
    </w:p>
    <w:p>
      <w:pPr>
        <w:pStyle w:val="ListBullet"/>
      </w:pPr>
      <w:r>
        <w:t>Monthly rent is stored as ledger rows, never as separate month columns.</w:t>
      </w:r>
    </w:p>
    <w:p>
      <w:pPr>
        <w:pStyle w:val="ListBullet"/>
      </w:pPr>
      <w:r>
        <w:t>Cash payments are manually confirmed by an administrator.</w:t>
      </w:r>
    </w:p>
    <w:p>
      <w:pPr>
        <w:pStyle w:val="ListBullet"/>
      </w:pPr>
      <w:r>
        <w:t>Online payments are linked through a unique RAM payment reference and gateway transaction ID, not merely the common bank account.</w:t>
      </w:r>
    </w:p>
    <w:p>
      <w:pPr>
        <w:pStyle w:val="ListBullet"/>
      </w:pPr>
      <w:r>
        <w:t>A verified online payment updates the ledger and creates a receipt.</w:t>
      </w:r>
    </w:p>
    <w:p>
      <w:pPr>
        <w:pStyle w:val="ListBullet"/>
      </w:pPr>
      <w:r>
        <w:t>Unpaid rent can trigger recurring reminders after the configured due date; successful payment stops reminders.</w:t>
      </w:r>
    </w:p>
    <w:p>
      <w:pPr>
        <w:pStyle w:val="ListBullet"/>
      </w:pPr>
      <w:r>
        <w:t>Vacate/refund is manual. Pending rent, damage, and other approved deductions can reduce the refundable advance.</w:t>
      </w:r>
    </w:p>
    <w:p>
      <w:pPr>
        <w:pStyle w:val="ListBullet"/>
      </w:pPr>
      <w:r>
        <w:t>After vacating, the tenant record is retained for history and room availability increases automatically.</w:t>
      </w:r>
    </w:p>
    <w:p>
      <w:pPr>
        <w:pStyle w:val="Heading1"/>
      </w:pPr>
      <w:r>
        <w:t>16. Updated End-to-End Flow</w:t>
      </w:r>
    </w:p>
    <w:p>
      <w:r>
        <w:t>1. ADMIN: Create enrollment → details → proofs → room → advance + monthly rent.</w:t>
      </w:r>
    </w:p>
    <w:p>
      <w:r>
        <w:t>2. SYSTEM: Create separate ADVANCE and FIRST_MONTH_RENT payment records.</w:t>
      </w:r>
    </w:p>
    <w:p>
      <w:r>
        <w:t>3. PAYMENT: Verify initial collection.</w:t>
      </w:r>
    </w:p>
    <w:p>
      <w:r>
        <w:t>4. SYSTEM: Activate tenant → generate Tenant ID/login → update room occupancy → create first rent ledger.</w:t>
      </w:r>
    </w:p>
    <w:p>
      <w:r>
        <w:t>5. SYSTEM: Send welcome message with login details and separate advance/rent payment summary.</w:t>
      </w:r>
    </w:p>
    <w:p>
      <w:r>
        <w:t>6. MONTHLY: Rent ledger shows due date and amount to tenant.</w:t>
      </w:r>
    </w:p>
    <w:p>
      <w:r>
        <w:t>7. TENANT: Click Pay Now → payment request → gateway → verified callback → transaction → ledger update → receipt.</w:t>
      </w:r>
    </w:p>
    <w:p>
      <w:r>
        <w:t>8. CASH: Administrator confirms payment → ledger update → receipt.</w:t>
      </w:r>
    </w:p>
    <w:p>
      <w:r>
        <w:t>9. UNPAID: Automated due/overdue reminders continue according to policy.</w:t>
      </w:r>
    </w:p>
    <w:p>
      <w:r>
        <w:t>10. VACATE: Request → inspection → deductions → manual settlement approval → refund record → tenant VACATED → room space released.</w:t>
      </w:r>
    </w:p>
    <w:p>
      <w:pPr>
        <w:pStyle w:val="Heading1"/>
      </w:pPr>
      <w:r>
        <w:t>17. Recommended Build Order</w:t>
      </w:r>
    </w:p>
    <w:p>
      <w:r>
        <w:t>1. Database schema and migrations.</w:t>
      </w:r>
    </w:p>
    <w:p>
      <w:r>
        <w:t>2. Authentication and role-based access.</w:t>
      </w:r>
    </w:p>
    <w:p>
      <w:r>
        <w:t>3. Tenant enrollment and document handling.</w:t>
      </w:r>
    </w:p>
    <w:p>
      <w:r>
        <w:t>4. Room management and automatic occupancy.</w:t>
      </w:r>
    </w:p>
    <w:p>
      <w:r>
        <w:t>5. Initial advance + first-month rent flow and tenant activation.</w:t>
      </w:r>
    </w:p>
    <w:p>
      <w:r>
        <w:t>6. Monthly rent ledger.</w:t>
      </w:r>
    </w:p>
    <w:p>
      <w:r>
        <w:t>7. Cash payments and receipts.</w:t>
      </w:r>
    </w:p>
    <w:p>
      <w:r>
        <w:t>8. Tenant portal.</w:t>
      </w:r>
    </w:p>
    <w:p>
      <w:r>
        <w:t>9. Online payment gateway and verified callbacks/webhooks.</w:t>
      </w:r>
    </w:p>
    <w:p>
      <w:r>
        <w:t>10. WhatsApp/SMS welcome and rent reminders.</w:t>
      </w:r>
    </w:p>
    <w:p>
      <w:r>
        <w:t>11. Manual vacate and settlement.</w:t>
      </w:r>
    </w:p>
    <w:p>
      <w:r>
        <w:t>12. Audit logging, testing, and deployment.</w:t>
      </w:r>
    </w:p>
    <w:p>
      <w:pPr>
        <w:pStyle w:val="Heading1"/>
      </w:pPr>
      <w:r>
        <w:t>18. Design Note</w:t>
      </w:r>
    </w:p>
    <w:p>
      <w:r>
        <w:t>This is the updated logical database blueprint based on the latest agreed application flow. Exact SQL types, indexes, constraints, authentication implementation, WhatsApp provider, and payment gateway fields can be finalized when the technology stack and service providers are selected.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