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Nykaa Fashion Products Testing Documentation</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Calibri" w:cs="Calibri" w:eastAsia="Calibri" w:hAnsi="Calibri"/>
          <w:b w:val="1"/>
        </w:rPr>
      </w:pPr>
      <w:bookmarkStart w:colFirst="0" w:colLast="0" w:name="_3hq99b9umod6" w:id="0"/>
      <w:bookmarkEnd w:id="0"/>
      <w:r w:rsidDel="00000000" w:rsidR="00000000" w:rsidRPr="00000000">
        <w:rPr>
          <w:rFonts w:ascii="Calibri" w:cs="Calibri" w:eastAsia="Calibri" w:hAnsi="Calibri"/>
          <w:b w:val="1"/>
          <w:rtl w:val="0"/>
        </w:rPr>
        <w:t xml:space="preserve">Project Title</w:t>
      </w:r>
    </w:p>
    <w:p w:rsidR="00000000" w:rsidDel="00000000" w:rsidP="00000000" w:rsidRDefault="00000000" w:rsidRPr="00000000" w14:paraId="0000000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Nykaa Fashion Products Testing</w:t>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rPr>
      </w:pPr>
      <w:bookmarkStart w:colFirst="0" w:colLast="0" w:name="_86dh5u9b36c1" w:id="1"/>
      <w:bookmarkEnd w:id="1"/>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outlines the comprehensive testing strategy for the Nykaa web application, focusing on its functionality, security, performance, compatibility, and usability. The goal is to ensure that the application operates smoothly and meets user expectations.</w:t>
      </w:r>
    </w:p>
    <w:p w:rsidR="00000000" w:rsidDel="00000000" w:rsidP="00000000" w:rsidRDefault="00000000" w:rsidRPr="00000000" w14:paraId="00000007">
      <w:pPr>
        <w:pStyle w:val="Heading2"/>
        <w:keepNext w:val="0"/>
        <w:keepLines w:val="0"/>
        <w:spacing w:after="80" w:lineRule="auto"/>
        <w:rPr>
          <w:rFonts w:ascii="Calibri" w:cs="Calibri" w:eastAsia="Calibri" w:hAnsi="Calibri"/>
          <w:b w:val="1"/>
        </w:rPr>
      </w:pPr>
      <w:bookmarkStart w:colFirst="0" w:colLast="0" w:name="_vrrfadwbcgcf" w:id="2"/>
      <w:bookmarkEnd w:id="2"/>
      <w:r w:rsidDel="00000000" w:rsidR="00000000" w:rsidRPr="00000000">
        <w:rPr>
          <w:rFonts w:ascii="Calibri" w:cs="Calibri" w:eastAsia="Calibri" w:hAnsi="Calibri"/>
          <w:b w:val="1"/>
          <w:rtl w:val="0"/>
        </w:rPr>
        <w:t xml:space="preserve">Project Type</w:t>
      </w:r>
    </w:p>
    <w:p w:rsidR="00000000" w:rsidDel="00000000" w:rsidP="00000000" w:rsidRDefault="00000000" w:rsidRPr="00000000" w14:paraId="0000000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Testing/Verification</w:t>
      </w:r>
    </w:p>
    <w:p w:rsidR="00000000" w:rsidDel="00000000" w:rsidP="00000000" w:rsidRDefault="00000000" w:rsidRPr="00000000" w14:paraId="00000009">
      <w:pPr>
        <w:pStyle w:val="Heading2"/>
        <w:keepNext w:val="0"/>
        <w:keepLines w:val="0"/>
        <w:spacing w:after="80" w:lineRule="auto"/>
        <w:rPr>
          <w:rFonts w:ascii="Calibri" w:cs="Calibri" w:eastAsia="Calibri" w:hAnsi="Calibri"/>
          <w:b w:val="1"/>
        </w:rPr>
      </w:pPr>
      <w:bookmarkStart w:colFirst="0" w:colLast="0" w:name="_o0aazd6uqlqf" w:id="3"/>
      <w:bookmarkEnd w:id="3"/>
      <w:r w:rsidDel="00000000" w:rsidR="00000000" w:rsidRPr="00000000">
        <w:rPr>
          <w:rFonts w:ascii="Calibri" w:cs="Calibri" w:eastAsia="Calibri" w:hAnsi="Calibri"/>
          <w:b w:val="1"/>
          <w:rtl w:val="0"/>
        </w:rPr>
        <w:t xml:space="preserve">Deployed App</w:t>
      </w:r>
    </w:p>
    <w:p w:rsidR="00000000" w:rsidDel="00000000" w:rsidP="00000000" w:rsidRDefault="00000000" w:rsidRPr="00000000" w14:paraId="0000000A">
      <w:pPr>
        <w:spacing w:after="240" w:before="240" w:lineRule="auto"/>
        <w:rPr>
          <w:rFonts w:ascii="Calibri" w:cs="Calibri" w:eastAsia="Calibri" w:hAnsi="Calibri"/>
          <w:color w:val="1155cc"/>
          <w:sz w:val="28"/>
          <w:szCs w:val="28"/>
          <w:u w:val="single"/>
        </w:rPr>
      </w:pPr>
      <w:r w:rsidDel="00000000" w:rsidR="00000000" w:rsidRPr="00000000">
        <w:rPr>
          <w:rFonts w:ascii="Calibri" w:cs="Calibri" w:eastAsia="Calibri" w:hAnsi="Calibri"/>
          <w:sz w:val="28"/>
          <w:szCs w:val="28"/>
          <w:rtl w:val="0"/>
        </w:rPr>
        <w:t xml:space="preserve">Frontend:</w:t>
      </w:r>
      <w:hyperlink r:id="rId6">
        <w:r w:rsidDel="00000000" w:rsidR="00000000" w:rsidRPr="00000000">
          <w:rPr>
            <w:rFonts w:ascii="Calibri" w:cs="Calibri" w:eastAsia="Calibri" w:hAnsi="Calibri"/>
            <w:sz w:val="28"/>
            <w:szCs w:val="28"/>
            <w:rtl w:val="0"/>
          </w:rPr>
          <w:t xml:space="preserve"> </w:t>
        </w:r>
      </w:hyperlink>
      <w:hyperlink r:id="rId7">
        <w:r w:rsidDel="00000000" w:rsidR="00000000" w:rsidRPr="00000000">
          <w:rPr>
            <w:rFonts w:ascii="Calibri" w:cs="Calibri" w:eastAsia="Calibri" w:hAnsi="Calibri"/>
            <w:color w:val="1155cc"/>
            <w:sz w:val="28"/>
            <w:szCs w:val="28"/>
            <w:u w:val="single"/>
            <w:rtl w:val="0"/>
          </w:rPr>
          <w:t xml:space="preserve">Nykaa Fashion Products</w:t>
        </w:r>
      </w:hyperlink>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Calibri" w:cs="Calibri" w:eastAsia="Calibri" w:hAnsi="Calibri"/>
          <w:b w:val="1"/>
        </w:rPr>
      </w:pPr>
      <w:bookmarkStart w:colFirst="0" w:colLast="0" w:name="_fhx3karl5f0" w:id="4"/>
      <w:bookmarkEnd w:id="4"/>
      <w:r w:rsidDel="00000000" w:rsidR="00000000" w:rsidRPr="00000000">
        <w:rPr>
          <w:rFonts w:ascii="Calibri" w:cs="Calibri" w:eastAsia="Calibri" w:hAnsi="Calibri"/>
          <w:b w:val="1"/>
          <w:rtl w:val="0"/>
        </w:rPr>
        <w:t xml:space="preserve">Directory Structure</w:t>
      </w:r>
    </w:p>
    <w:p w:rsidR="00000000" w:rsidDel="00000000" w:rsidP="00000000" w:rsidRDefault="00000000" w:rsidRPr="00000000" w14:paraId="0000000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nykaa-fashion-products/ ├─ tests/ │ ├─ test_cases/ │ ├─ reports/ ├─ docs/ │ ├─ test_plan.md │ ├─ test_execution_report.md</w:t>
      </w:r>
    </w:p>
    <w:p w:rsidR="00000000" w:rsidDel="00000000" w:rsidP="00000000" w:rsidRDefault="00000000" w:rsidRPr="00000000" w14:paraId="0000000D">
      <w:pPr>
        <w:pStyle w:val="Heading2"/>
        <w:keepNext w:val="0"/>
        <w:keepLines w:val="0"/>
        <w:spacing w:after="80" w:lineRule="auto"/>
        <w:rPr>
          <w:rFonts w:ascii="Calibri" w:cs="Calibri" w:eastAsia="Calibri" w:hAnsi="Calibri"/>
          <w:b w:val="1"/>
        </w:rPr>
      </w:pPr>
      <w:bookmarkStart w:colFirst="0" w:colLast="0" w:name="_dygi1k3h9kni" w:id="5"/>
      <w:bookmarkEnd w:id="5"/>
      <w:r w:rsidDel="00000000" w:rsidR="00000000" w:rsidRPr="00000000">
        <w:rPr>
          <w:rFonts w:ascii="Calibri" w:cs="Calibri" w:eastAsia="Calibri" w:hAnsi="Calibri"/>
          <w:b w:val="1"/>
          <w:rtl w:val="0"/>
        </w:rPr>
        <w:t xml:space="preserve">Video Walkthrough of the project</w:t>
      </w:r>
    </w:p>
    <w:p w:rsidR="00000000" w:rsidDel="00000000" w:rsidP="00000000" w:rsidRDefault="00000000" w:rsidRPr="00000000" w14:paraId="0000000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Attach a very short video walkthrough of the testing process [1 - 3 minutes].</w:t>
      </w:r>
    </w:p>
    <w:p w:rsidR="00000000" w:rsidDel="00000000" w:rsidP="00000000" w:rsidRDefault="00000000" w:rsidRPr="00000000" w14:paraId="0000000F">
      <w:pPr>
        <w:pStyle w:val="Heading2"/>
        <w:keepNext w:val="0"/>
        <w:keepLines w:val="0"/>
        <w:spacing w:after="80" w:lineRule="auto"/>
        <w:rPr>
          <w:rFonts w:ascii="Calibri" w:cs="Calibri" w:eastAsia="Calibri" w:hAnsi="Calibri"/>
          <w:sz w:val="28"/>
          <w:szCs w:val="28"/>
        </w:rPr>
      </w:pPr>
      <w:bookmarkStart w:colFirst="0" w:colLast="0" w:name="_cfybiknwktf2" w:id="6"/>
      <w:bookmarkEnd w:id="6"/>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Calibri" w:cs="Calibri" w:eastAsia="Calibri" w:hAnsi="Calibri"/>
          <w:sz w:val="28"/>
          <w:szCs w:val="28"/>
        </w:rPr>
      </w:pPr>
      <w:bookmarkStart w:colFirst="0" w:colLast="0" w:name="_244474amg5sa" w:id="7"/>
      <w:bookmarkEnd w:id="7"/>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Calibri" w:cs="Calibri" w:eastAsia="Calibri" w:hAnsi="Calibri"/>
          <w:b w:val="1"/>
        </w:rPr>
      </w:pPr>
      <w:bookmarkStart w:colFirst="0" w:colLast="0" w:name="_8akoee7dsdpg" w:id="8"/>
      <w:bookmarkEnd w:id="8"/>
      <w:r w:rsidDel="00000000" w:rsidR="00000000" w:rsidRPr="00000000">
        <w:rPr>
          <w:rFonts w:ascii="Calibri" w:cs="Calibri" w:eastAsia="Calibri" w:hAnsi="Calibri"/>
          <w:b w:val="1"/>
          <w:rtl w:val="0"/>
        </w:rPr>
        <w:t xml:space="preserve">Features</w:t>
      </w:r>
    </w:p>
    <w:p w:rsidR="00000000" w:rsidDel="00000000" w:rsidP="00000000" w:rsidRDefault="00000000" w:rsidRPr="00000000" w14:paraId="0000001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 out the key features of the Nykaa application:</w:t>
      </w:r>
    </w:p>
    <w:p w:rsidR="00000000" w:rsidDel="00000000" w:rsidP="00000000" w:rsidRDefault="00000000" w:rsidRPr="00000000" w14:paraId="00000013">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User-friendly homepage</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listing with categories</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functionality</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Cart management (Add, Remove, Update)</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Checkout process</w:t>
      </w:r>
    </w:p>
    <w:p w:rsidR="00000000" w:rsidDel="00000000" w:rsidP="00000000" w:rsidRDefault="00000000" w:rsidRPr="00000000" w14:paraId="00000018">
      <w:pPr>
        <w:numPr>
          <w:ilvl w:val="0"/>
          <w:numId w:val="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Responsive design</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weet-donut-1ca8e9.netlify.app/index.html" TargetMode="External"/><Relationship Id="rId7" Type="http://schemas.openxmlformats.org/officeDocument/2006/relationships/hyperlink" Target="https://sweet-donut-1ca8e9.netlify.ap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