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56567" w14:textId="323D1E68" w:rsidR="00346AD0" w:rsidRPr="00CE5A33" w:rsidRDefault="00346AD0" w:rsidP="005B2B22">
      <w:pPr>
        <w:rPr>
          <w:rFonts w:ascii="Arial" w:hAnsi="Arial" w:cs="Arial"/>
          <w:sz w:val="20"/>
          <w:szCs w:val="20"/>
        </w:rPr>
      </w:pPr>
      <w:r w:rsidRPr="00CE5A33">
        <w:rPr>
          <w:rFonts w:ascii="Arial" w:hAnsi="Arial" w:cs="Arial"/>
          <w:b/>
          <w:sz w:val="20"/>
          <w:szCs w:val="20"/>
        </w:rPr>
        <w:t>Table S1</w:t>
      </w:r>
      <w:r w:rsidRPr="00CE5A33">
        <w:rPr>
          <w:rFonts w:ascii="Arial" w:hAnsi="Arial" w:cs="Arial"/>
          <w:sz w:val="20"/>
          <w:szCs w:val="20"/>
        </w:rPr>
        <w:t xml:space="preserve">. Nematode specimens used in the present study. Nematode </w:t>
      </w:r>
      <w:r w:rsidR="0046360A">
        <w:rPr>
          <w:rFonts w:ascii="Arial" w:hAnsi="Arial" w:cs="Arial"/>
          <w:sz w:val="20"/>
          <w:szCs w:val="20"/>
        </w:rPr>
        <w:t xml:space="preserve">taxonomic </w:t>
      </w:r>
      <w:r w:rsidRPr="00CE5A33">
        <w:rPr>
          <w:rFonts w:ascii="Arial" w:hAnsi="Arial" w:cs="Arial"/>
          <w:sz w:val="20"/>
          <w:szCs w:val="20"/>
        </w:rPr>
        <w:t xml:space="preserve">classification follows the World Register of Marine Species (Worms: </w:t>
      </w:r>
      <w:hyperlink r:id="rId5" w:history="1">
        <w:r w:rsidRPr="00CE5A33">
          <w:rPr>
            <w:rStyle w:val="Hyperlink"/>
            <w:rFonts w:ascii="Arial" w:hAnsi="Arial" w:cs="Arial"/>
            <w:sz w:val="20"/>
            <w:szCs w:val="20"/>
          </w:rPr>
          <w:t>http://www.marinespecies.org/index.php</w:t>
        </w:r>
      </w:hyperlink>
      <w:r w:rsidRPr="00CE5A33">
        <w:rPr>
          <w:rFonts w:ascii="Arial" w:hAnsi="Arial" w:cs="Arial"/>
          <w:sz w:val="20"/>
          <w:szCs w:val="20"/>
        </w:rPr>
        <w:t>), whereas feeding groups are according to Wieser (1953). Morphological vouchers (digital photographs) were also obtained prior to DNA extraction</w:t>
      </w:r>
      <w:r w:rsidR="00C50E1F" w:rsidRPr="00CE5A33">
        <w:rPr>
          <w:rFonts w:ascii="Arial" w:hAnsi="Arial" w:cs="Arial"/>
          <w:sz w:val="20"/>
          <w:szCs w:val="20"/>
        </w:rPr>
        <w:t xml:space="preserve"> and PCR</w:t>
      </w:r>
      <w:r w:rsidRPr="00CE5A33">
        <w:rPr>
          <w:rFonts w:ascii="Arial" w:hAnsi="Arial" w:cs="Arial"/>
          <w:sz w:val="20"/>
          <w:szCs w:val="20"/>
        </w:rPr>
        <w:t>. GenBank accession numbers are provided for those specimens submitted to Sanger sequencing for</w:t>
      </w:r>
      <w:r w:rsidR="00576D13">
        <w:rPr>
          <w:rFonts w:ascii="Arial" w:hAnsi="Arial" w:cs="Arial"/>
          <w:sz w:val="20"/>
          <w:szCs w:val="20"/>
        </w:rPr>
        <w:t xml:space="preserve"> the</w:t>
      </w:r>
      <w:r w:rsidRPr="00CE5A33">
        <w:rPr>
          <w:rFonts w:ascii="Arial" w:hAnsi="Arial" w:cs="Arial"/>
          <w:sz w:val="20"/>
          <w:szCs w:val="20"/>
        </w:rPr>
        <w:t xml:space="preserve"> 18S rRNA </w:t>
      </w:r>
      <w:r w:rsidR="00576D13">
        <w:rPr>
          <w:rFonts w:ascii="Arial" w:hAnsi="Arial" w:cs="Arial"/>
          <w:sz w:val="20"/>
          <w:szCs w:val="20"/>
        </w:rPr>
        <w:t>gene</w:t>
      </w:r>
      <w:r w:rsidRPr="00CE5A33">
        <w:rPr>
          <w:rFonts w:ascii="Arial" w:hAnsi="Arial" w:cs="Arial"/>
          <w:sz w:val="20"/>
          <w:szCs w:val="20"/>
        </w:rPr>
        <w:t>.</w:t>
      </w:r>
      <w:r w:rsidR="00576D13">
        <w:rPr>
          <w:rFonts w:ascii="Arial" w:hAnsi="Arial" w:cs="Arial"/>
          <w:sz w:val="20"/>
          <w:szCs w:val="20"/>
        </w:rPr>
        <w:t xml:space="preserve"> </w:t>
      </w:r>
      <w:r w:rsidR="00576D13" w:rsidRPr="00CE5A33">
        <w:rPr>
          <w:rFonts w:ascii="Arial" w:hAnsi="Arial" w:cs="Arial"/>
          <w:sz w:val="20"/>
          <w:szCs w:val="20"/>
        </w:rPr>
        <w:t>Additional nematode specimens from the Arctic region (highlighted in bold) were used to improve our 18S rRNA reference database.</w:t>
      </w:r>
    </w:p>
    <w:p w14:paraId="708FEA25" w14:textId="77777777" w:rsidR="00346AD0" w:rsidRDefault="00346AD0" w:rsidP="005B2B22">
      <w:pPr>
        <w:rPr>
          <w:rFonts w:ascii="Arial" w:hAnsi="Arial" w:cs="Arial"/>
          <w:sz w:val="16"/>
          <w:szCs w:val="20"/>
        </w:rPr>
      </w:pPr>
    </w:p>
    <w:tbl>
      <w:tblPr>
        <w:tblW w:w="13861" w:type="dxa"/>
        <w:tblInd w:w="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940"/>
        <w:gridCol w:w="670"/>
        <w:gridCol w:w="841"/>
        <w:gridCol w:w="634"/>
        <w:gridCol w:w="859"/>
        <w:gridCol w:w="1099"/>
        <w:gridCol w:w="1294"/>
        <w:gridCol w:w="1615"/>
        <w:gridCol w:w="1518"/>
        <w:gridCol w:w="1873"/>
        <w:gridCol w:w="360"/>
        <w:gridCol w:w="361"/>
        <w:gridCol w:w="903"/>
      </w:tblGrid>
      <w:tr w:rsidR="00002BFE" w:rsidRPr="00ED7585" w14:paraId="2BDBD735" w14:textId="77777777" w:rsidTr="005001F3">
        <w:trPr>
          <w:trHeight w:val="240"/>
        </w:trPr>
        <w:tc>
          <w:tcPr>
            <w:tcW w:w="89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08893" w14:textId="77777777" w:rsidR="00F6434B" w:rsidRPr="00ED7585" w:rsidRDefault="00F6434B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Nematode</w:t>
            </w:r>
          </w:p>
        </w:tc>
        <w:tc>
          <w:tcPr>
            <w:tcW w:w="9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4C7F5" w14:textId="77777777" w:rsidR="00F6434B" w:rsidRPr="00ED7585" w:rsidRDefault="00F6434B" w:rsidP="00002BF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Sample</w:t>
            </w:r>
          </w:p>
          <w:p w14:paraId="6B3424C0" w14:textId="43D30648" w:rsidR="00F6434B" w:rsidRPr="00ED7585" w:rsidRDefault="00F6434B" w:rsidP="00002BF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Site</w:t>
            </w:r>
          </w:p>
        </w:tc>
        <w:tc>
          <w:tcPr>
            <w:tcW w:w="67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927C" w14:textId="0D087708" w:rsidR="00F6434B" w:rsidRPr="00ED7585" w:rsidRDefault="00F6434B" w:rsidP="00002BF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Ocean</w:t>
            </w:r>
          </w:p>
          <w:p w14:paraId="4A72C02D" w14:textId="18CB1A6B" w:rsidR="00F6434B" w:rsidRPr="00ED7585" w:rsidRDefault="00F6434B" w:rsidP="00002BF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Region</w:t>
            </w:r>
            <w:r w:rsidR="00002BFE"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0682" w14:textId="0780A4FE" w:rsidR="00F6434B" w:rsidRPr="00ED7585" w:rsidRDefault="00002BFE" w:rsidP="00002BF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Habitat</w:t>
            </w:r>
          </w:p>
          <w:p w14:paraId="2F4363E0" w14:textId="6D464FA8" w:rsidR="00F6434B" w:rsidRPr="00ED7585" w:rsidRDefault="00F6434B" w:rsidP="00002BF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Sediment</w:t>
            </w:r>
            <w:r w:rsidR="00002BFE"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F7CC" w14:textId="77777777" w:rsidR="00F6434B" w:rsidRPr="00ED7585" w:rsidRDefault="00F6434B" w:rsidP="00002BF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Depth</w:t>
            </w:r>
          </w:p>
          <w:p w14:paraId="475B66EF" w14:textId="3C2F6BFF" w:rsidR="00F6434B" w:rsidRPr="00ED7585" w:rsidRDefault="00F6434B" w:rsidP="00002BF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(m)</w:t>
            </w:r>
          </w:p>
        </w:tc>
        <w:tc>
          <w:tcPr>
            <w:tcW w:w="8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DB72" w14:textId="77777777" w:rsidR="00F6434B" w:rsidRPr="00ED7585" w:rsidRDefault="00F6434B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Phylum</w:t>
            </w:r>
          </w:p>
        </w:tc>
        <w:tc>
          <w:tcPr>
            <w:tcW w:w="109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9ED9" w14:textId="77777777" w:rsidR="00F6434B" w:rsidRPr="00ED7585" w:rsidRDefault="00F6434B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129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BD2E" w14:textId="77777777" w:rsidR="00F6434B" w:rsidRPr="00ED7585" w:rsidRDefault="00F6434B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Order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5918" w14:textId="77777777" w:rsidR="00F6434B" w:rsidRPr="00ED7585" w:rsidRDefault="00F6434B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Family</w:t>
            </w:r>
          </w:p>
        </w:tc>
        <w:tc>
          <w:tcPr>
            <w:tcW w:w="15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96DB" w14:textId="77777777" w:rsidR="00F6434B" w:rsidRPr="00ED7585" w:rsidRDefault="00F6434B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Genus</w:t>
            </w:r>
          </w:p>
        </w:tc>
        <w:tc>
          <w:tcPr>
            <w:tcW w:w="1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1EAF" w14:textId="77777777" w:rsidR="00F6434B" w:rsidRPr="00ED7585" w:rsidRDefault="00F6434B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3F238" w14:textId="72DCB010" w:rsidR="00F6434B" w:rsidRPr="00ED7585" w:rsidRDefault="00F6434B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FG</w:t>
            </w:r>
            <w:r w:rsidR="00576D13"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36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3599" w14:textId="175B4289" w:rsidR="00F6434B" w:rsidRPr="00ED7585" w:rsidRDefault="00F6434B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MV</w:t>
            </w:r>
            <w:r w:rsidR="00576D13"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9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ED98" w14:textId="77777777" w:rsidR="00F6434B" w:rsidRPr="00ED7585" w:rsidRDefault="00F6434B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GenBank</w:t>
            </w:r>
          </w:p>
        </w:tc>
      </w:tr>
      <w:tr w:rsidR="00002BFE" w:rsidRPr="00ED7585" w14:paraId="3010B26F" w14:textId="77777777" w:rsidTr="00EF7394">
        <w:trPr>
          <w:trHeight w:val="240"/>
        </w:trPr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D0D1" w14:textId="2A84FEA3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Nem.17</w:t>
            </w: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69D1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74C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A807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E38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9F3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CAE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177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94E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Selachinematidae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1707A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Halichoanolaimus</w:t>
            </w:r>
          </w:p>
        </w:tc>
        <w:tc>
          <w:tcPr>
            <w:tcW w:w="187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D20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Halichoanolaimus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80D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004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BDFE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F2F15BE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B9A1B2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2105DF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8F0B7E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5CCBC9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A6CB1B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45BF92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772408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5237D4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D8AB42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D2E63C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7B6D62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Dichromadora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C42A8F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4586C1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F38555A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5EBB3B27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C61EEC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411BFC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7F60DD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57D592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4D11C0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B9072D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F92700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FE0B92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B2BC34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8EEE73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Thalassoalaimus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029D95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Thalassoalaimus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083B1D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74ACA7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B463064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699BED61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FD9244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85295B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34624A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4F8398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1C5139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1A1393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11BB5C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F19C79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B0A06E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Sphaerolaimidae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AB8989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Subsphaerolaimus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6C3120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Subsphaerolaimus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49683D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D4C698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77A4AFF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67AED66B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DEE8CC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39BE01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DF0FA3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0BB253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68F426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ABE791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838B14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1F62B5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BEA739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C6040E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3A7368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Dichromadora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0E4045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686ED3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1467978" w14:textId="22E27A9E" w:rsidR="00F6434B" w:rsidRPr="00ED7585" w:rsidRDefault="00ED7585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MN250033</w:t>
            </w:r>
          </w:p>
        </w:tc>
      </w:tr>
      <w:tr w:rsidR="00002BFE" w:rsidRPr="00ED7585" w14:paraId="408B1FB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964C14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9589F8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7ED083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B60D75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D32B2C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96C5BE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D0DE0F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87B505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DC6352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7F21CA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E429D7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CA0CEA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024BB7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C38225C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3B9851CF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44D099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A76030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C600D1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BE2555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4F0B05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671EB3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B59EAA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38C200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1B55CB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Monoposthiidae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5B2F72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Nudora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DC16E9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Nudora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</w:t>
            </w: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0BD3AC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684B18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B9C05D3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0F508938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D874A1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A3230A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281E19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BB7628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54B894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5E8F03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454AFF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FEFA13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707EEC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Thoracostomopsidae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6602C8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Mesacanthion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299D23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Mesacanthion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221B21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1BAD63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7B96B27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ED7585" w:rsidRPr="00ED7585" w14:paraId="7FFAE53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FACD8DA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507DCD1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9AF0B8D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B5B00F5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D407D96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C044BB5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BD94135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8A78205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D33C5A6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6321DE4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Thalassoalaimus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BB16A3B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Thalassoalaimus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04507F8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34F60D9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14:paraId="47436808" w14:textId="630E79D0" w:rsidR="00ED7585" w:rsidRPr="00ED7585" w:rsidRDefault="00ED7585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hAnsi="Arial" w:cs="Arial"/>
                <w:sz w:val="16"/>
                <w:szCs w:val="16"/>
              </w:rPr>
              <w:t>MN250034</w:t>
            </w:r>
          </w:p>
        </w:tc>
      </w:tr>
      <w:tr w:rsidR="00ED7585" w:rsidRPr="00ED7585" w14:paraId="365B253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738D89B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ADA99EF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F5047AE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5DAC097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41B4DB9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D446E77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54ED7F2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CBF3D8C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FA90D82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3781290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06CEC16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DA9F6A8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C689618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14:paraId="53531BB7" w14:textId="4380C570" w:rsidR="00ED7585" w:rsidRPr="00ED7585" w:rsidRDefault="00ED7585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hAnsi="Arial" w:cs="Arial"/>
                <w:sz w:val="16"/>
                <w:szCs w:val="16"/>
              </w:rPr>
              <w:t>MN250035</w:t>
            </w:r>
          </w:p>
        </w:tc>
      </w:tr>
      <w:tr w:rsidR="00ED7585" w:rsidRPr="00ED7585" w14:paraId="0C6EA65E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1AF210B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6938515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4652130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6B70EDF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7C25215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BC0AA22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94BC281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A7194EC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26AF534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C4DB311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BDB7195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 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CA15C3D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55C546B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14:paraId="021F78EC" w14:textId="67E12F30" w:rsidR="00ED7585" w:rsidRPr="00ED7585" w:rsidRDefault="00ED7585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hAnsi="Arial" w:cs="Arial"/>
                <w:sz w:val="16"/>
                <w:szCs w:val="16"/>
              </w:rPr>
              <w:t>MN250036</w:t>
            </w:r>
          </w:p>
        </w:tc>
      </w:tr>
      <w:tr w:rsidR="00ED7585" w:rsidRPr="00ED7585" w14:paraId="4B6D48D2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BF11336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A7AA56C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E28EE44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34964F8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1B355C3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9B89564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947DC1F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4D44CFB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F9A0A1A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3828E3E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297B1AC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sp9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087E276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8078D94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14:paraId="74CF2FE5" w14:textId="4CD2AC55" w:rsidR="00ED7585" w:rsidRPr="00ED7585" w:rsidRDefault="00ED7585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hAnsi="Arial" w:cs="Arial"/>
                <w:sz w:val="16"/>
                <w:szCs w:val="16"/>
              </w:rPr>
              <w:t>MN250037</w:t>
            </w:r>
          </w:p>
        </w:tc>
      </w:tr>
      <w:tr w:rsidR="00ED7585" w:rsidRPr="00ED7585" w14:paraId="71ABEF84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A8F7808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CFC9948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19138D8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B3EA091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CA2BC4E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074E129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EEE990B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27208D9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BCA479C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Diplopeltidae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A29F481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Neodiplopeltula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695C19F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Neodiplopeltula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A31B28D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F9B9122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14:paraId="2E1B8AE3" w14:textId="7086F2B5" w:rsidR="00ED7585" w:rsidRPr="00ED7585" w:rsidRDefault="00ED7585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hAnsi="Arial" w:cs="Arial"/>
                <w:sz w:val="16"/>
                <w:szCs w:val="16"/>
              </w:rPr>
              <w:t>MN250038</w:t>
            </w:r>
          </w:p>
        </w:tc>
      </w:tr>
      <w:tr w:rsidR="00ED7585" w:rsidRPr="00ED7585" w14:paraId="3D4DC9D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C109EF9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Nem.30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4AFB8C2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44FBF84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2733160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83A049F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C761664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945A903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07191C8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FF2A09D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A0883B9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3B21E22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Dichromadora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33AD499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2FAA7AF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hideMark/>
          </w:tcPr>
          <w:p w14:paraId="64FF9D98" w14:textId="755EB4C9" w:rsidR="00ED7585" w:rsidRPr="00ED7585" w:rsidRDefault="00ED7585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hAnsi="Arial" w:cs="Arial"/>
                <w:sz w:val="16"/>
                <w:szCs w:val="16"/>
              </w:rPr>
              <w:t>MN250039</w:t>
            </w:r>
          </w:p>
        </w:tc>
      </w:tr>
      <w:tr w:rsidR="00002BFE" w:rsidRPr="00ED7585" w14:paraId="761597D2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C446E4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Nem.31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84796B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D6D231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EE765C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E38168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E407E4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B38880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2C6B35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BDB82D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F37A20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4501FF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0E81C5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393A02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174BA24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ED7585" w:rsidRPr="00ED7585" w14:paraId="4C14A2D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56E3B97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Nem.32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0F0EF3D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616D9C5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5AD0F8B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B3A0B15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6B4060F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3594365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27B3A49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C77A5A9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51B2582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D7A9FEE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0F7B4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4562DAE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92312DF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197EAB9" w14:textId="01CAECBD" w:rsidR="00ED7585" w:rsidRPr="00ED7585" w:rsidRDefault="00ED7585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MN250040</w:t>
            </w:r>
          </w:p>
        </w:tc>
      </w:tr>
      <w:tr w:rsidR="00ED7585" w:rsidRPr="00ED7585" w14:paraId="34A0D81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EB7A73C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Nem.33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6978B2D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EC32A25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0349D65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D86D7E6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CAFCBC5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F293303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A96CA09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5D1B434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8FB0F2D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Thalassoalaimus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281F47D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Thalassoalaimus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E8D094C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3AA70B1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CB20619" w14:textId="59F9E695" w:rsidR="00ED7585" w:rsidRPr="00ED7585" w:rsidRDefault="00ED7585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MN250041</w:t>
            </w:r>
          </w:p>
        </w:tc>
      </w:tr>
      <w:tr w:rsidR="00002BFE" w:rsidRPr="00ED7585" w14:paraId="0C49454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98E5FC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5FDB12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0813CA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90050D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C2B471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6248EA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3805EA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EBBEDE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Triplonchida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AA3A55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Rhabdodemaniidae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309F6C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Rhabdodemania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04E29A2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Rhabdodemania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19FFBC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18BBA0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86D1847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6E9EDED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1F41E7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Nem.35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D42B63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355524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B42D9D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EAB073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54C50D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BC7247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1CE146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9F1E8A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077D0D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F94D27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sp9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B5A850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AAD618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883AD5E" w14:textId="23B01247" w:rsidR="00F6434B" w:rsidRPr="00ED7585" w:rsidRDefault="00ED7585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hAnsi="Arial" w:cs="Arial"/>
                <w:color w:val="000000"/>
                <w:sz w:val="16"/>
                <w:szCs w:val="16"/>
              </w:rPr>
              <w:t>MN250042</w:t>
            </w:r>
          </w:p>
        </w:tc>
      </w:tr>
      <w:tr w:rsidR="00002BFE" w:rsidRPr="00ED7585" w14:paraId="01C83D6B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FD8BD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Nem.36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8F9CC8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228958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9FC921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97D4B7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C8C2D9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8BD7DC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88E19A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E7BBD1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Camacolaimidae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C12F56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Alaimella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E5C36A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Alaimella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2AA334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67F3AD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A00F51E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048931D4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9E8EA3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76E309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94B4EA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91513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8A8E6A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E92503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E1CA57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C04FC1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647856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0D576B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Thalassoalaimus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839250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Thalassoalaimus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34E346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A3CB8A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68557E1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ED7585" w:rsidRPr="00ED7585" w14:paraId="07EB7B6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E493263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Nem.38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91EC56C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C88A8B0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1BC2382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9AAF536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80C11F6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219D1EC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397367B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B11EE51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Selachinematidae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9F066E7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Halichoanolaimus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6A87EB6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Halichoanolaimus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912014F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2C8EA78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0D7F554" w14:textId="360D18F3" w:rsidR="00ED7585" w:rsidRPr="00ED7585" w:rsidRDefault="00ED7585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MN250043</w:t>
            </w:r>
          </w:p>
        </w:tc>
      </w:tr>
      <w:tr w:rsidR="00ED7585" w:rsidRPr="00ED7585" w14:paraId="1642082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FE9B066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Nem.39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32129AB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A48859F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B3B1262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43D097A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E0C39D8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613C0E1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EDB2E10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982E9BC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E4DCDE7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9E0F374" w14:textId="77777777" w:rsidR="00ED7585" w:rsidRPr="00ED7585" w:rsidRDefault="00ED7585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Dichromadora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5E88F7E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5D5B369" w14:textId="77777777" w:rsidR="00ED7585" w:rsidRPr="00ED7585" w:rsidRDefault="00ED7585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250866D" w14:textId="4F22FBAA" w:rsidR="00ED7585" w:rsidRPr="00ED7585" w:rsidRDefault="00ED7585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MN250044</w:t>
            </w:r>
          </w:p>
        </w:tc>
      </w:tr>
      <w:tr w:rsidR="00002BFE" w:rsidRPr="00ED7585" w14:paraId="516BDCD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E3F59B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Nem.40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F61BF5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3F70C4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79DFFA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36605B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46B477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2A0715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0293F2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9674F4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B59D19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Cervonema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FCA011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Cervonema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399BA6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B901D5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2C16C7E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309BE7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204E1E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Nem.41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05A4C2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329599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45E469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FC66C6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E0516A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44434D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7AC840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051216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37A929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05619C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2278AE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207E4A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3DBD1BB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35A49E1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7DC924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3E5813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69B14B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67776D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018052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982299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181528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948D1E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9A8528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Camacolaimidae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972917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Deontolaimus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B43FB5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Deontolaimus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A0F1D4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0E2848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D042709" w14:textId="558E28BE" w:rsidR="00F6434B" w:rsidRPr="00ED7585" w:rsidRDefault="00ED7585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MN250045</w:t>
            </w:r>
          </w:p>
        </w:tc>
      </w:tr>
      <w:tr w:rsidR="00002BFE" w:rsidRPr="00ED7585" w14:paraId="2E008B28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9D10CC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Nem.43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3E36E6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70E5B7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CD821C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A957E1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9B5E36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1E2505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2311CF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130A67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26E02C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16E9D2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B8FFF3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E3DD7B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58943F2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120DEA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5E75B4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Nem.44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7A5227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527CBC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2C1731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2687B5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630A09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28CCF9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F03AEE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B5B0F0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F5CFB86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D2A3E6A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8A9305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DB1410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41913FF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715B1528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50B5FC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Nem.45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06703D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B0BADD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A19F82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15226E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3E7F8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543ED8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9FC8F2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90C20F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15A334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C6DC21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9BBFF5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C407B2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0C1AEC9" w14:textId="2A114DC7" w:rsidR="00F6434B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D130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MN250046</w:t>
            </w:r>
          </w:p>
        </w:tc>
      </w:tr>
      <w:tr w:rsidR="00002BFE" w:rsidRPr="00ED7585" w14:paraId="0A9FC0C4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E478BF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Nem.46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9D0E33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DA8703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1E5EEA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D0091F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D08982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DC1F5D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5014C0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DCEFD1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8D1277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AE2CEBA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A2183A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2C4351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C36BA8E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BD1309" w:rsidRPr="00ED7585" w14:paraId="7FEBF208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DB2D75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Nem.47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0FB66D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7A612B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928B59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9CA79A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B6B08E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441BB52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8BC091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0B66C9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170822D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43E96FE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Dichromadora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033734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0DA4A6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1652291" w14:textId="178A98B6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MN250047</w:t>
            </w:r>
          </w:p>
        </w:tc>
      </w:tr>
      <w:tr w:rsidR="00BD1309" w:rsidRPr="00ED7585" w14:paraId="3F64E79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9B1298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Nem.48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C93B77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9F19D9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53718B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DBB4E0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EB4F5F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F4CCC4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045F84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7522A2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62932FA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5957BDD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Dichromadora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2BD74F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93E3ED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3FCAC24" w14:textId="1E495EA7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MN250048</w:t>
            </w:r>
          </w:p>
        </w:tc>
      </w:tr>
      <w:tr w:rsidR="00002BFE" w:rsidRPr="00ED7585" w14:paraId="0274B5E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D14CE0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Nem.49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231351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4CE9CE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5672DA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250302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E2446A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0B7129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A500A5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BAA426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Monoposthiidae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DC2B1E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Nudora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130ADA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Nudora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</w:t>
            </w: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382063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E34D75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C375996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6378F00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273DDD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Nem.50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211BF3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DE2AB5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BD38E6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E0A096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16F053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B271A7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62F362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C3C3CD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DF8094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F88FA1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sp9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4EEB2D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44F0F2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8056ECF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5388B67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19C83C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C771C5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B1.500A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087FDC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C201EB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7469D9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9E656E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4A1D5C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F93341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D425FC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6610DB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Setosabatieria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457F6C6" w14:textId="51E7E81F" w:rsidR="00F6434B" w:rsidRPr="00ED7585" w:rsidRDefault="00F6434B" w:rsidP="0046360A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Seto</w:t>
            </w:r>
            <w:r w:rsidR="0046360A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</w:t>
            </w: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DA30D3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33E66B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BF7912A" w14:textId="3B564CD1" w:rsidR="00F6434B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D130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MN250049</w:t>
            </w:r>
          </w:p>
        </w:tc>
      </w:tr>
      <w:tr w:rsidR="00002BFE" w:rsidRPr="00ED7585" w14:paraId="625DA56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ECC2A7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Nem.52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98655D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B1.500A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198434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95974F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7E861D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107ACE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E81704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6BD943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1EBA07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7783F6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B24955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582761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8F9F6E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881B085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30F397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DA0088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Nem.53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F74439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B1.500A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A52C1B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3DD6D1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0AF7B6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18CEC1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64B515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27CDFB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B9EFFD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Cyatholaimidae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DC8BF5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960E18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Cyatholaimidae 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4B8634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0C5DBA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188AADA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6B6B09D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A1CAD5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93319B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B1.500A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86EF21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349A64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B7C064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E088FA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97CD7A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56AEAD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1BF9ED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F3D26B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Cervonema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8035CC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Cervonema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40B028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56DC74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F82790F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89B3E5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466663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Nem.55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76AFF8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B1.500A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ED8B6F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AEF863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1FD6C3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BD2FB0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7F5CBB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B93C79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F5E10C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6B7740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6E9CA4A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sp8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2024BC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D2100E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62C9D4B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5BB56A4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6B4097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Nem.56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3DCF7D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B1.500A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F1D07D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7C28BF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D7F3EF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9FCD58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397A54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BAC98D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76F65B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79DE48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Setosabatieria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F5456EC" w14:textId="27EAB360" w:rsidR="00F6434B" w:rsidRPr="00ED7585" w:rsidRDefault="00F6434B" w:rsidP="0046360A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Seto</w:t>
            </w:r>
            <w:r w:rsidR="0046360A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</w:t>
            </w: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19773B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A3E7D4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A5A0D1A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E4B4840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9BAD26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Nem.57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F2589A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B1.500A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E1E071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1038F5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09FECF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BD1DD6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D26B83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175F7F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5B76ED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924F8D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Theristus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A6B20C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Theristus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AD64A5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9EFAF3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B21E497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BD1309" w:rsidRPr="00ED7585" w14:paraId="414B73C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91F9F7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D352E0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B1.500A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C33E3A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DB0D24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3800DD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07A3FC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CECC0B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1A9A15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39E77C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Siphonolaimidae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16678A5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Siphonolaimus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32F19E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Siphonolaimus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100683C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7ABB90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1E6760C" w14:textId="184C4FAA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MN250050</w:t>
            </w:r>
          </w:p>
        </w:tc>
      </w:tr>
      <w:tr w:rsidR="00BD1309" w:rsidRPr="00ED7585" w14:paraId="7A94EC0F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6A5E68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Nem.59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58969D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B1.500A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3AF0C3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D73838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3898FB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1565AD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8E81D5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BBA324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12892E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C98AD71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84295C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 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D77CE7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837FA9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695C434" w14:textId="7FD07917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MN250051</w:t>
            </w:r>
          </w:p>
        </w:tc>
      </w:tr>
      <w:tr w:rsidR="00002BFE" w:rsidRPr="00ED7585" w14:paraId="359D639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E30EE3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Nem.60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6307E7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B1.500A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D71639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20589B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9811BB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569209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D14C87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15AE46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6FA251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56D574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Daptonema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EBAA8B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Daptonema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9E777D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FECE9D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ED2BCAF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6299BCF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2032FE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F52E2F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B1.500A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9DA741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CA4D6D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AD30EA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3B8950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B3A993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213D09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D36A20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Cyatholaimidae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3F39B1A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391FEC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Cyatholaimidae 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2E7D2F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29509E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AA990ED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7B33BF0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54B012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Nem.63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97834C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B1.500A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38D503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F4B485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622FCD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9A26D7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74D37A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85C027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CD6728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Diplopeltidae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9F592B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D0979B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Diplopeltidae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F8F9DE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3AA604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A3C025E" w14:textId="721B82A8" w:rsidR="00F6434B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D130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MN250052</w:t>
            </w:r>
          </w:p>
        </w:tc>
      </w:tr>
      <w:tr w:rsidR="00002BFE" w:rsidRPr="00ED7585" w14:paraId="0173A682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B34DC3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Nem.64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5F208E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B1.500A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14B1E6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9D9B1D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F87E12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5F821E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B38ABB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820C32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BEAAA8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49D835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Cervonema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9C5842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Cervonema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96B2E9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FE67A8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7F808B9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BD1309" w:rsidRPr="00ED7585" w14:paraId="222C55F7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CC7821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Nem.65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D6CDC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7A02DC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709A5E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82F659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89BE38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F74623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EE8F6A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A4C401C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A445647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AAEAF0B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A7E1D4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334FB7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29ED3B4" w14:textId="51ACCE5A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MN250053</w:t>
            </w:r>
          </w:p>
        </w:tc>
      </w:tr>
      <w:tr w:rsidR="00BD1309" w:rsidRPr="00ED7585" w14:paraId="320A69F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9EAB9B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Nem.66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CE2F81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A558CE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F0BA3B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C94212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0E864C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E6FD4C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342BAF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20CA74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A79EBCB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2578989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3442ED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9C6321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37D8955" w14:textId="4273FE5D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MN250054</w:t>
            </w:r>
          </w:p>
        </w:tc>
      </w:tr>
      <w:tr w:rsidR="00002BFE" w:rsidRPr="00ED7585" w14:paraId="59FC32B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48F9B0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Nem.67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43ADF7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19AB69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75C603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DE47DF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E246BE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64C8CB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1BEC50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E99B67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9FA0F6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92CEAC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B36EB3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4EB906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C0F8207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BD1309" w:rsidRPr="00ED7585" w14:paraId="2AC81722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B33619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Nem.68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D33AB0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2352F32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D604A1C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207EFD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058D1F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A7B4F8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7A7292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2E212E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5FC3D67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8CC5A34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Dichromadora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2AD692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1A835C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D2475CC" w14:textId="57028607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MN250055</w:t>
            </w:r>
          </w:p>
        </w:tc>
      </w:tr>
      <w:tr w:rsidR="00BD1309" w:rsidRPr="00ED7585" w14:paraId="19C7434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92C4F4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3EA9ED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ADCEA4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814CB3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0C5990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BE1F52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6871AD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81E323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979BFC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EBEED91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DAC96F5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128398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F34BC8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5305204" w14:textId="29D30724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MN250056</w:t>
            </w:r>
          </w:p>
        </w:tc>
      </w:tr>
      <w:tr w:rsidR="00002BFE" w:rsidRPr="00ED7585" w14:paraId="507103B9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C6D2D9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Nem.70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37A230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F9E164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EC9D37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FC1AFF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12A686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2F4B05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01D701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461F99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DB0405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DA1FFF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AE5417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80DDF9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7480191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BD1309" w:rsidRPr="00ED7585" w14:paraId="7C38C547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AA8A73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32324F2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64D347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AE2062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C11FE7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3EC294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5F9B9C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859E23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B480B7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5EC592E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725ECE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 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4FD9CA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06E900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C971CCD" w14:textId="0D194197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MN250057</w:t>
            </w:r>
          </w:p>
        </w:tc>
      </w:tr>
      <w:tr w:rsidR="00BD1309" w:rsidRPr="00ED7585" w14:paraId="7BF4944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8F528B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027819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6A375E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7EE853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479839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CF2301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22BB6E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213850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1E2DBE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71ABA2E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7655653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5AD58E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639BE2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04115F8" w14:textId="23B38A7B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MN250058</w:t>
            </w:r>
          </w:p>
        </w:tc>
      </w:tr>
      <w:tr w:rsidR="00BD1309" w:rsidRPr="00ED7585" w14:paraId="3D8CD530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0EA133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Nem.73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EEFABCC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B9E9F5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F533AC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7028EE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C448C6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CCB843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69B22CC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8929B2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B5776CA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575301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 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BC30DB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4F20F2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53B432D" w14:textId="23EDB507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MN250059</w:t>
            </w:r>
          </w:p>
        </w:tc>
      </w:tr>
      <w:tr w:rsidR="00BD1309" w:rsidRPr="00ED7585" w14:paraId="1EAA4A6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EDB62FC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Nem.74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171418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0EAB12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69BF7D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87FF3E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F47F58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6A24A1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B00B09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4845E9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52D7B61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CE31EBE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01F251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5DE6A1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0992842" w14:textId="3BC74C59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MN250060</w:t>
            </w:r>
          </w:p>
        </w:tc>
      </w:tr>
      <w:tr w:rsidR="00002BFE" w:rsidRPr="00ED7585" w14:paraId="5080D1C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5F48CB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Nem.75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1C6E64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67DFD0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A61B6D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1B004C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31B306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51D8CE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9B45D4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76C40D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EFF76B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979BCF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 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E5441C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16D340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571F997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9924EAB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8FD64E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Nem.76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C161F4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7B9F95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49EB08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6E720E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4440FD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220DD3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1D3313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E14DC1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14BF32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Oxystomina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9BD3EF3" w14:textId="0CDA1D54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Oxystomina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</w:t>
            </w:r>
            <w:r w:rsidR="008F6E07"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C24A0E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43DB9B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F09E491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BD1309" w:rsidRPr="00ED7585" w14:paraId="600F72E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CE0AE3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Nem.77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2895C3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AA4503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CA6802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A8F937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C845D7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D01737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BB79E02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E357D4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Thoracostomopsidae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51402BB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Mesacanthion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BB99607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Mesacanthion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9BD5912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00EC8C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23A4255" w14:textId="729D64FE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MN250061</w:t>
            </w:r>
          </w:p>
        </w:tc>
      </w:tr>
      <w:tr w:rsidR="00BD1309" w:rsidRPr="00ED7585" w14:paraId="505CD1B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BB7A7F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Nem.78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FB464D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68E1E7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534A80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0200A9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17AC49C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DD5594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CCFEDD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FE4F9A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E4B12C7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11C2739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01981C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D93D75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BB881EA" w14:textId="59CD382C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MN250062</w:t>
            </w:r>
          </w:p>
        </w:tc>
      </w:tr>
      <w:tr w:rsidR="00002BFE" w:rsidRPr="00ED7585" w14:paraId="51CCAB7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3E7107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Nem.79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26E44D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B53059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B0AD29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93CD4A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5A7596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01E07C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B1C658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B70EEB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684006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10F982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E4BEC6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1B7F62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96BA604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90CEF57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3DBB18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Nem.80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37519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B416F0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84E798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599EDA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961656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87CCFF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74296D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0A074D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Diplopeltidae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6B0312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05B84F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Diplopeltidae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2087D4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ABAD13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BF88B83" w14:textId="3743AF15" w:rsidR="00F6434B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D130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MN250063</w:t>
            </w:r>
          </w:p>
        </w:tc>
      </w:tr>
      <w:tr w:rsidR="00002BFE" w:rsidRPr="00ED7585" w14:paraId="146F81A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046B2C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Nem.81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3452B6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F9FB1D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C7561C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E34509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7707C6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162762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95CA3F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20B321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28D83D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Oxystomina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A07565F" w14:textId="76EAA00B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Oxystomina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</w:t>
            </w:r>
            <w:r w:rsidR="008F6E07"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6896C1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105095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94558E1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3966A900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4CD122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Nem.84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3DFDA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73955F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DA4FF6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DE74EF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E4203F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59DB78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E9759E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F60461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B6E888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A793DC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842AEE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13C26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BACA5EF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9DD3C6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26E436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Nem.85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B1CE7E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EF8DA0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BD08A2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A516EB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F9BE25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A47736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222448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7ABC54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3BC5DF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C6E5CA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0E5067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D3541D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F2AD940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6FFDDE1E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763E2B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Nem.86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FD340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5C227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48141E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DC9055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58674F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2422C9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FB5058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EA2DF9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96991B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2088AE6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sp8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CC57CD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F52EB1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B10D667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BD1309" w:rsidRPr="00ED7585" w14:paraId="5D1FE220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93F27A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Nem.87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6E0E3CC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C8FD08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43F35C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7FE639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B26F8C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123AFB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118876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5101DD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6549DC4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7351C95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B96325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C15B52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7D47881" w14:textId="0E4D3E27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MN250064</w:t>
            </w:r>
          </w:p>
        </w:tc>
      </w:tr>
      <w:tr w:rsidR="00BD1309" w:rsidRPr="00ED7585" w14:paraId="6DB8B4A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B32C9B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Nem.88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671D82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87F675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AABDCB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E3EC16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41325A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D97909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A91E6E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A54698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36288E4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62A42B5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E4DF63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FEB7B5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7E88164" w14:textId="34575F78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MN250065</w:t>
            </w:r>
          </w:p>
        </w:tc>
      </w:tr>
      <w:tr w:rsidR="00BD1309" w:rsidRPr="00ED7585" w14:paraId="05E83764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1F7C7B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9B53E9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B1.1000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92F573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832891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5C3021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002BD5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4269BB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83128B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0F35E3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Camacolaimidae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372B2EE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Alaimella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24748D4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Alaimella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3C1A3F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6BB0D7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1019CC7" w14:textId="01D6E115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MN250066</w:t>
            </w:r>
          </w:p>
        </w:tc>
      </w:tr>
      <w:tr w:rsidR="00BD1309" w:rsidRPr="00ED7585" w14:paraId="3A520FDB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8A1BA8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Nem.91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F7E175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GRY.06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3529BA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32A4C3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8BA4E5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AC49C2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3A7818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C20C71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082E69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8D621C1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Neochromadora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9D9A13B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Neochromadora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D0B5682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7029FA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AB3AF1F" w14:textId="3BF99CB8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MN250067</w:t>
            </w:r>
          </w:p>
        </w:tc>
      </w:tr>
      <w:tr w:rsidR="00BD1309" w:rsidRPr="00ED7585" w14:paraId="6D8261B8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93704F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EC78C9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GRY.06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868801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C072EB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A9861C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97B6BC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EE1654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7F6A43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C079D6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Sphaerolaimidae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B2DC804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Metasphaerolaimus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65F0E41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Metasphaerolaimus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7B2B46C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DC060C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84DD8C9" w14:textId="3D253650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MN250068</w:t>
            </w:r>
          </w:p>
        </w:tc>
      </w:tr>
      <w:tr w:rsidR="00002BFE" w:rsidRPr="00ED7585" w14:paraId="0558344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DEBD3B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Nem.93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B2607B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GRY.06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D0206F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1D105C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AD7359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37EEB7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71D21F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3AC7E0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B6BE46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Sphaerolaimidae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5271C9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Metasphaerolaimus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88185E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Metasphaerolaimus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BFAEB1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41910E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0AAD91F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2C90552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3D9921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Nem.94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CC5FBC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GRY.06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25809F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681E22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FCEB5B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9A60B6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20FBE9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1106B5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DF3E95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14C641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AA7740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51B35E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FF0382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DA6604C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439A9F7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4DE001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Nem.97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3B6626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GRY.06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6E8C58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AEFB9C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9B6849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48146D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E87CCC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AC6940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F29A5C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BCAEB2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2AC729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 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CB3E31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C1BCEF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1DF7289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3ACE0937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33A4B6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Nem.98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E6BDD7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GRY.06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B1B6A9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5D5906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D10AB6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C7C665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B6DBE8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C3385C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FA1093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FEBC44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Daptonema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2D6635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Daptonema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5AEB2C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A0CC3B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6BD64BA" w14:textId="4F2495DD" w:rsidR="00F6434B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D130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MN250069</w:t>
            </w:r>
          </w:p>
        </w:tc>
      </w:tr>
      <w:tr w:rsidR="0046360A" w:rsidRPr="00ED7585" w14:paraId="75A2BBDE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</w:tcPr>
          <w:p w14:paraId="347F69C5" w14:textId="7F0E2709" w:rsidR="0046360A" w:rsidRPr="00ED7585" w:rsidRDefault="0046360A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Nem.99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709751F" w14:textId="0C939B16" w:rsidR="0046360A" w:rsidRPr="00ED7585" w:rsidRDefault="0046360A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GRY.06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14:paraId="60DEF5D5" w14:textId="15B14495" w:rsidR="0046360A" w:rsidRPr="00ED7585" w:rsidRDefault="0046360A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</w:tcPr>
          <w:p w14:paraId="6489E8D5" w14:textId="4CA0B456" w:rsidR="0046360A" w:rsidRPr="00ED7585" w:rsidRDefault="0046360A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34" w:type="dxa"/>
            <w:shd w:val="clear" w:color="auto" w:fill="auto"/>
            <w:noWrap/>
            <w:vAlign w:val="center"/>
          </w:tcPr>
          <w:p w14:paraId="19B62845" w14:textId="4C332786" w:rsidR="0046360A" w:rsidRPr="00ED7585" w:rsidRDefault="0046360A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859" w:type="dxa"/>
            <w:shd w:val="clear" w:color="auto" w:fill="auto"/>
            <w:noWrap/>
            <w:vAlign w:val="center"/>
          </w:tcPr>
          <w:p w14:paraId="7C33A053" w14:textId="0C12DAAF" w:rsidR="0046360A" w:rsidRPr="00ED7585" w:rsidRDefault="0046360A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639A985F" w14:textId="4A5C3108" w:rsidR="0046360A" w:rsidRPr="00ED7585" w:rsidRDefault="0046360A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</w:tcPr>
          <w:p w14:paraId="3CD4570B" w14:textId="4DD1E85B" w:rsidR="0046360A" w:rsidRPr="00ED7585" w:rsidRDefault="0046360A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391C155E" w14:textId="08CBCCD8" w:rsidR="0046360A" w:rsidRPr="00ED7585" w:rsidRDefault="0046360A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</w:tcPr>
          <w:p w14:paraId="056C7EDC" w14:textId="0D7E2F85" w:rsidR="0046360A" w:rsidRPr="00ED7585" w:rsidRDefault="0046360A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</w:tcPr>
          <w:p w14:paraId="2E4B6AE1" w14:textId="3CF1CBDF" w:rsidR="0046360A" w:rsidRPr="00ED7585" w:rsidRDefault="0046360A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</w:tcPr>
          <w:p w14:paraId="1E5012FB" w14:textId="2326F996" w:rsidR="0046360A" w:rsidRPr="00ED7585" w:rsidRDefault="0046360A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</w:tcPr>
          <w:p w14:paraId="00F4E77A" w14:textId="2941C596" w:rsidR="0046360A" w:rsidRPr="00ED7585" w:rsidRDefault="0046360A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4E60E0F3" w14:textId="5B45DA04" w:rsidR="0046360A" w:rsidRPr="00ED7585" w:rsidRDefault="0046360A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73F54A4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D444E1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0736F7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GRY.06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786FB4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06363C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FF6D87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12086C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7DF7E5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3FDFD9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1F534C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6F5E03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Daptonema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1A6E9A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Daptonema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B5F9A7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DB4BFE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A3325D6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F73CD3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39EDF8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Nem.101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0F1667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AT340.209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07F43D0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GMAtC</w:t>
            </w:r>
            <w:proofErr w:type="spellEnd"/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FD5AA3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2F062D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2222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757A69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89DCF5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927D4B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818F68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Oncholaimidae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0B5944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Viscosia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105FA0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F7B41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Viscosia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D54B12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51D3F9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E1D91EC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5148E108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893D56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6F7D6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AT340.209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422ACB3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GMAtC</w:t>
            </w:r>
            <w:proofErr w:type="spellEnd"/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EC2949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9CAFA4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2222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E394FB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7B4A48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818C8F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9E2006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E37098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0752EC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A912F2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ECA223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B8E686C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46360A" w:rsidRPr="00ED7585" w14:paraId="45679962" w14:textId="77777777" w:rsidTr="0046360A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66E23A3" w14:textId="2C8F9D6A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A59F85C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AT340.209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4899BA96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GMAtC</w:t>
            </w:r>
            <w:proofErr w:type="spellEnd"/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C97EC2D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B4C5276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2222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A046A16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6669326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8280BBF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3576A49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B9572CB" w14:textId="77777777" w:rsidR="0046360A" w:rsidRPr="00ED7585" w:rsidRDefault="0046360A" w:rsidP="0046360A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F61D4C0" w14:textId="0EA99E00" w:rsidR="0046360A" w:rsidRPr="00ED7585" w:rsidRDefault="0046360A" w:rsidP="0046360A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72B9F18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F83314A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706A7FF" w14:textId="77777777" w:rsidR="0046360A" w:rsidRPr="00ED7585" w:rsidRDefault="0046360A" w:rsidP="0046360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D76E2A9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3EDDC0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71ED68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GC852.16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4517E44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GMGC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09E958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EDBF67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FF1023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BEE346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C5CE6A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30A488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Oncholaimidae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C8E0A9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Viscosia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037F8C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Viscosia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E4FB93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38070E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1784188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03B32099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4E248B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80D17E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GC852.16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695A0CC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GMGC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EA9C3D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1CA6E1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BB50BC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B92251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0A6B68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6B64A7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Cyatholaimidae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A529742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D81A06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Cyatholaimidae 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0F2AE8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91E9CE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6772429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C223CD2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9F6500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Nem.109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969944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GC852.16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72696EC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GMGC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1CBE17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594B6B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BF63D4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098DE6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399C01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C6AC05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Linhomoeidae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662AEB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Linhomoeus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2D570C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Linhomoeus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1547B6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10E001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12679F9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EB0B761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884055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Nem.110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BCD347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GC852.16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7A62A7F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GMGC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5D2E72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6F9B79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19A8FC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18A479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0EA441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64283C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Cyatholaimidae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0C636A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Metacyatholaimus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F2A369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Metacyatholaimus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17E48D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4BCD4D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B3F190C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0CDEDC30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C77CBC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Nem.111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D2167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GC852.16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08B5C16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GMGC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FC9804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04A36C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129459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760C8A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6FE1A4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D43532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AD93FC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B709BD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0F7B4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A18870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A0159F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0E5D9BD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BD1309" w:rsidRPr="00ED7585" w14:paraId="5F78A69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CB1DD9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Nem.112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E8E485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GC852.16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23797A4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GMGC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656009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C617D2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17C07C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E42DB32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5DFE3B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92F68B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Leptolaimidae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AD1769F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0C07D70" w14:textId="356C5388" w:rsidR="00BD1309" w:rsidRPr="00ED7585" w:rsidRDefault="00BD1309" w:rsidP="008F6E07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Leptolaimidae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3991D1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3FCAD8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F99EF28" w14:textId="112BB527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MN250070</w:t>
            </w:r>
          </w:p>
        </w:tc>
      </w:tr>
      <w:tr w:rsidR="00BD1309" w:rsidRPr="00ED7585" w14:paraId="79EB6B1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29B357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Nem.113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75EC47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VK826.236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9A3BF7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9F598A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CMLS, M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DEDA5F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3E113E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CC4F78C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B596C4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09C64C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Thoracostomopsidae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AD4161D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Mesacanthion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5614A3A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Mesacanthion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06957E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45F1C8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FD64395" w14:textId="7F5EA61D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MN250071</w:t>
            </w:r>
          </w:p>
        </w:tc>
      </w:tr>
      <w:tr w:rsidR="00002BFE" w:rsidRPr="00ED7585" w14:paraId="46828A01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7793C6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10E576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VK826.236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E3B5E5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69FD0C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CMLS, M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C18542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EC7C43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0C049D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BDD128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B1D581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Thoracostomopsidae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FC9D61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D26A80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Thoracostomopsidae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F095B4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4FE9B5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69B1507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6DD6048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8F527C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Nem.115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002ACF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VK826.236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1B3679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A9AB59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CMLS, M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C36687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C2203F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FFF942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AE4033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85D689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283626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Amphimonhystera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56387BA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Amphimonhystera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65AB0C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03CA3B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160E8F6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BD1309" w:rsidRPr="00ED7585" w14:paraId="508C2CB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6788B2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Nem.116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97E53F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VK826.236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E6828E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CF647F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CMLS, M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F348A7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DFC29C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DDC256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194371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E12303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ACFA28A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Litinium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A9B60B2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Litinium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5D9815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443463C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3EA5A05" w14:textId="01D012D5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MN250072</w:t>
            </w:r>
          </w:p>
        </w:tc>
      </w:tr>
      <w:tr w:rsidR="00BD1309" w:rsidRPr="00ED7585" w14:paraId="43080D0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C9C131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A9626E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VK826.236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D60922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CD3378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CMLS, M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E064F1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792862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B313FA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B63364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825B7A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A04540B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3190EE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 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35E674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7ACC5B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A29DCCA" w14:textId="0E8B2D40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MN250073</w:t>
            </w:r>
          </w:p>
        </w:tc>
      </w:tr>
      <w:tr w:rsidR="0046360A" w:rsidRPr="00ED7585" w14:paraId="50063BFB" w14:textId="77777777" w:rsidTr="0046360A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F258529" w14:textId="701847FA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Nem.118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D7227A5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VK826.236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F67D629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D8FA80D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CMLS, M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B2EEDAA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2605ED0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622130D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441AA1F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6283D47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0C3BAB6" w14:textId="4AB15B52" w:rsidR="0046360A" w:rsidRPr="00ED7585" w:rsidRDefault="0046360A" w:rsidP="0046360A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FDEC3DD" w14:textId="295DF6DC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00CD6C5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798031A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DBBFDD9" w14:textId="28D4D90F" w:rsidR="0046360A" w:rsidRPr="00ED7585" w:rsidRDefault="0046360A" w:rsidP="0046360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599724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6E8584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Nem.119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A8F5F0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VK826.236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93C809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11D981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CMLS, M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7607A8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618766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383D2E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33F588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0337CF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24D243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Promonhystera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472EC5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Promonhystera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7E244E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E798C9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81415E9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827EA81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AC2A19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7BE828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GC852.11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42A2A9B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GMGC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554E90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57CA9C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1430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19420B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AB867B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F6FEA4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37B062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Leptolaimidae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1A8AD5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Leptolaimus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F0D9C0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Leptolaimus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82844D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BE6973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8441D61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0662B72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E5C2FA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Nem.128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19CFCD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GC852.11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0E9DE3B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GMGC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A366C4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4E4B67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1430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DAC433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49CB47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AC3CDE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4BF429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86A06F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69B5FA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 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1B206D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5BDA9F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82E6197" w14:textId="4844F313" w:rsidR="00F6434B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D130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MN250074</w:t>
            </w:r>
          </w:p>
        </w:tc>
      </w:tr>
      <w:tr w:rsidR="00002BFE" w:rsidRPr="00ED7585" w14:paraId="3DA4D71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419DA3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Nem.129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ED64C6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AT340.193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3E3DB0A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FAF016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7D6E87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2239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D7632C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A871F4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CC729E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F9E5CB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Linhomoeidae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9582A3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657F68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Linhomoeidae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799EA5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6BF0BB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A30CFE7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9B10137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7DD59A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Nem.130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1C5985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AT340.193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1472037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4FBDF7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DB8FD5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2239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556819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2B6D52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B1B00D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5FC3E9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8FA8C8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EED4D0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Desmodora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0B05A9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890E97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A585490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5D15BC5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68859D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Nem.131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7EB9C8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AT340.193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64E0671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FE0CAB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DCD4F4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2239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C23645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4CC454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B8A842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BFC40B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Linhomoeidae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74B1B3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761226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Linhomoeidae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472373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CBE0D3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20E63C1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BD1309" w:rsidRPr="00ED7585" w14:paraId="2ADF26A1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5E7AF5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Nem.132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43EBD5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AT340.193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35F20AB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19302F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FE4FBA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2239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A114B7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48A140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02E9ED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791741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21EFD67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Amphimonhystrella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9EC45F7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Amphimonhystrella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844DDA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4F785F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6DA2C37" w14:textId="5B27D57B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MN250075</w:t>
            </w:r>
          </w:p>
        </w:tc>
      </w:tr>
      <w:tr w:rsidR="00BD1309" w:rsidRPr="00ED7585" w14:paraId="70695E8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DD9B0A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Nem.133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35AB90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AT340.193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3A7A256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AF8C52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4B0CEA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2239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68C7EA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6E3091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EE04A9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D9B36A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68CD220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36602A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 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B8058D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5DE303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7EB7EBA" w14:textId="00DD5E09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MN250076</w:t>
            </w:r>
          </w:p>
        </w:tc>
      </w:tr>
      <w:tr w:rsidR="00002BFE" w:rsidRPr="00ED7585" w14:paraId="198EF16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55BC99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D51856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AT340.193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3B77178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2CDA97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6EB593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2239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76DDB1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C7B70F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6A9FC5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2416CA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Cyatholaimidae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2F1B8C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Metacyatholaimus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E4A850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Metacyatholaimus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BDE5C7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C8E734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FE89AFE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0D32C77B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BCF718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Nem.135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044217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AT340.193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50C493A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060EA6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10C270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2239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F0B6D1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4654A7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CE7D1F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46FA74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Cyatholaimidae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A7257B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Metacyatholaimus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F9BF56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Metacyatholaimus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D2235E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479BAD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D011295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BD1309" w:rsidRPr="00ED7585" w14:paraId="6DACB35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01B7BF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Nem.136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970B5F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AT340.193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24016D6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5CF6D8C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1AA7F3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2239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67F878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57FBF5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0DBDF92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E1CA6A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C321A81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92F856E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sp6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F1E9A2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40C0E0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D81F54F" w14:textId="1459C135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MN250077</w:t>
            </w:r>
          </w:p>
        </w:tc>
      </w:tr>
      <w:tr w:rsidR="00BD1309" w:rsidRPr="00ED7585" w14:paraId="62C9BE08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568C9B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00EC1C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12BC7E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7A0CB2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E9E4FA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7C7848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C354C3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3B909E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CBCF64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Linhomoeidae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840A6BD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Terschellingia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34942D4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Terschellingia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C95924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118E69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353D972" w14:textId="427C8BFF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MN250078</w:t>
            </w:r>
          </w:p>
        </w:tc>
      </w:tr>
      <w:tr w:rsidR="00002BFE" w:rsidRPr="00ED7585" w14:paraId="7460025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08C2E0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Nem.138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CCE4BF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145D83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F839AE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6D983B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0CD0DE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59AF56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4C5BA9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09375C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41A9EC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Microlaimus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C4ADED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Microlaimus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F5392B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42FF10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E3DCFF7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0DD450F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2465B4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Nem.139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028C24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6B217E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94CBBC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FCCEA5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17BF99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C22E07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10ACB9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6313D5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Sphaerolaimidae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A0A9D1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Sphaerolaimus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438535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Sphaerolaimus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FE19DE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D73D48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FAD138F" w14:textId="06171DDF" w:rsidR="00F6434B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D130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MN250079</w:t>
            </w:r>
          </w:p>
        </w:tc>
      </w:tr>
      <w:tr w:rsidR="00002BFE" w:rsidRPr="00ED7585" w14:paraId="4DE74F0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532921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Nem.140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01B099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84CD20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62167E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A9ACB5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7A9F54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E33561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27AC47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AD0CD3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Thoracostomopsidae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75DC71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Mesacanthion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3AABC6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Mesacanthion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80AA47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B545C6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E696F80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BD1309" w:rsidRPr="00ED7585" w14:paraId="67B20CAB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DD07F7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Nem.141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2B7A91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ADF9B0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F4BE93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E3EA2E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4DC958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D61DE7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EA08DC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06C635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92AC13E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8441E7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850DAB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0E3C6D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D502BED" w14:textId="0E4F8F48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MN250080</w:t>
            </w:r>
          </w:p>
        </w:tc>
      </w:tr>
      <w:tr w:rsidR="00BD1309" w:rsidRPr="00ED7585" w14:paraId="06E8B71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49CF9B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524325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8AC76D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B590A1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1E6418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E09D8E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AD311B2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E5ADC9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ECC66B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28E461D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7249E2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2D3186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75CEF8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35DF765" w14:textId="1B201330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MN250081</w:t>
            </w:r>
          </w:p>
        </w:tc>
      </w:tr>
      <w:tr w:rsidR="00BD1309" w:rsidRPr="00ED7585" w14:paraId="291AA7F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8C46ED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Nem.143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2DD935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969300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364D08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DA02C7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55B8E2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469E73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DD8939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8A28A1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E98F284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Cervonema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C9CA171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Cervonema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FEA770C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0E5B8B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7ECF90A" w14:textId="0DFBB039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MN250082</w:t>
            </w:r>
          </w:p>
        </w:tc>
      </w:tr>
      <w:tr w:rsidR="00BD1309" w:rsidRPr="00ED7585" w14:paraId="006D8987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EAA579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Nem.144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7EF9F3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EBC421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73F89C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B94631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92DA63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74F2F61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3D95F1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52136A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63A0A25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BA3FBBE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CFD7AB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35AB93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A8160DA" w14:textId="3758528B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MN250083</w:t>
            </w:r>
          </w:p>
        </w:tc>
      </w:tr>
      <w:tr w:rsidR="00BD1309" w:rsidRPr="00ED7585" w14:paraId="1B95447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541BCF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Nem.145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5FAF6B2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7D6DB0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89D2CE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0D15F5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6CE0BE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9AADE33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B1B497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0DDDBF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A4C004C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0B4499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F77E18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512B57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9C81332" w14:textId="4E6DDD02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MN250084</w:t>
            </w:r>
          </w:p>
        </w:tc>
      </w:tr>
      <w:tr w:rsidR="00BD1309" w:rsidRPr="00ED7585" w14:paraId="1D811F69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870B19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Nem.146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659F3A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3E61D6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E038F7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9A3191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CE6C34C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BDEFEDF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4E476B2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BAA61A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2713F74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D9BFB5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405126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1A06200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0DC4649" w14:textId="74AE4E38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MN250085</w:t>
            </w:r>
          </w:p>
        </w:tc>
      </w:tr>
      <w:tr w:rsidR="00BD1309" w:rsidRPr="00ED7585" w14:paraId="490EC1D9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D9EC9A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Nem.147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AB20AA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310E7E8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A9D9A6D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B3A3E36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A37B0A7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580B8D5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63F85C4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DFB877E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589DE10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518FE3A" w14:textId="77777777" w:rsidR="00BD1309" w:rsidRPr="00ED7585" w:rsidRDefault="00BD1309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Desmodora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ADDDEEB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CBDD449" w14:textId="77777777" w:rsidR="00BD1309" w:rsidRPr="00ED7585" w:rsidRDefault="00BD1309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985B21C" w14:textId="1967AA44" w:rsidR="00BD1309" w:rsidRPr="00ED7585" w:rsidRDefault="00BD1309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MN250086</w:t>
            </w:r>
          </w:p>
        </w:tc>
      </w:tr>
      <w:tr w:rsidR="00002BFE" w:rsidRPr="00ED7585" w14:paraId="2435B0B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62F8E5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Nem.148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97406F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33BA1B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1B7089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5D1B4D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7D2570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B62603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8121DA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A08A3A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Sphaerolaimidae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87B0D9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Sphaerolaimus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3C638F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Sphaerolaimus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684626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FBEE66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998C11F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9E082C7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AC8DF8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Nem.149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7350F3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995BFD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0EE906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B26705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64CBB2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8B5A41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B659C3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425CB5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8F74DE2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273993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7C8A83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7EA47C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1CFBF08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5E1D5A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505E33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Nem.150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DEA5D1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30135D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07B128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C81CEC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2DBB6B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1FD53E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E8902C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93CBD8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A3EA13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Cervonema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FBC2416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Cervonema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FC116B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D904EB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4283764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6C1B6A8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3CEA88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A24581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F53B59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96AD9F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337DC3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C44745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92FEB3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E5EC2F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46B5E5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60F282A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Cervonema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E84B72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Cervonema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472986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B4E57D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78D2043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895DB2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2D3969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Nem.152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A45D46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3F19B3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6DCE1E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2D4237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528F97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FF7A49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A715A6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9A68B9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5452B9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9A5371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 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2401A6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0424E4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AC166E9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353FB62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80621B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Nem.153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E48578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8538F8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8B6A0B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14132F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913C4E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675AC2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B59628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F24B3A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E0CB76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8E4CAE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Desmodora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C49BE2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4102EF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BE68315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B32D8DB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83C348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8B940D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5F971B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D8C4BC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A42EF8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97BC44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C253A9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B44D30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A605AC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D88719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679B49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61315C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5380B7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21C1A8A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6CF3D3B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8B6104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Nem.155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B9BD2B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3EF2BD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971B8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ACEB7E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A332F4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8A89B0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74FD07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BFCD07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CD6A61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Cervonema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1AED56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Cervonema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B3D1BB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25E2DA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20938A7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6B1173B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76CBCC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Nem.156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191F40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74CA2E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212BF1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439347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0198B7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F07799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CCF91C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2179E1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Linhomoeidae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F1981D2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Terschellingia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096337A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Terschellingia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D418F2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71DE87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16B2682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214DC4" w:rsidRPr="00ED7585" w14:paraId="33582C98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2D4E949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Nem.157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06477F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4F1B2E5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768DA46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C8A9C86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F9E35EE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387C2C0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A47310B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8313F0D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44C9736" w14:textId="77777777" w:rsidR="00214DC4" w:rsidRPr="00ED7585" w:rsidRDefault="00214DC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951C305" w14:textId="77777777" w:rsidR="00214DC4" w:rsidRPr="00ED7585" w:rsidRDefault="00214DC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0B34678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8A35784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D61286A" w14:textId="797F2E52" w:rsidR="00214DC4" w:rsidRPr="00ED7585" w:rsidRDefault="00214DC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MN250087</w:t>
            </w:r>
          </w:p>
        </w:tc>
      </w:tr>
      <w:tr w:rsidR="00214DC4" w:rsidRPr="00ED7585" w14:paraId="34CD3720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8B3A500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ECDCC69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827C910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9593A76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F249DEE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7C221DB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D999C56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90F578C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C9E7A90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6D0C4F3" w14:textId="77777777" w:rsidR="00214DC4" w:rsidRPr="00ED7585" w:rsidRDefault="00214DC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2206190" w14:textId="77777777" w:rsidR="00214DC4" w:rsidRPr="00ED7585" w:rsidRDefault="00214DC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Desmodora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F4BAF80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5988157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6A6B727" w14:textId="4C942CDA" w:rsidR="00214DC4" w:rsidRPr="00ED7585" w:rsidRDefault="00214DC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MN250088</w:t>
            </w:r>
          </w:p>
        </w:tc>
      </w:tr>
      <w:tr w:rsidR="00214DC4" w:rsidRPr="00ED7585" w14:paraId="5C81677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FC885F1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Nem.159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AC734B0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73CF804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9036E26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3A5603A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DBCF163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48552D5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9C79690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8E7DC58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1FCE121" w14:textId="77777777" w:rsidR="00214DC4" w:rsidRPr="00ED7585" w:rsidRDefault="00214DC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D557B91" w14:textId="77777777" w:rsidR="00214DC4" w:rsidRPr="00ED7585" w:rsidRDefault="00214DC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3723594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F7E48AF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AB713D9" w14:textId="16A09701" w:rsidR="00214DC4" w:rsidRPr="00ED7585" w:rsidRDefault="00214DC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MN250089</w:t>
            </w:r>
          </w:p>
        </w:tc>
      </w:tr>
      <w:tr w:rsidR="00214DC4" w:rsidRPr="00ED7585" w14:paraId="41F2E200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B6B0EFA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Nem.160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52A895B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BE41757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8602FB0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D122690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D816C27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91EDFEB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0812CB7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69D2326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55A4B43" w14:textId="77777777" w:rsidR="00214DC4" w:rsidRPr="00ED7585" w:rsidRDefault="00214DC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40616BD" w14:textId="77777777" w:rsidR="00214DC4" w:rsidRPr="00ED7585" w:rsidRDefault="00214DC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8A342DA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A487825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935D9D8" w14:textId="5326B335" w:rsidR="00214DC4" w:rsidRPr="00ED7585" w:rsidRDefault="00214DC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MN250090</w:t>
            </w:r>
          </w:p>
        </w:tc>
      </w:tr>
      <w:tr w:rsidR="00002BFE" w:rsidRPr="00ED7585" w14:paraId="11376AF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DD4EC2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C733E1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C2220F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456B1E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CF43B3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AD8F3F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014117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CEEC7B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F6F936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6761EE6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C8C209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Desmodora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6CC16A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E8EDD6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9D0FAEE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32F138F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60FF5F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Nem.162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D5B522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36B8B1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FC2F06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48D887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A95C30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E68A37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F54BD1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0E7DF0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A649D3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0EFEFF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Desmodora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FD5BE4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5F1AB0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33BAB81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986BB60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00E286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Nem.163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318F0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A49BB1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99A50B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01873A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D17693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62CB2F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BDB2A0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1E7A55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EBE8B9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EFEE8C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 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43576A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215ECD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E2AC2F9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2B8619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0CF218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Nem.164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545EEB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6E4B96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FAA729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8FB35E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3985EE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77C960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193B46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A7BA53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47DD666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Cervonema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A96B48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Cervonema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2975F7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4371D6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1707800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214DC4" w:rsidRPr="00ED7585" w14:paraId="65750731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68452D8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Nem.165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D6AE768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93C70CD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EC0313A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E2D6639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0B8D1E1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D588266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78F5ED8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2364B81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7FB4ED5" w14:textId="77777777" w:rsidR="00214DC4" w:rsidRPr="00ED7585" w:rsidRDefault="00214DC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F0C1959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E35283F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855EC94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361AEA0" w14:textId="6671EEB7" w:rsidR="00214DC4" w:rsidRPr="00ED7585" w:rsidRDefault="00214DC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MN250091</w:t>
            </w:r>
          </w:p>
        </w:tc>
      </w:tr>
      <w:tr w:rsidR="00214DC4" w:rsidRPr="00ED7585" w14:paraId="2E8EE418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5A1BF30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Nem.166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9306CDB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1CCCDED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904B1B2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421E722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5C6A423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0939CF7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9F9B028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AE7D542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AED1FF1" w14:textId="77777777" w:rsidR="00214DC4" w:rsidRPr="00ED7585" w:rsidRDefault="00214DC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5EF27A9" w14:textId="77777777" w:rsidR="00214DC4" w:rsidRPr="00ED7585" w:rsidRDefault="00214DC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2D14056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09DD0BA" w14:textId="77777777" w:rsidR="00214DC4" w:rsidRPr="00ED7585" w:rsidRDefault="00214DC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15D2CDD" w14:textId="17196479" w:rsidR="00214DC4" w:rsidRPr="00ED7585" w:rsidRDefault="00214DC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MN250092</w:t>
            </w:r>
          </w:p>
        </w:tc>
      </w:tr>
      <w:tr w:rsidR="00002BFE" w:rsidRPr="00ED7585" w14:paraId="43AFFDC4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AD1287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Nem.167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509219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A5B3E1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96A62E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160401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1C38D0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606F1A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370996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1B9340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90D817A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62D011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 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790563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747EA3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CF164AD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CF0D03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1A7158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Nem.168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1F1C74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37652C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D522BF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46D080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16D8F2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3198D1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64718A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089A25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B2513F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87B74A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Desmodora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335DC2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44C206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7832360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239A4" w:rsidRPr="00ED7585" w14:paraId="23CE83B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D700274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1AF262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DD17610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7AB2333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B7217D9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A20468C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33F520E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F3BE430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7ADDE15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Cyatholaimidae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42D7A8A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Pomponema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FC2A85E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Pomponema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9C20CBE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46FB2C2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C299F3C" w14:textId="59005F1A" w:rsidR="00C239A4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MN250093</w:t>
            </w:r>
          </w:p>
        </w:tc>
      </w:tr>
      <w:tr w:rsidR="00C239A4" w:rsidRPr="00ED7585" w14:paraId="4A2A7E3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49F9876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Nem.170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9A8BB50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926BABD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DD6B3DB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0BED88A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613DECD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35734CA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3910CD1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EA562D4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9CD1BA1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CA9EDAB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Desmodora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E0F8E77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5D940CD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A97BC96" w14:textId="775EC062" w:rsidR="00C239A4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MN250094</w:t>
            </w:r>
          </w:p>
        </w:tc>
      </w:tr>
      <w:tr w:rsidR="00C239A4" w:rsidRPr="00ED7585" w14:paraId="1B76974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B39C965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EFFC5C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BB13900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8E49E33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595E544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591E3DF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8DFA9DF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7848AE9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2D1B748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2710632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507791F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Desmodora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ABE5349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28DD3C3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601BB2D" w14:textId="7CBDCA90" w:rsidR="00C239A4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MN250095</w:t>
            </w:r>
          </w:p>
        </w:tc>
      </w:tr>
      <w:tr w:rsidR="00C239A4" w:rsidRPr="00ED7585" w14:paraId="2B9BA0B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F97124E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1A6100E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AC2BB21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B91DD38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5E08D54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B5B4825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7EBA852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6A54CC0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E7E1813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66E5ED4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338C142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35ADD6F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FEDF111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6462238" w14:textId="5DA2D990" w:rsidR="00C239A4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MN250096</w:t>
            </w:r>
          </w:p>
        </w:tc>
      </w:tr>
      <w:tr w:rsidR="00002BFE" w:rsidRPr="00ED7585" w14:paraId="3ABE2B7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C71C60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Nem.173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3C5E45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9D4A3A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D965E2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CA627D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60276F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79999E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AB1D5A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35F7F3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19FC58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96AC68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Microlaimidae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04E2E9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25EF82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062D626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31E22A49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C95BBB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Nem.174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74FF6C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1BB4E8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9C0F5F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AA841B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CC5EC1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FFDF29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C5036F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C5A613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250B55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Cervonema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D492776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Cervonema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A7BD2C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B52E2C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5D1EF9D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9F2DBB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C7CFA9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Nem.175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1A6B5B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397250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874195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8FD075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00C51F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3B10C9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A3D5FA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F8BDDA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Linhomoeidae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3C2B11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Terschellingia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F10E1BA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Terschellingia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5B067A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B85254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DF48DDA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2FD420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4E37DC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Nem.177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65E138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21F73F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BB0895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E92D5A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1394EB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E8D633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1246A0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D03A29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F809EB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454DC7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0F7B4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69ABE3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97FF68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D2296BA" w14:textId="262513AC" w:rsidR="00F6434B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39A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MN250097</w:t>
            </w:r>
          </w:p>
        </w:tc>
      </w:tr>
      <w:tr w:rsidR="00002BFE" w:rsidRPr="00ED7585" w14:paraId="088DA987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8DBB67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Nem.178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FF34FC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448D57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93140F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19639A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1555B7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2A3AC4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C148F1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BC2056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D570D8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FAFA3B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028F7C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EB5712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1C25D9A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3AB88E1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DAD459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Nem.179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B533F0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3A661A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0FC7F7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1B386A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C0A6E9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7428CD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F21440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A3AD3E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DDFEA0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221253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Microlaimidae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C9CBA5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3A4966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C2A0917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0E5D6FA0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6AEEB3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Nem.181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F818D4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NPRB.A5.20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8155B1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65394A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F79F58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E2E78A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7D8844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85856B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Desmodorida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0027A2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A15DAD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378BF9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Microlaimidae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A5C10F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90414F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CA5593E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D11A5F7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190074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Nem.185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D73BA1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VK826.244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5BB7880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AEB70C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553620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7A48CE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EBF7F1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37BA6A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9B4C33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Thoracostomopsidae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6B1BC1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B89B78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Thoracostomopsidae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D5211D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083BC4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8DBA338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3830278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918A9B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Nem.186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33485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VK826.244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146B054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8B730B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6D3C85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997D73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12839B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F3AE80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1E58BB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Linhomoeidae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E2D27F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5633C0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Linhomoeidae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B0361D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BCE3C6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1EFB1C0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67D3A6B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40288C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Nem.187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045928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VK826.244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48124DC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13DDEB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D96317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02DE09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B0D067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DBF1E9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805426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CD212A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Setosabatieria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222A6AE" w14:textId="1DC9EA10" w:rsidR="00F6434B" w:rsidRPr="00ED7585" w:rsidRDefault="00F6434B" w:rsidP="000F7B41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Seto</w:t>
            </w:r>
            <w:r w:rsidR="000F7B4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</w:t>
            </w: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abatieria </w:t>
            </w:r>
            <w:r w:rsidRPr="000F7B4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661070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3584D2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D9489F3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CB043A0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D37008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Nem.188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1CE75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VK826.244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39E4687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A89B33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FAC3D9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9A3244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2B2EE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5835E7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BCCF46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Oncholaimidae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0C9AC4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Viscosia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3E1E50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Viscosia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C1AEAF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FB602B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493FF26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7B45598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11F1D6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Nem.189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1B7CEC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VK826.244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4385C59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DFA55B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7B77D9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4B87D5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4AE58C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F9013F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55AF6D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DBCAFE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Chromadorella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AB63A3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Chromadorella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BE43A6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DA0726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F50D698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35E46BE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E87DDB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D50A6B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VK826.244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0A199F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417B1A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C06A2D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F3FA7B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810F5B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DAF1AB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1A1936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Sphaerolaimidae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EA0F95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Subsphaerolaimus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089478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Subsphaerolaimus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D8AF61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70FB29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043035A" w14:textId="17BE7A2A" w:rsidR="00F6434B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39A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MN250098</w:t>
            </w:r>
          </w:p>
        </w:tc>
      </w:tr>
      <w:tr w:rsidR="00002BFE" w:rsidRPr="00ED7585" w14:paraId="559E0F2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70BB54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Nem.191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73698D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VK826.244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449282D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3B1586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59A38E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2C4800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770961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53B9C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AFEC62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B055CA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7C138C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0F7B4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AAB312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488CA4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EC4F955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053F4AE2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BB89D9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4819F5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VK826.244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5BC99F8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0F99A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2B7F40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BFCADD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7A60B7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8129F7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D7C336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0CDDA5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43D9A6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 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A599C7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AD35CE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9A049E3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3388F4C4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828632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Nem.193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07142C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VK826.244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441AFA0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9F6813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0C8B87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5C5152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4C844A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1FF180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248CDE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E110F2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Cervonema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F7E65D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Cervonema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F16B94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5CFE65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3C54F88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59C6E2E1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822CD4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Nem.194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A2B1BD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VK826.244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42D75C7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B035A3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AA9863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CA6DA7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8178EC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ACE0F3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E2A620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B00B25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4C5913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 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A61936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C60796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C1E8451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5B72D487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DFAA83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Nem.195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413C44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VK826.244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155CEB0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8B01C5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73D12E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6B1870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395279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C1D0A8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12A814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6ADD07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Setosabatieria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5233900" w14:textId="39E5086D" w:rsidR="00F6434B" w:rsidRPr="00ED7585" w:rsidRDefault="00F6434B" w:rsidP="000F7B41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Seto</w:t>
            </w:r>
            <w:r w:rsidR="000F7B4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</w:t>
            </w: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abatieria </w:t>
            </w:r>
            <w:r w:rsidRPr="000F7B4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34E9D2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9EFA71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9E96FCD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32A74E1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F501CB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Nem.196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F6A012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VK826.244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40BC08B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8A8425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A06750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A4F690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37CE23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900676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F8C809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C2DD92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5EF8A46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sp10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1987DC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21D95F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40F867E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A260E4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76C8D2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Nem.197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A70944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VK826.244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4BF4F94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00AF28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F06FC9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E790FB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55D3EC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53DCA2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E80478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Camacolaimidae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A44E35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Procamacolaimus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FD1ECE6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Procamacolaimus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37A162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DB0FE3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A160762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6A09375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0FF4F5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D931B9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VK826.244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1F95392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ABF79B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EAC6F4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DC45C1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10CE8F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7514D8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518F88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A0453B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30CCEE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D694C2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B9B59C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1CFC019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6B5590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E9D615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Nem.201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6AC4B2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VK826.244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4ACBFD7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GMGK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EC6D60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CMLS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D0CCB2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B76A5A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1BD57C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7DC2C0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492DD9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14CE0A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Chromadorella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D530982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Chromadorella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5A0ABD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FEC9CB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345C578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E1D3132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624F92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Nem.205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376E29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LAG01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42DFDF7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LSCA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18D014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KH, 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976858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9302A6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7D847C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F466F5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C2A327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Anticomidae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9DF2BF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Anticoma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1A58A2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Anticoma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6B2C11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2A6093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6BC3A81" w14:textId="14D14B27" w:rsidR="00F6434B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39A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MN250099</w:t>
            </w:r>
          </w:p>
        </w:tc>
      </w:tr>
      <w:tr w:rsidR="00002BFE" w:rsidRPr="00ED7585" w14:paraId="2BD34284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0F505D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2ED9ED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LAG01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60F3452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LSCA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FB0684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KH, 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D9CF20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2C4EF5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81FC65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6098FC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7DD0B9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612CBA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Euchromadora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A1C25DA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Euchromadora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4E5080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17169E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6F8A4B4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239A4" w:rsidRPr="00ED7585" w14:paraId="5064367B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2AB9379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B457AC5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LAG01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6383D465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LSCA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3781835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KH, 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1458A36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10D4E55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682E95A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73EC655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E4BA443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Anticomidae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6E98211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Anticoma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72FBD63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Anticoma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D81586D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62A4928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F454B3C" w14:textId="56240912" w:rsidR="00C239A4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MN250100</w:t>
            </w:r>
          </w:p>
        </w:tc>
      </w:tr>
      <w:tr w:rsidR="00C239A4" w:rsidRPr="00ED7585" w14:paraId="3CF0DA2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F8AE5ED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EA37562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LAG01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5FDB2AF5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LSCA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60BEAAB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KH, 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2369104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49BE063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AFBE338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C48D075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071EEBE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DE0F1D9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Euchromadora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9AAF15E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Euchromadora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DFA6D54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B41029D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80E055F" w14:textId="31A1B19C" w:rsidR="00C239A4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MN250101</w:t>
            </w:r>
          </w:p>
        </w:tc>
      </w:tr>
      <w:tr w:rsidR="00C239A4" w:rsidRPr="00ED7585" w14:paraId="2B6708A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EEE5020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Nem.209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784D7C9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LAG01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5E56ECBF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LSCA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7C5341A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KH, 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36CA5AE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1983A41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7FFBBE3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8D7B900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6E0FE0F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Oncholaimidae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07F3CC0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Pontonema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C4A472C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Pontonema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8995061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CAD7A93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6440B00" w14:textId="3EC89B4A" w:rsidR="00C239A4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MN250102</w:t>
            </w:r>
          </w:p>
        </w:tc>
      </w:tr>
      <w:tr w:rsidR="00C239A4" w:rsidRPr="00ED7585" w14:paraId="34C340BE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AC36F58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Nem.210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6934ECC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LAG01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7C42BB0D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LSCA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70EE4D9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KH, 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16E2DE1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59A9798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6B69575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590916D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6280053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Oncholaimidae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7A16869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Viscosia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62F7285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Viscosia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548FADB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BCC99A5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32F32F9" w14:textId="08A56DD3" w:rsidR="00C239A4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MN250103</w:t>
            </w:r>
          </w:p>
        </w:tc>
      </w:tr>
      <w:tr w:rsidR="00C239A4" w:rsidRPr="00ED7585" w14:paraId="2FB1ED49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1977B09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Nem.211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B57E315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LAG01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25AF7C2A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LSCA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83B2183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KH, 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F8178A7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E5C563B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764D280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1EC53C3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25642D1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Anticomidae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24E4A1A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Anticoma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07DC327" w14:textId="77777777" w:rsidR="00C239A4" w:rsidRPr="00ED7585" w:rsidRDefault="00C239A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Anticoma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3B484D0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F57EAA4" w14:textId="77777777" w:rsidR="00C239A4" w:rsidRPr="00ED7585" w:rsidRDefault="00C239A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AD16F91" w14:textId="4FB2A021" w:rsidR="00C239A4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MN250104</w:t>
            </w:r>
          </w:p>
        </w:tc>
      </w:tr>
      <w:tr w:rsidR="00002BFE" w:rsidRPr="00ED7585" w14:paraId="6F34BAA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7E8DAA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Nem.212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B19A11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LAG01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414600C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LSCA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59934E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KH, 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18E5A0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519DCD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C3B40B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82F517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A548AD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85FEAD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Euchromadora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2C140E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Euchromadora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AE3AEF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BBD0E4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ED9A8FD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0FDD14B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4E9F3E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Nem.213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E3EF7B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LAG01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40B187D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LSCA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5B5EA1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KH, 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EE29F7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355BE9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B7D0EE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7B0A2C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E61B2B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Oncholaimidae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511EB1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Pontonema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B74149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Pontonema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F46B2C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64578E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23BEC17" w14:textId="6092996E" w:rsidR="00F6434B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39A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MN250105</w:t>
            </w:r>
          </w:p>
        </w:tc>
      </w:tr>
      <w:tr w:rsidR="00002BFE" w:rsidRPr="00ED7585" w14:paraId="7F0540FB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F70423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0A9F9E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LAG01</w:t>
            </w:r>
          </w:p>
        </w:tc>
        <w:tc>
          <w:tcPr>
            <w:tcW w:w="670" w:type="dxa"/>
            <w:shd w:val="clear" w:color="auto" w:fill="auto"/>
            <w:vAlign w:val="center"/>
            <w:hideMark/>
          </w:tcPr>
          <w:p w14:paraId="13E3C67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LSCA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4409C2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KH, 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DB2F42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D33AB4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23F56A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2ED239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E79F06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Diplopeltidae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70875E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Diplopeltis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A9F677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Diplopeltis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05156E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B800D3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A872E3B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4787EF7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79ADC3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Nem.215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AFDF2C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B57B83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F434D2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3F4BBD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A8FD4E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AE7D7D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B50543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3BB4DD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3A53F9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585569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sp6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757339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7643C0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B5F5CD0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09A800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DAB96A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AC07FF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5F99F5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4619AA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F76C34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39A2ED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D041AD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185918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C2DAEF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F9DB396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FFF5F6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0F7B4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2FAD69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C0659B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AAC5735" w14:textId="7A45F160" w:rsidR="00F6434B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39A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MN250106</w:t>
            </w:r>
          </w:p>
        </w:tc>
      </w:tr>
      <w:tr w:rsidR="00002BFE" w:rsidRPr="00ED7585" w14:paraId="65C9AD9E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22E0BB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Nem.219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B846BC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226CA1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524CD2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FDFD68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724A2B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38336B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BD734C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A11249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EB499D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Cervonema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17E3AF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Cervonema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2A93DF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1BA3E6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0FA1A25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71FBA9E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5167EB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Nem.220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B08C13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9E87F4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767475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027D2A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5E4D11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637318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E73184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07628C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007A98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Cervonema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100235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Cervonema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D59CBB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8E88A3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C0B20F2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04566BB2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EB1A90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Nem.221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0AF697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46D928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A9A595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E636AA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F7BD28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C4896D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7D0152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4C8E2B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9AE8D5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8718DB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0F7B4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7574F8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B93771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34B8C6A" w14:textId="73C823BB" w:rsidR="00F6434B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39A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MN250107</w:t>
            </w:r>
          </w:p>
        </w:tc>
      </w:tr>
      <w:tr w:rsidR="00002BFE" w:rsidRPr="00ED7585" w14:paraId="65F7095F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26E2D1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Nem.222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7C46FE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60620C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4255CA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8600FA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CEBE57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0CFF33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4B2095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D1CA38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EBA148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3B1AE5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0F7B4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27A4E1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913C12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5E67A85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60FDDEA9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12F5F2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Nem.224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162F6C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CA1D0F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6DA4EB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00A011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E6F351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B53C71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8095EC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A85AC5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532753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BC72AD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0F7B4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2C2BF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4483C2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237C7EE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30353287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653D42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Nem.225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8FDF4E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1A9A9A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4DEFE3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9CAFF1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BC1E03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7C3B66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A38B92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D22CD3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B270FCA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Cervonema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495B8A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Cervonema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EDA040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CD9A28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43D56BC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71E0BF19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3E042C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D6EAF0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A3E48A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275508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9A0526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0EC340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0948DE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E152BA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D38000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Selachinematidae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866EBE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Halichoanolaimus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F740BE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Halichoanolaimus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1FA603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D4AAF3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531C85F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48CF5A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610131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Nem.228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1B8967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170656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FEE55D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560E36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3E9650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BD4B36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9F245D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E6D118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946677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CFD4BE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Dichromadora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C56A64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336C4B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724A9A5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DA5DCB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EB827C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Nem.229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9DA2A7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19D2F1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6236C6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80375D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1ED60F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AAE056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112FFB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0E7DBA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9E271E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F389BD6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sp7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9BF305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6AD698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5B5E1D8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32942DDE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F11D3C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Nem.230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9F6CEC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C66FBA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5D06C2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7D259D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CD5456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CD5086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3AFBB1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Triplonchida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7A96E9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Rhabdodemaniidae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A04A61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Rhabdodemania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F65B22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Rhabdodemania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B6F5EA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A8FDFC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C8983DB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3C9C1BE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9B0782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Nem.231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1FEA6E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156601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9B1EAB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98739F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E41131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1877CA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5C5FE3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7B56A6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Sphaerolaimidae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5BED72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Subsphaerolaimus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55059F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Subsphaerolaimus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6993DE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FE90F4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AFBE564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03E821D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BE80A7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Nem.232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FE6805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8D6BF9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1817F0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FF290E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1AF347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97C9C5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C875B2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FC19A9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154C3D6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BE9C3E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0F7B4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20E5D7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C24C6E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9EF143D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672DF8A0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B67A32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Nem.233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1EAEBC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C641E9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7F7476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47AF02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91F2F2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C60E6B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C80354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D88B81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10C09C6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5DFD79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75E432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641EDD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A4EAC1E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709982D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9A80A6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EA33FE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7D71C6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26A01D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7D4C40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284D7D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D58479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EBF3D9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9AB1D6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492E362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22A1BF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sp9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47EB16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B68E03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16E5401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065289E0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C3DD2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Nem.235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AD04BA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3F3CCF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B0B04A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0BE949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EF04F8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426E75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3851E5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4EAAD0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9FBC352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A81175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568B2C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C9F5E2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8EBBA2F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3749287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77FFFF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48B52E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FF9A17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6B4622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126E2D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406EFC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92AAC3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51CC56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BCD754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41815F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B10101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sp6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245BD8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885FF2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79B2E3A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62BD41B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CA2E67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Nem.238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070B07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E2E660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50DC9A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CFCF53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3986CB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990655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38D0D9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54FB9F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E9E1D96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Thalassoalaimus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2E1C9B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Thalassoalaimus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B03B97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8EDB64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275F823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0140FE3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18ECBA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Nem.239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E273B5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21BDCC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1F2BC2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8280A0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4BC175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ED7AA1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2A4ED3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C2D9ED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D327C1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4D0236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 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FEAE91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1FD7D9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4C8AA7A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10C0EEE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5661D9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Nem.240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988E80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439CA6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817A3C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DF387A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509F84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A86CC8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0623AB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373D4E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DBC5C8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E370F2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14DDA2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2B816B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B4B4110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30EEBF40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6A58DB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Nem.241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83A635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3030EB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757C50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D2EEC9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95A1DA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12FF8D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869346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70C426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Camacolaimidae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C5BAA2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Deontolaimus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39C74D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Deontolaimus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43C071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DE80DA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A6006B9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00333A2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22BBE2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32A0DE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F64DBF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B578CA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8BB375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F8DA1B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780F60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96AD4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275F5B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2601A82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Thalassoalaimus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BE5F3C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Thalassoalaimus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FC6BBA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619570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52C4FEF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5249C74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5E07CF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Nem.243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0278CB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84D1E2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18B368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4B8C4B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20F2B5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AFE762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F07B64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5E94C4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221769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8CEB34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sp8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CBF93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C994C0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007475F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7886BC90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36EB85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Nem.244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9A3FC9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31DEBD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DEE9AB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5B203A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3AE26A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B0DDB5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DA375A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2E4C58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D79D72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63FE59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C576D0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0FF897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648F90A" w14:textId="41A4024A" w:rsidR="00F6434B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39A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MN250108</w:t>
            </w:r>
          </w:p>
        </w:tc>
      </w:tr>
      <w:tr w:rsidR="00002BFE" w:rsidRPr="00ED7585" w14:paraId="1F613624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3FCC88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Nem.245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3A6231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79CCB5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532E75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CE1905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1B87B9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D6AB4C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1A5734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34568B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8CE946A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82063E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DA4592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4FCD94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329384A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8619FC4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F66D2F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Nem.246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6B7A63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E717D0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2D5591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DC7BD5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D4E3DD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DA6594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1BB2D1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4BEA03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014CF9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96CD8DA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FC80CE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8A4788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8B08EC3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69B122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43ADC4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Nem.247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1213A8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2CE2F0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AEEA99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0ECA00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C2AC79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038D10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EB841E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DC5098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Cyatholaimidae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B0AFBA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F63E78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Cyatholaimidae 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6B67EB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228D7D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3EC984A" w14:textId="5B8CC720" w:rsidR="00F6434B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MN250109</w:t>
            </w:r>
          </w:p>
        </w:tc>
      </w:tr>
      <w:tr w:rsidR="00002BFE" w:rsidRPr="00ED7585" w14:paraId="06F3646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614D9C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Nem.248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8F49A0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AC6422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2E5C2A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369D97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A1247A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A52A3E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F66F2D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B80049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Sphaerolaimidae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93CFBC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Sphaerolaimus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394FDB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Sphaerolaimus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5D5C38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4B9C88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6500598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3D6A226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26052A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Nem.249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44FE58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82628F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AFF58C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0FDFFE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B90A88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79DF95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274591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48A042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DCDDBE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D7A0C4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sp9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E36C89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6B9B11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CCC1C64" w14:textId="5513704F" w:rsidR="00F6434B" w:rsidRPr="00ED7585" w:rsidRDefault="00C239A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39A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MN250110</w:t>
            </w:r>
          </w:p>
        </w:tc>
      </w:tr>
      <w:tr w:rsidR="00002BFE" w:rsidRPr="00ED7585" w14:paraId="20F5813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BB605C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Nem.250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107BC7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0D6FF8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31571A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8B6CF7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C42C96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935E15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312ADC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EA1B02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Leptolaimidae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BEF30CA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Antomicron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22F9BC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Antomicron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77939A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0A5934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B0F31C7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5B0C9034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56B510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1116EC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4D2FF2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D93BD4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7D256E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A08E10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1AE38D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3C8564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7A262B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BB1180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3F3F526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110919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3AE1F1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9EB1835" w14:textId="04D6B309" w:rsidR="00F6434B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0F3D3697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C050AC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Nem.255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87A959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1C95E8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53D36D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86EAED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25E8D2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0595E9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F8EAFC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FF9645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Siphonolaimidae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D8B46A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Siphonolaimus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32267F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Siphonolaimus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9FBF6E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23CCDC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1AEF015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5D76BA04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A63F3F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Nem.256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793B5B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8AEAC3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01143B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15FDB3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6C4312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F9E6FA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C2DFBE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B25F3D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A090D12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84756A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sp9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3D56E0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DEB2FD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2979D35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30625DD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ECB1B6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Nem.257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0E6D9C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33D198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A0859E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D6CFBD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21C15D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A7DDA4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92AB59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685921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D41DC4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2AB505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sp7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134F31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75E189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FE1B17A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04EA44C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8B7477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A3C8C5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B1.200B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FE0109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1E837F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4B69A9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A2AE9E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B5C71E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4897D3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9963EF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3FB41B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9158A4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sp8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A65F25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40E26A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DEDBFF7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038383B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A5CEB7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Nem.263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9C2336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A3A19C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1FCE08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D3F96E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0ECD4E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8B1469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3EDD51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Triplonchida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613A83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Rhabdodemaniidae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B294B4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Rhabdodemania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A39C1F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Rhabdodemania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4D27B5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9D2A04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05CB92A" w14:textId="322F17E0" w:rsidR="00F6434B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660C1A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7D1FD3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Nem.264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DEBC8E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987EA7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E39A95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521987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32BC98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1DF240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874D35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4DB908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645986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6F3F11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7750B7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045EE1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65CA8BC4" w14:textId="562845F5" w:rsidR="00F6434B" w:rsidRPr="00EF7394" w:rsidRDefault="00EF7394" w:rsidP="00EF7394">
            <w:pPr>
              <w:jc w:val="center"/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</w:pPr>
            <w:r w:rsidRPr="00EF7394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MN250111</w:t>
            </w:r>
          </w:p>
        </w:tc>
      </w:tr>
      <w:tr w:rsidR="00002BFE" w:rsidRPr="00ED7585" w14:paraId="416E32E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8F13F1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Nem.265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A0F1E8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11285C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EA2ABE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1A9DF3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383065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49771E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0F88DA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A5EC2A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05ED7C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18926A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59D302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A4C632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F8521CA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3CB73D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BA4813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Nem.267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0FD1F8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9AE3E2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C93310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5CD229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F78396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23FA74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F01D7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4C4120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0F48C5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0B8610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C6F6D0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9B6D92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6B54957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56D92EA8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F279B8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Nem.268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D8577A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44B5E8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A76A21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433EFB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0F1C24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5B8526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B3DFD1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422C2E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Diplopeltidae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49CF60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Mudwigglus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4986FD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Mudwigglus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708905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E96E4C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DD45BF8" w14:textId="2785ABD6" w:rsidR="00F6434B" w:rsidRPr="00EF7394" w:rsidRDefault="00EF7394" w:rsidP="00EF7394">
            <w:pPr>
              <w:jc w:val="center"/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</w:pPr>
            <w:r w:rsidRPr="00EF7394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MN250112</w:t>
            </w:r>
          </w:p>
        </w:tc>
      </w:tr>
      <w:tr w:rsidR="00002BFE" w:rsidRPr="00ED7585" w14:paraId="3604A0F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4DFBCB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657C8F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0C4A72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34E83A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61C6AE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294FA3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8502BF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6B41CC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6C06A3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Ceramonematidae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EB77FB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Pselionema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0AC8BF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Pselionema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6826AC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448462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3B79CBD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74A19D1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AA0780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Nem.270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928886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3054FD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DD52AC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5D6B9D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D5DC4B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1512EE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280F5C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861FDC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Linhomoeidae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250B7D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Terschellingia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DAAA8E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Terschellingia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71F477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604A59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B50C4FB" w14:textId="09163198" w:rsidR="00F6434B" w:rsidRPr="00EF7394" w:rsidRDefault="00EF7394" w:rsidP="00EF7394">
            <w:pPr>
              <w:jc w:val="center"/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</w:pPr>
            <w:r w:rsidRPr="00EF7394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MN250113</w:t>
            </w:r>
          </w:p>
        </w:tc>
      </w:tr>
      <w:tr w:rsidR="00002BFE" w:rsidRPr="00ED7585" w14:paraId="79AA8ECF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7142EE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C5852E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371FD1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706BDD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8AD7ED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401AFB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FBE965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D9A242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D69CDF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F0EBEB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3B656D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52EDF2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232F17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76570F1" w14:textId="501659F2" w:rsidR="00F6434B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1AE6762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F35A36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7CB226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6F39DC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AF9161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0D143C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E14370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88FF5F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5DCBAD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FF95C7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C5E2E0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Daptonema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419B896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Daptonema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9CB22B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1009B1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F4B2A9C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63C07DBB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AC0E3B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Nem.273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4ED619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1C4A8F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0936C9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2B9BAA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60E57B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F47147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4E8FA0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8CD1F3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03227D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F2F2DCF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FFD3BB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0E882F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2F5335F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310E785F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AA44DF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Nem.274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C4EFCA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D4068C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B00F57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ED56EC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018DB7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4A948B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D585DF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218B3F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Ceramonematidae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8BC637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Pselionema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E40C58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Pselionema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5E71BE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E25F51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1381F1E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63F5A91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32CB06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Nem.275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47720E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9350E9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37D68D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D2B932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80F7DB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556979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601777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1509EE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Diplopeltidae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CED67E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Mudwigglus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AB8BEA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Mudwigglus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C77A29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4A4D64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2BDBC83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A96E9F8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2646D0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Nem.276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1B6D28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DB72EA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784A91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75684B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828747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30988F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FD9713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3D8DE8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Ceramonematidae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1DE174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Pselionema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02F8250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Pselionema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9A7259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C599BF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4C166F1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647DC95F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A9A8E5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Nem.277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653386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1A7CC6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D59E82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D2C24B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131AB1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97E10D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2459B0E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FE438D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165E01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C534EA4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2FCB37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37D6D1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DCEE03F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2CAB9F9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8A31E5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Nem.278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4D0183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E3D042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5D59C7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EE07FF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47BA09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5CD203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959C9E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4A285C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Leptolaimidae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9F39A68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Leptolaimus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1776392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Leptolaimus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C339F1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36A56D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193810E" w14:textId="44CE5D04" w:rsidR="00F6434B" w:rsidRPr="00EF7394" w:rsidRDefault="00EF7394" w:rsidP="00EF7394">
            <w:pPr>
              <w:jc w:val="center"/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</w:pPr>
            <w:r w:rsidRPr="00EF7394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MN250114</w:t>
            </w:r>
          </w:p>
        </w:tc>
      </w:tr>
      <w:tr w:rsidR="00002BFE" w:rsidRPr="00ED7585" w14:paraId="0E98613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64D4EA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Nem.279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ECFA07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E4CE3F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6D2695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11F72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495B212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814BD2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EA83F2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78C974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794A19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C08D2A2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9857F7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177162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0999290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7C6DFE50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6D6A96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Nem.280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42E1BF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7F32E5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744A8C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00B9B7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E153D8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FE7440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62AB44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F524CD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35A165D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218D43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 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D92011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53FE72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3F92C3CA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EF7394" w:rsidRPr="00ED7585" w14:paraId="401A97FA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2C22C6A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Nem.281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2EA0F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DE2285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832F1D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5759E1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51E28E6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113C383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E406F2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8F4061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Diplopeltoididae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49AE75D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Diplopeltoides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5AAC569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Diplopeltoides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36412D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1332602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245F025" w14:textId="3A5C8661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MN250115</w:t>
            </w:r>
          </w:p>
        </w:tc>
      </w:tr>
      <w:tr w:rsidR="00EF7394" w:rsidRPr="00ED7585" w14:paraId="0800D818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745382C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Nem.282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588CE7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C65AD4E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3B66FC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8EA714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7CFB76E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6BCB9F3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136619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E4AAE2E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208E9C3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AFCB506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BB9547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FEA8B5F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3F1A2D7" w14:textId="200E8087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MN250116</w:t>
            </w:r>
          </w:p>
        </w:tc>
      </w:tr>
      <w:tr w:rsidR="00002BFE" w:rsidRPr="00ED7585" w14:paraId="3E178ACB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36EB6D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969DAD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CFDE19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2C45C7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21CD9D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AAB773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F088FD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683A47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349564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F7EBA1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BB66405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F27E5D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8AA252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2602928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46360A" w:rsidRPr="00ED7585" w14:paraId="152471FB" w14:textId="77777777" w:rsidTr="0046360A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80BE632" w14:textId="454E22F2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Nem.28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B8ABD64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4908C22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85CAFEB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6D5B3B8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F5C8284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B07F8B8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BDD5A93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5E887EE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4B376BA" w14:textId="77777777" w:rsidR="0046360A" w:rsidRPr="00ED7585" w:rsidRDefault="0046360A" w:rsidP="0046360A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3DE7910" w14:textId="3C520957" w:rsidR="0046360A" w:rsidRPr="00ED7585" w:rsidRDefault="0046360A" w:rsidP="0046360A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8D73D31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4536D9A" w14:textId="77777777" w:rsidR="0046360A" w:rsidRPr="00ED7585" w:rsidRDefault="0046360A" w:rsidP="0046360A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0FA05689" w14:textId="77777777" w:rsidR="0046360A" w:rsidRPr="00ED7585" w:rsidRDefault="0046360A" w:rsidP="0046360A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5FA35D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8346E7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Nem.285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E7F424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31E25E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6A0409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CDBCE6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A04DB4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75C45E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9F3627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916945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2452D77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2EDE4A1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Sabatieria </w:t>
            </w:r>
            <w:r w:rsidRPr="0046360A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B68C96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E0286B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1F7440B" w14:textId="0E9D275F" w:rsidR="00F6434B" w:rsidRPr="00EF7394" w:rsidRDefault="00EF7394" w:rsidP="00EF7394">
            <w:pPr>
              <w:jc w:val="center"/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</w:pPr>
            <w:r w:rsidRPr="00EF7394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MN250117</w:t>
            </w:r>
          </w:p>
        </w:tc>
      </w:tr>
      <w:tr w:rsidR="00002BFE" w:rsidRPr="00ED7585" w14:paraId="366D043B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AF106E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Nem.286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BA368F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6FDE44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52A715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84C289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D542A8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0F1452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2F6D28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1F6FAA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AF9CE46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C6B40D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9A2BFF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3ABFE9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852AABE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2377D033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F4810A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Nem.287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AB443A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094BEE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56C7E3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E328C5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585144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D686B0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9DF711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C0369D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A00EE3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Chromadorella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0BFB742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Chromadorella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5E61B7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7B7AE4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CA650D5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4BEC56A8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67AFFA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Nem.288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7AF972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647281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2DA8BC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530D6F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717CF8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782701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2125B8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54EF11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084A48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BA99CD9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Halalaimus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44F312B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C20CC5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514B2C39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70EC9DD4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4C53D9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Nem.289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D91D3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D43239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3B8684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485A70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73B6F5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E2C01A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948265A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FF43DD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Linhomoeidae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7F601B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Terschellingia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3AD307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Terschellingia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629DED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F559C4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1258BA37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609548F4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06FC3A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B1BE6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FE23C0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524A9E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A9633C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646A22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EC77DF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639729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4ED9AF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A5ED1AA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29E621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 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125E599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15E5DEE0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2EA3E502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02BFE" w:rsidRPr="00ED7585" w14:paraId="11B1CD0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A1CA09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Nem.291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748B20C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5AE321E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698161F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3958B7D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F7F240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B966DC5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4FE0C1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1237D98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Desmoscolecidae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995E783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Desmoscolex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6DF8EBE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Desmoscolex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973D60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2BE7B86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739AB8D6" w14:textId="307535D8" w:rsidR="00F6434B" w:rsidRPr="00EF7394" w:rsidRDefault="00EF7394" w:rsidP="00EF7394">
            <w:pPr>
              <w:jc w:val="center"/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</w:pPr>
            <w:r w:rsidRPr="00EF7394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MN250118</w:t>
            </w:r>
          </w:p>
        </w:tc>
      </w:tr>
      <w:tr w:rsidR="00002BFE" w:rsidRPr="00ED7585" w14:paraId="52679051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D132C9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Nem.292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3A21BF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B1.200C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D1758F3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3BC3F0B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7CB3787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E724494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0BDD621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DCC8D3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B51B5DE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Leptolaimidae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8BAE57B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Leptolaimus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50285BC" w14:textId="77777777" w:rsidR="00F6434B" w:rsidRPr="00ED7585" w:rsidRDefault="00F6434B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Leptolaimus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CD16646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84D5142" w14:textId="77777777" w:rsidR="00F6434B" w:rsidRPr="00ED7585" w:rsidRDefault="00F6434B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14:paraId="49335C45" w14:textId="77777777" w:rsidR="00F6434B" w:rsidRPr="00ED7585" w:rsidRDefault="00F6434B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EF7394" w:rsidRPr="00ED7585" w14:paraId="2AA1565E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A1857AD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NPRB.11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2E88966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A1.200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DEBEA1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E7F6A1E" w14:textId="363E380E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916AF9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895B47F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23A5976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386B7DF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2489BB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68B7535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F1C3A09" w14:textId="315E7B29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8EB459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4D8541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A1DF734" w14:textId="08287155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MN250119</w:t>
            </w:r>
          </w:p>
        </w:tc>
      </w:tr>
      <w:tr w:rsidR="00EF7394" w:rsidRPr="00ED7585" w14:paraId="7673D971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A7B0AC6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NPRB.13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D59115E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A1.200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CFC08E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BEE8A3D" w14:textId="320E6899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93A3DD3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C3AF63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D0393C2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D487122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F2928A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90864F5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215D4E3" w14:textId="09E3AC71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Neochromadora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A94BFAF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78A97C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AECB8A1" w14:textId="4CCC963B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MN250120</w:t>
            </w:r>
          </w:p>
        </w:tc>
      </w:tr>
      <w:tr w:rsidR="00EF7394" w:rsidRPr="00ED7585" w14:paraId="43D34F4F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5569C5E7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NPRB.15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5DA008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A1.200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7529A6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6F92739" w14:textId="4DE37DBC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3F628116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71AF233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FCA75C7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51538D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A31AED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F0D9DA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8664CA2" w14:textId="71D0CA3C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Neochromadora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796E6F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326DB1C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4B08B0D" w14:textId="6A39F223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MN250121</w:t>
            </w:r>
          </w:p>
        </w:tc>
      </w:tr>
      <w:tr w:rsidR="00EF7394" w:rsidRPr="00ED7585" w14:paraId="6A4A01E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C965E85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B4DF7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A1.200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8EDDF8C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8A5FFB7" w14:textId="6EA9590A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34FBAA3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4E3ABE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D45A9C2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48E5B35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44DD107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Axonolaimidae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858CC0A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19874F3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Axonolaimidae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0CB558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39D38A5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192DD8C" w14:textId="5F33FED3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MN250122</w:t>
            </w:r>
          </w:p>
        </w:tc>
      </w:tr>
      <w:tr w:rsidR="00EF7394" w:rsidRPr="00ED7585" w14:paraId="1A6BC162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437BDAE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NPRB.18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9748FF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A1.200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7C46CDE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59174EF" w14:textId="637BCF94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83FF16E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F96DD0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9AAD8A6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A461046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CEB419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83F467F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E80427D" w14:textId="696AC43C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98392C6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7A275D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E8FB6FC" w14:textId="3886B869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MN250123</w:t>
            </w:r>
          </w:p>
        </w:tc>
      </w:tr>
      <w:tr w:rsidR="00EF7394" w:rsidRPr="00ED7585" w14:paraId="72F9D728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2E68C5E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NPRB.20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1A3BBBA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A1.200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165B6A6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61CBD40" w14:textId="21A7BEB0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VFS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794E38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C69A26F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B8967D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161BC7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D88B3F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06DF40A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537D251" w14:textId="093A7C31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98C272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0C5B05C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B0B7E52" w14:textId="530EE5AF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MN250124</w:t>
            </w:r>
          </w:p>
        </w:tc>
      </w:tr>
      <w:tr w:rsidR="00EF7394" w:rsidRPr="00ED7585" w14:paraId="7D8F69C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5C00709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NPRB.21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2DAE345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HN001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24DC9C7" w14:textId="7F58CD78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D42867F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C2EA09C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38.2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2140C4CE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CCACBD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AFB732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B7DED9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910CA2A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428A751" w14:textId="5DDFF4CA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6A7A42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850F17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44D1E47" w14:textId="554DEEE7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MN250125</w:t>
            </w:r>
          </w:p>
        </w:tc>
      </w:tr>
      <w:tr w:rsidR="00EF7394" w:rsidRPr="00ED7585" w14:paraId="39886198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1D9C4EC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NPRB.22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644C1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HN001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14C86E65" w14:textId="77D9AAC5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83FE737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696109A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38.2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344BED3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F5999B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B69EA8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9560A1C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Leptolaimidae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4CEDDAA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F1AA896" w14:textId="78543360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Leptolaimidae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CC256A2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682846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81D5D13" w14:textId="1F4AD6DF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MN250126</w:t>
            </w:r>
          </w:p>
        </w:tc>
      </w:tr>
      <w:tr w:rsidR="00EF7394" w:rsidRPr="00ED7585" w14:paraId="28990C02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014C6D5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NPRB.28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81C9F35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HN001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7D14BF8B" w14:textId="6AEE6BE2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0052B1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153B58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38.2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F9ED28C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AFFF6F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8B2574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2CCBB1D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1D73280E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65D46079" w14:textId="3AF19712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sp8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F85F56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125068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47932A7" w14:textId="502E2C68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MN250127</w:t>
            </w:r>
          </w:p>
        </w:tc>
      </w:tr>
      <w:tr w:rsidR="00EF7394" w:rsidRPr="00ED7585" w14:paraId="25ADA05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26E6C51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NPRB.29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13E0CC2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HN001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47C4432" w14:textId="3A36A548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E510437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51B617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38.2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39C0423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3579FA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394F44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Monhysterida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46C389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Xyalidae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6C2ADF3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Elzalia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598219D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Elzalia</w:t>
            </w:r>
            <w:proofErr w:type="spellEnd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84E51D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FA560DE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682095A" w14:textId="0E55E5EA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MN250128</w:t>
            </w:r>
          </w:p>
        </w:tc>
      </w:tr>
      <w:tr w:rsidR="00EF7394" w:rsidRPr="00ED7585" w14:paraId="1D7A81B9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0ECA02B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NPRB.30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0C9497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HN001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5135A41" w14:textId="19E24CC6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27A402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6FC48D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38.2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8DC746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C6B5D7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DEDF00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C1E2D2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CB757F5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0B638BC" w14:textId="0BC22544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Halalaimus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sp9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9AB38E5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8B296A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264AC529" w14:textId="1CBC7D90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MN250129</w:t>
            </w:r>
          </w:p>
        </w:tc>
      </w:tr>
      <w:tr w:rsidR="00EF7394" w:rsidRPr="00ED7585" w14:paraId="156F868F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FCF6926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NPRB.31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301D9EE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BF005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9125482" w14:textId="5C1CB9AF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F40B8EC" w14:textId="173FEE3B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</w:t>
            </w:r>
            <w:proofErr w:type="spellEnd"/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11030A55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45.5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2B27347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2FD46E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99508A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57972C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F3588EB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Pierrickia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43D2A1E5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Pierrickia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299B83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E3CF0A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2E8BB8A" w14:textId="08420921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MN250130</w:t>
            </w:r>
          </w:p>
        </w:tc>
      </w:tr>
      <w:tr w:rsidR="00EF7394" w:rsidRPr="00ED7585" w14:paraId="3822AEDE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289E53A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F2BD4A3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BF005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F8940B7" w14:textId="57228F90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hideMark/>
          </w:tcPr>
          <w:p w14:paraId="0F847B9C" w14:textId="2FB02213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</w:t>
            </w:r>
            <w:proofErr w:type="spellEnd"/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886BBF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45.5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0CF8A7E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A4D274C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3CE9702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280E82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65610E9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Pierrickia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2ED362BC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Pierrickia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E7F8096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C7506D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3093FB76" w14:textId="00D47C4E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MN250131</w:t>
            </w:r>
          </w:p>
        </w:tc>
      </w:tr>
      <w:tr w:rsidR="00EF7394" w:rsidRPr="00ED7585" w14:paraId="0ECFA2B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59B3BB0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NPRB.35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4D9BE3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BF005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F624235" w14:textId="31338BA0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hideMark/>
          </w:tcPr>
          <w:p w14:paraId="2792D6ED" w14:textId="182FDA6E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</w:t>
            </w:r>
            <w:proofErr w:type="spellEnd"/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74C1CB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45.5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848695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CFD175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0474AF43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B74443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66A4954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68BD057" w14:textId="06949983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sp6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CC4759E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7E10A57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F565A36" w14:textId="1CB0C983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MN250132</w:t>
            </w:r>
          </w:p>
        </w:tc>
      </w:tr>
      <w:tr w:rsidR="00EF7394" w:rsidRPr="00ED7585" w14:paraId="1DF317C2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EA1D278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11421D5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BF005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6C62B2DB" w14:textId="52C501DC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hideMark/>
          </w:tcPr>
          <w:p w14:paraId="21746A88" w14:textId="40F69A34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</w:t>
            </w:r>
            <w:proofErr w:type="spellEnd"/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A279756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45.5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EE39F3A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D60776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78D22DBE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231C53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3A66A352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E945550" w14:textId="4A0D3456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sp7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B998D57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CD0340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A698A7F" w14:textId="48A9E14A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MN250133</w:t>
            </w:r>
          </w:p>
        </w:tc>
      </w:tr>
      <w:tr w:rsidR="00EF7394" w:rsidRPr="00ED7585" w14:paraId="2EFFD53C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11E33D5A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NPRB.39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5B5714C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BF005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CC85504" w14:textId="756ADE92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hideMark/>
          </w:tcPr>
          <w:p w14:paraId="1C723D37" w14:textId="7B56BE53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</w:t>
            </w:r>
            <w:proofErr w:type="spellEnd"/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65A33AC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45.5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6F22F4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40C934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17A03FF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50F8303E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C5F95DC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A0502DF" w14:textId="77AEF7FA" w:rsidR="00EF7394" w:rsidRPr="00ED7585" w:rsidRDefault="00EF7394" w:rsidP="008F6E07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Chromadoridae sp6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0D4BF8B6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36910D7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5BEAD00" w14:textId="59CB0EED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MN250134</w:t>
            </w:r>
          </w:p>
        </w:tc>
      </w:tr>
      <w:tr w:rsidR="00EF7394" w:rsidRPr="00ED7585" w14:paraId="128DFFD1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27A41892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NPRB.40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4F4E3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BF005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67952A7" w14:textId="59641065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hideMark/>
          </w:tcPr>
          <w:p w14:paraId="37649800" w14:textId="5B59A9D3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</w:t>
            </w:r>
            <w:proofErr w:type="spellEnd"/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29280ED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45.5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362E04B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E76C4F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4D6F0DF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3877E5E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6ABC47C1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Dorylaimopsis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541999B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Dorylaimopsis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52B032E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E25E5AA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EE8583D" w14:textId="08B2E911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MN250135</w:t>
            </w:r>
          </w:p>
        </w:tc>
      </w:tr>
      <w:tr w:rsidR="00EF7394" w:rsidRPr="00ED7585" w14:paraId="1B721CF7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6C9BBEBA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NPRB.41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DF0E28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BF015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D30142A" w14:textId="1CFA1939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hideMark/>
          </w:tcPr>
          <w:p w14:paraId="08825A0A" w14:textId="17EE492E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MuS</w:t>
            </w:r>
            <w:proofErr w:type="spellEnd"/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0BC4EFC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43.5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5E6C11F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2F914F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8A5BCA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942BDE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07C87C9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471F254" w14:textId="64B4455C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226A3EDC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60FA363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79FDDF72" w14:textId="7328FC1D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MN250136</w:t>
            </w:r>
          </w:p>
        </w:tc>
      </w:tr>
      <w:tr w:rsidR="00EF7394" w:rsidRPr="00ED7585" w14:paraId="6FD8FC1D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01D05815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NPRB.45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0CFBCE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HN016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2C8DAD67" w14:textId="29A04C65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242129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BD04AA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34.6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40B0077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51D84AA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877206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6D232DE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Microlaimidae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79A4642F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2A44FB1" w14:textId="0EE9780E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Microlamidae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sp3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6492137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53009D3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599CCFB3" w14:textId="3549F233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MN250137</w:t>
            </w:r>
          </w:p>
        </w:tc>
      </w:tr>
      <w:tr w:rsidR="00EF7394" w:rsidRPr="00ED7585" w14:paraId="35708485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724CC890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NPRB.46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6B7290A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HN016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BAE0753" w14:textId="56BCAA4D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E5BD8D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44997F5A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34.6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CCA4BE3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17CE0062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54F17CE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4F527B52" w14:textId="0F80DB3E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Phanodermatidae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2A51CFDB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Micoletzkyia</w:t>
            </w:r>
            <w:proofErr w:type="spellEnd"/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1F9FE0F3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Micoletzkyia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53857C5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42FF893E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6040EA7C" w14:textId="790DCEE9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MN250138</w:t>
            </w:r>
          </w:p>
        </w:tc>
      </w:tr>
      <w:tr w:rsidR="00EF7394" w:rsidRPr="00ED7585" w14:paraId="7F2BA15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3898A441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NPRB.47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E22575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HN016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48C3DD29" w14:textId="4D575779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D0837B4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F4DA4A5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34.6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13FF7A3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4B008013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D3E288C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Enoplida</w:t>
            </w:r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04A6864A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Oxystominidae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037A6914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bookmarkStart w:id="0" w:name="_GoBack"/>
            <w:bookmarkEnd w:id="0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Oxystomina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0A1DCD7B" w14:textId="3B86C76F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Oxystomina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sp2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3460976A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789D8C08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4F11F688" w14:textId="089CC6CE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MN250139</w:t>
            </w:r>
          </w:p>
        </w:tc>
      </w:tr>
      <w:tr w:rsidR="00EF7394" w:rsidRPr="00ED7585" w14:paraId="772455E6" w14:textId="77777777" w:rsidTr="00EF7394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7D94997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NPRB.49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5E90EA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HN016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08E50779" w14:textId="2CF59C5A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55C73EA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56D7B25F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34.6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64466E42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D00B37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1EF0CB3F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16B1F79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4474558A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3E02685F" w14:textId="12FD9D4B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sp1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7D6AEB2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9CC7E42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05144EEC" w14:textId="2D3D2A78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MN250140</w:t>
            </w:r>
          </w:p>
        </w:tc>
      </w:tr>
      <w:tr w:rsidR="00EF7394" w:rsidRPr="00ED7585" w14:paraId="75D0D60A" w14:textId="77777777" w:rsidTr="005001F3">
        <w:trPr>
          <w:trHeight w:val="240"/>
        </w:trPr>
        <w:tc>
          <w:tcPr>
            <w:tcW w:w="894" w:type="dxa"/>
            <w:shd w:val="clear" w:color="auto" w:fill="auto"/>
            <w:noWrap/>
            <w:vAlign w:val="center"/>
            <w:hideMark/>
          </w:tcPr>
          <w:p w14:paraId="4800522A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NPRB.50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5CE79A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HN016</w:t>
            </w:r>
          </w:p>
        </w:tc>
        <w:tc>
          <w:tcPr>
            <w:tcW w:w="670" w:type="dxa"/>
            <w:shd w:val="clear" w:color="auto" w:fill="auto"/>
            <w:noWrap/>
            <w:vAlign w:val="center"/>
            <w:hideMark/>
          </w:tcPr>
          <w:p w14:paraId="3A2DF0B0" w14:textId="5E77B619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F775F71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GMS</w:t>
            </w:r>
          </w:p>
        </w:tc>
        <w:tc>
          <w:tcPr>
            <w:tcW w:w="634" w:type="dxa"/>
            <w:shd w:val="clear" w:color="auto" w:fill="auto"/>
            <w:noWrap/>
            <w:vAlign w:val="center"/>
            <w:hideMark/>
          </w:tcPr>
          <w:p w14:paraId="71951ACF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34.6</w:t>
            </w:r>
          </w:p>
        </w:tc>
        <w:tc>
          <w:tcPr>
            <w:tcW w:w="859" w:type="dxa"/>
            <w:shd w:val="clear" w:color="auto" w:fill="auto"/>
            <w:noWrap/>
            <w:vAlign w:val="center"/>
            <w:hideMark/>
          </w:tcPr>
          <w:p w14:paraId="7E0F821C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33FF6D6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shd w:val="clear" w:color="auto" w:fill="auto"/>
            <w:noWrap/>
            <w:vAlign w:val="center"/>
            <w:hideMark/>
          </w:tcPr>
          <w:p w14:paraId="6915AECF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Araeolaimida</w:t>
            </w:r>
            <w:proofErr w:type="spellEnd"/>
          </w:p>
        </w:tc>
        <w:tc>
          <w:tcPr>
            <w:tcW w:w="1615" w:type="dxa"/>
            <w:shd w:val="clear" w:color="auto" w:fill="auto"/>
            <w:noWrap/>
            <w:vAlign w:val="center"/>
            <w:hideMark/>
          </w:tcPr>
          <w:p w14:paraId="7FE02E96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Comesomatidae</w:t>
            </w:r>
          </w:p>
        </w:tc>
        <w:tc>
          <w:tcPr>
            <w:tcW w:w="1518" w:type="dxa"/>
            <w:shd w:val="clear" w:color="auto" w:fill="auto"/>
            <w:noWrap/>
            <w:vAlign w:val="center"/>
            <w:hideMark/>
          </w:tcPr>
          <w:p w14:paraId="56682634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14:paraId="748E8083" w14:textId="4BA34770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Sabatieria</w:t>
            </w: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14:paraId="19E529D0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1B</w:t>
            </w:r>
          </w:p>
        </w:tc>
        <w:tc>
          <w:tcPr>
            <w:tcW w:w="361" w:type="dxa"/>
            <w:shd w:val="clear" w:color="auto" w:fill="auto"/>
            <w:noWrap/>
            <w:vAlign w:val="center"/>
            <w:hideMark/>
          </w:tcPr>
          <w:p w14:paraId="0781CCBC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shd w:val="clear" w:color="auto" w:fill="auto"/>
            <w:noWrap/>
            <w:vAlign w:val="bottom"/>
            <w:hideMark/>
          </w:tcPr>
          <w:p w14:paraId="1997F64E" w14:textId="08C39F5C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MN250141</w:t>
            </w:r>
          </w:p>
        </w:tc>
      </w:tr>
      <w:tr w:rsidR="00EF7394" w:rsidRPr="00ED7585" w14:paraId="5D3E8DCE" w14:textId="77777777" w:rsidTr="005001F3">
        <w:trPr>
          <w:trHeight w:val="240"/>
        </w:trPr>
        <w:tc>
          <w:tcPr>
            <w:tcW w:w="89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B03750" w14:textId="77777777" w:rsidR="00EF7394" w:rsidRPr="00ED7585" w:rsidRDefault="00EF7394" w:rsidP="00F6434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NPRB.51</w:t>
            </w:r>
          </w:p>
        </w:tc>
        <w:tc>
          <w:tcPr>
            <w:tcW w:w="94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46F7AA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HN016</w:t>
            </w:r>
          </w:p>
        </w:tc>
        <w:tc>
          <w:tcPr>
            <w:tcW w:w="67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981B69" w14:textId="429B59EF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ACS</w:t>
            </w:r>
          </w:p>
        </w:tc>
        <w:tc>
          <w:tcPr>
            <w:tcW w:w="841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605F49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GMS</w:t>
            </w:r>
          </w:p>
        </w:tc>
        <w:tc>
          <w:tcPr>
            <w:tcW w:w="6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34730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34.6</w:t>
            </w:r>
          </w:p>
        </w:tc>
        <w:tc>
          <w:tcPr>
            <w:tcW w:w="8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F5082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Nematoda</w:t>
            </w:r>
          </w:p>
        </w:tc>
        <w:tc>
          <w:tcPr>
            <w:tcW w:w="109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4745D2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Chromadorea</w:t>
            </w:r>
          </w:p>
        </w:tc>
        <w:tc>
          <w:tcPr>
            <w:tcW w:w="129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4E47DA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Plectida</w:t>
            </w:r>
          </w:p>
        </w:tc>
        <w:tc>
          <w:tcPr>
            <w:tcW w:w="161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2769BC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Camacolaimidae</w:t>
            </w:r>
            <w:proofErr w:type="spellEnd"/>
          </w:p>
        </w:tc>
        <w:tc>
          <w:tcPr>
            <w:tcW w:w="1518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102EBB" w14:textId="77777777" w:rsidR="00EF7394" w:rsidRPr="00ED7585" w:rsidRDefault="00EF7394" w:rsidP="00F6434B">
            <w:pP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Camacolaimus</w:t>
            </w:r>
            <w:proofErr w:type="spellEnd"/>
          </w:p>
        </w:tc>
        <w:tc>
          <w:tcPr>
            <w:tcW w:w="187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DDA92D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D758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Camacolaimus</w:t>
            </w:r>
            <w:proofErr w:type="spellEnd"/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sp.</w:t>
            </w: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B01D1B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1A</w:t>
            </w:r>
          </w:p>
        </w:tc>
        <w:tc>
          <w:tcPr>
            <w:tcW w:w="361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597517" w14:textId="77777777" w:rsidR="00EF7394" w:rsidRPr="00ED7585" w:rsidRDefault="00EF7394" w:rsidP="00F6434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D75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EDDCDB" w14:textId="511B9D32" w:rsidR="00EF7394" w:rsidRPr="00ED7585" w:rsidRDefault="00EF7394" w:rsidP="00EF739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MN250142</w:t>
            </w:r>
          </w:p>
        </w:tc>
      </w:tr>
    </w:tbl>
    <w:p w14:paraId="69A5A548" w14:textId="2A55DA98" w:rsidR="00B92DB0" w:rsidRPr="00F20C11" w:rsidRDefault="005B2B22" w:rsidP="005B2B22">
      <w:pPr>
        <w:rPr>
          <w:rFonts w:ascii="Arial" w:hAnsi="Arial" w:cs="Arial"/>
          <w:sz w:val="16"/>
          <w:szCs w:val="20"/>
        </w:rPr>
      </w:pPr>
      <w:r w:rsidRPr="00F20C11">
        <w:rPr>
          <w:rFonts w:ascii="Arial" w:hAnsi="Arial" w:cs="Arial"/>
          <w:sz w:val="16"/>
          <w:szCs w:val="20"/>
          <w:vertAlign w:val="superscript"/>
        </w:rPr>
        <w:t>1</w:t>
      </w:r>
      <w:r w:rsidRPr="00F20C11">
        <w:rPr>
          <w:rFonts w:ascii="Arial" w:hAnsi="Arial" w:cs="Arial"/>
          <w:sz w:val="16"/>
          <w:szCs w:val="20"/>
        </w:rPr>
        <w:t xml:space="preserve"> Ocean regions: Gulf of Mexico, Green Canyon (GM</w:t>
      </w:r>
      <w:r w:rsidR="00002BFE">
        <w:rPr>
          <w:rFonts w:ascii="Arial" w:hAnsi="Arial" w:cs="Arial"/>
          <w:sz w:val="16"/>
          <w:szCs w:val="20"/>
        </w:rPr>
        <w:t>GC); Arctic, Beaufort Sea (ABS);</w:t>
      </w:r>
      <w:r w:rsidRPr="00F20C11">
        <w:rPr>
          <w:rFonts w:ascii="Arial" w:hAnsi="Arial" w:cs="Arial"/>
          <w:sz w:val="16"/>
          <w:szCs w:val="20"/>
        </w:rPr>
        <w:t xml:space="preserve"> </w:t>
      </w:r>
      <w:r w:rsidR="00002BFE">
        <w:rPr>
          <w:rFonts w:ascii="Arial" w:hAnsi="Arial" w:cs="Arial"/>
          <w:sz w:val="16"/>
          <w:szCs w:val="20"/>
        </w:rPr>
        <w:t xml:space="preserve">Arctic, Chukchi Sea (ACS); </w:t>
      </w:r>
      <w:r w:rsidRPr="00F20C11">
        <w:rPr>
          <w:rFonts w:ascii="Arial" w:hAnsi="Arial" w:cs="Arial"/>
          <w:sz w:val="16"/>
          <w:szCs w:val="20"/>
        </w:rPr>
        <w:t>Gulf of Mexico, Atwater Canyon (</w:t>
      </w:r>
      <w:proofErr w:type="spellStart"/>
      <w:r w:rsidRPr="00F20C11">
        <w:rPr>
          <w:rFonts w:ascii="Arial" w:hAnsi="Arial" w:cs="Arial"/>
          <w:sz w:val="16"/>
          <w:szCs w:val="20"/>
        </w:rPr>
        <w:t>GMAtC</w:t>
      </w:r>
      <w:proofErr w:type="spellEnd"/>
      <w:r w:rsidRPr="00F20C11">
        <w:rPr>
          <w:rFonts w:ascii="Arial" w:hAnsi="Arial" w:cs="Arial"/>
          <w:sz w:val="16"/>
          <w:szCs w:val="20"/>
        </w:rPr>
        <w:t>); Laguna Beach</w:t>
      </w:r>
      <w:r w:rsidR="00EE286C">
        <w:rPr>
          <w:rFonts w:ascii="Arial" w:hAnsi="Arial" w:cs="Arial"/>
          <w:sz w:val="16"/>
          <w:szCs w:val="20"/>
        </w:rPr>
        <w:t>,</w:t>
      </w:r>
      <w:r w:rsidRPr="00F20C11">
        <w:rPr>
          <w:rFonts w:ascii="Arial" w:hAnsi="Arial" w:cs="Arial"/>
          <w:sz w:val="16"/>
          <w:szCs w:val="20"/>
        </w:rPr>
        <w:t xml:space="preserve"> S</w:t>
      </w:r>
      <w:r w:rsidR="00EE286C">
        <w:rPr>
          <w:rFonts w:ascii="Arial" w:hAnsi="Arial" w:cs="Arial"/>
          <w:sz w:val="16"/>
          <w:szCs w:val="20"/>
        </w:rPr>
        <w:t xml:space="preserve">outhern </w:t>
      </w:r>
      <w:r w:rsidRPr="00F20C11">
        <w:rPr>
          <w:rFonts w:ascii="Arial" w:hAnsi="Arial" w:cs="Arial"/>
          <w:sz w:val="16"/>
          <w:szCs w:val="20"/>
        </w:rPr>
        <w:t>CA (LBSCA)</w:t>
      </w:r>
      <w:r w:rsidR="00F20C11">
        <w:rPr>
          <w:rFonts w:ascii="Arial" w:hAnsi="Arial" w:cs="Arial"/>
          <w:sz w:val="16"/>
          <w:szCs w:val="20"/>
        </w:rPr>
        <w:t>.</w:t>
      </w:r>
    </w:p>
    <w:p w14:paraId="12C2A3E9" w14:textId="3A7A1873" w:rsidR="005B2B22" w:rsidRDefault="005B2B22" w:rsidP="00F20C11">
      <w:pPr>
        <w:rPr>
          <w:rFonts w:ascii="Arial" w:hAnsi="Arial" w:cs="Arial"/>
          <w:sz w:val="16"/>
          <w:szCs w:val="20"/>
        </w:rPr>
      </w:pPr>
      <w:r w:rsidRPr="00F20C11">
        <w:rPr>
          <w:rFonts w:ascii="Arial" w:hAnsi="Arial" w:cs="Arial"/>
          <w:sz w:val="16"/>
          <w:szCs w:val="20"/>
          <w:vertAlign w:val="superscript"/>
        </w:rPr>
        <w:t xml:space="preserve">2 </w:t>
      </w:r>
      <w:r w:rsidRPr="00F20C11">
        <w:rPr>
          <w:rFonts w:ascii="Arial" w:hAnsi="Arial" w:cs="Arial"/>
          <w:sz w:val="16"/>
          <w:szCs w:val="20"/>
        </w:rPr>
        <w:t>Habitat and Sediment:</w:t>
      </w:r>
      <w:r w:rsidR="00F20C11" w:rsidRPr="00F20C11">
        <w:rPr>
          <w:rFonts w:ascii="Arial" w:hAnsi="Arial" w:cs="Arial"/>
          <w:sz w:val="16"/>
          <w:szCs w:val="20"/>
        </w:rPr>
        <w:t xml:space="preserve"> Cold seep site (CSS); Coral mound, </w:t>
      </w:r>
      <w:proofErr w:type="spellStart"/>
      <w:r w:rsidR="00F20C11" w:rsidRPr="00F20C11">
        <w:rPr>
          <w:rFonts w:ascii="Arial" w:hAnsi="Arial" w:cs="Arial"/>
          <w:sz w:val="16"/>
          <w:szCs w:val="20"/>
        </w:rPr>
        <w:t>Lophelia</w:t>
      </w:r>
      <w:proofErr w:type="spellEnd"/>
      <w:r w:rsidR="00F20C11" w:rsidRPr="00F20C11">
        <w:rPr>
          <w:rFonts w:ascii="Arial" w:hAnsi="Arial" w:cs="Arial"/>
          <w:sz w:val="16"/>
          <w:szCs w:val="20"/>
        </w:rPr>
        <w:t xml:space="preserve"> site</w:t>
      </w:r>
      <w:r w:rsidR="00F20C11">
        <w:rPr>
          <w:rFonts w:ascii="Arial" w:hAnsi="Arial" w:cs="Arial"/>
          <w:sz w:val="16"/>
          <w:szCs w:val="20"/>
        </w:rPr>
        <w:t>, mud</w:t>
      </w:r>
      <w:r w:rsidR="00F20C11" w:rsidRPr="00F20C11">
        <w:rPr>
          <w:rFonts w:ascii="Arial" w:hAnsi="Arial" w:cs="Arial"/>
          <w:sz w:val="16"/>
          <w:szCs w:val="20"/>
        </w:rPr>
        <w:t xml:space="preserve"> (</w:t>
      </w:r>
      <w:r w:rsidR="00F20C11">
        <w:rPr>
          <w:rFonts w:ascii="Arial" w:hAnsi="Arial" w:cs="Arial"/>
          <w:sz w:val="16"/>
          <w:szCs w:val="20"/>
        </w:rPr>
        <w:t>CM</w:t>
      </w:r>
      <w:r w:rsidR="00F20C11" w:rsidRPr="00F20C11">
        <w:rPr>
          <w:rFonts w:ascii="Arial" w:hAnsi="Arial" w:cs="Arial"/>
          <w:sz w:val="16"/>
          <w:szCs w:val="20"/>
        </w:rPr>
        <w:t>LS</w:t>
      </w:r>
      <w:r w:rsidR="00F20C11">
        <w:rPr>
          <w:rFonts w:ascii="Arial" w:hAnsi="Arial" w:cs="Arial"/>
          <w:sz w:val="16"/>
          <w:szCs w:val="20"/>
        </w:rPr>
        <w:t>, M); Coarse silt</w:t>
      </w:r>
      <w:r w:rsidR="00F20C11" w:rsidRPr="00F20C11">
        <w:rPr>
          <w:rFonts w:ascii="Arial" w:hAnsi="Arial" w:cs="Arial"/>
          <w:sz w:val="16"/>
          <w:szCs w:val="20"/>
        </w:rPr>
        <w:t xml:space="preserve"> </w:t>
      </w:r>
      <w:r w:rsidR="00F20C11">
        <w:rPr>
          <w:rFonts w:ascii="Arial" w:hAnsi="Arial" w:cs="Arial"/>
          <w:sz w:val="16"/>
          <w:szCs w:val="20"/>
        </w:rPr>
        <w:t>(</w:t>
      </w:r>
      <w:r w:rsidR="00F20C11" w:rsidRPr="00F20C11">
        <w:rPr>
          <w:rFonts w:ascii="Arial" w:hAnsi="Arial" w:cs="Arial"/>
          <w:sz w:val="16"/>
          <w:szCs w:val="20"/>
        </w:rPr>
        <w:t>CS</w:t>
      </w:r>
      <w:r w:rsidR="00F20C11">
        <w:rPr>
          <w:rFonts w:ascii="Arial" w:hAnsi="Arial" w:cs="Arial"/>
          <w:sz w:val="16"/>
          <w:szCs w:val="20"/>
        </w:rPr>
        <w:t>); Very fine silt</w:t>
      </w:r>
      <w:r w:rsidR="00F20C11" w:rsidRPr="00F20C11">
        <w:rPr>
          <w:rFonts w:ascii="Arial" w:hAnsi="Arial" w:cs="Arial"/>
          <w:sz w:val="16"/>
          <w:szCs w:val="20"/>
        </w:rPr>
        <w:t xml:space="preserve"> </w:t>
      </w:r>
      <w:r w:rsidR="00F20C11">
        <w:rPr>
          <w:rFonts w:ascii="Arial" w:hAnsi="Arial" w:cs="Arial"/>
          <w:sz w:val="16"/>
          <w:szCs w:val="20"/>
        </w:rPr>
        <w:t>(</w:t>
      </w:r>
      <w:r w:rsidR="00F20C11" w:rsidRPr="00F20C11">
        <w:rPr>
          <w:rFonts w:ascii="Arial" w:hAnsi="Arial" w:cs="Arial"/>
          <w:sz w:val="16"/>
          <w:szCs w:val="20"/>
        </w:rPr>
        <w:t>VFS</w:t>
      </w:r>
      <w:r w:rsidR="00F20C11">
        <w:rPr>
          <w:rFonts w:ascii="Arial" w:hAnsi="Arial" w:cs="Arial"/>
          <w:sz w:val="16"/>
          <w:szCs w:val="20"/>
        </w:rPr>
        <w:t>); Medium silt (</w:t>
      </w:r>
      <w:r w:rsidR="00F20C11" w:rsidRPr="00F20C11">
        <w:rPr>
          <w:rFonts w:ascii="Arial" w:hAnsi="Arial" w:cs="Arial"/>
          <w:sz w:val="16"/>
          <w:szCs w:val="20"/>
        </w:rPr>
        <w:t>MS</w:t>
      </w:r>
      <w:r w:rsidR="00F20C11">
        <w:rPr>
          <w:rFonts w:ascii="Arial" w:hAnsi="Arial" w:cs="Arial"/>
          <w:sz w:val="16"/>
          <w:szCs w:val="20"/>
        </w:rPr>
        <w:t xml:space="preserve">); </w:t>
      </w:r>
      <w:r w:rsidR="00F20C11" w:rsidRPr="00F20C11">
        <w:rPr>
          <w:rFonts w:ascii="Arial" w:hAnsi="Arial" w:cs="Arial"/>
          <w:sz w:val="16"/>
          <w:szCs w:val="20"/>
        </w:rPr>
        <w:t>Sand</w:t>
      </w:r>
      <w:r w:rsidR="00F20C11">
        <w:rPr>
          <w:rFonts w:ascii="Arial" w:hAnsi="Arial" w:cs="Arial"/>
          <w:sz w:val="16"/>
          <w:szCs w:val="20"/>
        </w:rPr>
        <w:t xml:space="preserve"> (</w:t>
      </w:r>
      <w:r w:rsidR="00F20C11" w:rsidRPr="00F20C11">
        <w:rPr>
          <w:rFonts w:ascii="Arial" w:hAnsi="Arial" w:cs="Arial"/>
          <w:sz w:val="16"/>
          <w:szCs w:val="20"/>
        </w:rPr>
        <w:t>S</w:t>
      </w:r>
      <w:r w:rsidR="00F20C11">
        <w:rPr>
          <w:rFonts w:ascii="Arial" w:hAnsi="Arial" w:cs="Arial"/>
          <w:sz w:val="16"/>
          <w:szCs w:val="20"/>
        </w:rPr>
        <w:t xml:space="preserve">); </w:t>
      </w:r>
      <w:r w:rsidR="00F20C11" w:rsidRPr="00F20C11">
        <w:rPr>
          <w:rFonts w:ascii="Arial" w:hAnsi="Arial" w:cs="Arial"/>
          <w:sz w:val="16"/>
          <w:szCs w:val="20"/>
        </w:rPr>
        <w:t>Sediment w</w:t>
      </w:r>
      <w:r w:rsidR="00F20C11">
        <w:rPr>
          <w:rFonts w:ascii="Arial" w:hAnsi="Arial" w:cs="Arial"/>
          <w:sz w:val="16"/>
          <w:szCs w:val="20"/>
        </w:rPr>
        <w:t>ith</w:t>
      </w:r>
      <w:r w:rsidR="00F20C11" w:rsidRPr="00F20C11">
        <w:rPr>
          <w:rFonts w:ascii="Arial" w:hAnsi="Arial" w:cs="Arial"/>
          <w:sz w:val="16"/>
          <w:szCs w:val="20"/>
        </w:rPr>
        <w:t xml:space="preserve"> </w:t>
      </w:r>
      <w:r w:rsidR="00F20C11">
        <w:rPr>
          <w:rFonts w:ascii="Arial" w:hAnsi="Arial" w:cs="Arial"/>
          <w:sz w:val="16"/>
          <w:szCs w:val="20"/>
        </w:rPr>
        <w:t>b</w:t>
      </w:r>
      <w:r w:rsidR="00F20C11" w:rsidRPr="00F20C11">
        <w:rPr>
          <w:rFonts w:ascii="Arial" w:hAnsi="Arial" w:cs="Arial"/>
          <w:sz w:val="16"/>
          <w:szCs w:val="20"/>
        </w:rPr>
        <w:t>acterial mats</w:t>
      </w:r>
      <w:r w:rsidR="00F20C11">
        <w:rPr>
          <w:rFonts w:ascii="Arial" w:hAnsi="Arial" w:cs="Arial"/>
          <w:sz w:val="16"/>
          <w:szCs w:val="20"/>
        </w:rPr>
        <w:t xml:space="preserve"> (BM</w:t>
      </w:r>
      <w:r w:rsidR="00F20C11" w:rsidRPr="00F20C11">
        <w:rPr>
          <w:rFonts w:ascii="Arial" w:hAnsi="Arial" w:cs="Arial"/>
          <w:sz w:val="16"/>
          <w:szCs w:val="20"/>
        </w:rPr>
        <w:t>S</w:t>
      </w:r>
      <w:r w:rsidR="00F20C11">
        <w:rPr>
          <w:rFonts w:ascii="Arial" w:hAnsi="Arial" w:cs="Arial"/>
          <w:sz w:val="16"/>
          <w:szCs w:val="20"/>
        </w:rPr>
        <w:t>); K</w:t>
      </w:r>
      <w:r w:rsidR="00F20C11" w:rsidRPr="00F20C11">
        <w:rPr>
          <w:rFonts w:ascii="Arial" w:hAnsi="Arial" w:cs="Arial"/>
          <w:sz w:val="16"/>
          <w:szCs w:val="20"/>
        </w:rPr>
        <w:t xml:space="preserve">elp holdfasts, </w:t>
      </w:r>
      <w:r w:rsidR="00F20C11">
        <w:rPr>
          <w:rFonts w:ascii="Arial" w:hAnsi="Arial" w:cs="Arial"/>
          <w:sz w:val="16"/>
          <w:szCs w:val="20"/>
        </w:rPr>
        <w:t>i</w:t>
      </w:r>
      <w:r w:rsidR="00F20C11" w:rsidRPr="00F20C11">
        <w:rPr>
          <w:rFonts w:ascii="Arial" w:hAnsi="Arial" w:cs="Arial"/>
          <w:sz w:val="16"/>
          <w:szCs w:val="20"/>
        </w:rPr>
        <w:t xml:space="preserve">ntertidal sand </w:t>
      </w:r>
      <w:r w:rsidR="00F20C11">
        <w:rPr>
          <w:rFonts w:ascii="Arial" w:hAnsi="Arial" w:cs="Arial"/>
          <w:sz w:val="16"/>
          <w:szCs w:val="20"/>
        </w:rPr>
        <w:t>(</w:t>
      </w:r>
      <w:r w:rsidR="00F20C11" w:rsidRPr="00F20C11">
        <w:rPr>
          <w:rFonts w:ascii="Arial" w:hAnsi="Arial" w:cs="Arial"/>
          <w:sz w:val="16"/>
          <w:szCs w:val="20"/>
        </w:rPr>
        <w:t>KH</w:t>
      </w:r>
      <w:r w:rsidR="00F20C11">
        <w:rPr>
          <w:rFonts w:ascii="Arial" w:hAnsi="Arial" w:cs="Arial"/>
          <w:sz w:val="16"/>
          <w:szCs w:val="20"/>
        </w:rPr>
        <w:t>, S)</w:t>
      </w:r>
      <w:r w:rsidR="00CD6724">
        <w:rPr>
          <w:rFonts w:ascii="Arial" w:hAnsi="Arial" w:cs="Arial"/>
          <w:sz w:val="16"/>
          <w:szCs w:val="20"/>
        </w:rPr>
        <w:t>;</w:t>
      </w:r>
      <w:r w:rsidR="006A4362">
        <w:rPr>
          <w:rFonts w:ascii="Arial" w:hAnsi="Arial" w:cs="Arial"/>
          <w:sz w:val="16"/>
          <w:szCs w:val="20"/>
        </w:rPr>
        <w:t xml:space="preserve"> </w:t>
      </w:r>
      <w:r w:rsidR="00CD6724">
        <w:rPr>
          <w:rFonts w:ascii="Arial" w:hAnsi="Arial" w:cs="Arial"/>
          <w:sz w:val="16"/>
          <w:szCs w:val="20"/>
        </w:rPr>
        <w:t>Muddy</w:t>
      </w:r>
      <w:r w:rsidR="006A4362">
        <w:rPr>
          <w:rFonts w:ascii="Arial" w:hAnsi="Arial" w:cs="Arial"/>
          <w:sz w:val="16"/>
          <w:szCs w:val="20"/>
        </w:rPr>
        <w:t xml:space="preserve"> Sand (</w:t>
      </w:r>
      <w:proofErr w:type="spellStart"/>
      <w:r w:rsidR="00CD6724">
        <w:rPr>
          <w:rFonts w:ascii="Arial" w:hAnsi="Arial" w:cs="Arial"/>
          <w:sz w:val="16"/>
          <w:szCs w:val="20"/>
        </w:rPr>
        <w:t>MuS</w:t>
      </w:r>
      <w:proofErr w:type="spellEnd"/>
      <w:r w:rsidR="00CD6724">
        <w:rPr>
          <w:rFonts w:ascii="Arial" w:hAnsi="Arial" w:cs="Arial"/>
          <w:sz w:val="16"/>
          <w:szCs w:val="20"/>
        </w:rPr>
        <w:t xml:space="preserve">); </w:t>
      </w:r>
      <w:r w:rsidR="00CE5A33">
        <w:rPr>
          <w:rFonts w:ascii="Arial" w:hAnsi="Arial" w:cs="Arial"/>
          <w:sz w:val="16"/>
          <w:szCs w:val="20"/>
        </w:rPr>
        <w:t xml:space="preserve">Sandy Clay (SC); </w:t>
      </w:r>
      <w:r w:rsidR="00CD6724">
        <w:rPr>
          <w:rFonts w:ascii="Arial" w:hAnsi="Arial" w:cs="Arial"/>
          <w:sz w:val="16"/>
          <w:szCs w:val="20"/>
        </w:rPr>
        <w:t>Gra</w:t>
      </w:r>
      <w:r w:rsidR="00CE5A33">
        <w:rPr>
          <w:rFonts w:ascii="Arial" w:hAnsi="Arial" w:cs="Arial"/>
          <w:sz w:val="16"/>
          <w:szCs w:val="20"/>
        </w:rPr>
        <w:t>velly muddy sand (GMS)</w:t>
      </w:r>
      <w:r w:rsidR="00F20C11">
        <w:rPr>
          <w:rFonts w:ascii="Arial" w:hAnsi="Arial" w:cs="Arial"/>
          <w:sz w:val="16"/>
          <w:szCs w:val="20"/>
        </w:rPr>
        <w:t>.</w:t>
      </w:r>
    </w:p>
    <w:p w14:paraId="5016D292" w14:textId="7C60CB13" w:rsidR="00F20C11" w:rsidRDefault="00F20C11" w:rsidP="00F20C11">
      <w:pPr>
        <w:rPr>
          <w:rFonts w:ascii="Arial" w:hAnsi="Arial" w:cs="Arial"/>
          <w:sz w:val="16"/>
          <w:szCs w:val="20"/>
        </w:rPr>
      </w:pPr>
      <w:r w:rsidRPr="00FF2F7E">
        <w:rPr>
          <w:rFonts w:ascii="Arial" w:hAnsi="Arial" w:cs="Arial"/>
          <w:sz w:val="16"/>
          <w:szCs w:val="20"/>
          <w:vertAlign w:val="superscript"/>
        </w:rPr>
        <w:t>3</w:t>
      </w:r>
      <w:r w:rsidR="00EE286C">
        <w:rPr>
          <w:rFonts w:ascii="Arial" w:hAnsi="Arial" w:cs="Arial"/>
          <w:sz w:val="16"/>
          <w:szCs w:val="20"/>
        </w:rPr>
        <w:t xml:space="preserve"> Feeding groups (FG) according to</w:t>
      </w:r>
      <w:r>
        <w:rPr>
          <w:rFonts w:ascii="Arial" w:hAnsi="Arial" w:cs="Arial"/>
          <w:sz w:val="16"/>
          <w:szCs w:val="20"/>
        </w:rPr>
        <w:t xml:space="preserve"> </w:t>
      </w:r>
      <w:proofErr w:type="spellStart"/>
      <w:r>
        <w:rPr>
          <w:rFonts w:ascii="Arial" w:hAnsi="Arial" w:cs="Arial"/>
          <w:sz w:val="16"/>
          <w:szCs w:val="20"/>
        </w:rPr>
        <w:t>Wieser’s</w:t>
      </w:r>
      <w:proofErr w:type="spellEnd"/>
      <w:r>
        <w:rPr>
          <w:rFonts w:ascii="Arial" w:hAnsi="Arial" w:cs="Arial"/>
          <w:sz w:val="16"/>
          <w:szCs w:val="20"/>
        </w:rPr>
        <w:t xml:space="preserve"> classification (</w:t>
      </w:r>
      <w:r w:rsidR="00FF2F7E">
        <w:rPr>
          <w:rFonts w:ascii="Arial" w:hAnsi="Arial" w:cs="Arial"/>
          <w:sz w:val="16"/>
          <w:szCs w:val="20"/>
        </w:rPr>
        <w:t>1953)</w:t>
      </w:r>
    </w:p>
    <w:p w14:paraId="16991C55" w14:textId="7B4985E7" w:rsidR="00FF2F7E" w:rsidRDefault="00FF2F7E" w:rsidP="00F20C11">
      <w:pPr>
        <w:rPr>
          <w:rFonts w:ascii="Arial" w:hAnsi="Arial" w:cs="Arial"/>
          <w:sz w:val="16"/>
          <w:szCs w:val="20"/>
        </w:rPr>
      </w:pPr>
      <w:proofErr w:type="gramStart"/>
      <w:r w:rsidRPr="00FF2F7E">
        <w:rPr>
          <w:rFonts w:ascii="Arial" w:hAnsi="Arial" w:cs="Arial"/>
          <w:sz w:val="16"/>
          <w:szCs w:val="20"/>
          <w:vertAlign w:val="superscript"/>
        </w:rPr>
        <w:t>4</w:t>
      </w:r>
      <w:r>
        <w:rPr>
          <w:rFonts w:ascii="Arial" w:hAnsi="Arial" w:cs="Arial"/>
          <w:sz w:val="16"/>
          <w:szCs w:val="20"/>
        </w:rPr>
        <w:t xml:space="preserve"> Morphological voucher</w:t>
      </w:r>
      <w:proofErr w:type="gramEnd"/>
      <w:r>
        <w:rPr>
          <w:rFonts w:ascii="Arial" w:hAnsi="Arial" w:cs="Arial"/>
          <w:sz w:val="16"/>
          <w:szCs w:val="20"/>
        </w:rPr>
        <w:t xml:space="preserve"> (MV): when acquired prior to DNA extraction (Y: Yes), </w:t>
      </w:r>
      <w:r w:rsidR="00C73117">
        <w:rPr>
          <w:rFonts w:ascii="Arial" w:hAnsi="Arial" w:cs="Arial"/>
          <w:sz w:val="16"/>
          <w:szCs w:val="20"/>
        </w:rPr>
        <w:t>when only observed but not photographed</w:t>
      </w:r>
      <w:r>
        <w:rPr>
          <w:rFonts w:ascii="Arial" w:hAnsi="Arial" w:cs="Arial"/>
          <w:sz w:val="16"/>
          <w:szCs w:val="20"/>
        </w:rPr>
        <w:t xml:space="preserve"> (N: No).</w:t>
      </w:r>
    </w:p>
    <w:p w14:paraId="0AE0B4EF" w14:textId="77777777" w:rsidR="00FF2F7E" w:rsidRPr="00F20C11" w:rsidRDefault="00FF2F7E" w:rsidP="00F20C11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(-) No data available.</w:t>
      </w:r>
    </w:p>
    <w:sectPr w:rsidR="00FF2F7E" w:rsidRPr="00F20C11" w:rsidSect="000C05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567"/>
    <w:rsid w:val="00002BFE"/>
    <w:rsid w:val="000C0567"/>
    <w:rsid w:val="000F7B41"/>
    <w:rsid w:val="0019785C"/>
    <w:rsid w:val="00214DC4"/>
    <w:rsid w:val="00346AD0"/>
    <w:rsid w:val="003975AD"/>
    <w:rsid w:val="0043593B"/>
    <w:rsid w:val="00457B1E"/>
    <w:rsid w:val="0046360A"/>
    <w:rsid w:val="004A4B0E"/>
    <w:rsid w:val="005001F3"/>
    <w:rsid w:val="00534A28"/>
    <w:rsid w:val="00576D13"/>
    <w:rsid w:val="005B2B22"/>
    <w:rsid w:val="00665E25"/>
    <w:rsid w:val="006A4362"/>
    <w:rsid w:val="007B7F2D"/>
    <w:rsid w:val="008C7131"/>
    <w:rsid w:val="008F6E07"/>
    <w:rsid w:val="00982F14"/>
    <w:rsid w:val="00A25379"/>
    <w:rsid w:val="00B92DB0"/>
    <w:rsid w:val="00BD1309"/>
    <w:rsid w:val="00C20FE0"/>
    <w:rsid w:val="00C239A4"/>
    <w:rsid w:val="00C31CE7"/>
    <w:rsid w:val="00C50E1F"/>
    <w:rsid w:val="00C73117"/>
    <w:rsid w:val="00CD6724"/>
    <w:rsid w:val="00CE5A33"/>
    <w:rsid w:val="00ED7585"/>
    <w:rsid w:val="00EE286C"/>
    <w:rsid w:val="00EF7394"/>
    <w:rsid w:val="00F20C11"/>
    <w:rsid w:val="00F6434B"/>
    <w:rsid w:val="00FD6E64"/>
    <w:rsid w:val="00FF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BB2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A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A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rinespecies.org/index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4593</Words>
  <Characters>26184</Characters>
  <Application>Microsoft Macintosh Word</Application>
  <DocSecurity>0</DocSecurity>
  <Lines>218</Lines>
  <Paragraphs>61</Paragraphs>
  <ScaleCrop>false</ScaleCrop>
  <Company>UCR</Company>
  <LinksUpToDate>false</LinksUpToDate>
  <CharactersWithSpaces>30716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Baldwin</dc:creator>
  <cp:keywords/>
  <dc:description/>
  <cp:lastModifiedBy>Tiago Pereira</cp:lastModifiedBy>
  <cp:revision>19</cp:revision>
  <dcterms:created xsi:type="dcterms:W3CDTF">2019-03-21T22:25:00Z</dcterms:created>
  <dcterms:modified xsi:type="dcterms:W3CDTF">2019-12-22T02:05:00Z</dcterms:modified>
</cp:coreProperties>
</file>