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D9A6A" w14:textId="10389FB0" w:rsidR="00E133EF" w:rsidRDefault="00E133EF" w:rsidP="00E133EF">
      <w:pPr>
        <w:rPr>
          <w:rFonts w:ascii="Arial" w:hAnsi="Arial" w:cs="Arial"/>
        </w:rPr>
      </w:pPr>
      <w:r w:rsidRPr="00E133EF">
        <w:rPr>
          <w:rFonts w:ascii="Arial" w:hAnsi="Arial" w:cs="Arial"/>
          <w:b/>
        </w:rPr>
        <w:t>Table S2</w:t>
      </w:r>
      <w:r>
        <w:rPr>
          <w:rFonts w:ascii="Arial" w:hAnsi="Arial" w:cs="Arial"/>
        </w:rPr>
        <w:t xml:space="preserve">. </w:t>
      </w:r>
      <w:r w:rsidRPr="00E133EF">
        <w:rPr>
          <w:rFonts w:ascii="Arial" w:hAnsi="Arial" w:cs="Arial"/>
        </w:rPr>
        <w:t xml:space="preserve">Metrics associated with single marine nematode specimens included: </w:t>
      </w:r>
      <w:r w:rsidR="00CF3836" w:rsidRPr="00CF3836">
        <w:rPr>
          <w:rFonts w:ascii="Arial" w:hAnsi="Arial" w:cs="Arial"/>
        </w:rPr>
        <w:t xml:space="preserve">the total number </w:t>
      </w:r>
      <w:r w:rsidR="00CF3836">
        <w:rPr>
          <w:rFonts w:ascii="Arial" w:hAnsi="Arial" w:cs="Arial"/>
        </w:rPr>
        <w:t xml:space="preserve">(Num.) </w:t>
      </w:r>
      <w:r w:rsidR="00CF3836" w:rsidRPr="00CF3836">
        <w:rPr>
          <w:rFonts w:ascii="Arial" w:hAnsi="Arial" w:cs="Arial"/>
        </w:rPr>
        <w:t xml:space="preserve">of </w:t>
      </w:r>
      <w:proofErr w:type="spellStart"/>
      <w:r w:rsidR="00CF3836" w:rsidRPr="00CF3836">
        <w:rPr>
          <w:rFonts w:ascii="Arial" w:hAnsi="Arial" w:cs="Arial"/>
        </w:rPr>
        <w:t>demultiplexed</w:t>
      </w:r>
      <w:proofErr w:type="spellEnd"/>
      <w:r w:rsidR="00CF3836" w:rsidRPr="00CF3836">
        <w:rPr>
          <w:rFonts w:ascii="Arial" w:hAnsi="Arial" w:cs="Arial"/>
        </w:rPr>
        <w:t xml:space="preserve"> reads</w:t>
      </w:r>
      <w:r w:rsidRPr="00E133EF">
        <w:rPr>
          <w:rFonts w:ascii="Arial" w:hAnsi="Arial" w:cs="Arial"/>
        </w:rPr>
        <w:t xml:space="preserve">, </w:t>
      </w:r>
      <w:r w:rsidR="00E9019F">
        <w:rPr>
          <w:rFonts w:ascii="Arial" w:hAnsi="Arial" w:cs="Arial"/>
        </w:rPr>
        <w:t>n</w:t>
      </w:r>
      <w:r w:rsidRPr="00E133EF">
        <w:rPr>
          <w:rFonts w:ascii="Arial" w:hAnsi="Arial" w:cs="Arial"/>
        </w:rPr>
        <w:t xml:space="preserve">um. of reads retained by DADA2, </w:t>
      </w:r>
      <w:r w:rsidR="00CF3836">
        <w:rPr>
          <w:rFonts w:ascii="Arial" w:hAnsi="Arial" w:cs="Arial"/>
        </w:rPr>
        <w:t xml:space="preserve">total </w:t>
      </w:r>
      <w:r w:rsidR="00E9019F">
        <w:rPr>
          <w:rFonts w:ascii="Arial" w:hAnsi="Arial" w:cs="Arial"/>
        </w:rPr>
        <w:t>n</w:t>
      </w:r>
      <w:r w:rsidRPr="00E133EF">
        <w:rPr>
          <w:rFonts w:ascii="Arial" w:hAnsi="Arial" w:cs="Arial"/>
        </w:rPr>
        <w:t xml:space="preserve">um. ASVs, </w:t>
      </w:r>
      <w:r w:rsidR="00E9019F">
        <w:rPr>
          <w:rFonts w:ascii="Arial" w:hAnsi="Arial" w:cs="Arial"/>
        </w:rPr>
        <w:t>n</w:t>
      </w:r>
      <w:r w:rsidRPr="00E133EF">
        <w:rPr>
          <w:rFonts w:ascii="Arial" w:hAnsi="Arial" w:cs="Arial"/>
        </w:rPr>
        <w:t xml:space="preserve">um. ASVs assigned to Nematoda (Nem.), </w:t>
      </w:r>
      <w:r w:rsidR="00E9019F">
        <w:rPr>
          <w:rFonts w:ascii="Arial" w:hAnsi="Arial" w:cs="Arial"/>
        </w:rPr>
        <w:t>n</w:t>
      </w:r>
      <w:r w:rsidRPr="00E133EF">
        <w:rPr>
          <w:rFonts w:ascii="Arial" w:hAnsi="Arial" w:cs="Arial"/>
        </w:rPr>
        <w:t xml:space="preserve">um. ASVs assigned to Nematoda with </w:t>
      </w:r>
      <w:r w:rsidR="00B0486C">
        <w:rPr>
          <w:rFonts w:ascii="Arial" w:hAnsi="Arial" w:cs="Arial"/>
        </w:rPr>
        <w:t xml:space="preserve">≥ 1% </w:t>
      </w:r>
      <w:r w:rsidRPr="00E133EF">
        <w:rPr>
          <w:rFonts w:ascii="Arial" w:hAnsi="Arial" w:cs="Arial"/>
        </w:rPr>
        <w:t>relative abundance (RA %)</w:t>
      </w:r>
      <w:r w:rsidR="00B0486C">
        <w:rPr>
          <w:rFonts w:ascii="Arial" w:hAnsi="Arial" w:cs="Arial"/>
        </w:rPr>
        <w:t>,</w:t>
      </w:r>
      <w:r w:rsidRPr="00E133EF">
        <w:rPr>
          <w:rFonts w:ascii="Arial" w:hAnsi="Arial" w:cs="Arial"/>
        </w:rPr>
        <w:t xml:space="preserve"> RA of dominant (Dom.) ASV, </w:t>
      </w:r>
      <w:r w:rsidR="00E9019F">
        <w:rPr>
          <w:rFonts w:ascii="Arial" w:hAnsi="Arial" w:cs="Arial"/>
        </w:rPr>
        <w:t>t</w:t>
      </w:r>
      <w:r w:rsidRPr="00E133EF">
        <w:rPr>
          <w:rFonts w:ascii="Arial" w:hAnsi="Arial" w:cs="Arial"/>
        </w:rPr>
        <w:t>axonomy of Dom.</w:t>
      </w:r>
      <w:r>
        <w:rPr>
          <w:rFonts w:ascii="Arial" w:hAnsi="Arial" w:cs="Arial"/>
        </w:rPr>
        <w:t xml:space="preserve"> </w:t>
      </w:r>
      <w:r w:rsidRPr="00E133EF">
        <w:rPr>
          <w:rFonts w:ascii="Arial" w:hAnsi="Arial" w:cs="Arial"/>
        </w:rPr>
        <w:t xml:space="preserve">ASV, and </w:t>
      </w:r>
      <w:r>
        <w:rPr>
          <w:rFonts w:ascii="Arial" w:hAnsi="Arial" w:cs="Arial"/>
        </w:rPr>
        <w:t xml:space="preserve">sample </w:t>
      </w:r>
      <w:r w:rsidRPr="00E133EF">
        <w:rPr>
          <w:rFonts w:ascii="Arial" w:hAnsi="Arial" w:cs="Arial"/>
        </w:rPr>
        <w:t>category.</w:t>
      </w:r>
      <w:r w:rsidR="007D6016">
        <w:rPr>
          <w:rFonts w:ascii="Arial" w:hAnsi="Arial" w:cs="Arial"/>
        </w:rPr>
        <w:t xml:space="preserve"> Samples highlighted in red were considered outliers (i.e. low read count &lt; 500 reads;</w:t>
      </w:r>
      <w:bookmarkStart w:id="0" w:name="_GoBack"/>
      <w:bookmarkEnd w:id="0"/>
      <w:r w:rsidR="007D6016">
        <w:rPr>
          <w:rFonts w:ascii="Arial" w:hAnsi="Arial" w:cs="Arial"/>
        </w:rPr>
        <w:t xml:space="preserve"> high read count &gt; 100,000 reads) and therefore removed from our downstream analyses. Samples highlighted in orange represent blanks</w:t>
      </w:r>
      <w:r w:rsidR="006D36B9">
        <w:rPr>
          <w:rFonts w:ascii="Arial" w:hAnsi="Arial" w:cs="Arial"/>
        </w:rPr>
        <w:t xml:space="preserve"> (i.e., no nematode included)</w:t>
      </w:r>
      <w:r w:rsidR="007D6016">
        <w:rPr>
          <w:rFonts w:ascii="Arial" w:hAnsi="Arial" w:cs="Arial"/>
        </w:rPr>
        <w:t xml:space="preserve"> as well as PCR positive</w:t>
      </w:r>
      <w:r w:rsidR="006D36B9">
        <w:rPr>
          <w:rFonts w:ascii="Arial" w:hAnsi="Arial" w:cs="Arial"/>
        </w:rPr>
        <w:t xml:space="preserve"> (</w:t>
      </w:r>
      <w:proofErr w:type="spellStart"/>
      <w:r w:rsidR="006D36B9">
        <w:rPr>
          <w:rFonts w:ascii="Arial" w:hAnsi="Arial" w:cs="Arial"/>
        </w:rPr>
        <w:t>ZymoCtrl</w:t>
      </w:r>
      <w:proofErr w:type="spellEnd"/>
      <w:r w:rsidR="006D36B9">
        <w:rPr>
          <w:rFonts w:ascii="Arial" w:hAnsi="Arial" w:cs="Arial"/>
        </w:rPr>
        <w:t>)</w:t>
      </w:r>
      <w:r w:rsidR="007D6016">
        <w:rPr>
          <w:rFonts w:ascii="Arial" w:hAnsi="Arial" w:cs="Arial"/>
        </w:rPr>
        <w:t xml:space="preserve"> and negative </w:t>
      </w:r>
      <w:r w:rsidR="006D36B9">
        <w:rPr>
          <w:rFonts w:ascii="Arial" w:hAnsi="Arial" w:cs="Arial"/>
        </w:rPr>
        <w:t>(</w:t>
      </w:r>
      <w:proofErr w:type="spellStart"/>
      <w:r w:rsidR="006D36B9">
        <w:rPr>
          <w:rFonts w:ascii="Arial" w:hAnsi="Arial" w:cs="Arial"/>
        </w:rPr>
        <w:t>NegCtrl</w:t>
      </w:r>
      <w:proofErr w:type="spellEnd"/>
      <w:r w:rsidR="006D36B9">
        <w:rPr>
          <w:rFonts w:ascii="Arial" w:hAnsi="Arial" w:cs="Arial"/>
        </w:rPr>
        <w:t xml:space="preserve">) </w:t>
      </w:r>
      <w:r w:rsidR="007D6016">
        <w:rPr>
          <w:rFonts w:ascii="Arial" w:hAnsi="Arial" w:cs="Arial"/>
        </w:rPr>
        <w:t>controls.</w:t>
      </w:r>
    </w:p>
    <w:p w14:paraId="6FBC866A" w14:textId="77777777" w:rsidR="00B0486C" w:rsidRPr="00E133EF" w:rsidRDefault="00B0486C" w:rsidP="00E133EF">
      <w:pPr>
        <w:rPr>
          <w:rFonts w:ascii="Arial" w:hAnsi="Arial" w:cs="Arial"/>
        </w:rPr>
      </w:pPr>
    </w:p>
    <w:tbl>
      <w:tblPr>
        <w:tblW w:w="4920" w:type="pct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404"/>
        <w:gridCol w:w="1752"/>
        <w:gridCol w:w="1751"/>
        <w:gridCol w:w="1183"/>
        <w:gridCol w:w="1183"/>
        <w:gridCol w:w="1840"/>
        <w:gridCol w:w="1805"/>
        <w:gridCol w:w="1700"/>
        <w:gridCol w:w="1666"/>
      </w:tblGrid>
      <w:tr w:rsidR="00B0486C" w:rsidRPr="00B0486C" w14:paraId="27990801" w14:textId="77777777" w:rsidTr="007D6016">
        <w:trPr>
          <w:trHeight w:val="300"/>
        </w:trPr>
        <w:tc>
          <w:tcPr>
            <w:tcW w:w="491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14:paraId="4547B86B" w14:textId="77777777" w:rsidR="00B0486C" w:rsidRPr="00B0486C" w:rsidRDefault="00B0486C" w:rsidP="00B0486C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Sample</w:t>
            </w:r>
          </w:p>
        </w:tc>
        <w:tc>
          <w:tcPr>
            <w:tcW w:w="613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14:paraId="3E90E278" w14:textId="777777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Total</w:t>
            </w:r>
          </w:p>
          <w:p w14:paraId="0ADD691E" w14:textId="777777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Num.</w:t>
            </w:r>
          </w:p>
          <w:p w14:paraId="6B7ACB58" w14:textId="3BFD98D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Reads</w:t>
            </w:r>
          </w:p>
        </w:tc>
        <w:tc>
          <w:tcPr>
            <w:tcW w:w="613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14:paraId="14BD11C1" w14:textId="777777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Reads</w:t>
            </w:r>
          </w:p>
          <w:p w14:paraId="60D7CD14" w14:textId="377645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Retained</w:t>
            </w:r>
            <w:r w:rsidRPr="00B0486C">
              <w:rPr>
                <w:rFonts w:ascii="Arial" w:eastAsia="Times New Roman" w:hAnsi="Arial" w:cs="Arial"/>
                <w:b/>
                <w:color w:val="000000"/>
                <w:vertAlign w:val="superscript"/>
              </w:rPr>
              <w:t>1</w:t>
            </w:r>
          </w:p>
        </w:tc>
        <w:tc>
          <w:tcPr>
            <w:tcW w:w="414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14:paraId="4302C3A3" w14:textId="777777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Num.</w:t>
            </w:r>
          </w:p>
          <w:p w14:paraId="51E35780" w14:textId="253A25C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ASVs</w:t>
            </w:r>
            <w:r w:rsidRPr="00B0486C">
              <w:rPr>
                <w:rFonts w:ascii="Arial" w:eastAsia="Times New Roman" w:hAnsi="Arial" w:cs="Arial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414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14:paraId="5043FC7E" w14:textId="777777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Nem.</w:t>
            </w:r>
          </w:p>
          <w:p w14:paraId="19A09E2C" w14:textId="0001631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ASVs</w:t>
            </w:r>
            <w:r w:rsidRPr="00B0486C">
              <w:rPr>
                <w:rFonts w:ascii="Arial" w:eastAsia="Times New Roman" w:hAnsi="Arial" w:cs="Arial"/>
                <w:b/>
                <w:color w:val="000000"/>
                <w:vertAlign w:val="superscript"/>
              </w:rPr>
              <w:t>3</w:t>
            </w:r>
          </w:p>
        </w:tc>
        <w:tc>
          <w:tcPr>
            <w:tcW w:w="644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14:paraId="34F82B6F" w14:textId="198F27B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Nem. ASVs</w:t>
            </w:r>
          </w:p>
          <w:p w14:paraId="41E0BB33" w14:textId="23F2BEB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ＭＳ ゴシック" w:hAnsi="Arial" w:cs="Arial"/>
                <w:b/>
                <w:color w:val="000000"/>
              </w:rPr>
              <w:t>≥</w:t>
            </w:r>
            <w:r w:rsidRPr="00B0486C">
              <w:rPr>
                <w:rFonts w:ascii="Arial" w:eastAsia="Times New Roman" w:hAnsi="Arial" w:cs="Arial"/>
                <w:b/>
                <w:color w:val="000000"/>
              </w:rPr>
              <w:t xml:space="preserve"> 1%</w:t>
            </w:r>
            <w:r w:rsidRPr="00B0486C">
              <w:rPr>
                <w:rFonts w:ascii="Arial" w:eastAsia="Times New Roman" w:hAnsi="Arial" w:cs="Arial"/>
                <w:b/>
                <w:color w:val="000000"/>
                <w:vertAlign w:val="superscript"/>
              </w:rPr>
              <w:t>4</w:t>
            </w:r>
          </w:p>
        </w:tc>
        <w:tc>
          <w:tcPr>
            <w:tcW w:w="632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14:paraId="0115F4EB" w14:textId="777777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RA (%)</w:t>
            </w:r>
          </w:p>
          <w:p w14:paraId="657A7CBA" w14:textId="1DFBB7B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Dom. ASV</w:t>
            </w:r>
            <w:r w:rsidRPr="00B0486C">
              <w:rPr>
                <w:rFonts w:ascii="Arial" w:eastAsia="Times New Roman" w:hAnsi="Arial" w:cs="Arial"/>
                <w:b/>
                <w:color w:val="000000"/>
                <w:vertAlign w:val="superscript"/>
              </w:rPr>
              <w:t>5</w:t>
            </w:r>
          </w:p>
        </w:tc>
        <w:tc>
          <w:tcPr>
            <w:tcW w:w="595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14:paraId="6C8BFACB" w14:textId="777777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Dom. ASV</w:t>
            </w:r>
          </w:p>
          <w:p w14:paraId="270FC64F" w14:textId="0180B9F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Tax.</w:t>
            </w:r>
            <w:r w:rsidRPr="00B0486C">
              <w:rPr>
                <w:rFonts w:ascii="Arial" w:eastAsia="Times New Roman" w:hAnsi="Arial" w:cs="Arial"/>
                <w:b/>
                <w:color w:val="000000"/>
                <w:vertAlign w:val="superscript"/>
              </w:rPr>
              <w:t>6</w:t>
            </w:r>
          </w:p>
        </w:tc>
        <w:tc>
          <w:tcPr>
            <w:tcW w:w="583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14:paraId="2F7DF264" w14:textId="777777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Sample</w:t>
            </w:r>
          </w:p>
          <w:p w14:paraId="23379D44" w14:textId="686D0FB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B0486C">
              <w:rPr>
                <w:rFonts w:ascii="Arial" w:eastAsia="Times New Roman" w:hAnsi="Arial" w:cs="Arial"/>
                <w:b/>
                <w:color w:val="000000"/>
              </w:rPr>
              <w:t>Category</w:t>
            </w:r>
            <w:r w:rsidRPr="00B0486C">
              <w:rPr>
                <w:rFonts w:ascii="Arial" w:eastAsia="Times New Roman" w:hAnsi="Arial" w:cs="Arial"/>
                <w:b/>
                <w:color w:val="000000"/>
                <w:vertAlign w:val="superscript"/>
              </w:rPr>
              <w:t>7</w:t>
            </w:r>
          </w:p>
        </w:tc>
      </w:tr>
      <w:tr w:rsidR="00B0486C" w:rsidRPr="00B0486C" w14:paraId="4DEA052E" w14:textId="77777777" w:rsidTr="007D6016">
        <w:trPr>
          <w:trHeight w:val="300"/>
        </w:trPr>
        <w:tc>
          <w:tcPr>
            <w:tcW w:w="49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E116" w14:textId="0DC8B8FA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Nem.17</w:t>
            </w:r>
          </w:p>
        </w:tc>
        <w:tc>
          <w:tcPr>
            <w:tcW w:w="61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D0D9" w14:textId="0FC183F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27,278</w:t>
            </w:r>
          </w:p>
        </w:tc>
        <w:tc>
          <w:tcPr>
            <w:tcW w:w="61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F616" w14:textId="007AFA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15,918</w:t>
            </w:r>
          </w:p>
        </w:tc>
        <w:tc>
          <w:tcPr>
            <w:tcW w:w="41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8A15A" w14:textId="6F05B8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41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E118" w14:textId="3235005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64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4908" w14:textId="6664965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8A6BA" w14:textId="6C3D13D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0F9D8" w14:textId="461D373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DD03A" w14:textId="2102FCE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A60ABA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93D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BE87" w14:textId="1CD458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27,246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EF5A" w14:textId="437F883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19,007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0CEA" w14:textId="49359F3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02FD8" w14:textId="1CF451A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4C35" w14:textId="3F56B14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65D2" w14:textId="17B4853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F796" w14:textId="418655A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2E93" w14:textId="30347E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3C37D9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D40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94D1" w14:textId="4B6ABF3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25,900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D6F7" w14:textId="7EEC14A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16,908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8EAE" w14:textId="107A277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97F4" w14:textId="5C1C57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5777" w14:textId="12E095F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3264" w14:textId="062E67D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0F13" w14:textId="0D655E5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49B6" w14:textId="5001F23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0DA0FA1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009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C9A4" w14:textId="531737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33,796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61EF" w14:textId="0FBFEF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16,966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E0FF" w14:textId="782AE78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E61F1" w14:textId="2F2002B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02315" w14:textId="2B3D212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AFE1" w14:textId="5C2F17B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DF6A6" w14:textId="3C1651E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02B7" w14:textId="7ED4582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399EC3D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863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0254" w14:textId="57F27B8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37,261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4C85" w14:textId="400D372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26,654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7BD5" w14:textId="5F1EFE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7B6A" w14:textId="6C47D17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4D99" w14:textId="2037ED9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DA59" w14:textId="1A0D784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542A" w14:textId="0870A9D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BD8" w14:textId="6E3310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668B35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F08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D69E" w14:textId="106AB8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23,012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483C" w14:textId="6B0F0FF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10,989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201A8" w14:textId="2B0B9F0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7E65" w14:textId="7E53A2D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C5E8" w14:textId="0CCCBDA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0742" w14:textId="48A3B4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74EBC" w14:textId="692222B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6161" w14:textId="0F7E218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2FEC49B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AFB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4E7A" w14:textId="5805B3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17,388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0801A" w14:textId="123730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4,080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F40DC" w14:textId="458432F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8027A" w14:textId="47E105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D1E5" w14:textId="3A1AF4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1449" w14:textId="22E98BD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030B" w14:textId="38F0391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A49F" w14:textId="7CB2A5D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3a</w:t>
            </w:r>
          </w:p>
        </w:tc>
      </w:tr>
      <w:tr w:rsidR="00B0486C" w:rsidRPr="00B0486C" w14:paraId="5D353DD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F4A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6CFA" w14:textId="748625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26,532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A983" w14:textId="70138C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17,577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5AF48" w14:textId="29E2FFA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0278" w14:textId="51BF82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A0F8" w14:textId="23A8CF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08CF" w14:textId="08680C5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C850" w14:textId="16EA83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7A1B" w14:textId="7E99846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64C113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423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2122" w14:textId="420F99A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22,631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102AB" w14:textId="7F006DD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15,248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5ADA" w14:textId="2DB5CD1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1312" w14:textId="4F12FB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6405" w14:textId="037588A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DC6D" w14:textId="0A9EE2B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F572" w14:textId="543CB07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0AEE" w14:textId="24E4965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B9564B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6DF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3D0F" w14:textId="1770F74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40,434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91A20" w14:textId="247155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23,268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27DF" w14:textId="6D9B676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8595" w14:textId="3F2459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6A5C" w14:textId="7FD771E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4555" w14:textId="5287B86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95AA" w14:textId="48A407E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4EAE" w14:textId="5D52345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D6797C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C15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83FD" w14:textId="0763946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27,878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5E0C" w14:textId="0D7178D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19,037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9C3BB" w14:textId="57323E8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6C0D0" w14:textId="4169323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CA46" w14:textId="58D2A77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FA9AF" w14:textId="4F5AA8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78A3" w14:textId="519515B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EBCA" w14:textId="50C65E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3B10E1E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564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C959" w14:textId="683E9B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25,409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0FDA" w14:textId="6FAC267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15,446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2B0F" w14:textId="0A0691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CADE" w14:textId="79CA1C9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A08F" w14:textId="761B257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55CF" w14:textId="7C8127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A119" w14:textId="2380ADC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5E6B8" w14:textId="317F2E7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7612249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680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A978" w14:textId="0747EA4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23,738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5E7" w14:textId="456868D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8,346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E96F" w14:textId="39BD39C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0AFC" w14:textId="7DF27FC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4036" w14:textId="5C0C049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C2937" w14:textId="0E254D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5F567" w14:textId="1A62F6F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42C3" w14:textId="171393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DAC8E1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237C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AA6E" w14:textId="499E146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33,748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0F55" w14:textId="43D3744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24,167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613C2" w14:textId="4672CA0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0D831" w14:textId="24D6369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3B2" w14:textId="421128B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275E" w14:textId="3DE39D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C0CDD" w14:textId="51D21FA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55F7" w14:textId="3CB7717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9ECEF1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3EC6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Nem.31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5840" w14:textId="15CAD6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21,682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5143" w14:textId="32252F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9,620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5226" w14:textId="404F25C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81B4" w14:textId="519BCC0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A0A5" w14:textId="768D33D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B401" w14:textId="1203A3E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70F1" w14:textId="6718FFE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E9A95" w14:textId="19522F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01451E7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131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Nem.32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0DE2" w14:textId="07219AA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30,465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573D" w14:textId="6DFB9D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17,273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3AB94" w14:textId="5EE414C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A4698" w14:textId="7C9EC5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42E9" w14:textId="067CA0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AAB3" w14:textId="5858E17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8EDD" w14:textId="5102D6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751A" w14:textId="7E7CBB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89CCF7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9C8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Nem.33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45E81" w14:textId="1D1702A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16,976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450C" w14:textId="6038C0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11,586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8A17" w14:textId="2694E77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7F0D" w14:textId="08BF8AA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08BD" w14:textId="78ACA52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0D9B" w14:textId="2A37C7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ED012" w14:textId="0003550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176E" w14:textId="04A2251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74C2035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F254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Nem.34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E41D" w14:textId="28F2BE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26,102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FA89" w14:textId="164478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18,076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36FB" w14:textId="7E442A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1387" w14:textId="3649088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DB70" w14:textId="3E19F28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536C5" w14:textId="33BB6E5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10BE" w14:textId="354415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EF16" w14:textId="533346C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1ADE18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642F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15F4" w14:textId="422AFBD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22,213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E1BE5" w14:textId="3EF6A7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13,245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C308" w14:textId="696D6E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F581" w14:textId="08F279E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2969" w14:textId="4F847F5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68EC" w14:textId="41CD56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2664" w14:textId="2519C1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7928" w14:textId="28548FA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3A65C7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C46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Nem.36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340D" w14:textId="673861E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46,765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D3FE" w14:textId="16068DB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25,465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9CF4" w14:textId="2761AE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02C7" w14:textId="2F9486B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405F" w14:textId="7B90B6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3935" w14:textId="24A9E7F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5EAD" w14:textId="5FB54FE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E412" w14:textId="080B360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06D3218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6C1A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Nem.37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F53B9" w14:textId="426155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31,563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B9AF3" w14:textId="7010F92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18,186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445B4" w14:textId="29DE8EA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D3AB" w14:textId="4543AEC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39B0" w14:textId="1F1840E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4E470" w14:textId="74E9976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C6BD1" w14:textId="39035D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DD36" w14:textId="0ABF27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72B9D68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373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1626" w14:textId="467C2EE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29,904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745D" w14:textId="66DA3D5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15,985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F558" w14:textId="0E57D6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F77B" w14:textId="499C73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DA3C" w14:textId="0B12545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249C" w14:textId="300CB8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5568" w14:textId="27E4567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3D71" w14:textId="3184FD3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B09EC0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58B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Nem.39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D2DF" w14:textId="3BD3B4E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22,209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9AEA" w14:textId="7A110DF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16,158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8DE0C" w14:textId="3851D6A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B406F" w14:textId="58F9364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C681" w14:textId="2981962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1715" w14:textId="40ACA26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960C2" w14:textId="4F2AC1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F467" w14:textId="73F8078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9E5B0D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D0B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171" w14:textId="56F90D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14,267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B6AA5" w14:textId="1F397C3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3,109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19AD" w14:textId="004EE6D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0E49A" w14:textId="1B959CB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D139" w14:textId="6D7E0D9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330D" w14:textId="290E362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4E2A" w14:textId="1EC2170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F964B" w14:textId="081E486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3d</w:t>
            </w:r>
          </w:p>
        </w:tc>
      </w:tr>
      <w:tr w:rsidR="00B0486C" w:rsidRPr="00B0486C" w14:paraId="7A149AF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CEE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Nem.41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C490" w14:textId="24FD659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25,579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A9F2" w14:textId="354FF5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15,381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7663" w14:textId="10F001A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AD21" w14:textId="38DF06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27386" w14:textId="45C831A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6BFC8" w14:textId="132EE1B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84F45" w14:textId="56E8952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EE52" w14:textId="626989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0D1E62F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44D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Nem.42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F7B50" w14:textId="764C6E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33,873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A765" w14:textId="4FDFB41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22,402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A6C8" w14:textId="2E30EE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1F5F" w14:textId="494055B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35BC0" w14:textId="6EEF9ED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9F3B" w14:textId="248B171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630A" w14:textId="3C59946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50D9" w14:textId="3C67490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6804964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8225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lastRenderedPageBreak/>
              <w:t>Nem.43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9E6FA" w14:textId="3FD762E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22,791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EE554" w14:textId="506FB6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12,297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9F8E" w14:textId="59B1B3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F4D6" w14:textId="4AFCDBB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7EF3" w14:textId="0C0A0A3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F582" w14:textId="3A0C7F1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F7622" w14:textId="6C0E097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E492" w14:textId="0FF5DF6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36B0E6C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6B29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Nem.44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CBB7" w14:textId="096021B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23,102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D213" w14:textId="6ABB470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7,830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C4EC" w14:textId="6B67E05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6E09" w14:textId="6370508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37CC" w14:textId="3A17613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4F7E" w14:textId="266D1AD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C926F" w14:textId="2E57FE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50F8" w14:textId="35DFAE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3A25AE2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377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Nem.45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3A75" w14:textId="3135BA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21,185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6D01" w14:textId="46BFC0B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12,602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7251" w14:textId="363CF7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154AF" w14:textId="001DD2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8D73" w14:textId="24358D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14061" w14:textId="14E4F6A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ADA5" w14:textId="3535236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55B5" w14:textId="5230C67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8F70E8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379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Nem.46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C1D0F" w14:textId="64D19D5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17,040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7854" w14:textId="6907FB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7,611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C0AFA" w14:textId="0C9952B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DF833" w14:textId="1A3FB70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C57F" w14:textId="535915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747A" w14:textId="0100CD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12FE7" w14:textId="605A691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AAFA" w14:textId="35B49F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3646A7B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962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Nem.47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3895" w14:textId="0DAE98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24,461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65BF" w14:textId="2EABC14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17,819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E4461" w14:textId="439AD82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F79B" w14:textId="741685A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4E240" w14:textId="7275CA7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8B57F" w14:textId="67CA87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B9E8" w14:textId="514EF65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3BAEB" w14:textId="2248FB1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539F7D8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A3F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Nem.48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2DED" w14:textId="02E3217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20,189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B117" w14:textId="35C770C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14,485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B0F2" w14:textId="7570304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91BD8" w14:textId="74F0293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DE8C" w14:textId="260C69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79BA" w14:textId="470E2C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9861" w14:textId="7232A6B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A9D8" w14:textId="3AAFF8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E4C428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E83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Nem.49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0143" w14:textId="469F258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40,158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9302C" w14:textId="56E0CD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23,813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9D0BD" w14:textId="3D67C5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9CAD0" w14:textId="732055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5378" w14:textId="1D4918E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0E7D" w14:textId="55C03D5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C0D5" w14:textId="03D625D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62C0" w14:textId="5A71CCD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0179E9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382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786D" w14:textId="5752F82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8,751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9BAF" w14:textId="72B6777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4,887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30E3" w14:textId="46EB93B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43AB" w14:textId="2497121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AA60" w14:textId="6D62509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E1A4" w14:textId="4F201E8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3654" w14:textId="279CC89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127FB" w14:textId="3C94546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49B630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57C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Nem.51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42A9F" w14:textId="3E77724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25,771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BA08" w14:textId="164AC9D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15,844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7515" w14:textId="4907CDD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9EF6" w14:textId="13339A5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38A2" w14:textId="622491C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85C97" w14:textId="7FA00BF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50079" w14:textId="17C70C5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DFDA" w14:textId="46A1FB5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B29D72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92D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Nem.52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AAF4" w14:textId="2CC88C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23,503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27AF" w14:textId="34F92C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14,197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44A2" w14:textId="112C453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CF71" w14:textId="5E0946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2506" w14:textId="54CEE57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447F" w14:textId="0DE937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BCF0" w14:textId="3B5471A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B2652" w14:textId="44A8297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1FD7DC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CCD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Nem.53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1DE2" w14:textId="55C51E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24,974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242B" w14:textId="4566C8B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13,718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60E2" w14:textId="05C247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A116" w14:textId="3CAA5E0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67A72" w14:textId="1CC90A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3CC3" w14:textId="0DA3142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B40B" w14:textId="588C8B7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6F478" w14:textId="685C57C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035001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217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D5B0" w14:textId="3ED9723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25,677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9587" w14:textId="2D39C2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35F05" w14:textId="27F30C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09C6" w14:textId="7324E9C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CB4B" w14:textId="327555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D856" w14:textId="5DBF77F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F17CA" w14:textId="03766D3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4ADE" w14:textId="6CB10AA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3a</w:t>
            </w:r>
          </w:p>
        </w:tc>
      </w:tr>
      <w:tr w:rsidR="00B0486C" w:rsidRPr="00B0486C" w14:paraId="430E6813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2DB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Nem.55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12690" w14:textId="30F46D9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31,697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5508" w14:textId="46F57B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20,453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CAE8" w14:textId="7DEBCB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E632" w14:textId="0D6D99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E3AE" w14:textId="384F02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16A0C" w14:textId="2A3B704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0E0D" w14:textId="6FD73A1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CB55" w14:textId="365B4ED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6A4649C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85D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A098F" w14:textId="5752E38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21,609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69DF" w14:textId="681C09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6,020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6F52" w14:textId="1A974EA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786D" w14:textId="6B82B54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CD0E" w14:textId="564556E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7BA8" w14:textId="0B8819E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D99D" w14:textId="2365FAD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61FFF" w14:textId="43A8A4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40E9537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71A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CDC4" w14:textId="05871A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20,603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C2D4" w14:textId="6C549D4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5,787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04B2" w14:textId="7CFA44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1E05" w14:textId="3C1AC44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7B4F" w14:textId="7E10005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46934" w14:textId="76E3A1D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D220" w14:textId="5053DF2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DCE20" w14:textId="2A0B15B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6DD1E72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5AF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Nem.58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76B2" w14:textId="431E730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28,035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750A5" w14:textId="09F343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14,342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BCCF" w14:textId="4DF4539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1636" w14:textId="5DB950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DD441" w14:textId="79924C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4BC1F" w14:textId="50DFAEB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CA80" w14:textId="69425B4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7727" w14:textId="1E212C4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9A78B1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017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Nem.59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D9F9" w14:textId="51C9D6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35,015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FCD2" w14:textId="722F2CE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24,156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FC8D" w14:textId="582CCD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753B" w14:textId="589D86E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2144" w14:textId="74F88B7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BF676" w14:textId="01BEA6C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CEA7" w14:textId="5833856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6C8F0" w14:textId="424F28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9C91E5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940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6E04" w14:textId="1AA9C2E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25,149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C919B" w14:textId="7716FAA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2,249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AE6B" w14:textId="7FC5688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00CF" w14:textId="2E3B776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D90C" w14:textId="320425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5EA7" w14:textId="5BAB929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F679" w14:textId="64690C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5694" w14:textId="4A7EEE1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7130C93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DE0C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Nem.61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3E3DD" w14:textId="186049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15,070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8561" w14:textId="62EB48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4,281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EA9E3" w14:textId="3D32D3A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84686" w14:textId="402EFB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7373" w14:textId="580B9C2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C46A" w14:textId="2EA9B3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F4D8" w14:textId="3EE6E1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BD03E" w14:textId="0D2C36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3DBE09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3418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Nem.63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D07F" w14:textId="5B6E23F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26,075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81DD" w14:textId="0CF9057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16,618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BA13" w14:textId="667C529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4CFC" w14:textId="34AA2F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3078" w14:textId="0899B04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4C07" w14:textId="754FC31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7799D" w14:textId="770D544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16A69" w14:textId="566F4A9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D704B7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4AFC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Nem.64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C09C" w14:textId="0117238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19,223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ED8D" w14:textId="640E2C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2,971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FBA3" w14:textId="4898D05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65A6" w14:textId="7706474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44514" w14:textId="24D2C81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AFDD0" w14:textId="3E99B3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DD79" w14:textId="1BF62DB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1451" w14:textId="112090F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2BB17C0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993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Nem.65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0C9B" w14:textId="2A545CD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38,640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86ED" w14:textId="3AC6F8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20,052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00C3C" w14:textId="23DE22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4757" w14:textId="666BD1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7C405" w14:textId="1726A8A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F7EA" w14:textId="4AF171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AED6" w14:textId="57A5A7E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6380F" w14:textId="4DC681D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7E5DB31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030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Nem.66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54857" w14:textId="1706A09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41,270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50F0C" w14:textId="3B9622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23,249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DFE1" w14:textId="0A0D25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F8E22" w14:textId="1D67120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9A10" w14:textId="7B6623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2298" w14:textId="1508F9A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DF56" w14:textId="2689E93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AFF9" w14:textId="69AF9AB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D6742B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EFD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Nem.67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0890" w14:textId="1B48C50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29,554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7253" w14:textId="0340A5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15,734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B737" w14:textId="0B068BA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8363" w14:textId="5B6BBA8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2E9A" w14:textId="5C9797B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A848" w14:textId="295713F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89FEE" w14:textId="69C1AC3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5C22" w14:textId="484C0F9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3E14BDD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5EE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Nem.68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E079" w14:textId="47E5C4A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17,309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6025" w14:textId="4B1D20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12,381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2B48" w14:textId="51A2842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39B4" w14:textId="5726760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9259" w14:textId="7B5DC7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1FA6" w14:textId="03215E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E970" w14:textId="6631E17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5683" w14:textId="53F69F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25F360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1B0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Nem.69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CC1CA" w14:textId="1CFF813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30,285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46B5" w14:textId="5B5263C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15,911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9646" w14:textId="3062FDB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DD379" w14:textId="646D85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8CD7" w14:textId="3BA0EA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603AC" w14:textId="7B315E8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C928" w14:textId="4B294A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DE0C" w14:textId="6F955CC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1A3B7B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387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Nem.70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9848" w14:textId="417CDAA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32,473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D493" w14:textId="492680A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16,958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041C" w14:textId="52A3601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97FD" w14:textId="54D9883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9B60" w14:textId="2CF8AFD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BA33E" w14:textId="52CD94C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549F" w14:textId="702447B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1C1A" w14:textId="4EFD27A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98DE28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C7A2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Nem.71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7996A" w14:textId="1DC7C85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23,308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5087" w14:textId="5ACE2CE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16,008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F66E" w14:textId="59EAF3A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93F5" w14:textId="4E47FE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8E81C" w14:textId="44F6C9E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D464C" w14:textId="44691D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EC06F" w14:textId="06D4099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9083C" w14:textId="6695281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13AF2D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9259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Nem.72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1BE8" w14:textId="55694A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25,376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047" w14:textId="62ABEFE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13,405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61B9" w14:textId="67A8435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DD4E" w14:textId="454364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F725" w14:textId="6C99B67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F905" w14:textId="0407E75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9FF97" w14:textId="19EFD09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4EB3" w14:textId="3D868E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F009E5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AC0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Nem.73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2E93" w14:textId="4795691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19,921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AE8B" w14:textId="3874F6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13,698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EEFA" w14:textId="434ADE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0B68C" w14:textId="165A1A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0EDE" w14:textId="3230D0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5E13" w14:textId="7592D59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8C975" w14:textId="47EE480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5D14" w14:textId="3591D70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C1C1D6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FDF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Nem.74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148B" w14:textId="042C677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34,606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D411" w14:textId="022FCC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17,855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5329" w14:textId="20443F0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3491" w14:textId="51B9628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955C" w14:textId="71CE43B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DFD5" w14:textId="77A69A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E07F" w14:textId="7F76C2A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341D" w14:textId="2FECFB6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6DBD50E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666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DFF8" w14:textId="1A3BDD2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22,071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A1E9C" w14:textId="6EEA401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8,987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27A0" w14:textId="4BF16E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E2721" w14:textId="0240799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D629" w14:textId="5184D95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AD13" w14:textId="3CF8FAF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78500" w14:textId="2F85C39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1555" w14:textId="35720E2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C816AF7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5341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Nem.76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1FC2" w14:textId="733B606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21,404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1611" w14:textId="372AA4B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15,129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53AD" w14:textId="17D60E2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1B52" w14:textId="11E02BC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DBD9" w14:textId="65AB7BC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037A" w14:textId="170AC17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D2B86" w14:textId="348F375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831A" w14:textId="70A1866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D8F7E1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5C7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Nem.77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5B04" w14:textId="596204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14,122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6AFE" w14:textId="61D513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9,667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5123" w14:textId="3D5306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494C4" w14:textId="446D3E4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F027" w14:textId="20D8C1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F6E9" w14:textId="377D4DE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3452" w14:textId="6798066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4E203" w14:textId="54D2F6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5192353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C22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Nem.78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E3F6" w14:textId="198730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18,231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FD0E" w14:textId="79F107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9,475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CDC4" w14:textId="599A2EC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9D35" w14:textId="623248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0059F" w14:textId="7F5CFEC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478E9" w14:textId="657ED0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3573" w14:textId="36EB305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3618" w14:textId="4C0529B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F054C7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FB06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64B1" w14:textId="2B20367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30,659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79B2" w14:textId="0C83C43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16,078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E7FA0" w14:textId="12CEF7A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056C" w14:textId="6847004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3FA72" w14:textId="197BB7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A4B4" w14:textId="469394F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7D90" w14:textId="2360E0B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ADA5" w14:textId="0714A23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69B2511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41E1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Nem.80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5707" w14:textId="580254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23,975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941E" w14:textId="3B931D9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13,600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BFDF1" w14:textId="416D913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E57C" w14:textId="6BBF649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5A534" w14:textId="190175E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FF5" w14:textId="5EEF707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0B6B" w14:textId="3A69392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D14C" w14:textId="66E05C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377513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E8CB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Nem.81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37C1" w14:textId="1AB668A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23,212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08D" w14:textId="373E162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14,943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35DB" w14:textId="4ABEDE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8FB15" w14:textId="42B739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3D62" w14:textId="5FB139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89AD" w14:textId="4ECCBF3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B113" w14:textId="3667AC0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C1039" w14:textId="2ED1EE3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258E87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49F2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Nem.84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A56AA" w14:textId="53060F8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9,943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73C8" w14:textId="60D66F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1,658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5FB9" w14:textId="520C026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3286" w14:textId="15FD014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EAE2" w14:textId="43D0AC1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E6C0" w14:textId="22E0C4C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016F7" w14:textId="679A1EA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DB296" w14:textId="464B34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C0AFAD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A915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Nem.85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AED6" w14:textId="122258D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12,335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1C7D" w14:textId="581CB4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4,598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AB98" w14:textId="23FBE7D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CB4C" w14:textId="67E9C39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FDB9" w14:textId="6EE829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7740" w14:textId="3A6ECF5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B250" w14:textId="541798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554B" w14:textId="153D7B5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620B6AF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690E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Nem.86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E22D" w14:textId="0CCDFD1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21,475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BB67" w14:textId="56FF45A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12,359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3D34" w14:textId="5111987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C51C" w14:textId="3758E1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BF7A" w14:textId="494F83A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9259" w14:textId="03732C4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30E2" w14:textId="0FA3DB0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0BB1" w14:textId="4B70435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1344510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E55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Nem.87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2EDC" w14:textId="4C52D3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31,158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B76A" w14:textId="6B7DD5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19,075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C4356" w14:textId="4C9F82C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0E4F" w14:textId="270CAA7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E543" w14:textId="320890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F8C9" w14:textId="78AAC1B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8E866" w14:textId="2DEF8A7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8766F" w14:textId="55912D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924E85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51EB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Nem.88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E330" w14:textId="08119BD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17,452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95AF" w14:textId="7523C0C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9,874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2E1E" w14:textId="738939D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230B" w14:textId="478A4F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D3770" w14:textId="3CBD925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8062" w14:textId="5D6ED06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E805" w14:textId="634875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FF68" w14:textId="2DAB511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511523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F85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Nem.90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4461" w14:textId="0890199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44,368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F1E59" w14:textId="02C177A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23,999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BFF64" w14:textId="6516D48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8EF9" w14:textId="2F48BD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B2CF" w14:textId="444156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8C8F" w14:textId="5AD6A6E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B303A" w14:textId="290C38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5F8A9" w14:textId="7507C0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9AFAA2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2A18" w14:textId="77777777" w:rsidR="00B0486C" w:rsidRPr="00B0486C" w:rsidRDefault="00B0486C" w:rsidP="00B0486C">
            <w:pPr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Nem.91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AC412" w14:textId="3C986CC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54,718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A8FF" w14:textId="1F8ED56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34,096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4342" w14:textId="62B5590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284C" w14:textId="299FFE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C5F9" w14:textId="6EBFA6E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BD8B" w14:textId="3DFD68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6067" w14:textId="3CAA15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12044" w14:textId="295900D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7E5FDBB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08D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Nem.92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F0190" w14:textId="7E581D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45,838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974D" w14:textId="75A15C6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31,802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4255" w14:textId="6E56DB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9D28" w14:textId="7570118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DF0C" w14:textId="690F71C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AF32" w14:textId="7C06FFD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D0EF" w14:textId="543C73A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040A" w14:textId="4E9361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51E2774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AB0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Nem.93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457A" w14:textId="3FEF70B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38,645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29CB" w14:textId="038FC0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26,926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2DBB" w14:textId="1203975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48BB" w14:textId="186DCF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71A0E" w14:textId="145672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690B" w14:textId="2A5D37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C2A8" w14:textId="3DC3A16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8404" w14:textId="62429F6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6E32ABA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5BE5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Nem.94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207A" w14:textId="4F7DB66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37,458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9368" w14:textId="3E6CD88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22,640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C144" w14:textId="4A4E2B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284B" w14:textId="636506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8FDF" w14:textId="28B2D0F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5AEB" w14:textId="34A5EC2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BB6B" w14:textId="3BA1DF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CDBC" w14:textId="56B956A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0341263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8EFA6A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Nem.95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CD8C95B" w14:textId="33356D1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21,149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3B1717C" w14:textId="2C5891A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95BA28C" w14:textId="5E56CCD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B77C27B" w14:textId="7D838E8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C6CB8A2" w14:textId="1849BAF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1F3F16D" w14:textId="11D9B35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6819C85" w14:textId="2C1442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55E5D75" w14:textId="13ED8B3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5A12937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8B20FB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2125E21" w14:textId="720A01B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11,829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5B1D25B" w14:textId="1A6F23E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1,280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1DFDA00" w14:textId="5707F2B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3BB3640" w14:textId="48DF7B4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01CFFA8" w14:textId="0EE905B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38891AB" w14:textId="0F373E2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9492B76" w14:textId="5BD5D05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714F547" w14:textId="34A6469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6C5FA8F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FA9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Nem.97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91AD" w14:textId="650C96D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13,422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5D23" w14:textId="69937EB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3,830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BF8A" w14:textId="628D51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D0F9" w14:textId="6B65DE3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7B102" w14:textId="450897F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5752" w14:textId="3CE7F95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A41A" w14:textId="274B9DC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C65F2" w14:textId="35E227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E6ADB7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4F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Nem.98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0E6AB" w14:textId="1ECD2B9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22,597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E6EB" w14:textId="12D85DF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583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9312" w14:textId="714A31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013E" w14:textId="29C59F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69FD" w14:textId="18C460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C6CE" w14:textId="6AC7F9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CBA02" w14:textId="66F02F4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AB27" w14:textId="34755C6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0B3CA60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473794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Nem.99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D010A4A" w14:textId="0F139CA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14,318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BF47CC4" w14:textId="42CCAF7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D635AC6" w14:textId="13DAF93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79E233E" w14:textId="1CD990C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8BAB5AC" w14:textId="5F206CF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DD87183" w14:textId="095268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38762E4" w14:textId="05E40FC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BE9966D" w14:textId="69A8659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3d</w:t>
            </w:r>
          </w:p>
        </w:tc>
      </w:tr>
      <w:tr w:rsidR="00B0486C" w:rsidRPr="00B0486C" w14:paraId="72CC522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E02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976A2" w14:textId="5ACA418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24,572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1AB6" w14:textId="161B2D0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565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AD9C" w14:textId="158C936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AE5F5" w14:textId="7E7D145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A8E4" w14:textId="70190F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01835" w14:textId="52B54C1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79E1" w14:textId="4F84A20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9714C" w14:textId="22159E1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31AB411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9022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Nem.101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82FA" w14:textId="0CE3111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13,596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4AC9A" w14:textId="63A915A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2,773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E6C7B" w14:textId="439382A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910A" w14:textId="05563F4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E4E8" w14:textId="72BD4B2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5B90" w14:textId="10C1D00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A7DC" w14:textId="68907E4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8932" w14:textId="16F668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059044F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02C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Nem.103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4ED4" w14:textId="0BB68E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16,202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6003F" w14:textId="1E246EC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5,911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433A6" w14:textId="1249C3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3B13" w14:textId="7A7BD0A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2496" w14:textId="361A64E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82C8" w14:textId="1B594F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08E5" w14:textId="0640059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93C05" w14:textId="47744F3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04E1CC5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AB3681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Nem.105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FAD0D74" w14:textId="6430C8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14,226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CE9DF7A" w14:textId="7C35039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32F17F9" w14:textId="46D9F75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0B77E55" w14:textId="0962F9B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A763250" w14:textId="0E82AE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374D9B7" w14:textId="722387D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74D11EBA" w14:textId="638E61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594B49E" w14:textId="34C56AE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002C6F5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0A1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DDD1" w14:textId="5A070FD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25,843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6840" w14:textId="6097C5C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14,398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04A7A" w14:textId="5E67C2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5DB07" w14:textId="1888BCA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5190" w14:textId="1FB802B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60018" w14:textId="31CA3EB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5916" w14:textId="7E1358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5598" w14:textId="48ED40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0C5EE8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AB7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Nem.108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54FC" w14:textId="157F4B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15,548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3996" w14:textId="0D27B9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3,796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41B03" w14:textId="38EE30E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3507" w14:textId="60A8D0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83FD0" w14:textId="47516E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C230" w14:textId="748256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A8B0D" w14:textId="5F78CF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3382" w14:textId="621AD4F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5D042F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B6A1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Nem.109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8433" w14:textId="54B3873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59,288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4BB4" w14:textId="65C923B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15,740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148E" w14:textId="0A8324E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4F18" w14:textId="1D461A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3ED0" w14:textId="19FF129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7C1D" w14:textId="370DE9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5A79" w14:textId="10E94EB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AA33" w14:textId="33BBE18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72C89C6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6C34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Nem.110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F6DA" w14:textId="363E38F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11,013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E488" w14:textId="49F3D73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3,124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1F5B" w14:textId="73BB95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B9E8" w14:textId="74DBBF6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B692" w14:textId="34C7F90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3EF34" w14:textId="7591F45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C9AE0" w14:textId="59EAD3D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35F5" w14:textId="6F539D2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5D98DCD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995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Nem.111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DB80" w14:textId="5CF288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7,079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941E" w14:textId="25246AB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1,365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1BD8" w14:textId="7FCA775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CD1E2" w14:textId="0FA6626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CAF95" w14:textId="5EF4D46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8C7DC" w14:textId="42313B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82FF1" w14:textId="77B2D3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157B" w14:textId="6139EEA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6AF82C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C13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Nem.112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ED90" w14:textId="1D3E6D1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15,300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88F3" w14:textId="2ED4EA5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696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B1BD" w14:textId="2A2F9DE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62DF" w14:textId="76B85AF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DC3A" w14:textId="4453A23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8764" w14:textId="6BB0F78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0FDDE" w14:textId="727CC52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7EEC4" w14:textId="46D9189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85D72D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371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Nem.113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A633" w14:textId="02CF9ED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31,204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F6DB" w14:textId="1FE6B16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18,557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DAA4" w14:textId="39343B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B06D" w14:textId="410B8CB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202F" w14:textId="6A80A7D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9C12" w14:textId="3D9ADB3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0EB8" w14:textId="2E502C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D7AD1" w14:textId="2694723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1677093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ECC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Nem.114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9BBA" w14:textId="2430F3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23,359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812D4" w14:textId="44E2FA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14,904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703D7" w14:textId="35AE71E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2B1E" w14:textId="474D42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F9D5" w14:textId="0054D3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A5BB5" w14:textId="51479C4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2E35" w14:textId="79AB24B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800B" w14:textId="3FA79A0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38C2B3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D63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Nem.115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1E3B" w14:textId="22BA52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14,018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9447" w14:textId="670F646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6,679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92F47" w14:textId="3005358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7534" w14:textId="1E02A8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57DC" w14:textId="67FA149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5216" w14:textId="5830C00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CF48D" w14:textId="2C309C7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A7E7" w14:textId="62957DF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33C65F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0F8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Nem.116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CED7" w14:textId="5A3A5E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206,048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E04E" w14:textId="2250C2C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42,261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CDC7" w14:textId="313AD78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E230A" w14:textId="4BFF6A4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DEA4" w14:textId="325AF01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39A2" w14:textId="6F556EB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BFA9" w14:textId="6EE6BCA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9EFE" w14:textId="597F951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770752A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947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8A4B9" w14:textId="729BFA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23,645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0661" w14:textId="77E8AB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13,081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816A" w14:textId="28958F7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B8F7" w14:textId="2897FEB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EC66E" w14:textId="1D0087E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369C" w14:textId="5B37DE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F7E8" w14:textId="075E8DC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553A" w14:textId="7A1F23B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449202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EFAE6E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A78E6BD" w14:textId="6D097F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4,008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7B38AAC3" w14:textId="0517239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7FBED55" w14:textId="4BC3607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6CC9E56" w14:textId="3A646B1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2E31586" w14:textId="348DADB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CBD65B6" w14:textId="5E236BD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78F3BB26" w14:textId="251FF10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95F9E4F" w14:textId="0E356FC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4DE0B6F7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6D4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Nem.119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133A" w14:textId="1E84F5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14,590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C9640" w14:textId="7684F4D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4,383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EA97" w14:textId="765FF1C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9ECA" w14:textId="720BA18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6FA4" w14:textId="1BBCA4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D2A0" w14:textId="5C4FEAF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1B1F" w14:textId="604CF38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D2351" w14:textId="76BD692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411880E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0D7F8B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Nem.125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86DA6A0" w14:textId="3B6A4EE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7,329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19E24A9" w14:textId="53A7D32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718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AF14DC0" w14:textId="3682596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64076DF" w14:textId="30866D0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21D24B9" w14:textId="2822FD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316B3A2" w14:textId="07FA812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8F6334E" w14:textId="503826E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81B0EED" w14:textId="32CDD3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29EACE57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415D97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Nem.126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5455366" w14:textId="3270C34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14,105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F9D325E" w14:textId="64BC42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1,106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CA2107A" w14:textId="355890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05EC102" w14:textId="3E479CF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E1F3568" w14:textId="31B1FF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E509BCA" w14:textId="54240E1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5757963" w14:textId="64C5B48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6BE9F1D" w14:textId="209F347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1E6BEB0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98E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Nem.127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9437" w14:textId="0099AC3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11,859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CCD6" w14:textId="5103D21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1,310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F2D4" w14:textId="595B36F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74A1" w14:textId="42016A7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7EE26" w14:textId="52BEB9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0159" w14:textId="7405484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86921" w14:textId="2E6DA32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00DD" w14:textId="56F5923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0F96F4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ABE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Nem.128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79B22" w14:textId="427E19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20,658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40BF" w14:textId="3D487CF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3,650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873F" w14:textId="6E87C2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6E01" w14:textId="2CDAE65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E86B" w14:textId="233B0D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125D" w14:textId="7D8D2BB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23D3" w14:textId="30898D2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0550" w14:textId="2C697CE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0BEEA06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C2DFC5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Nem.129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B3736E7" w14:textId="1E58570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1,247,688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04221D3" w14:textId="5BF012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683,251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4185054" w14:textId="6A7D120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3CE7497" w14:textId="4B4B3D4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25BA909" w14:textId="33873B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170927E" w14:textId="54D9FF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6B0A58B" w14:textId="6644E2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1CBA10F" w14:textId="19DDB4E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082B1D0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751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0638" w14:textId="516723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16,694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466C" w14:textId="245A4F2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7,149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59ED" w14:textId="39C481E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B7E2" w14:textId="62291B5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2A53" w14:textId="6193CA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78819" w14:textId="031D76F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E7AB" w14:textId="7EB219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7AFD" w14:textId="09E2A0E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4D1D3C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0BE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Nem.131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58004" w14:textId="0CB7091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25,946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0C2B" w14:textId="534F41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4,137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8AAFB" w14:textId="525875C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4575" w14:textId="7EA76A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9761" w14:textId="4A0785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6A6F" w14:textId="4BE1301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0A75" w14:textId="2D39CD7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CDCB" w14:textId="3AA711D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7663D1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CD9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Nem.132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FDB5" w14:textId="392C9C8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31,614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CDEA" w14:textId="792040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18,586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5696" w14:textId="185E7FD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8466" w14:textId="3EB7F8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F09B" w14:textId="54C407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42F2" w14:textId="32FE374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398B" w14:textId="19CCB53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7E75" w14:textId="2D038DF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81FB0B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C5D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Nem.133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BC5AE" w14:textId="2DAEB79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30,208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B8D7B" w14:textId="297F0B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18,217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FAFD5" w14:textId="10CCCD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3382" w14:textId="05F54E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AD62" w14:textId="5CDC7E1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7A6B" w14:textId="2A1AA6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3157" w14:textId="2139085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A19B" w14:textId="02687F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185E451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A5A0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Nem.134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B5AF" w14:textId="1D420AC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21,487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2A6B6" w14:textId="257808D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10,433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4712" w14:textId="21CB42D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44CD" w14:textId="1D84D0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515FB" w14:textId="1779030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3025" w14:textId="287729C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0635" w14:textId="1C043DB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0862" w14:textId="0C99E04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777EE7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1A4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2C54" w14:textId="0029C5C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19,483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42D8" w14:textId="32793E4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9,389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43861" w14:textId="305917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A7E6" w14:textId="50E0A44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E10C" w14:textId="2FAB870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4F91" w14:textId="5F3B8A1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4F16" w14:textId="6E55DA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B790" w14:textId="432C3C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26FE62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7CA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Nem.136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3E07" w14:textId="4070937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14,831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7C32" w14:textId="0A4F95A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1,382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41FC" w14:textId="7355F9E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46BF" w14:textId="6ECDBBB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044C" w14:textId="33827F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4BBA3" w14:textId="4505A25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48DD" w14:textId="098A278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0872" w14:textId="7E58C09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C0F10A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B0B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Nem.137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09BE5" w14:textId="241CAE0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19,648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6401" w14:textId="03D4D79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10,238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3C9A" w14:textId="72F77BE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A94D" w14:textId="59FF4E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6C224" w14:textId="37379C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D0BE" w14:textId="287D2C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EF7EB" w14:textId="415165B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C59D" w14:textId="17B59E0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19F0B03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F5B0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968D" w14:textId="140CA2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28,542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08C18" w14:textId="50EF809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20,076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4BA4" w14:textId="1C8F23D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17AAB" w14:textId="6D02F6D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AC6C" w14:textId="6B18AB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5B7C" w14:textId="27AC739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69DD" w14:textId="07B4DC4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20B0" w14:textId="2C98D91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1FA8C2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420B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Nem.139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8E3CD" w14:textId="3C2C970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42,349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13F4" w14:textId="5336D95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27,866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415F" w14:textId="22B17A3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A929" w14:textId="6444A2E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66F5" w14:textId="608B93E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8F68" w14:textId="3373D16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70C7" w14:textId="0293D86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86FE" w14:textId="118857C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1FF41A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76E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3623" w14:textId="08BCB36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29,130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BBCD" w14:textId="7FE7DC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20,296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6E34" w14:textId="63EB53E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ACB7" w14:textId="1F3DC2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AA91" w14:textId="4AB3ED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5E76" w14:textId="6329F93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89EB" w14:textId="2D3DE8B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C6EE" w14:textId="24EA63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461475C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887399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Nem.141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6B8B14A" w14:textId="2867AFB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5,373,610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6764B82" w14:textId="2CE9FC5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3,788,697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733B9C15" w14:textId="279FA1E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0DFB402" w14:textId="1D52BBF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1099D99" w14:textId="29AF067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8EFCD7F" w14:textId="580F95C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2AB75F4" w14:textId="51C79E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6D8CBF0" w14:textId="553E1C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FB538C7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327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Nem.142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23EC" w14:textId="0955D5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25,731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F803" w14:textId="2E21C1C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18,479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7EC8" w14:textId="6EB995D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8384" w14:textId="2D4ABC8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3605" w14:textId="44EE237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3A34" w14:textId="69E35DA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EB54F" w14:textId="5CADBBA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5811" w14:textId="4B59361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615F4E4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F16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D55B" w14:textId="23CDE6E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28,348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F533" w14:textId="6CA4B9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17,366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8A02" w14:textId="2E2184E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3876" w14:textId="2370C4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B027" w14:textId="217DA5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A53A" w14:textId="2CA07F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92D6" w14:textId="321E6A4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03D2" w14:textId="63A6C0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482527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D6F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Nem.144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6B65" w14:textId="72080FC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16,753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B4DE" w14:textId="78C98C6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9,024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84CF" w14:textId="3343001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E313" w14:textId="0B51577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1CB3" w14:textId="038B81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A0632" w14:textId="5F3F53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A015" w14:textId="731AB37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F91B" w14:textId="4E2BF7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6EA5AB1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121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Nem.145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3121" w14:textId="2D4D2D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33,506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8ABD" w14:textId="4F587B2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24,191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D6700" w14:textId="40E6CD2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4C08" w14:textId="65C2033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B15D" w14:textId="1B56A17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0A2F" w14:textId="7FD963E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29F44" w14:textId="777E875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C6A7" w14:textId="296684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5757D633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801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Nem.146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04BB" w14:textId="6876DB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41,987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8841A" w14:textId="360AC67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29,336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0B130" w14:textId="41682A6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A4CD0" w14:textId="37756B6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A141" w14:textId="5A464BD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FE59" w14:textId="5C76FAE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7DF6" w14:textId="62B9B86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3A34" w14:textId="263D90E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6E56C51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13F4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Nem.147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CEC8" w14:textId="701FD6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42,167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A7A6A" w14:textId="0EF617A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24,940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1158" w14:textId="1FF381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38D5" w14:textId="31C2A16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1161" w14:textId="7EABB93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D9374" w14:textId="490FE29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7B1F" w14:textId="59EA662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60DA8" w14:textId="7673D72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E115F3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4EDA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Nem.148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42AF" w14:textId="540A90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22,905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FD75" w14:textId="23C664D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13,623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28BA" w14:textId="559AA77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A3C65" w14:textId="26A717E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BAA7C" w14:textId="6C9339B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2EF1" w14:textId="52E65DB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A081" w14:textId="2688EE9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3D3F" w14:textId="3D4A86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04C6CB3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DBA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Nem.149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65DE" w14:textId="276A4C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35,225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F6AE" w14:textId="07A7FDC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25,678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D1C99" w14:textId="239C656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D393" w14:textId="43C1F4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79EDE" w14:textId="735369F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9D23" w14:textId="3BCDEB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3688" w14:textId="017720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F220" w14:textId="04B938E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7E1B151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EF2D5E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5051F0A" w14:textId="5D96231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16,640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084A2D8" w14:textId="51611D6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452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B67F4A4" w14:textId="3F354E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7E20E595" w14:textId="516115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F147333" w14:textId="738B4A9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E943EEC" w14:textId="640AE29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783EC3F0" w14:textId="02973B7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AEFD716" w14:textId="5B5B6D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7F4813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4489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Nem.151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251D" w14:textId="7D76521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27,307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B128" w14:textId="620F381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15,692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E53D3" w14:textId="41EB025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2AF14" w14:textId="30FBBD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5B8C" w14:textId="5BD408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BD60F" w14:textId="52CA41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FF33D" w14:textId="66851CE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33351" w14:textId="1CE82E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1EFA245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D1BA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Nem.152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A4BF" w14:textId="7468131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14,840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189E" w14:textId="2524FA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5,255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92828" w14:textId="075927D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80AA" w14:textId="781B30F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2D698" w14:textId="7DF7133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6114" w14:textId="02A5CCF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30A0" w14:textId="2D99138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26DC6" w14:textId="5FD736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F63102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F3A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Nem.153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C275" w14:textId="2CD735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21,157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EC87" w14:textId="27599C6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9,950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D1C8" w14:textId="2B41A14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BE3A" w14:textId="6025847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5F01" w14:textId="1ECFB6B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A273" w14:textId="62E134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DDA2" w14:textId="71442E5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F711C" w14:textId="52A9A97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00D00C2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290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9822" w14:textId="3853E50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35,683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18BB" w14:textId="6B3A5C4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23,792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A99C" w14:textId="60F88D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79E5" w14:textId="453C5DD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372E" w14:textId="260BB96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DC9E" w14:textId="6045A91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6B72" w14:textId="018900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CA49" w14:textId="5F95B44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5928F30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8EB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Nem.155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7020" w14:textId="7968DDA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10,066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B4DAC" w14:textId="5257C9D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3,687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955A" w14:textId="76E975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7DAE" w14:textId="73D9319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49D5" w14:textId="4B9C00D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07779" w14:textId="4F29105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49F9" w14:textId="36CB85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E0C0" w14:textId="17E62C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5F47BA7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F2B4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B37CD" w14:textId="3647DE2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32,373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8F7C" w14:textId="1ACD2D9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17,960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563FB" w14:textId="73DA30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8F85" w14:textId="44C3F6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9432" w14:textId="6434D0D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0275" w14:textId="22F0669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F023" w14:textId="578FADD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39F1" w14:textId="7F535E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1E0D993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B1A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7ED6" w14:textId="4A5E6A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41,157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89FAC" w14:textId="55731D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21,339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271B6" w14:textId="24D4BB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11FFE" w14:textId="1AAD70D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53B0C" w14:textId="59DC578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2B3B" w14:textId="08EC57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312D" w14:textId="648220B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574C5" w14:textId="2D8AA9D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8BFAE3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78F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Nem.158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9F74" w14:textId="41AB705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26,977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0B6B" w14:textId="6122496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16,230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DF64" w14:textId="14985E7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B8CD" w14:textId="67B9BF6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502A" w14:textId="1DE141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1DDF" w14:textId="42643A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B9D8" w14:textId="52BCE72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7866" w14:textId="1BC1C69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261673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EAB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Nem.159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7428" w14:textId="5AA285C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31,379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D7CE" w14:textId="3C9BC0A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20,385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D94A" w14:textId="442762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FBD3" w14:textId="1E811F9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7E94" w14:textId="094D14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E50F" w14:textId="51F2487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03C80" w14:textId="4FF922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E25A" w14:textId="503E20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389F2CD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997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C326" w14:textId="298C509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38,653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5CE0" w14:textId="2D6B15B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25,816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CF93" w14:textId="3DBCDA7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F7D9" w14:textId="6E374DE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7F136" w14:textId="3CE804A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D72FE" w14:textId="363DEB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53F6" w14:textId="09606E3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EE77" w14:textId="317A01F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6D28DBA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E7C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Nem.161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F6A3" w14:textId="337B303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8,497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9A0B" w14:textId="60ADCCC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3,497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4EC4" w14:textId="4B5F776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1ACF1" w14:textId="1EA2C8D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6E26" w14:textId="368656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5E0E" w14:textId="3957CE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060A" w14:textId="38FCCF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AE5C" w14:textId="5D0A22F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3e</w:t>
            </w:r>
          </w:p>
        </w:tc>
      </w:tr>
      <w:tr w:rsidR="00B0486C" w:rsidRPr="00B0486C" w14:paraId="614D7AE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ACD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Nem.162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7D621" w14:textId="38AC6B0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42,412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9825" w14:textId="371FB89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25,307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F62FC" w14:textId="474800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4972" w14:textId="43D1E2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6F02" w14:textId="2C40CE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7C57" w14:textId="2AB288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DC91" w14:textId="3933D58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5AAC" w14:textId="750A943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09F9ED0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05C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Nem.163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587A7" w14:textId="2ABF418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20,166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1E703" w14:textId="26E0DC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12,658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33A8" w14:textId="5E4359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9E82" w14:textId="2E26F9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990C" w14:textId="6987DFE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4791" w14:textId="7406BF5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2FDC" w14:textId="779F2B0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EEE0" w14:textId="36E11D1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16F05B0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7F83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Nem.164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56C8" w14:textId="25EC52E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21,194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019B5" w14:textId="49DF283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12,652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739E7" w14:textId="06D938C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2437" w14:textId="4C740BF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2EE3" w14:textId="35FF93E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C3A8" w14:textId="588E9A0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8F45A" w14:textId="165ED9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DEF5" w14:textId="08975C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BB199A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12FA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Nem.165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DDA8" w14:textId="428BF2F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39,243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A5FC2" w14:textId="2ACBAEB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28,764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85445" w14:textId="4C66C7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96C9" w14:textId="38D394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7971" w14:textId="62D0D3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D319" w14:textId="0DA7EC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8210D" w14:textId="7C329BA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8C7B1" w14:textId="0AE5E86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2644004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93E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Nem.166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1F9D" w14:textId="305C88B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27,868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B40F" w14:textId="5C0126B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16,679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7E30" w14:textId="0B1AF26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D000" w14:textId="636F941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84A9" w14:textId="1413B6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408D" w14:textId="21053CF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567D" w14:textId="1EF86B8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739" w14:textId="1232614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3a</w:t>
            </w:r>
          </w:p>
        </w:tc>
      </w:tr>
      <w:tr w:rsidR="00B0486C" w:rsidRPr="00B0486C" w14:paraId="3572CEF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F70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Nem.167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3004" w14:textId="35BD6C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25,709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E1F2" w14:textId="0D7EDDB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11,357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C83F" w14:textId="1FC213C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EFBB" w14:textId="59F1B65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A06A" w14:textId="2900F13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E749" w14:textId="366B106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8C120" w14:textId="05A42BE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5A7CA" w14:textId="22C4188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236DA87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9D63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Nem.168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77BE" w14:textId="5D7456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26,638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A737D" w14:textId="14613F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14,595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567B" w14:textId="7E5BC1D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7EE1" w14:textId="4CC6AC7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618A" w14:textId="746373D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E93C" w14:textId="40E2896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979D" w14:textId="198D348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1C54" w14:textId="0BF99D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189202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CBC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Nem.169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819C" w14:textId="538A54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31,774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2239" w14:textId="1F52EC0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21,211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DBC5" w14:textId="3CEC19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E018" w14:textId="3803BC6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9D627" w14:textId="008A1C5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836A" w14:textId="7A51C59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4CE6" w14:textId="12D907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1A1F" w14:textId="2A8D98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9E6AE3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72F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Nem.170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EAF7F" w14:textId="7AF243B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30,133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6A55" w14:textId="4C491B2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18,168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F3EDC" w14:textId="19599A5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3AB1" w14:textId="3422A8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57B1" w14:textId="2107FDE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BFCC5" w14:textId="05DA474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EAF5" w14:textId="0EDB76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873A" w14:textId="1945B23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5543C3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337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Nem.171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52A42" w14:textId="2372796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41,384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1CBE" w14:textId="57FBD14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25,648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254AD" w14:textId="390930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5EC4" w14:textId="3B2B24A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7107" w14:textId="20C6AAC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DBA1" w14:textId="1D1F2D2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9145" w14:textId="331FA67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DF7A" w14:textId="4F933A1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5E86AFD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7BFC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Nem.172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4544" w14:textId="79745DD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26,068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E5E6" w14:textId="667508E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18,185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51C5" w14:textId="5F2141D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A24C" w14:textId="0701C89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0C23" w14:textId="3F1EB2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5BFB" w14:textId="28520D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267AE" w14:textId="0F03672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3A3A" w14:textId="7FDAD5B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7FEE495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5A79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Nem.173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6B28" w14:textId="4C5F728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25,057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9799" w14:textId="3CC375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17,005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C004" w14:textId="04440F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47D2" w14:textId="308C4B6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328F" w14:textId="78F10BD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67C0" w14:textId="7B74517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F562" w14:textId="60E858E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9920" w14:textId="73DE285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216F9DF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BF2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Nem.174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9FA0" w14:textId="439F8DC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8,960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9038" w14:textId="0CE574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3,496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89F0B" w14:textId="6F203D2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35A5" w14:textId="6C06AA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F42D" w14:textId="3E67E8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384A" w14:textId="75B641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55D5" w14:textId="5924873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BC3E" w14:textId="67F3EA2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55003C17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02B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564E" w14:textId="2DBA2E5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16,237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4E0E6" w14:textId="09EB31D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3,748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4CD57" w14:textId="0A1147F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7120" w14:textId="74267D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AF78" w14:textId="75EB659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5614" w14:textId="525692C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FBAF" w14:textId="45B5FA6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27D0" w14:textId="450AC9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91B270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E1CE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Nem.177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1FB1" w14:textId="1004EEF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33,783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853E" w14:textId="157BA4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22,074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815B" w14:textId="09B0EB5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2DC3" w14:textId="64A5A21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8A66" w14:textId="050E3EF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14EDC" w14:textId="0152D6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25AA" w14:textId="0AED21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0B921" w14:textId="05AF9D6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B9E9B6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94C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Nem.178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8B6F" w14:textId="6D7C206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41,153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110A" w14:textId="29AB9A3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28,557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A63E" w14:textId="3FCD35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6ACB" w14:textId="43FA48F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D884" w14:textId="33D4C3B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439EF" w14:textId="0D26BC8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F7AEF" w14:textId="67955A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C1F6D" w14:textId="2E36616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42F522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5DC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318BF" w14:textId="7FC861C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28,043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92A7C" w14:textId="1B18B64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16,443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9B62" w14:textId="464128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CB41" w14:textId="24D01AC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A4F7C" w14:textId="5D5E1A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1DD8" w14:textId="41BE6A2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9A1E" w14:textId="229C74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6902" w14:textId="7F81C0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178284D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BFF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Nem.181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4551A" w14:textId="69CD8AC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31,661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8F47" w14:textId="0976F49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20,041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5F8C" w14:textId="3252D94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6603" w14:textId="0F9A76F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E4700" w14:textId="4DE7738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9089" w14:textId="56E56D0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A0D3" w14:textId="72E6CAB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D9C4F" w14:textId="5005B2E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66943EC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52F664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Nem.183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6748047" w14:textId="534CFBE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1,062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E69D146" w14:textId="65EF23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C8E4E15" w14:textId="1434A76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A566BCB" w14:textId="7072C84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07247CD" w14:textId="48BC01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B396375" w14:textId="6F8E166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3A94D22" w14:textId="02B7A2C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100CBB9" w14:textId="59EC455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29EDFB2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039A94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Nem.184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F1F8666" w14:textId="3103432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6,995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773B1BA" w14:textId="129EC4B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C75E8AA" w14:textId="7A56C23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26B8F28" w14:textId="14CAA8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35FE3B9" w14:textId="68A604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0B00328" w14:textId="2A32F9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B75CBEF" w14:textId="28F62D6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11D3E5C" w14:textId="23FD4C6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58E9FD8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F08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Nem.185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E06B9" w14:textId="24A62C3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43,647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B534" w14:textId="65C822A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27,493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88F77" w14:textId="16EDEBA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4A092" w14:textId="20D4759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E0CC" w14:textId="48E1CB0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D131" w14:textId="726203B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31E6" w14:textId="00495A7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0A04" w14:textId="237F3E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37D70A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78E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Nem.186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B846C" w14:textId="7BA7989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24,785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3EDC9" w14:textId="030406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11,263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2DF6" w14:textId="7FE970D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E63E" w14:textId="775BA2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DB58" w14:textId="5CE5D02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C4DD" w14:textId="2697160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42E7" w14:textId="43ED75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D720F" w14:textId="6ABD536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67BBCFA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6BFC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Nem.187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74534" w14:textId="1DEBA6B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51,514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998F" w14:textId="45D1528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34,264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C93B" w14:textId="697E453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C4D0" w14:textId="22733F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1403" w14:textId="0B20B84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96A0" w14:textId="7BC3AA1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424E" w14:textId="6478A17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7D6E" w14:textId="3E5975A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6B0C9D1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530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Nem.188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C63B" w14:textId="075590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43,805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B3A" w14:textId="7ABF463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26,477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CD916" w14:textId="7D59784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0F2BE" w14:textId="22019A9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D1D06" w14:textId="58D7211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12ED" w14:textId="38A92FD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B3DE" w14:textId="440391F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04BD" w14:textId="062D837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77A2833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560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Nem.189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CF90" w14:textId="188CAA2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27,367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A7AD" w14:textId="223C00E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15,699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3B96" w14:textId="11F4A95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DBFB" w14:textId="12F6F8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1B01" w14:textId="290A10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C1B8" w14:textId="3A4826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66D7" w14:textId="00CA6C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2C63" w14:textId="0F5F08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1D09DB0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FD59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Nem.190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56E1" w14:textId="2BEF8FB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55,538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B8BA" w14:textId="0DD7AE8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34,654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79E1" w14:textId="64D1A81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A36C" w14:textId="00B974C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5BA5" w14:textId="5EEBE2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CBAFB" w14:textId="1239D12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1A8F" w14:textId="1596B27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9E96" w14:textId="697401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AF8FC5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682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Nem.191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F2F1" w14:textId="5359D6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83,097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DFAB" w14:textId="2B481AD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46,394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C6DF9" w14:textId="4A37B1D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3D4E7" w14:textId="7991B9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E0B" w14:textId="1F99EDD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F3AB" w14:textId="5EAE551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4BF63" w14:textId="7FED56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11C1" w14:textId="1A5E0C9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0B4C66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9C2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Nem.192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726C9" w14:textId="4FBAF4C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60,341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7C3DD" w14:textId="7CB446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4,619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BCC4" w14:textId="67BB0AA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38FFC" w14:textId="6EF5E15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75C8" w14:textId="366392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858C" w14:textId="3780286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2A7F" w14:textId="4DEB2E2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0D6C" w14:textId="3BF9C7C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1CE917F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DD1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Nem.193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F274" w14:textId="40FE4BC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9,932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09BC" w14:textId="7673203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3,595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309D" w14:textId="7C47D1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BD2B" w14:textId="4453C19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BF510" w14:textId="52DA261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2381" w14:textId="746105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FEAA5" w14:textId="7010A4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B388" w14:textId="10642A3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60C1595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058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Nem.194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C900" w14:textId="5DE0AC1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29,964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0C78" w14:textId="628BD43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16,914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4105" w14:textId="35A1C22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B262B" w14:textId="2C96BC0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43927" w14:textId="6E999A0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7EFB" w14:textId="3780488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16016" w14:textId="77E7C8F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2467" w14:textId="5191BB0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949C98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055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Nem.195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FD62" w14:textId="3D5B7E3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30,081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536C" w14:textId="36E5FE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19,785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2044" w14:textId="5883ED7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895DD" w14:textId="2C0AA10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A0BDD" w14:textId="6FB4387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E92F" w14:textId="2992068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B05A" w14:textId="5D1A1C2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4557" w14:textId="71043C6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6B35EE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4753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A11B" w14:textId="5734658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7,496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6D83" w14:textId="7DA0D5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3,226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31939" w14:textId="6941007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896F" w14:textId="0CAC466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2630" w14:textId="0B599DA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E87D" w14:textId="1E8C821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8D05C" w14:textId="6D5ADF0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E482B" w14:textId="67953C8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3d</w:t>
            </w:r>
          </w:p>
        </w:tc>
      </w:tr>
      <w:tr w:rsidR="00B0486C" w:rsidRPr="00B0486C" w14:paraId="4F67351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AAF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Nem.197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4FC7A" w14:textId="245B330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11,115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D55A" w14:textId="4DEF5AF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6,287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8914" w14:textId="5244959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A49F" w14:textId="030E5AB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583B" w14:textId="39E0AB5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9BA3" w14:textId="3AB2844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E8BA3" w14:textId="5A3B8B5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FDABC" w14:textId="7684353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7AD148F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8DB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81D6" w14:textId="35E948F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8,335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D3F8" w14:textId="035799B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2,207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BA25" w14:textId="075948B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DEA3F" w14:textId="29CA210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02D55" w14:textId="4F78D5D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E36E" w14:textId="24C86E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CCB9" w14:textId="12E3B9D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6C646" w14:textId="4A68C59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6E62223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136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Nem.201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25C4" w14:textId="1F1987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10,089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B7C1" w14:textId="05F6F29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3,150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C4201" w14:textId="1D7CE41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E081" w14:textId="720A467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D7AEC" w14:textId="0FD1432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18334" w14:textId="48321D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34911" w14:textId="246B620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6EF96" w14:textId="7C97258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32C942E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5C8425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Nem.203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EA60F33" w14:textId="7777F6D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3,879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3A1DA37" w14:textId="79F427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33D3CC8" w14:textId="02EC7CE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F51A577" w14:textId="7EF25B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A4593C8" w14:textId="680C73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A43396C" w14:textId="312496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FFEAEF1" w14:textId="5635AAE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88A0AB4" w14:textId="521A7EF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17D969D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E17810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Nem.204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6BD30AD" w14:textId="05F911A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336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3011591" w14:textId="513976B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BA548C6" w14:textId="4154406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EE59963" w14:textId="712195D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93A536B" w14:textId="670A3A2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D9EEB4A" w14:textId="0E64EB8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4B5514C" w14:textId="144DEE5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AFC9B2B" w14:textId="0CBC85D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6805D99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E67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Nem.205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F7E7C" w14:textId="1ED6D6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15,789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41C4F" w14:textId="2EDF68B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9,394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E48E" w14:textId="564FB0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FDF8" w14:textId="5A7340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D99B" w14:textId="7D76573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9BFDD" w14:textId="108CFB3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4FBD" w14:textId="1492078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BFF4" w14:textId="31D7B5D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4596A64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646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3BC" w14:textId="1346427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20,405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17DA" w14:textId="285971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14,347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D6E6" w14:textId="375AD86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DAB9" w14:textId="67E4F00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A248" w14:textId="1212130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6B0A" w14:textId="59C2AD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3206" w14:textId="5666FF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516C0" w14:textId="7E3AF96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8C87AF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EC9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Nem.207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9E9F" w14:textId="09ADD68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20,538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C08F6" w14:textId="7B58063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12,386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9EFC" w14:textId="0E75189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FE651" w14:textId="5DAF391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70D1" w14:textId="2D8EA1D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CF08" w14:textId="3280C8C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215DD" w14:textId="60C60A1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7C5C" w14:textId="2C7C9E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4819F7E7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2094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Nem.208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E7CD" w14:textId="3FC50F0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31,029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5261" w14:textId="1ECF7E9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22,228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21D7" w14:textId="089EB59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2FD56" w14:textId="4F908B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DA9FB" w14:textId="752ADCA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BE93" w14:textId="0576A4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F6AE" w14:textId="776578E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2CA2" w14:textId="35BA49A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2D8F93F3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237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Nem.209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5B665" w14:textId="360E4D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18,966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30793" w14:textId="0D65A3F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10,836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65CD" w14:textId="2C18BE5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2351" w14:textId="4DFBFE6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BCF6" w14:textId="069834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E5C2" w14:textId="4CEAB99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2CC0" w14:textId="09A115F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A375" w14:textId="24A2265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023CC64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9FF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Nem.210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422D7" w14:textId="1BBDF4C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17,224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96BCB" w14:textId="09985F6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10,944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934D8" w14:textId="07C9246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241A" w14:textId="3532471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C6EB" w14:textId="619E41F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1E88" w14:textId="79A8FE0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A164F" w14:textId="53F010B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69271" w14:textId="060C3DB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C55CCC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5C3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Nem.211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EF842" w14:textId="5313648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29,503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EEFE" w14:textId="6D48370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18,679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5938" w14:textId="076605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961C" w14:textId="0CE08F0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5EB4" w14:textId="14AE279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6F182" w14:textId="37210F5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0B6C" w14:textId="32A2E70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3089" w14:textId="44725D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0D45263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27A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Nem.212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D382" w14:textId="49FF27A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26,121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E66B" w14:textId="101C6D9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17,189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4639" w14:textId="2EB83EF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FF11F" w14:textId="3879A5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E1D7" w14:textId="6F8FE90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1DC10" w14:textId="5D079AB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0BF6" w14:textId="7EA64C0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8E0B" w14:textId="7203DE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3e</w:t>
            </w:r>
          </w:p>
        </w:tc>
      </w:tr>
      <w:tr w:rsidR="00B0486C" w:rsidRPr="00B0486C" w14:paraId="7315AC3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9081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Nem.213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845F5" w14:textId="2A4412B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21,660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0752F" w14:textId="70346DE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12,263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7A39" w14:textId="1A10314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90C7" w14:textId="6C07790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2BB6" w14:textId="1D76453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DC40E" w14:textId="11EA4FB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05E1" w14:textId="6F58A84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7CCE" w14:textId="09B684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6C234F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DCA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Nem.214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D959" w14:textId="42DD51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31,851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18E1" w14:textId="4E517CA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17,479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38CC" w14:textId="3EC08A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4A168" w14:textId="7BAB459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0EE92" w14:textId="71EA908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D1E11" w14:textId="75EC59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779E0" w14:textId="7759F5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380E" w14:textId="7F6B0A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535345D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6FDA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Nem.215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27FF" w14:textId="1252B88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32,117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0ED1" w14:textId="0823F00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22,071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5611" w14:textId="04D476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CAD3" w14:textId="4876F0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FC35" w14:textId="324B20A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6B53" w14:textId="010E6BE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F227A" w14:textId="7AFDD1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5532" w14:textId="7170F0A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7C6134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36E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C6F6" w14:textId="07A630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30,369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2B34B" w14:textId="07689CB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16,630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1B9D" w14:textId="5B997F9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127EE" w14:textId="4AE1A9E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C3C2" w14:textId="5890592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AB57" w14:textId="17AD8CB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F57B" w14:textId="341B9F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65776" w14:textId="4ECB08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6E57B1B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24C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Nem.219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A0EE" w14:textId="742F9E1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25,540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B9BB" w14:textId="0D22FF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16,583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0AA9" w14:textId="39DCDA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B310" w14:textId="51DE9DC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3319" w14:textId="41717D5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0819" w14:textId="1331DD8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5B88" w14:textId="0A7C042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4FF1" w14:textId="0CF33B7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74898CA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435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Nem.220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B2AC" w14:textId="5CEA1F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7,605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4636C" w14:textId="679224D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4,196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18A6" w14:textId="6589F86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8028" w14:textId="1CBCBE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4EEE" w14:textId="15F4A16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D67A" w14:textId="20E5C3D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F43E" w14:textId="152FBCC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B3FB" w14:textId="682C43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3DB15F4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04A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Nem.221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9656" w14:textId="519EF9E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27,374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5921" w14:textId="4322CFD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15,697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31270" w14:textId="1917E4F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4F85" w14:textId="2E478AD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26C52" w14:textId="279393A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58CF" w14:textId="2AFAC34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E0EE" w14:textId="746DD7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DB3D" w14:textId="5C0CF91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5F7FDDD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998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Nem.222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F092" w14:textId="64FA197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3,642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5E0EA" w14:textId="7ADE3C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1,996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23C9C" w14:textId="619703E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1114" w14:textId="5489280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EF06" w14:textId="6D0DC6D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B350" w14:textId="1A63328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E0E7" w14:textId="13CB6D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B36B" w14:textId="1BD7882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536DA197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9CB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Nem.224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4C29" w14:textId="43B072D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28,804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8A66" w14:textId="2D240D5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15,870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4C2A" w14:textId="184D924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AA51" w14:textId="36E763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4D511" w14:textId="22C8D15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DFBD" w14:textId="67E0F82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4B73" w14:textId="7D7BF1D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D42EF" w14:textId="0E5425E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B9FF15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04B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Nem.225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B62D5" w14:textId="00299B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7,201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6A9B" w14:textId="72DD501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2,527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A55C" w14:textId="059BC18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5873A" w14:textId="4E1E9C1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17684" w14:textId="34D47EC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7382" w14:textId="1D6A27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7F5A0" w14:textId="34D21D6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6EC31" w14:textId="0F429D1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6602787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57E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Nem.227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7B48" w14:textId="7CB65D9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1,346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C59BD" w14:textId="0B07511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590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86AB" w14:textId="79CE148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3440" w14:textId="01C82B2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44D5" w14:textId="59DBBF9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6117" w14:textId="1582113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94A8" w14:textId="5868BD9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CE10D" w14:textId="6160E70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16994CE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C87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Nem.228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8FDE" w14:textId="0B485EB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38,847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AFD30" w14:textId="7EC3E1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28,473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BD22" w14:textId="6B51F29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78A6" w14:textId="25F8492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5F97" w14:textId="5F9559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08F0" w14:textId="27886E7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93EF" w14:textId="3261AC6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B333B" w14:textId="24AE945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7440AA83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238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Nem.229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29C5" w14:textId="00B4706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6,103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2CBB" w14:textId="722657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3,850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C453" w14:textId="52A65C3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66C16" w14:textId="06BFE17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49DB" w14:textId="5ECA517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2370" w14:textId="291B337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411A" w14:textId="416363B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94BE0" w14:textId="6449F7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66FA2CF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A512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774C6" w14:textId="467A36F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5,391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874E" w14:textId="61A65A2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3,223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E77BB" w14:textId="715CBD8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03D8" w14:textId="448281E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572D" w14:textId="77E9655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2DCC" w14:textId="0950E2A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936D" w14:textId="5995EFD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656F" w14:textId="5FCF4D6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3a</w:t>
            </w:r>
          </w:p>
        </w:tc>
      </w:tr>
      <w:tr w:rsidR="00B0486C" w:rsidRPr="00B0486C" w14:paraId="6BAB156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D65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Nem.231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C72E" w14:textId="3B79D22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30,004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FCCF" w14:textId="7FEF46B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18,859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8DE1" w14:textId="675D06F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D42A" w14:textId="0C55898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750F5" w14:textId="0A1FE3B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B106" w14:textId="4C2C56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93448" w14:textId="4D1E21D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86CC" w14:textId="6FA5DB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4DDB48E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F8D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Nem.232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186A" w14:textId="70F471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28,312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58DA" w14:textId="652F0D0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14,035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5B78" w14:textId="7F55650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9CDE1" w14:textId="5B7CCF4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0EED" w14:textId="7F62BA8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559F0" w14:textId="7AAAF11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1CBD" w14:textId="4F9A46D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33C40" w14:textId="393024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083E13E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989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Nem.233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D9A8" w14:textId="348F9B7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7,311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E52A" w14:textId="460A48C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4,066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3BA5" w14:textId="2E18616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1C67" w14:textId="5F77910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9819" w14:textId="7CDA863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DA82" w14:textId="653D4F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AEEE" w14:textId="2D0AA11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A420" w14:textId="2262F74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D8078F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3CB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Nem.234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4B16" w14:textId="3C46BAE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4,462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5D57" w14:textId="5784ADC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2,531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9DFB" w14:textId="3468C08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B9C0C" w14:textId="41D8563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478F" w14:textId="55213E8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1291" w14:textId="1C4B5E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0171" w14:textId="1DEE49E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131CF" w14:textId="703B69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2A4769C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4AC658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74BEE94A" w14:textId="456D0AF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1,640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B08BD82" w14:textId="7AAB95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795B075B" w14:textId="398C397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43613D0" w14:textId="4C4963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9A2DFD1" w14:textId="54E8D95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87112D2" w14:textId="3F59A2F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4EBB71D" w14:textId="443D6B6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1DCAF8D" w14:textId="3F3018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4C41786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28C1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Nem.237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B45B" w14:textId="6DEF435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12,986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7DFC6" w14:textId="34C4FE3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7,725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08B2B" w14:textId="175C95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BB19" w14:textId="1FEC59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9D0D" w14:textId="51981A1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D5F0" w14:textId="4D1A8A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62657" w14:textId="1C9BF90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9C64" w14:textId="093DBEA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70854CA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5CE1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B9DA" w14:textId="23410C6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17,757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A415" w14:textId="3CF3D80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1,982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182D6" w14:textId="08ABCD9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510FA" w14:textId="7198297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1A5E" w14:textId="0A0FCF9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4FEE" w14:textId="43769CE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837C0" w14:textId="545E4BB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95DE" w14:textId="55949C8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2FCCF8C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595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Nem.239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7BED" w14:textId="0AFCAC4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13,365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0479" w14:textId="467EDB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6,356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95379" w14:textId="78FC977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27AB" w14:textId="40097A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29560" w14:textId="13383E4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95DF1" w14:textId="354B2DF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A6C5" w14:textId="64E4CC8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7A3B" w14:textId="17D7B46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3a</w:t>
            </w:r>
          </w:p>
        </w:tc>
      </w:tr>
      <w:tr w:rsidR="00B0486C" w:rsidRPr="00B0486C" w14:paraId="1D5067B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F83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E425" w14:textId="021689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7,614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1F95" w14:textId="29D9C6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4,656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5D30" w14:textId="0C462EC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CDE9" w14:textId="235BB50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2476" w14:textId="1CA7787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7AEA" w14:textId="4160B31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537C0" w14:textId="2DC0E81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AB4C" w14:textId="1F4CCB6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F04D62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A60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15C5" w14:textId="0B453B0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20,900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8E043" w14:textId="583C299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11,658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3EEF" w14:textId="266B70F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336F" w14:textId="4EF61DD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16A6" w14:textId="033482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9262" w14:textId="67283B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764C" w14:textId="308E5D0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FA09" w14:textId="2E4BCA0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03FF2E6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7979CE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E6C5AB5" w14:textId="661435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179,780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DE0C273" w14:textId="223E0C6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118,597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2907073" w14:textId="4FF1422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A36A7DF" w14:textId="7DE85F1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DD2E36A" w14:textId="07AEDE8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E6B2555" w14:textId="3426A06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F842730" w14:textId="2826D1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BE03934" w14:textId="5192A95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FB450E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B75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AFAE6" w14:textId="52EFF7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13,879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7FF21" w14:textId="523846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6,197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69F5" w14:textId="41145C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4B519" w14:textId="77794CF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326F" w14:textId="645AA97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A88F" w14:textId="0445BDC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66CC" w14:textId="3D58C53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E425B" w14:textId="3D36449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56D20C3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DFC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7731" w14:textId="0D0926A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14,987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763B9" w14:textId="799441D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4,480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90A4" w14:textId="06B8DE9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EB4BB" w14:textId="0A5C39E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8128C" w14:textId="1DE4749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4991" w14:textId="4712EC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2F2D" w14:textId="43973D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8042" w14:textId="53191FD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90C527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B623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38F5A" w14:textId="165C5D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12,156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5274" w14:textId="26938E3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6,407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EF0E" w14:textId="696D399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A76F" w14:textId="2EE32F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06E8" w14:textId="05730E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CF9C" w14:textId="405542A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4ABE" w14:textId="4E4B4B2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4844" w14:textId="52DC613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1573DFF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592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CF04F" w14:textId="626441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21,206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B096" w14:textId="772629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14,400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3293" w14:textId="74A654C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0133" w14:textId="7AA5EC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EC86" w14:textId="074D16F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B935" w14:textId="51D4D22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4E8A4" w14:textId="501703C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B2DF" w14:textId="60D4BA9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6113C4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EC9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B7CD" w14:textId="154B1CA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33,417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DD82" w14:textId="3793E76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18,453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9A3F" w14:textId="790679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64172" w14:textId="2DED9DE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99519" w14:textId="79DDC6B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9C07" w14:textId="3695B8B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7802" w14:textId="37FB87A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B8CD" w14:textId="024E8D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C5C38D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602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2849" w14:textId="038FBC0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16,519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3EE0" w14:textId="56394FD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8,215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306B8" w14:textId="4D0170E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97B0" w14:textId="01384DD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9026B" w14:textId="74489EC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A7A6" w14:textId="15B40E5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270E8" w14:textId="43ECDAD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59CE" w14:textId="60B1D7A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3e</w:t>
            </w:r>
          </w:p>
        </w:tc>
      </w:tr>
      <w:tr w:rsidR="00B0486C" w:rsidRPr="00B0486C" w14:paraId="43E8C087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2D1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Nem.249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23AD" w14:textId="5AEF63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19,440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669B" w14:textId="1FF4751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11,175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4271" w14:textId="1A67191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C5BD" w14:textId="50D3CC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B196" w14:textId="30F8FE7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69DBC" w14:textId="6D6586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11C2" w14:textId="790A2C6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1EDB" w14:textId="0957E7F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70ADA6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D661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3130" w14:textId="589720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23,716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2D223" w14:textId="10A5963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11,964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43811" w14:textId="450ABD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DC96" w14:textId="5B6854D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3C5B" w14:textId="2DD70E6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7568" w14:textId="61681ED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E47C" w14:textId="65D0B28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2A63" w14:textId="2F2650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171540F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65D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6FE0" w14:textId="3A989CA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26,008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E52E" w14:textId="2472535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14,163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D27A" w14:textId="1C0AC7A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57812" w14:textId="6B49C80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3E27" w14:textId="04D843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4280" w14:textId="67548E1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E45D" w14:textId="76D02F5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C904" w14:textId="345FA3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3a</w:t>
            </w:r>
          </w:p>
        </w:tc>
      </w:tr>
      <w:tr w:rsidR="00B0486C" w:rsidRPr="00B0486C" w14:paraId="3D223C1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465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Nem.255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71B74" w14:textId="29C71BA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25,714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F76D" w14:textId="0252C5D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15,020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4D29C" w14:textId="379ABB7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0857D" w14:textId="4F60FC4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DC594" w14:textId="53B76FE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AF4F" w14:textId="1A6E56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3CCC" w14:textId="0D82FDE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2271" w14:textId="08F050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5ED1B5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2B0B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4127" w14:textId="3AB40E9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11,925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4E2E" w14:textId="54858A9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5,228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732D3" w14:textId="4CC45E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82B9" w14:textId="4CD42B4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4C448" w14:textId="2056117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C629" w14:textId="29A15BE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0216" w14:textId="115A9C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9F51C" w14:textId="2B381C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2EFB99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051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FC58" w14:textId="4AA8DE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13,199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AB63" w14:textId="00CAFFF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4,880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8D29F" w14:textId="452BBA2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1FE9" w14:textId="3154BB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1B1E" w14:textId="3B7EB3C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0FD6" w14:textId="35A951E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5896" w14:textId="32BFCD6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5625" w14:textId="11FDF7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3e</w:t>
            </w:r>
          </w:p>
        </w:tc>
      </w:tr>
      <w:tr w:rsidR="00B0486C" w:rsidRPr="00B0486C" w14:paraId="45703733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6C4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Nem.258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2BD2" w14:textId="3B35057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26,818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9086E" w14:textId="008128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14,349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54871" w14:textId="22CE6F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E0C9" w14:textId="39D7D7F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284E" w14:textId="2D4FFC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B1567" w14:textId="12C8F3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B476" w14:textId="7609AE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D482" w14:textId="3305C47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3d</w:t>
            </w:r>
          </w:p>
        </w:tc>
      </w:tr>
      <w:tr w:rsidR="00B0486C" w:rsidRPr="00B0486C" w14:paraId="139AFD0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D0278C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2E14DC0" w14:textId="78B8CC1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4,190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870B38F" w14:textId="44F6AF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1,480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6A57BF9" w14:textId="43CC59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591BF38" w14:textId="69E8EF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361B74A" w14:textId="2D31518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6C15398" w14:textId="0F38055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1B0D385" w14:textId="2E91A4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7AF8556" w14:textId="04AE6DA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6C7F6B3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BE8AAC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Nem.261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7ECCD4A" w14:textId="62520B1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4,565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28C7BC9" w14:textId="2F1D011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2,183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27570B6" w14:textId="229FC6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E71D3C8" w14:textId="4B2D28A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FD66C14" w14:textId="787C35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FFD45F5" w14:textId="0A35A7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271AA3D" w14:textId="1CD3C8B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D9C9EA8" w14:textId="1767B14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4D57CE8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F413B8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Nem.262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495915F" w14:textId="45C656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3,371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8F6AF91" w14:textId="15CE464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ABA4782" w14:textId="392293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7562D67" w14:textId="7553FAD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018A6D5" w14:textId="4D69E5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CC4E7C2" w14:textId="729FD0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8FBE807" w14:textId="0D57DF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30120E5" w14:textId="7F37B78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6C9ED01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DD80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Nem.263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4F04" w14:textId="51B2FD9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21,696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2C49" w14:textId="2FCD317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13,772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8D292" w14:textId="176EF09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1404" w14:textId="25BCA7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A35E" w14:textId="138491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EC51" w14:textId="1816250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CED9" w14:textId="517AE0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82921" w14:textId="2F5310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D9C52C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130C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Nem.264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63CE" w14:textId="7E6D6C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19,758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D429" w14:textId="23172BD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10,709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32B0" w14:textId="4CC59F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6546" w14:textId="4A44643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1860" w14:textId="79762F1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1516" w14:textId="2B69FB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AA4A" w14:textId="24C0B8C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7C54" w14:textId="5B993E0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1F99CC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0288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Nem.265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ECE01" w14:textId="77EF8A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23,164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E0D8" w14:textId="69B235B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12,702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93A9" w14:textId="7BCF02E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A863" w14:textId="7AFB58B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D0AF" w14:textId="3D0C635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8093" w14:textId="2A8C827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4751" w14:textId="0A23C41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C5F1" w14:textId="208ADB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0486C" w:rsidRPr="00B0486C" w14:paraId="63A6482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12D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Nem.267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F9A7" w14:textId="4B87DDB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25,100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C3CB4" w14:textId="4AD5510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13,152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1B8B4" w14:textId="33BF95C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7C022" w14:textId="78234DE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C42D" w14:textId="3B85DD1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B46F" w14:textId="7406812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E81B" w14:textId="537DFA7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2F4C" w14:textId="37B09BE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B27BAF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0BC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Nem.268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B44D" w14:textId="2C77713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16,319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DF7C" w14:textId="5DB2C92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9,758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9F5F" w14:textId="4FD78C4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B4CA" w14:textId="44E040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C627B" w14:textId="08105B7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CBE5" w14:textId="598D1E9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E768" w14:textId="3C646A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6B1A" w14:textId="3F0C36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69239DE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16C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Nem.269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E50F" w14:textId="7C4AD8B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20,182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2C9E" w14:textId="76E0B8E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8,980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7DC5" w14:textId="325FCCC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B647" w14:textId="31E346E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A6EC0" w14:textId="4291F2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94FE" w14:textId="394285A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9491" w14:textId="7226F1C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2C4F" w14:textId="7ACF0AC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14DF413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750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3E8C" w14:textId="3CC96E9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24,852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52C1" w14:textId="699F325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15,658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BA469" w14:textId="15131B8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1202" w14:textId="42699A4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A39A" w14:textId="07B9A3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32B9" w14:textId="1302770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ACA3" w14:textId="6208A90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C35A" w14:textId="135F95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454ACCC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6B09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FB6C" w14:textId="7FBD68F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14,119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A6062" w14:textId="3047207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9,146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7D13" w14:textId="6BD2FBB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03D7" w14:textId="2051A7C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F22F3" w14:textId="1BDBA2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A7EF" w14:textId="4FC11C2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45A0" w14:textId="2D32221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081B" w14:textId="411EFD5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AFA710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DAC8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9B85" w14:textId="2C3941D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21,527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B2D69" w14:textId="28E781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12,157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E4CC" w14:textId="7BAF26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1CCE" w14:textId="6E4F05D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CFB9B" w14:textId="3D134F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2B06" w14:textId="5A75954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441F" w14:textId="0376F9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22EB" w14:textId="7CCB3C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3343A0E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FE34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DBBF" w14:textId="6F8F7A6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16,721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F379" w14:textId="0E8A7C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8,641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2E91" w14:textId="664884D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40B4" w14:textId="03F7B2D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EC92" w14:textId="0C16BA7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52D8" w14:textId="5FDCB89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DC9F" w14:textId="67A5897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836D" w14:textId="03276A0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63CECEB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692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ECF98" w14:textId="0635943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6,567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EA634" w14:textId="0E1682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1,843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E445" w14:textId="3E9191B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FA91" w14:textId="34074C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5BCD" w14:textId="06DE67E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9A1F" w14:textId="6074FEB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5826" w14:textId="2825A71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8F30" w14:textId="55FDD43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34F79DF3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C6D9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F50D" w14:textId="3C147DE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23,084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BA3B" w14:textId="79C98E2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13,978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405B" w14:textId="4ADB69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8B26" w14:textId="3A2091A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EB18" w14:textId="084E04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040F" w14:textId="356100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9587" w14:textId="421B72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5354" w14:textId="42C1EA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637058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3445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1F8B3" w14:textId="1CCC34D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18,295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EDA38" w14:textId="58F1128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10,274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8576" w14:textId="7A5781E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E818" w14:textId="6963491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6AD98" w14:textId="5F1B519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87FF" w14:textId="7998A3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0B25" w14:textId="5D26154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C4530" w14:textId="01B63C7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3253440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C8C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6CDC" w14:textId="303BA6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29,287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036C" w14:textId="5CD243B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18,086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6155D" w14:textId="6AEB693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3D12" w14:textId="29049CC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9C6D" w14:textId="367E9B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E6FA" w14:textId="0545BBA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3D571" w14:textId="3B8F98C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3AFA" w14:textId="0A0614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3c</w:t>
            </w:r>
          </w:p>
        </w:tc>
      </w:tr>
      <w:tr w:rsidR="00B0486C" w:rsidRPr="00B0486C" w14:paraId="5073797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513F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BA6CA" w14:textId="4B5FE83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31,329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4A14" w14:textId="215477D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18,298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D208" w14:textId="7C53C5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64FC" w14:textId="01B18F9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4D67C" w14:textId="56A1BD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4312" w14:textId="2FF6CF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B751" w14:textId="165CA64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9DF4" w14:textId="1AE9F1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BBEF45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FD0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1EB4" w14:textId="4730C25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19,255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A54D" w14:textId="5FEA0F2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10,568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4083" w14:textId="0A88C56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8448" w14:textId="00E4B8A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9BD1" w14:textId="41492E5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27CB8" w14:textId="690100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3F83" w14:textId="1C7C659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65ED" w14:textId="68A5E0C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5863CFA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6CC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A033" w14:textId="3504586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24,038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3AE2E" w14:textId="2557C9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16,309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D2AF" w14:textId="589576A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5159" w14:textId="2FBB992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BD81" w14:textId="7DE7FAB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3CAF8" w14:textId="41A471E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E3C0D" w14:textId="6ADAE2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7BCA" w14:textId="1202CFE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3FF9A5D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821CFE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432688E" w14:textId="03E1B7E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467,455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CE1BE90" w14:textId="5FC244F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255,702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B58963F" w14:textId="180E8FB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088B327" w14:textId="4887204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74D7E7E" w14:textId="1E2BAA8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12FA5868" w14:textId="4400FCA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91E4857" w14:textId="45BBE13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9C9F66E" w14:textId="065F6EB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65D9776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AD0E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A3F3" w14:textId="75D55A6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23,677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89C3" w14:textId="6834096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13,900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F653" w14:textId="029A75A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9AAFD" w14:textId="124621C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87C6" w14:textId="305BFDD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84EE" w14:textId="65BEEE3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7BAC" w14:textId="2B2A394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F4DD4" w14:textId="6D72E2A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3EE0DF0A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D63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5C2C" w14:textId="028CC51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11,563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A315" w14:textId="2F34CB3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5,559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1EB8" w14:textId="753DD9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53FC3" w14:textId="536D2C2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C05E7" w14:textId="2318CFB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B39DA" w14:textId="193116D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05E2" w14:textId="30E05F9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96F3" w14:textId="2D448A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3d</w:t>
            </w:r>
          </w:p>
        </w:tc>
      </w:tr>
      <w:tr w:rsidR="00B0486C" w:rsidRPr="00B0486C" w14:paraId="4E519783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3D958A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42AC639" w14:textId="03E7F35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1,732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8036475" w14:textId="691239B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298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53197A0" w14:textId="51F447D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A9294AA" w14:textId="41C3629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45E18CC" w14:textId="5CD77B8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8EA182F" w14:textId="0A3B77D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77AEA740" w14:textId="5F29A50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2533CD6" w14:textId="3D521BA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34946295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582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BFAA" w14:textId="5841E4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28,950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9B07" w14:textId="009B53D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14,930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0CD8" w14:textId="5F54715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A83D" w14:textId="75DE48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156E" w14:textId="145EB50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2507" w14:textId="500A4DB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785A" w14:textId="7A16C1F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E372" w14:textId="26E23CD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0EC5225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6C39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8E45" w14:textId="59121C8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15,675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A8EE" w14:textId="3E29C8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9,288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B7AE" w14:textId="45EC8E8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8CEB" w14:textId="5C12D96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CCD7" w14:textId="4514A60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A3A28" w14:textId="77D6B4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5F981" w14:textId="0F1115A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1B623" w14:textId="1496BFC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2C77956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9A2D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189E3" w14:textId="2F8E59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17,912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A5A0" w14:textId="5C904B3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10,927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5D4FF" w14:textId="2F257D8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2DBB" w14:textId="453BE18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126A" w14:textId="674A686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17D1" w14:textId="49DC665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8651" w14:textId="063BBE4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9FA8" w14:textId="4B73A39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7D46D37E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1C3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32480" w14:textId="1CD1E3F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1706" w14:textId="6B07DE0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7,904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C0777" w14:textId="6A84685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223E" w14:textId="74910D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7F57" w14:textId="1CB1FE7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E5C6" w14:textId="6801E02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CD78" w14:textId="55C5C20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6E0E" w14:textId="24C5F4C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3b</w:t>
            </w:r>
          </w:p>
        </w:tc>
      </w:tr>
      <w:tr w:rsidR="00B0486C" w:rsidRPr="00B0486C" w14:paraId="7A2C5B49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82C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Nem.289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1B3A" w14:textId="3B609C0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34,160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563E" w14:textId="33D6CCE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21,273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37A7" w14:textId="21EA6AD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6E52D" w14:textId="170616B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2AB37" w14:textId="7DF624B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3BD8" w14:textId="22CC2C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79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7F4D" w14:textId="100CD35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586E" w14:textId="1FC990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6C715BA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02D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Nem.290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E886" w14:textId="085B746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39,420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2969" w14:textId="5491D9C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24,462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F54A0" w14:textId="62CE87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296F" w14:textId="302C444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60B7" w14:textId="3F084C8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1AB4" w14:textId="1E04780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45D82" w14:textId="46576CF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1048" w14:textId="5F98B2A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4D421522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9957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Nem.291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74B3" w14:textId="3E0F068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36,755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1C58D" w14:textId="19DD75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21,806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99D9" w14:textId="695937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FBC3" w14:textId="269E3F1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5131" w14:textId="1D39B54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871E" w14:textId="5BF0D06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33DC" w14:textId="7690D81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4DFA" w14:textId="2D42B34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0486C" w:rsidRPr="00B0486C" w14:paraId="1AC2A834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1A4B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Nem.292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236" w14:textId="292D1EA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25,295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15C3" w14:textId="0731B2B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13,664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B302" w14:textId="6E3567A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0D0C" w14:textId="511372B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5D79" w14:textId="60F7C54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DC2E" w14:textId="1290CA8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6F82" w14:textId="6DF57E9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F9ACF" w14:textId="6FB69B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0486C" w:rsidRPr="00B0486C" w14:paraId="129CC956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8BBA4CA" w14:textId="77777777" w:rsidR="00B0486C" w:rsidRPr="00B0486C" w:rsidRDefault="00B0486C" w:rsidP="00B0486C">
            <w:pPr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Nem.293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1ADA151" w14:textId="1B39E4E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3,423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D12624A" w14:textId="3B28C4B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5517DC2" w14:textId="3D6C6F9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2526341" w14:textId="4F7D0E0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DB67E0C" w14:textId="4186CA4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D0E4622" w14:textId="6B0BFD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7A573E6" w14:textId="5D513D5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15C079D" w14:textId="366406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NA</w:t>
            </w:r>
          </w:p>
        </w:tc>
      </w:tr>
      <w:tr w:rsidR="00B0486C" w:rsidRPr="00B0486C" w14:paraId="0F121920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3E49DAB" w14:textId="77777777" w:rsidR="00B0486C" w:rsidRPr="00B0486C" w:rsidRDefault="00B0486C" w:rsidP="00B0486C">
            <w:pPr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Nem.294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4817028" w14:textId="5819649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4,323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4B86980" w14:textId="678AC2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1,528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1B42B77" w14:textId="5E542C8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7F45783" w14:textId="049BD34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</w:rPr>
            </w:pPr>
            <w:r w:rsidRPr="00B0486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3CE09FD" w14:textId="043E995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2622119" w14:textId="6AE87EB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99CB564" w14:textId="6698D73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BE79A2A" w14:textId="3B2FE74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6F3DE24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45A884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NegCtrl1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02A4F8D" w14:textId="162ABF3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6,219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23AAC90" w14:textId="6626825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2,486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FFAF012" w14:textId="6A7086E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8D8C19F" w14:textId="4FF076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E88DDDC" w14:textId="6485B72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3B40662" w14:textId="0A2A0F7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C659FB0" w14:textId="4138A54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1AC04B7" w14:textId="3DEBCF2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7FEF42F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41DC888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NegCtrl2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5A2D90D" w14:textId="769FB6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10,443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36DCB27" w14:textId="1187BD2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1,672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6173B5C" w14:textId="08DD828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44D07FE" w14:textId="68FC90E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A3897BA" w14:textId="74AAEF6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821AF75" w14:textId="3EF6C5B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97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F550321" w14:textId="6F1EB23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B65EAD9" w14:textId="4EA00EF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7CDB71C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8EA2B5F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NegCtrl3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A8EA35E" w14:textId="3809BC8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2,732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D1E2E67" w14:textId="29B6A6C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9E71CC8" w14:textId="4352AD8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247E5C6" w14:textId="68CDC4F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B468A7D" w14:textId="5FD5C4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C3BA1AB" w14:textId="2758D79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6B6202C" w14:textId="14C41C8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3FD05FC" w14:textId="53E8F3C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47D103A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9A7F7D2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NegCtrl4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BDAECC3" w14:textId="18FB455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2,413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8B9B487" w14:textId="01B7857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111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74F8805" w14:textId="74D8F06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121EDA7" w14:textId="13BC693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DA6DE3D" w14:textId="72C42D7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5A870F9" w14:textId="1558EC2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A02E93F" w14:textId="0D8E52D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CBADD85" w14:textId="03C575B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7C549701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886947C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NegCtrl5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DFB18F7" w14:textId="564113D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17,220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4F96CE2" w14:textId="03140F0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10,466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FD2F9F0" w14:textId="5B2A028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BCB2BE0" w14:textId="03FFB4B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C5F1959" w14:textId="3B9E9B7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75C5787" w14:textId="1AD08F5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C96BAF9" w14:textId="146DE29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D8FAFB6" w14:textId="747AACC9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204376FC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43202EA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ZymoCtrl1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DA6A719" w14:textId="372E47E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7,730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1D6526A0" w14:textId="0270490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4,401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C8798F9" w14:textId="176DDCB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90461ED" w14:textId="2BF11D74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82D6FEE" w14:textId="137B52F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22BC517" w14:textId="6820A11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434F611" w14:textId="3A826C2E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ED0EDE7" w14:textId="2DC1839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2EF5162B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73860A3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ZymoCtrl2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8E024CF" w14:textId="538E6A6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24,778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9F0D9A3" w14:textId="5DE9D25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13,771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7DA2425" w14:textId="5E379F9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6A988CB" w14:textId="0219E61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0F1960F" w14:textId="3B4BB7C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F168DC5" w14:textId="259D76B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F49B3FA" w14:textId="20773E3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98A6FEF" w14:textId="088C6DC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341380B8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B602A25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ZymoCtrl3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33D7B9A" w14:textId="12AD3B9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8,591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8BB7239" w14:textId="29916F4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5,010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A19E626" w14:textId="3F312D1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E9F30CC" w14:textId="0A57356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C1FD8A7" w14:textId="13D21C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CC750A3" w14:textId="0C6D1F7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056D727B" w14:textId="69B0391B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2CD9680" w14:textId="10C98C2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674B661F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6B3DF2F9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ZymoCtrl4</w:t>
            </w:r>
          </w:p>
        </w:tc>
        <w:tc>
          <w:tcPr>
            <w:tcW w:w="613" w:type="pct"/>
            <w:tcBorders>
              <w:top w:val="nil"/>
              <w:left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429F3C62" w14:textId="4F64962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4,869</w:t>
            </w:r>
          </w:p>
        </w:tc>
        <w:tc>
          <w:tcPr>
            <w:tcW w:w="613" w:type="pct"/>
            <w:tcBorders>
              <w:top w:val="nil"/>
              <w:left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1DC543D" w14:textId="38801F7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2,793</w:t>
            </w:r>
          </w:p>
        </w:tc>
        <w:tc>
          <w:tcPr>
            <w:tcW w:w="414" w:type="pct"/>
            <w:tcBorders>
              <w:top w:val="nil"/>
              <w:left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C98A3CB" w14:textId="1E6160E0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14" w:type="pct"/>
            <w:tcBorders>
              <w:top w:val="nil"/>
              <w:left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6D0717E" w14:textId="3BB85F3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44" w:type="pct"/>
            <w:tcBorders>
              <w:top w:val="nil"/>
              <w:left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359EEB4E" w14:textId="692491B8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2CB5E4FB" w14:textId="36D486E6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595" w:type="pct"/>
            <w:tcBorders>
              <w:top w:val="nil"/>
              <w:left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591E3C43" w14:textId="6EBBDBC2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right w:val="nil"/>
            </w:tcBorders>
            <w:shd w:val="clear" w:color="000000" w:fill="FCD5B4"/>
            <w:noWrap/>
            <w:vAlign w:val="center"/>
            <w:hideMark/>
          </w:tcPr>
          <w:p w14:paraId="77FAB053" w14:textId="3D3879C1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B0486C" w:rsidRPr="00B0486C" w14:paraId="17F8F9B3" w14:textId="77777777" w:rsidTr="007D6016">
        <w:trPr>
          <w:trHeight w:val="300"/>
        </w:trPr>
        <w:tc>
          <w:tcPr>
            <w:tcW w:w="49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5299AAC6" w14:textId="77777777" w:rsidR="00B0486C" w:rsidRPr="00B0486C" w:rsidRDefault="00B0486C" w:rsidP="00B0486C">
            <w:pPr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ZymoCtrl5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6C393CE7" w14:textId="35E9189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18,928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6AE254FD" w14:textId="7FB42BAC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10,840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07E35D7B" w14:textId="14E49923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3885FCFE" w14:textId="6D9758BD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074776CA" w14:textId="0879D0DF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5BA4E70B" w14:textId="17977975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5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60406BA8" w14:textId="167D18F7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58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226F03FE" w14:textId="4B3213EA" w:rsidR="00B0486C" w:rsidRPr="00B0486C" w:rsidRDefault="00B0486C" w:rsidP="007D60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486C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</w:tbl>
    <w:p w14:paraId="04659FD1" w14:textId="716E3C72" w:rsidR="00E9019F" w:rsidRPr="007D6016" w:rsidRDefault="00E9019F" w:rsidP="00E9019F">
      <w:pPr>
        <w:rPr>
          <w:rFonts w:ascii="Arial" w:hAnsi="Arial"/>
          <w:sz w:val="18"/>
          <w:szCs w:val="16"/>
        </w:rPr>
      </w:pPr>
      <w:r w:rsidRPr="007D6016">
        <w:rPr>
          <w:rFonts w:ascii="Arial" w:hAnsi="Arial"/>
          <w:sz w:val="18"/>
          <w:szCs w:val="16"/>
          <w:vertAlign w:val="superscript"/>
        </w:rPr>
        <w:t>1</w:t>
      </w:r>
      <w:r w:rsidRPr="007D6016">
        <w:rPr>
          <w:rFonts w:ascii="Arial" w:hAnsi="Arial"/>
          <w:sz w:val="18"/>
          <w:szCs w:val="16"/>
        </w:rPr>
        <w:t xml:space="preserve"> Number of reads retained by DADA2. ASVs were assigned at 100%</w:t>
      </w:r>
      <w:r w:rsidR="007D6016">
        <w:rPr>
          <w:rFonts w:ascii="Arial" w:hAnsi="Arial"/>
          <w:sz w:val="18"/>
          <w:szCs w:val="16"/>
        </w:rPr>
        <w:t xml:space="preserve"> </w:t>
      </w:r>
      <w:r w:rsidRPr="007D6016">
        <w:rPr>
          <w:rFonts w:ascii="Arial" w:hAnsi="Arial"/>
          <w:sz w:val="18"/>
          <w:szCs w:val="16"/>
        </w:rPr>
        <w:t>identity thresholds.</w:t>
      </w:r>
    </w:p>
    <w:p w14:paraId="49B0BCF0" w14:textId="1DBC4D9B" w:rsidR="00E9019F" w:rsidRPr="007D6016" w:rsidRDefault="00E9019F" w:rsidP="00E9019F">
      <w:pPr>
        <w:rPr>
          <w:rFonts w:ascii="Arial" w:hAnsi="Arial"/>
          <w:sz w:val="18"/>
          <w:szCs w:val="16"/>
        </w:rPr>
      </w:pPr>
      <w:r w:rsidRPr="007D6016">
        <w:rPr>
          <w:rFonts w:ascii="Arial" w:hAnsi="Arial"/>
          <w:sz w:val="18"/>
          <w:szCs w:val="16"/>
          <w:vertAlign w:val="superscript"/>
        </w:rPr>
        <w:t>2</w:t>
      </w:r>
      <w:r w:rsidRPr="007D6016">
        <w:rPr>
          <w:rFonts w:ascii="Arial" w:hAnsi="Arial"/>
          <w:sz w:val="18"/>
          <w:szCs w:val="16"/>
        </w:rPr>
        <w:t xml:space="preserve"> </w:t>
      </w:r>
      <w:r w:rsidR="006F7102" w:rsidRPr="007D6016">
        <w:rPr>
          <w:rFonts w:ascii="Arial" w:hAnsi="Arial"/>
          <w:sz w:val="18"/>
          <w:szCs w:val="16"/>
        </w:rPr>
        <w:t>Number</w:t>
      </w:r>
      <w:r w:rsidRPr="007D6016">
        <w:rPr>
          <w:rFonts w:ascii="Arial" w:hAnsi="Arial"/>
          <w:sz w:val="18"/>
          <w:szCs w:val="16"/>
        </w:rPr>
        <w:t xml:space="preserve"> of ASVs predicted from 18S rRNA sequences associated to </w:t>
      </w:r>
      <w:r w:rsidR="007D6016">
        <w:rPr>
          <w:rFonts w:ascii="Arial" w:hAnsi="Arial"/>
          <w:sz w:val="18"/>
          <w:szCs w:val="16"/>
        </w:rPr>
        <w:t xml:space="preserve">marine </w:t>
      </w:r>
      <w:r w:rsidRPr="007D6016">
        <w:rPr>
          <w:rFonts w:ascii="Arial" w:hAnsi="Arial"/>
          <w:sz w:val="18"/>
          <w:szCs w:val="16"/>
        </w:rPr>
        <w:t>single nematodes.</w:t>
      </w:r>
    </w:p>
    <w:p w14:paraId="1C4D1CE1" w14:textId="5BF9EBCE" w:rsidR="00E9019F" w:rsidRPr="007D6016" w:rsidRDefault="00E9019F" w:rsidP="00E9019F">
      <w:pPr>
        <w:rPr>
          <w:rFonts w:ascii="Arial" w:hAnsi="Arial"/>
          <w:sz w:val="18"/>
          <w:szCs w:val="16"/>
        </w:rPr>
      </w:pPr>
      <w:proofErr w:type="gramStart"/>
      <w:r w:rsidRPr="007D6016">
        <w:rPr>
          <w:rFonts w:ascii="Arial" w:hAnsi="Arial"/>
          <w:sz w:val="18"/>
          <w:szCs w:val="16"/>
          <w:vertAlign w:val="superscript"/>
        </w:rPr>
        <w:t>3</w:t>
      </w:r>
      <w:r w:rsidRPr="007D6016">
        <w:rPr>
          <w:rFonts w:ascii="Arial" w:hAnsi="Arial"/>
          <w:sz w:val="18"/>
          <w:szCs w:val="16"/>
        </w:rPr>
        <w:t xml:space="preserve"> Number of ASVs matching </w:t>
      </w:r>
      <w:r w:rsidR="005C7865" w:rsidRPr="007D6016">
        <w:rPr>
          <w:rFonts w:ascii="Arial" w:hAnsi="Arial"/>
          <w:sz w:val="18"/>
          <w:szCs w:val="16"/>
        </w:rPr>
        <w:t xml:space="preserve">the phylum </w:t>
      </w:r>
      <w:r w:rsidRPr="007D6016">
        <w:rPr>
          <w:rFonts w:ascii="Arial" w:hAnsi="Arial"/>
          <w:sz w:val="18"/>
          <w:szCs w:val="16"/>
        </w:rPr>
        <w:t>Nematoda</w:t>
      </w:r>
      <w:r w:rsidR="006F7102" w:rsidRPr="007D6016">
        <w:rPr>
          <w:rFonts w:ascii="Arial" w:hAnsi="Arial"/>
          <w:sz w:val="18"/>
          <w:szCs w:val="16"/>
        </w:rPr>
        <w:t>.</w:t>
      </w:r>
      <w:proofErr w:type="gramEnd"/>
    </w:p>
    <w:p w14:paraId="5559A779" w14:textId="6193BBD1" w:rsidR="006F7102" w:rsidRPr="007D6016" w:rsidRDefault="00E9019F" w:rsidP="00E9019F">
      <w:pPr>
        <w:rPr>
          <w:rFonts w:ascii="Arial" w:hAnsi="Arial"/>
          <w:sz w:val="18"/>
          <w:szCs w:val="16"/>
        </w:rPr>
      </w:pPr>
      <w:r w:rsidRPr="007D6016">
        <w:rPr>
          <w:rFonts w:ascii="Arial" w:hAnsi="Arial"/>
          <w:sz w:val="18"/>
          <w:szCs w:val="16"/>
          <w:vertAlign w:val="superscript"/>
        </w:rPr>
        <w:t>4</w:t>
      </w:r>
      <w:r w:rsidRPr="007D6016">
        <w:rPr>
          <w:rFonts w:ascii="Arial" w:hAnsi="Arial"/>
          <w:sz w:val="18"/>
          <w:szCs w:val="16"/>
        </w:rPr>
        <w:t xml:space="preserve"> Number</w:t>
      </w:r>
      <w:r w:rsidR="006F7102" w:rsidRPr="007D6016">
        <w:rPr>
          <w:rFonts w:ascii="Arial" w:hAnsi="Arial"/>
          <w:sz w:val="18"/>
          <w:szCs w:val="16"/>
        </w:rPr>
        <w:t xml:space="preserve"> </w:t>
      </w:r>
      <w:r w:rsidRPr="007D6016">
        <w:rPr>
          <w:rFonts w:ascii="Arial" w:hAnsi="Arial"/>
          <w:sz w:val="18"/>
          <w:szCs w:val="16"/>
        </w:rPr>
        <w:t xml:space="preserve">of ASVs matching </w:t>
      </w:r>
      <w:r w:rsidR="005C7865" w:rsidRPr="007D6016">
        <w:rPr>
          <w:rFonts w:ascii="Arial" w:hAnsi="Arial"/>
          <w:sz w:val="18"/>
          <w:szCs w:val="16"/>
        </w:rPr>
        <w:t xml:space="preserve">the phylum </w:t>
      </w:r>
      <w:r w:rsidRPr="007D6016">
        <w:rPr>
          <w:rFonts w:ascii="Arial" w:hAnsi="Arial"/>
          <w:sz w:val="18"/>
          <w:szCs w:val="16"/>
        </w:rPr>
        <w:t xml:space="preserve">Nematoda </w:t>
      </w:r>
      <w:r w:rsidR="006F7102" w:rsidRPr="007D6016">
        <w:rPr>
          <w:rFonts w:ascii="Arial" w:hAnsi="Arial"/>
          <w:sz w:val="18"/>
          <w:szCs w:val="16"/>
        </w:rPr>
        <w:t xml:space="preserve">and with </w:t>
      </w:r>
      <w:r w:rsidR="007D6016" w:rsidRPr="007D6016">
        <w:rPr>
          <w:rFonts w:ascii="Arial" w:hAnsi="Arial"/>
          <w:sz w:val="18"/>
          <w:szCs w:val="16"/>
        </w:rPr>
        <w:t>≥ 1%</w:t>
      </w:r>
      <w:r w:rsidR="007D6016">
        <w:rPr>
          <w:rFonts w:ascii="Arial" w:hAnsi="Arial"/>
          <w:sz w:val="18"/>
          <w:szCs w:val="16"/>
        </w:rPr>
        <w:t xml:space="preserve"> </w:t>
      </w:r>
      <w:r w:rsidR="006F7102" w:rsidRPr="007D6016">
        <w:rPr>
          <w:rFonts w:ascii="Arial" w:hAnsi="Arial"/>
          <w:sz w:val="18"/>
          <w:szCs w:val="16"/>
        </w:rPr>
        <w:t>relative abundance (RA %).</w:t>
      </w:r>
    </w:p>
    <w:p w14:paraId="6B7AAE96" w14:textId="7B992C38" w:rsidR="006F7102" w:rsidRPr="007D6016" w:rsidRDefault="006F7102" w:rsidP="00E9019F">
      <w:pPr>
        <w:rPr>
          <w:rFonts w:ascii="Arial" w:hAnsi="Arial"/>
          <w:sz w:val="18"/>
          <w:szCs w:val="16"/>
        </w:rPr>
      </w:pPr>
      <w:r w:rsidRPr="007D6016">
        <w:rPr>
          <w:rFonts w:ascii="Arial" w:hAnsi="Arial"/>
          <w:sz w:val="18"/>
          <w:szCs w:val="16"/>
          <w:vertAlign w:val="superscript"/>
        </w:rPr>
        <w:t>5</w:t>
      </w:r>
      <w:r w:rsidRPr="007D6016">
        <w:rPr>
          <w:rFonts w:ascii="Arial" w:hAnsi="Arial"/>
          <w:sz w:val="18"/>
          <w:szCs w:val="16"/>
        </w:rPr>
        <w:t xml:space="preserve"> Relative abundance of </w:t>
      </w:r>
      <w:proofErr w:type="gramStart"/>
      <w:r w:rsidRPr="007D6016">
        <w:rPr>
          <w:rFonts w:ascii="Arial" w:hAnsi="Arial"/>
          <w:sz w:val="18"/>
          <w:szCs w:val="16"/>
        </w:rPr>
        <w:t>dominant</w:t>
      </w:r>
      <w:proofErr w:type="gramEnd"/>
      <w:r w:rsidRPr="007D6016">
        <w:rPr>
          <w:rFonts w:ascii="Arial" w:hAnsi="Arial"/>
          <w:sz w:val="18"/>
          <w:szCs w:val="16"/>
        </w:rPr>
        <w:t xml:space="preserve"> ASV.</w:t>
      </w:r>
    </w:p>
    <w:p w14:paraId="5C88A454" w14:textId="3E4264BE" w:rsidR="00E9019F" w:rsidRPr="007D6016" w:rsidRDefault="006F7102" w:rsidP="00E9019F">
      <w:pPr>
        <w:rPr>
          <w:rFonts w:ascii="Arial" w:hAnsi="Arial"/>
          <w:sz w:val="18"/>
          <w:szCs w:val="16"/>
        </w:rPr>
      </w:pPr>
      <w:proofErr w:type="gramStart"/>
      <w:r w:rsidRPr="007D6016">
        <w:rPr>
          <w:rFonts w:ascii="Arial" w:hAnsi="Arial"/>
          <w:sz w:val="18"/>
          <w:szCs w:val="16"/>
          <w:vertAlign w:val="superscript"/>
        </w:rPr>
        <w:t>6</w:t>
      </w:r>
      <w:r w:rsidRPr="007D6016">
        <w:rPr>
          <w:rFonts w:ascii="Arial" w:hAnsi="Arial"/>
          <w:sz w:val="18"/>
          <w:szCs w:val="16"/>
        </w:rPr>
        <w:t xml:space="preserve"> T</w:t>
      </w:r>
      <w:r w:rsidR="00E9019F" w:rsidRPr="007D6016">
        <w:rPr>
          <w:rFonts w:ascii="Arial" w:hAnsi="Arial"/>
          <w:sz w:val="18"/>
          <w:szCs w:val="16"/>
        </w:rPr>
        <w:t>axonomic assignment of the dominant ASV</w:t>
      </w:r>
      <w:r w:rsidR="005C7865" w:rsidRPr="007D6016">
        <w:rPr>
          <w:rFonts w:ascii="Arial" w:hAnsi="Arial"/>
          <w:sz w:val="18"/>
          <w:szCs w:val="16"/>
        </w:rPr>
        <w:t xml:space="preserve">; matching </w:t>
      </w:r>
      <w:r w:rsidRPr="007D6016">
        <w:rPr>
          <w:rFonts w:ascii="Arial" w:hAnsi="Arial"/>
          <w:sz w:val="18"/>
          <w:szCs w:val="16"/>
        </w:rPr>
        <w:t xml:space="preserve">(Y: Yes) our nematode </w:t>
      </w:r>
      <w:proofErr w:type="spellStart"/>
      <w:r w:rsidRPr="007D6016">
        <w:rPr>
          <w:rFonts w:ascii="Arial" w:hAnsi="Arial"/>
          <w:sz w:val="18"/>
          <w:szCs w:val="16"/>
        </w:rPr>
        <w:t>morphospecies</w:t>
      </w:r>
      <w:proofErr w:type="spellEnd"/>
      <w:r w:rsidR="005C7865" w:rsidRPr="007D6016">
        <w:rPr>
          <w:rFonts w:ascii="Arial" w:hAnsi="Arial"/>
          <w:sz w:val="18"/>
          <w:szCs w:val="16"/>
        </w:rPr>
        <w:t>, otherwise (N: No)</w:t>
      </w:r>
      <w:r w:rsidRPr="007D6016">
        <w:rPr>
          <w:rFonts w:ascii="Arial" w:hAnsi="Arial"/>
          <w:sz w:val="18"/>
          <w:szCs w:val="16"/>
        </w:rPr>
        <w:t>.</w:t>
      </w:r>
      <w:proofErr w:type="gramEnd"/>
    </w:p>
    <w:p w14:paraId="011523D4" w14:textId="77777777" w:rsidR="00E133EF" w:rsidRPr="007D6016" w:rsidRDefault="006F7102">
      <w:pPr>
        <w:rPr>
          <w:rFonts w:ascii="Arial" w:hAnsi="Arial"/>
          <w:sz w:val="18"/>
          <w:szCs w:val="16"/>
        </w:rPr>
      </w:pPr>
      <w:r w:rsidRPr="007D6016">
        <w:rPr>
          <w:rFonts w:ascii="Arial" w:hAnsi="Arial"/>
          <w:sz w:val="18"/>
          <w:szCs w:val="16"/>
          <w:vertAlign w:val="superscript"/>
        </w:rPr>
        <w:t>7</w:t>
      </w:r>
      <w:r w:rsidR="00E9019F" w:rsidRPr="007D6016">
        <w:rPr>
          <w:rFonts w:ascii="Arial" w:hAnsi="Arial"/>
          <w:sz w:val="18"/>
          <w:szCs w:val="16"/>
        </w:rPr>
        <w:t xml:space="preserve"> Classification of samples into categories were based on </w:t>
      </w:r>
      <w:r w:rsidR="005C7865" w:rsidRPr="007D6016">
        <w:rPr>
          <w:rFonts w:ascii="Arial" w:hAnsi="Arial"/>
          <w:sz w:val="18"/>
          <w:szCs w:val="16"/>
        </w:rPr>
        <w:t>ASV</w:t>
      </w:r>
      <w:r w:rsidR="00E9019F" w:rsidRPr="007D6016">
        <w:rPr>
          <w:rFonts w:ascii="Arial" w:hAnsi="Arial"/>
          <w:sz w:val="18"/>
          <w:szCs w:val="16"/>
        </w:rPr>
        <w:t xml:space="preserve"> profiles produced with </w:t>
      </w:r>
      <w:r w:rsidR="005C7865" w:rsidRPr="007D6016">
        <w:rPr>
          <w:rFonts w:ascii="Arial" w:hAnsi="Arial"/>
          <w:sz w:val="18"/>
          <w:szCs w:val="16"/>
        </w:rPr>
        <w:t xml:space="preserve">DADA2 </w:t>
      </w:r>
      <w:r w:rsidR="00E9019F" w:rsidRPr="007D6016">
        <w:rPr>
          <w:rFonts w:ascii="Arial" w:hAnsi="Arial"/>
          <w:sz w:val="18"/>
          <w:szCs w:val="16"/>
        </w:rPr>
        <w:t>(see Material and</w:t>
      </w:r>
      <w:r w:rsidR="005C7865" w:rsidRPr="007D6016">
        <w:rPr>
          <w:rFonts w:ascii="Arial" w:hAnsi="Arial"/>
          <w:sz w:val="18"/>
          <w:szCs w:val="16"/>
        </w:rPr>
        <w:t xml:space="preserve"> Methods section and Table 1 for additional details).</w:t>
      </w:r>
    </w:p>
    <w:sectPr w:rsidR="00E133EF" w:rsidRPr="007D6016" w:rsidSect="00E133E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EF"/>
    <w:rsid w:val="00157FF8"/>
    <w:rsid w:val="005C7865"/>
    <w:rsid w:val="006D36B9"/>
    <w:rsid w:val="006F7102"/>
    <w:rsid w:val="007D6016"/>
    <w:rsid w:val="00B0486C"/>
    <w:rsid w:val="00B92DB0"/>
    <w:rsid w:val="00CF3836"/>
    <w:rsid w:val="00E133EF"/>
    <w:rsid w:val="00E9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6E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3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3EF"/>
  </w:style>
  <w:style w:type="paragraph" w:styleId="Footer">
    <w:name w:val="footer"/>
    <w:basedOn w:val="Normal"/>
    <w:link w:val="FooterChar"/>
    <w:uiPriority w:val="99"/>
    <w:unhideWhenUsed/>
    <w:rsid w:val="00E133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3EF"/>
  </w:style>
  <w:style w:type="paragraph" w:styleId="NormalWeb">
    <w:name w:val="Normal (Web)"/>
    <w:basedOn w:val="Normal"/>
    <w:uiPriority w:val="99"/>
    <w:semiHidden/>
    <w:unhideWhenUsed/>
    <w:rsid w:val="00E133EF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3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3EF"/>
  </w:style>
  <w:style w:type="paragraph" w:styleId="Footer">
    <w:name w:val="footer"/>
    <w:basedOn w:val="Normal"/>
    <w:link w:val="FooterChar"/>
    <w:uiPriority w:val="99"/>
    <w:unhideWhenUsed/>
    <w:rsid w:val="00E133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3EF"/>
  </w:style>
  <w:style w:type="paragraph" w:styleId="NormalWeb">
    <w:name w:val="Normal (Web)"/>
    <w:basedOn w:val="Normal"/>
    <w:uiPriority w:val="99"/>
    <w:semiHidden/>
    <w:unhideWhenUsed/>
    <w:rsid w:val="00E133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1618</Words>
  <Characters>9229</Characters>
  <Application>Microsoft Macintosh Word</Application>
  <DocSecurity>0</DocSecurity>
  <Lines>76</Lines>
  <Paragraphs>21</Paragraphs>
  <ScaleCrop>false</ScaleCrop>
  <Company>UCR</Company>
  <LinksUpToDate>false</LinksUpToDate>
  <CharactersWithSpaces>10826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Baldwin</dc:creator>
  <cp:keywords/>
  <dc:description/>
  <cp:lastModifiedBy>Tiago Pereira</cp:lastModifiedBy>
  <cp:revision>4</cp:revision>
  <dcterms:created xsi:type="dcterms:W3CDTF">2019-12-19T16:53:00Z</dcterms:created>
  <dcterms:modified xsi:type="dcterms:W3CDTF">2019-12-19T18:56:00Z</dcterms:modified>
</cp:coreProperties>
</file>