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D6A8B" w14:textId="67FC3377" w:rsidR="00694E82" w:rsidRPr="00584F23" w:rsidRDefault="00694E82" w:rsidP="00694E82">
      <w:pPr>
        <w:rPr>
          <w:rFonts w:ascii="Arial" w:hAnsi="Arial" w:cs="Arial"/>
        </w:rPr>
      </w:pPr>
      <w:r w:rsidRPr="00584F23">
        <w:rPr>
          <w:rFonts w:ascii="Arial" w:hAnsi="Arial" w:cs="Arial"/>
          <w:b/>
        </w:rPr>
        <w:t>Table S</w:t>
      </w:r>
      <w:r w:rsidR="002C41BA" w:rsidRPr="00584F23">
        <w:rPr>
          <w:rFonts w:ascii="Arial" w:hAnsi="Arial" w:cs="Arial"/>
          <w:b/>
        </w:rPr>
        <w:t>3</w:t>
      </w:r>
      <w:r w:rsidRPr="00584F23">
        <w:rPr>
          <w:rFonts w:ascii="Arial" w:hAnsi="Arial" w:cs="Arial"/>
        </w:rPr>
        <w:t xml:space="preserve">. </w:t>
      </w:r>
      <w:proofErr w:type="gramStart"/>
      <w:r w:rsidRPr="00584F23">
        <w:rPr>
          <w:rFonts w:ascii="Arial" w:hAnsi="Arial" w:cs="Arial"/>
        </w:rPr>
        <w:t>Intragenomic variation across marine nemat</w:t>
      </w:r>
      <w:r w:rsidR="000247AC" w:rsidRPr="00584F23">
        <w:rPr>
          <w:rFonts w:ascii="Arial" w:hAnsi="Arial" w:cs="Arial"/>
        </w:rPr>
        <w:t xml:space="preserve">ode </w:t>
      </w:r>
      <w:r w:rsidR="001F1236" w:rsidRPr="00584F23">
        <w:rPr>
          <w:rFonts w:ascii="Arial" w:hAnsi="Arial" w:cs="Arial"/>
        </w:rPr>
        <w:t>morpho</w:t>
      </w:r>
      <w:r w:rsidR="000247AC" w:rsidRPr="00584F23">
        <w:rPr>
          <w:rFonts w:ascii="Arial" w:hAnsi="Arial" w:cs="Arial"/>
        </w:rPr>
        <w:t>species.</w:t>
      </w:r>
      <w:proofErr w:type="gramEnd"/>
      <w:r w:rsidR="000247AC" w:rsidRPr="00584F23">
        <w:rPr>
          <w:rFonts w:ascii="Arial" w:hAnsi="Arial" w:cs="Arial"/>
        </w:rPr>
        <w:t xml:space="preserve"> ASV genetic divergence within (</w:t>
      </w:r>
      <w:r w:rsidR="00872BEA" w:rsidRPr="00584F23">
        <w:rPr>
          <w:rFonts w:ascii="Arial" w:hAnsi="Arial" w:cs="Arial"/>
        </w:rPr>
        <w:t xml:space="preserve">i.e., </w:t>
      </w:r>
      <w:r w:rsidR="000247AC" w:rsidRPr="00584F23">
        <w:rPr>
          <w:rFonts w:ascii="Arial" w:hAnsi="Arial" w:cs="Arial"/>
        </w:rPr>
        <w:t>among ASVs of the same specimen) and between (</w:t>
      </w:r>
      <w:r w:rsidR="00872BEA" w:rsidRPr="00584F23">
        <w:rPr>
          <w:rFonts w:ascii="Arial" w:hAnsi="Arial" w:cs="Arial"/>
        </w:rPr>
        <w:t xml:space="preserve">i.e., </w:t>
      </w:r>
      <w:r w:rsidR="000247AC" w:rsidRPr="00584F23">
        <w:rPr>
          <w:rFonts w:ascii="Arial" w:hAnsi="Arial" w:cs="Arial"/>
        </w:rPr>
        <w:t>among ASVs representing different specimens) specimens was estimated using p-distance (</w:t>
      </w:r>
      <w:r w:rsidR="001F1236" w:rsidRPr="00584F23">
        <w:rPr>
          <w:rFonts w:ascii="Arial" w:hAnsi="Arial" w:cs="Arial"/>
        </w:rPr>
        <w:t xml:space="preserve">%). </w:t>
      </w:r>
      <w:r w:rsidR="000247AC" w:rsidRPr="00584F23">
        <w:rPr>
          <w:rFonts w:ascii="Arial" w:hAnsi="Arial" w:cs="Arial"/>
        </w:rPr>
        <w:t xml:space="preserve">Data </w:t>
      </w:r>
      <w:r w:rsidR="001F1236" w:rsidRPr="00584F23">
        <w:rPr>
          <w:rFonts w:ascii="Arial" w:hAnsi="Arial" w:cs="Arial"/>
        </w:rPr>
        <w:t xml:space="preserve">(mean and range) </w:t>
      </w:r>
      <w:r w:rsidR="000247AC" w:rsidRPr="00584F23">
        <w:rPr>
          <w:rFonts w:ascii="Arial" w:hAnsi="Arial" w:cs="Arial"/>
        </w:rPr>
        <w:t xml:space="preserve">is presented for </w:t>
      </w:r>
      <w:r w:rsidRPr="00584F23">
        <w:rPr>
          <w:rFonts w:ascii="Arial" w:hAnsi="Arial" w:cs="Arial"/>
        </w:rPr>
        <w:t xml:space="preserve">morphospecies represented by </w:t>
      </w:r>
      <w:r w:rsidR="001F1236" w:rsidRPr="00584F23">
        <w:rPr>
          <w:rFonts w:ascii="Arial" w:eastAsia="ＭＳ ゴシック" w:hAnsi="Arial" w:cs="Arial"/>
          <w:color w:val="000000"/>
        </w:rPr>
        <w:t xml:space="preserve">≥ 2 </w:t>
      </w:r>
      <w:r w:rsidR="00A57091" w:rsidRPr="00584F23">
        <w:rPr>
          <w:rFonts w:ascii="Arial" w:hAnsi="Arial" w:cs="Arial"/>
        </w:rPr>
        <w:t>AVS</w:t>
      </w:r>
      <w:r w:rsidR="000247AC" w:rsidRPr="00584F23">
        <w:rPr>
          <w:rFonts w:ascii="Arial" w:hAnsi="Arial" w:cs="Arial"/>
        </w:rPr>
        <w:t>s</w:t>
      </w:r>
      <w:r w:rsidRPr="00584F23">
        <w:rPr>
          <w:rFonts w:ascii="Arial" w:hAnsi="Arial" w:cs="Arial"/>
        </w:rPr>
        <w:t>. For each nematode morphospecies, the number of specimens (N) and the num</w:t>
      </w:r>
      <w:r w:rsidR="000247AC" w:rsidRPr="00584F23">
        <w:rPr>
          <w:rFonts w:ascii="Arial" w:hAnsi="Arial" w:cs="Arial"/>
        </w:rPr>
        <w:t xml:space="preserve">ber of ASVs (ASVs) matching the </w:t>
      </w:r>
      <w:r w:rsidRPr="00584F23">
        <w:rPr>
          <w:rFonts w:ascii="Arial" w:hAnsi="Arial" w:cs="Arial"/>
        </w:rPr>
        <w:t>expected</w:t>
      </w:r>
      <w:r w:rsidR="000247AC" w:rsidRPr="00584F23">
        <w:rPr>
          <w:rFonts w:ascii="Arial" w:hAnsi="Arial" w:cs="Arial"/>
        </w:rPr>
        <w:t xml:space="preserve"> </w:t>
      </w:r>
      <w:r w:rsidRPr="00584F23">
        <w:rPr>
          <w:rFonts w:ascii="Arial" w:hAnsi="Arial" w:cs="Arial"/>
        </w:rPr>
        <w:t xml:space="preserve">nematode ID are given. </w:t>
      </w:r>
      <w:r w:rsidR="001F1236" w:rsidRPr="00584F23">
        <w:rPr>
          <w:rFonts w:ascii="Arial" w:hAnsi="Arial" w:cs="Arial"/>
        </w:rPr>
        <w:t>High values (&gt; 5%) of intragenomic variation are highlighted in gray.</w:t>
      </w:r>
    </w:p>
    <w:p w14:paraId="1CFD0CE6" w14:textId="77777777" w:rsidR="00694E82" w:rsidRPr="00584F23" w:rsidRDefault="00694E82">
      <w:pPr>
        <w:rPr>
          <w:rFonts w:ascii="Arial" w:hAnsi="Arial" w:cs="Arial"/>
        </w:rPr>
      </w:pPr>
    </w:p>
    <w:tbl>
      <w:tblPr>
        <w:tblW w:w="13027" w:type="dxa"/>
        <w:tblInd w:w="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1952"/>
        <w:gridCol w:w="2417"/>
        <w:gridCol w:w="373"/>
        <w:gridCol w:w="673"/>
        <w:gridCol w:w="484"/>
        <w:gridCol w:w="484"/>
        <w:gridCol w:w="484"/>
        <w:gridCol w:w="373"/>
        <w:gridCol w:w="373"/>
        <w:gridCol w:w="1621"/>
        <w:gridCol w:w="1755"/>
      </w:tblGrid>
      <w:tr w:rsidR="000247AC" w:rsidRPr="00584F23" w14:paraId="0F9517BA" w14:textId="77777777" w:rsidTr="00A37E20">
        <w:trPr>
          <w:trHeight w:val="300"/>
        </w:trPr>
        <w:tc>
          <w:tcPr>
            <w:tcW w:w="2038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4E561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952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49126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Genus</w:t>
            </w:r>
          </w:p>
        </w:tc>
        <w:tc>
          <w:tcPr>
            <w:tcW w:w="2417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5320A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373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179109" w14:textId="742F5675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673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23EA4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ASVs</w:t>
            </w:r>
          </w:p>
        </w:tc>
        <w:tc>
          <w:tcPr>
            <w:tcW w:w="2198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05242" w14:textId="701503F8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Alignment features</w:t>
            </w:r>
            <w:r w:rsidR="001F1236" w:rsidRPr="00584F23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37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06FF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proofErr w:type="gramStart"/>
            <w:r w:rsidRPr="00584F23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p</w:t>
            </w:r>
            <w:proofErr w:type="gramEnd"/>
            <w:r w:rsidRPr="00584F23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-distance (%)</w:t>
            </w:r>
          </w:p>
        </w:tc>
      </w:tr>
      <w:tr w:rsidR="000247AC" w:rsidRPr="00584F23" w14:paraId="04CADE19" w14:textId="77777777" w:rsidTr="00584F23">
        <w:trPr>
          <w:trHeight w:val="300"/>
        </w:trPr>
        <w:tc>
          <w:tcPr>
            <w:tcW w:w="203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BBF3B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828A3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FCBFF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5E115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CB4A6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26CE5" w14:textId="4C00EFB2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8635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895E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V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C158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224D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B6B2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Within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A68F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Between</w:t>
            </w:r>
          </w:p>
        </w:tc>
      </w:tr>
      <w:tr w:rsidR="000247AC" w:rsidRPr="00584F23" w14:paraId="40A29141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284A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Anticomidae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9C77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Anticoma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453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Anticoma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738F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8FF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BAEC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B6F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286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98E2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3CA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5710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(0.0-1.1)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295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(0.0-1.1)</w:t>
            </w:r>
          </w:p>
        </w:tc>
      </w:tr>
      <w:tr w:rsidR="000247AC" w:rsidRPr="00584F23" w14:paraId="4099F773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B347F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AED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4A17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Anticoma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2BFF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A9AD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290C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9135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88DE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9D7A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3D71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0A0D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(0.3-0.6)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75D7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5C8185E1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6C05B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Camacolaimidae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E4B2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Alaimella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53CB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Alaimella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7A28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40C8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B8C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DBD8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CBAF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D3DD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95B9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491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(0.3-1.4)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72D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(0-1.4)</w:t>
            </w:r>
          </w:p>
        </w:tc>
      </w:tr>
      <w:tr w:rsidR="000247AC" w:rsidRPr="00584F23" w14:paraId="42FEA2EE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9ED5D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06D0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Deontolaimus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6477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Deontolaimus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256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5CE7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AAF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2DA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93A4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DE6B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355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271E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(0.3-0.5)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80F4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4F07016F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D6EA3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A2574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9C7E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Deontolaimus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F874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6AD0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C7E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6F7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BEDF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BAC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E37E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3DAC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1.2 (0.3-2.7)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C1AA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6E65886D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EE2E7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3A11E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Procamacolaimus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8D6A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Procamacolaimus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F03C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0DDF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FD2B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3F16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1C3D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3798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B23F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06DD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(0.3-0.8)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37FA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4AEF8093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BE8D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Ceramonematidae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F1E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Pselionema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EE9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Pselionema</w:t>
            </w:r>
            <w:proofErr w:type="spellEnd"/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 xml:space="preserve"> 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CA48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077F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6AC3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E5B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E839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C14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9C5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7017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(0.3-0.6)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AF2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121F8367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468BC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2CC4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3099F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Pselionema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4E61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BC53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9A62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6D69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43FB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C506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556D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20EC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(0.3-1.4)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E1F3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(0.0-0.8)</w:t>
            </w:r>
          </w:p>
        </w:tc>
      </w:tr>
      <w:tr w:rsidR="000247AC" w:rsidRPr="00584F23" w14:paraId="05F224BB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CFC5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Chromadoridae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B219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5AC0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Chromadoridae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6404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DD6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8AC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4C9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BFC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125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F79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119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0.9 (0.6-1.1)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A63C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0C6B56A0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7DB32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0EF05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E753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Chromadoridae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EBF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30C5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C520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2841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779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A0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90D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2DDC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2B6C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0D07FDDC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6F98A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FEC91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32A7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Chromadoridae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6B5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2181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C72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2C70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9AAB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7D6A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5F4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C62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D439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61D17A16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2A543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AA1A1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705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Chromadoridae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4F3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1CA0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0D6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48F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CF7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C212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0F15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9EF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2.4 (0.3-9.8)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80A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644AAF08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586E4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4BE0E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082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Chromadoridae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F38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EFC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D96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AB1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826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446C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ADB3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6A9826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8.9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BD0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33D60B8A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9A3CB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6D1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Chromadorella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52EE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Chromadorella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07D5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5E08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838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145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1DA9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D6C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4B9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105A0C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3.0 (0.3-5.8)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6382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2BE46122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6F5F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58D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0FD1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Chromadorella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B69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ADC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271F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15E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500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FCC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5A7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C6C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0.9 (0.6-1.4)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F2B7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79BC236A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F1F74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697A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3EA4F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Chromadorella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A4F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5E13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BF1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B37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BB7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AFE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E0B8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44D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 (0.3-1.4)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5C1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397F720C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8EC6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16A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Dichromadora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BAF07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Dichromadora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6AAF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A60B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E85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FAA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D142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282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ABF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FBB4BB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2.6 (0.0-20.9)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F53B62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2.5 (0.0-22.3)</w:t>
            </w:r>
          </w:p>
        </w:tc>
      </w:tr>
      <w:tr w:rsidR="000247AC" w:rsidRPr="00584F23" w14:paraId="1EBE9DD2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71092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3A58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Euchromadora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2FD5F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Euchromadora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EF59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422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B6C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CE0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9F3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2797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B83F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15C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 (0.3-1.7)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A9A4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(0-1.7)</w:t>
            </w:r>
          </w:p>
        </w:tc>
      </w:tr>
      <w:tr w:rsidR="000247AC" w:rsidRPr="00584F23" w14:paraId="651F4457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941F5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3FE1E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Neochromadora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87B8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Neochromadora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7871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74FA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7BDF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08A9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0DFF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C501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A0C0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D2C4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9A79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4599A1A1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9A70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Comesomatidae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ABCEB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2B28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Comesomatidae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A88A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625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6E8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23B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80E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6A15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9544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2624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(0.3-0.8)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0689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59CA96FF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747B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681B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89F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Comesomatidae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3488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8E4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2F5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C699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B383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93F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1EA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2C3C20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2.8 (0.3-10.4)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AF87C6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3.0 (0.0-10.1)</w:t>
            </w:r>
          </w:p>
        </w:tc>
      </w:tr>
      <w:tr w:rsidR="000247AC" w:rsidRPr="00584F23" w14:paraId="27500FE9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AB66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3E13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267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Comesomatidae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424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72E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7159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3A1B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F9FE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4FC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8BB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6C01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(0.3-0.5)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3758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 (0.0-0.5)</w:t>
            </w:r>
          </w:p>
        </w:tc>
      </w:tr>
      <w:tr w:rsidR="000247AC" w:rsidRPr="00584F23" w14:paraId="1C14E320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F3802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80D0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8E78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Comesomatidae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627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628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5372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1746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B90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91F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4A3B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EF8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(0.0-1.0)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AF92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18027FF5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FEA4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AC65F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Cervonema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20D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Cervonema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113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97F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5AE6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0C26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64C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CFB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9FD9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8C3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695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7682863B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3A0F6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D7B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FD06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Cervonema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8BB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090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2378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F16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5D8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2EA3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01D5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00278E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1.3 (0.3-9.1)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9E44D9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2.4 (0.0-9.1)</w:t>
            </w:r>
          </w:p>
        </w:tc>
      </w:tr>
      <w:tr w:rsidR="000247AC" w:rsidRPr="00584F23" w14:paraId="4BC18AF5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46B7D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5D2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Sabatieria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34C1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Sabatieria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7ACC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D026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D94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A151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732E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96A5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166F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7157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(0.3-4.4)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540A33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2.5 (0.8-5.2)</w:t>
            </w:r>
          </w:p>
        </w:tc>
      </w:tr>
      <w:tr w:rsidR="000247AC" w:rsidRPr="00584F23" w14:paraId="4BE3CA2F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CB218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91B6F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E4D90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Sabatieria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257C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CF5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89F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5DA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529C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0D47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4C2C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4B0764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2.5 (0.3-6.1)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B6478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2.3 (0.0-5.5)</w:t>
            </w:r>
          </w:p>
        </w:tc>
      </w:tr>
      <w:tr w:rsidR="000247AC" w:rsidRPr="00584F23" w14:paraId="1F4A1042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3E5E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59F6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1D510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Sabatieria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7B70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671D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681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C372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3DA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677A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913C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093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 (0.3-2.2)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3853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7B6E4CB2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E6AD2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4F8F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1081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Sabatieria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0D9F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595C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F684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0511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3F5B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71C5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16C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20D6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(0.3-1.7)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60A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(0.0-1.8)</w:t>
            </w:r>
          </w:p>
        </w:tc>
      </w:tr>
      <w:tr w:rsidR="000247AC" w:rsidRPr="00584F23" w14:paraId="6F2DEFF5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13AEE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E967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996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Sabatieria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3C1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F38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AD7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EBD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599D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3EF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8BD3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E8F0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(0.3-1.4)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239B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(0.0-1.7)</w:t>
            </w:r>
          </w:p>
        </w:tc>
      </w:tr>
      <w:tr w:rsidR="000247AC" w:rsidRPr="00584F23" w14:paraId="75DC4A23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B8436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BEF58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Setosabatieria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9FA1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Setosabatieria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0CB04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479A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BC2E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1CDF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7950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E44D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4485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CA7459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1.8 (0.3-7.8)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8245BA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2.2 (0.0-7.8)</w:t>
            </w:r>
          </w:p>
        </w:tc>
      </w:tr>
      <w:tr w:rsidR="000247AC" w:rsidRPr="00584F23" w14:paraId="1781AA82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51D53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Cyatholaimidae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2AF54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E981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Cyatholaimidae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 xml:space="preserve"> 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D85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AA0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64E6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B6AA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B98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256E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D5E5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23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1.3 (0.3-3.1)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0A0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39FD2AB7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6F499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27456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5F08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Cyatholaimidae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8D9A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2FCD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A92C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DD1D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982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2B31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454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4F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(0.3-0.8)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73DD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05D8F55F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89BE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2101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7FB2E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Cyatholaimidae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BE90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93A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582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33B2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27FA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8BE3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A19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30F7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(0.3-1.4)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966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(0.0-1.7)</w:t>
            </w:r>
          </w:p>
        </w:tc>
      </w:tr>
      <w:tr w:rsidR="000247AC" w:rsidRPr="00584F23" w14:paraId="706B69E4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9F734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80DA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Metacyatholaimus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4E18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Metacyatholaimus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793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15C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DCA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5452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A58A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0CE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130A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EAC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(0.3-1.4)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EDFF29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6.5 (0.0-15.9)</w:t>
            </w:r>
          </w:p>
        </w:tc>
      </w:tr>
      <w:tr w:rsidR="000247AC" w:rsidRPr="00584F23" w14:paraId="552474BD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A4F94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BD56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Pomponema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7AFAE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Pomponema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B946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A213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9325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D1B0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1E8A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8239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A43A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32C4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(0.0-1.1)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6C7416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13.7 (0.0-23.1)</w:t>
            </w:r>
          </w:p>
        </w:tc>
      </w:tr>
      <w:tr w:rsidR="000247AC" w:rsidRPr="00584F23" w14:paraId="21C6224D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F6793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Desmodoridae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6856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Desmodora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A7D9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Desmodora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40C4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878A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89B1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2C30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1DA0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5EF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FF7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B0D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1.0 (0.3-1.7)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648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1C43443A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EB199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01B51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4B90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Desmodora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A5F9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2D45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79D4D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6386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DD50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533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151C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639E92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2.6 (0.0-11.5)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6B22BB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2.6 (0.0-11.5)</w:t>
            </w:r>
          </w:p>
        </w:tc>
      </w:tr>
      <w:tr w:rsidR="000247AC" w:rsidRPr="00584F23" w14:paraId="2EC4D11C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D2283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Desmoscolecidae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1D35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Desmoscolex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5324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Desmoscolex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C14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5911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412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0027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B3BA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B79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BAC4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32C7E1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4.5 (0.3-10.8)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D82E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5660E474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BC8C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E08C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4DF4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Desmoscolex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6D4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0C69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E66D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D235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D8D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5BB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707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4B3B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1.3 (0.3-2.5)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0351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16BE48F9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2C14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CD15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84F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Desmoscolex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11F8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D31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4F62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6B9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905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20ED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FF36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6FA3B6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1.6 (0.3-7.6)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8C55E4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1.5 (0.0-8.3)</w:t>
            </w:r>
          </w:p>
        </w:tc>
      </w:tr>
      <w:tr w:rsidR="000247AC" w:rsidRPr="00584F23" w14:paraId="616A546C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C03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215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FE86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Desmoscolex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1FA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ECE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73BF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3E32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E4A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A84D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7395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FCDD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(0.3-1.4)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9A2E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(0.0-1.4)</w:t>
            </w:r>
          </w:p>
        </w:tc>
      </w:tr>
      <w:tr w:rsidR="000247AC" w:rsidRPr="00584F23" w14:paraId="4E67DBF5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5A68D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379A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8FA9E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Desmoscolex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59F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098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9A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C3D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E3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FB8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D0B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A0D13A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1.6 (0.3-9.9)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B755E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1.6 (0.0-9.2)</w:t>
            </w:r>
          </w:p>
        </w:tc>
      </w:tr>
      <w:tr w:rsidR="000247AC" w:rsidRPr="00584F23" w14:paraId="08C51253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E19B5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CD4BF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A92B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Desmoscolex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BF22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143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17B0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9DCF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DC6C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F366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E82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51F1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1.5 (0.3-2.2)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D06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73227F2D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CC203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A7F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3F8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Desmoscolex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sp7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9EE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EB60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941C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752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77CE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EE5F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CB9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FC5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 (0.3- 1.4)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FD4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25243FD2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5D604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003E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1EA4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Desmoscolex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F60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BEF3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3E85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44A2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CEAF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062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C131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5E64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 (0.3-1.4)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E1C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16153815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1102F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E46A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5B4C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Desmoscolex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sp9</w:t>
            </w:r>
          </w:p>
        </w:tc>
        <w:tc>
          <w:tcPr>
            <w:tcW w:w="3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793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7E7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4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41C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823E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4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CF4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E7EE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847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6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932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(0.0-2.9)</w:t>
            </w:r>
          </w:p>
        </w:tc>
        <w:tc>
          <w:tcPr>
            <w:tcW w:w="17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39CD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(0.0-3.8)</w:t>
            </w:r>
          </w:p>
        </w:tc>
      </w:tr>
      <w:tr w:rsidR="00872BEA" w:rsidRPr="00584F23" w14:paraId="73B75793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F3490" w14:textId="77777777" w:rsidR="00872BEA" w:rsidRPr="00584F23" w:rsidRDefault="00872BEA" w:rsidP="00B77C6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3109" w14:textId="77777777" w:rsidR="00872BEA" w:rsidRPr="00584F23" w:rsidRDefault="00872BEA" w:rsidP="00B77C63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5ED02" w14:textId="77777777" w:rsidR="00872BEA" w:rsidRPr="00584F23" w:rsidRDefault="00872BEA" w:rsidP="00B77C63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Desmoscolex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21BD3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24D09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234E0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350B7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C4011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29FDF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03BA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7EEFB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(0.3-0.5)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7E920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872BEA" w:rsidRPr="00584F23" w14:paraId="4A346CD8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79245" w14:textId="77777777" w:rsidR="00872BEA" w:rsidRPr="00584F23" w:rsidRDefault="00872BEA" w:rsidP="00B77C6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4240" w14:textId="77777777" w:rsidR="00872BEA" w:rsidRPr="00584F23" w:rsidRDefault="00872BEA" w:rsidP="00B77C63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5B49" w14:textId="77777777" w:rsidR="00872BEA" w:rsidRPr="00584F23" w:rsidRDefault="00872BEA" w:rsidP="00B77C63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Desmoscolex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79E52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15600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3EA4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E362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FD37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A2649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8960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ECF5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(0.3-1.4)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C5EFA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(0.0-1.6)</w:t>
            </w:r>
          </w:p>
        </w:tc>
      </w:tr>
      <w:tr w:rsidR="00872BEA" w:rsidRPr="00584F23" w14:paraId="44ACFD1B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07402" w14:textId="77777777" w:rsidR="00872BEA" w:rsidRPr="00584F23" w:rsidRDefault="00872BEA" w:rsidP="00B77C6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F4CE4" w14:textId="77777777" w:rsidR="00872BEA" w:rsidRPr="00584F23" w:rsidRDefault="00872BEA" w:rsidP="00B77C63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58A57" w14:textId="77777777" w:rsidR="00872BEA" w:rsidRPr="00584F23" w:rsidRDefault="00872BEA" w:rsidP="00B77C63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Desmoscolex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8F854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BAEB8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A9A97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97337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5CF17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64B1E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CACB7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ADB31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(0.3-1.1)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7EA86" w14:textId="77777777" w:rsidR="00872BEA" w:rsidRPr="00584F23" w:rsidRDefault="00872BEA" w:rsidP="00B77C6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49AF501F" w14:textId="77777777" w:rsidTr="00584F23">
        <w:trPr>
          <w:trHeight w:val="300"/>
        </w:trPr>
        <w:tc>
          <w:tcPr>
            <w:tcW w:w="20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52BC9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Diplopeltidae</w:t>
            </w:r>
            <w:proofErr w:type="spellEnd"/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D93AA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6ABD6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Diplopeltidae</w:t>
            </w:r>
            <w:proofErr w:type="spellEnd"/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 xml:space="preserve"> sp1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B0AB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878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B0A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78E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B941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B2C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A11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B607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(0.3-0.8)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EFE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3C15924E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96BE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0DCEE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4B2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Diplopeltidae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4BC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37F9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1A8D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ADF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04F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897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592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4908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(0.3-0.8)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15D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5330AC8A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9E11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C2F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Diplopeltis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9B6C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Diplopeltis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5A33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6F2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8AE5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4250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D61F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6A0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7D56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AD1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(0.3-1.1)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7B2B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76EE38C1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0699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1D49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Mudwigglus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5FA8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Mudwigglus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9CE8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62DE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BA44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900F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6FC2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C6F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411E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F724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0F6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504DBD60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4449E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928A8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Neodiplopeltula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984E7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Neodiplopeltula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</w:t>
            </w: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C83E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C598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292F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DC7A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23AE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A577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ADFE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D63A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(0.3-1.1)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4243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3F4FA978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E796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Diplopeltoididae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F4BE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Diplopeltoides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05BD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Diplopeltoides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856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422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3FB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F54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A606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272A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E22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033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1.1 (0.3-2.2)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B94F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635A75EC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52839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Leptolaimidae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5056D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DDDA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Leptolaimidae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DD65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5A78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95FB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95EE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B581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FCB8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F5A4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708A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46EC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1EC5068B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AD054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6E814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Antomicron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1EA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Antomicron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FEB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D3A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A27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76F8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FCF1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6ED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CF0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28F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1.6 (0.3-4.1)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0890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174EF2FD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8BCCB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F775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Leptolaimus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2E66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Leptolaimus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ED3E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49C9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7110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46B9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169D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5FDA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FB68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9EC8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1.2 (0.3-3.8)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3B33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1.2 (0.0-4.1)</w:t>
            </w:r>
          </w:p>
        </w:tc>
      </w:tr>
      <w:tr w:rsidR="000247AC" w:rsidRPr="00584F23" w14:paraId="34DC1E91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9B9E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Linhomoeidae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ACFB8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9F1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Linhomoeidae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CF4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D12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6906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E5A9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36C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CF1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1E06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AB1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1.0 (0.3-1.7)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D15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26D153CD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6A1A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C67F2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C9C88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Linhomoeidae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E03B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17C7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AEA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66EC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472A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E560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6B4E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655B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1.0 (0.3-1.9)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2FA8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7DD58C93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9BA4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7B6F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Linhomoeus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24FF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Linhomoeus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49D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A2E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C53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7C3C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DFD5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A80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DBD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D11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 (0.3-1.6)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826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47B81070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EE2B6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C049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Terschellingia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999C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Terschellingia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C6D1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B50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A33F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736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533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A985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2AF6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B09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1.0 (0.3-2.2)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5CD0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1.0 (0.0-1.9)</w:t>
            </w:r>
          </w:p>
        </w:tc>
      </w:tr>
      <w:tr w:rsidR="000247AC" w:rsidRPr="00584F23" w14:paraId="44EAC89D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B72AC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B3674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4F7A7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Terschellingia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D90B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5AE8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50FD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D77A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5407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7623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0706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464DF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(0.3-1.1)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97E9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(0.0-0.8)</w:t>
            </w:r>
          </w:p>
        </w:tc>
      </w:tr>
      <w:tr w:rsidR="000247AC" w:rsidRPr="00584F23" w14:paraId="1348D22A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F13BC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Microlaimidae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184C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1DEF8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Microlaimidae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B53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13F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E20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293E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03C8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F422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927E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DE6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CD73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762CAF83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5ACA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E6CD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92436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Microlaimidae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E80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77E0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9BEB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179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3128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D03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3A7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D57D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 (0.3-1.9)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0D6C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 (0.0-1.9)</w:t>
            </w:r>
          </w:p>
        </w:tc>
      </w:tr>
      <w:tr w:rsidR="000247AC" w:rsidRPr="00584F23" w14:paraId="4007CA33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63445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0025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Microlaimus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5FA06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Microlaimus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5AA2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D31D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1E149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8DEF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F6C9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5F78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50C7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C340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5DC7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562CAF18" w14:textId="77777777" w:rsidTr="00584F23">
        <w:trPr>
          <w:trHeight w:val="300"/>
        </w:trPr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4E1DE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Monoposthiidae</w:t>
            </w:r>
            <w:proofErr w:type="spellEnd"/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9C53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Nudora</w:t>
            </w:r>
            <w:proofErr w:type="spellEnd"/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D0627E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Nudora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5F517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620D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5EE2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E548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D19A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E035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415F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BCFB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(0.3-0.8)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C8CA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(0.0-1.1)</w:t>
            </w:r>
          </w:p>
        </w:tc>
      </w:tr>
      <w:tr w:rsidR="000247AC" w:rsidRPr="00584F23" w14:paraId="7CC2C036" w14:textId="77777777" w:rsidTr="00584F23">
        <w:trPr>
          <w:trHeight w:val="300"/>
        </w:trPr>
        <w:tc>
          <w:tcPr>
            <w:tcW w:w="203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100D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Oncholaimidae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27E8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Viscosia</w:t>
            </w:r>
            <w:proofErr w:type="spellEnd"/>
          </w:p>
        </w:tc>
        <w:tc>
          <w:tcPr>
            <w:tcW w:w="241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C65D9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Viscosia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EBC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291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2B54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D8D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86B6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0F5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5C27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32A9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(0.3-0.6)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60CB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2DBC959F" w14:textId="77777777" w:rsidTr="00584F23">
        <w:trPr>
          <w:trHeight w:val="300"/>
        </w:trPr>
        <w:tc>
          <w:tcPr>
            <w:tcW w:w="203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4E1DC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93B6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457F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Viscosia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E7C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0AC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9D74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4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935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4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8F37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1A55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053D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490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(0.3-1.4)</w:t>
            </w:r>
          </w:p>
        </w:tc>
        <w:tc>
          <w:tcPr>
            <w:tcW w:w="17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B82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0A40300B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4CC5B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7F7F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0D11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Viscosia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2E8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7B35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7A6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BD0A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625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B55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AF9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3C7D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(0.3-1.4)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761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3137D017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FC7BF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EDB9A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B8E64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Viscosia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sp4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27E4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41FF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C532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FC18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F821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EEC3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A0DB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C333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(0.3-0.6)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59EB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348F00FB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DFDE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Oxystominidae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7157F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09EC7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Oxystominidae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7F28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6A9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955B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07B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3D1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3484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448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9B12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D20C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4687D352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567BC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8D3C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C0D0A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Oxystominidae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151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191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DD2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F6E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EE4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C60F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42D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0EF8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1.1 (0.3-2.3)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2A59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334C0EA5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CA7A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E946B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AE80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Oxystominidae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585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0D48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7020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6D55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2C1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3F0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BA18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04B1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(0.0-1.0)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CF6F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59204639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9567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5281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Halalaimus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400A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Halalaimus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9955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8E9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EC9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BF2C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D17C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021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23E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9846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0.1 (0.0-0.3)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265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4A3FBF59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2CD27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1FD8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370A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Halalaimus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29B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F46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CDF5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4CC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048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58CE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B2AB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1D20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(0.2-1.1)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2DE1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38FD31E0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97BF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28C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6D1C1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Halalaimus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997D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27B2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A760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F10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E83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59EA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45A5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B78A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(0.3-0.6)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F7FF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061E8E87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F1D9D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FF591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C73DF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Halalaimus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614B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AC9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9C2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BED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D71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46A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A32F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F89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(0.3-1.4)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A579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(0.0-1.1)</w:t>
            </w:r>
          </w:p>
        </w:tc>
      </w:tr>
      <w:tr w:rsidR="000247AC" w:rsidRPr="00584F23" w14:paraId="3039D70E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E88A3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CCE1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8A49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Halalaimus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F55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479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AFF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851B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43E1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B2F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3EFE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A7C37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1.5 (0.3-5.6)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A0295C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1.2 (0.0-5.3)</w:t>
            </w:r>
          </w:p>
        </w:tc>
      </w:tr>
      <w:tr w:rsidR="000247AC" w:rsidRPr="00584F23" w14:paraId="546EBEED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BF80C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7B489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5ACE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Halalaimus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62E0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0607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094B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6C77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F70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B40D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EB1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0D42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(0.3-0.8)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7A1F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(0-0.8)</w:t>
            </w:r>
          </w:p>
        </w:tc>
      </w:tr>
      <w:tr w:rsidR="000247AC" w:rsidRPr="00584F23" w14:paraId="7077B726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F7DB6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935E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7EB4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Halalaimus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sp7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751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EBC7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00BE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5500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A52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BEB7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4F85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FFB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(0.3-0.6)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EEB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51074DC7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1089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9289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80EDE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Halalaimus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9A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13B0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3728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EB60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3CA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3DA3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8601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AEA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(0.3-0.6)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7CAA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 (0.0-0.6)</w:t>
            </w:r>
          </w:p>
        </w:tc>
      </w:tr>
      <w:tr w:rsidR="000247AC" w:rsidRPr="00584F23" w14:paraId="26EA3395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9998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42EF1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Litinium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99B69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Litinium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C60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3EA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8DE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30C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0310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611F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B252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A0B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E164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7D154A01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AA08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B2A6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Oxystomina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578F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Oxystomina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DDD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8799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72B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5CC2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6354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6023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C3C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890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1.2 (0.3-3.3)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96D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1.2 (0.3-3.3)</w:t>
            </w:r>
          </w:p>
        </w:tc>
      </w:tr>
      <w:tr w:rsidR="000247AC" w:rsidRPr="00584F23" w14:paraId="3C7EA624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4FB28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3EB80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Thalassoalaimus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E494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Thalassoalaimus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9A2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C0D0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96F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952C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8B73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918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1762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E11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 (0.3-0.6)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A27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174271EF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89708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6F397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B87A0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Thalassoalaimus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EDF9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385D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3830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71E5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73548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FB5D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F9BF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FBE958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5.2 (0.3-15.2)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D7AB36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3.1 (0.3-15.2)</w:t>
            </w:r>
          </w:p>
        </w:tc>
      </w:tr>
      <w:tr w:rsidR="000247AC" w:rsidRPr="00584F23" w14:paraId="65DFE72F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91BF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Rhabdodemaniidae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47DE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Rhabdodemania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6F6A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Rhabdodemania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21B5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F5C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796B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E49B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E94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A80A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CA2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8107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(0.3-1.4)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C226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710CD45F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4F141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83C22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79EF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Rhabdodemania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9856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F91F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E960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D7AD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E086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46A9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B397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9678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(0.3-0.5)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6385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 (0.0-0.5)</w:t>
            </w:r>
          </w:p>
        </w:tc>
      </w:tr>
      <w:tr w:rsidR="000247AC" w:rsidRPr="00584F23" w14:paraId="4868C78E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2E23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Selachinematidae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9E4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Halichoanolaimus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FC28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Halichoanolaimus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72EC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A71C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48F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926B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F30A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9EE9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265E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1DD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(0.0-1.4)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E52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(0.0-1.4)</w:t>
            </w:r>
          </w:p>
        </w:tc>
      </w:tr>
      <w:tr w:rsidR="000247AC" w:rsidRPr="00584F23" w14:paraId="0A033A39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C5EA3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7B11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Siphonolaimus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0BB9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Siphonolaimus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9C2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B6B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0AB5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74E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DB7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AB7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2CD7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5B5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 (0.0-1.4)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33C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7A4D5330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D5EA5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4B3CA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209AD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Siphonolaimus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9FBA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80C4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C257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A5EAA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7A06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2190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76B3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36A4F3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2.0 (0.3-8.9)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CD5A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6ABCA2D0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D4B62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Sphaerolaimidae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944A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Sphaerolaimus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2C2B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Sphaerolaimus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576D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D206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B4E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63B2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7AE8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E10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E88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6BAC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0.9 (0.3-1.6)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9938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 (0.0-2.5)</w:t>
            </w:r>
          </w:p>
        </w:tc>
      </w:tr>
      <w:tr w:rsidR="000247AC" w:rsidRPr="00584F23" w14:paraId="7367A23A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EF56E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A5E11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Subsphaerolaimus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9B99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Subsphaerolaimus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2C4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5592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ABB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E86E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B89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57A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25E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B95D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(0.3-0.5)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F1B4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(0.0-0.5)</w:t>
            </w:r>
          </w:p>
        </w:tc>
      </w:tr>
      <w:tr w:rsidR="000247AC" w:rsidRPr="00584F23" w14:paraId="5B6EDD34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78713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5D56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94AD4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Subsphaerolaimus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8828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3606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5816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2BC6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3008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91D7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BCB2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C583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(0.3-1.1)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26FF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4A8B31F1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8F8BF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Thoracostomopsidae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8BFC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F8CB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Thoracostomopsidae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6711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C738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513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DCB4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B446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B0F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624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4550B0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1.3 (0.3-5.3)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D93CF7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1.3 (0.0-5.3)</w:t>
            </w:r>
          </w:p>
        </w:tc>
      </w:tr>
      <w:tr w:rsidR="000247AC" w:rsidRPr="00584F23" w14:paraId="2B376333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7D459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A467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Mesacanthion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AE1A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Mesacanthion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ECB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311F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E0A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E56E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063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0DA4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1BAC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6D22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1.1 (0.3-1.7)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94A6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3FFA1EB4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56DF4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7D5A0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B2680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Mesacanthion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0F25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EA8E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2C54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78F2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F0B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2068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2608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D3CC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(0.6-1.9)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1B1A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(0.3-1.9)</w:t>
            </w:r>
          </w:p>
        </w:tc>
      </w:tr>
      <w:tr w:rsidR="000247AC" w:rsidRPr="00584F23" w14:paraId="0C2CF3E1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A598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Xyalidae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BFFE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2BD8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Xyalidae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5DCA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DA3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84B2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668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59A6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0DB8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89E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52D6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(0.3-0.5)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C90D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1DB219C3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B091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7C7F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FB77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Xyalidae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5CA3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B6C7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95F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F9C3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E89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0817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36F2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D22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 (0.3-0.8)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9273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61723DDC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30AE8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418C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5479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Xyalidae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EA42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BA81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1D0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50CE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DBE3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D67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F4E1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338D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(0.3-0.8)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89FA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4F973C16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BF97C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FEB6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E5EE9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Xyalidae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05D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8998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2E5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0A0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9B3B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5E8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A10A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CA1B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(0.3-0.5)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D04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10E9E1DA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9016A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82F27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Amphimonhystera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B786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Amphimonhystera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E46A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A412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402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684E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5C4B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7C9A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F5E6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5C71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 (0.3-0.5)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081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01378F81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A21F6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DC4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Amphimonhystrella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01E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Amphimonhystrella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36B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A98E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877C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37C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FC9D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0331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4292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CBC4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 (0.3-0.5)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BF3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210CEFDD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F857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0F73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Daptonema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99F0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Daptonema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606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243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034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F50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9C7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EDA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FD01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4F8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14C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78CB14C5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AC0A3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CEE68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C04E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Daptonema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856D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3C2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EAB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1C8B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25C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9D7D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B0BE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B4E41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1.8 (0.5-2.8)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5D64C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06CEE72B" w14:textId="77777777" w:rsidTr="00584F23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D0D0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F9027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2B25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Daptonema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F16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AB06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D4F4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9DF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A46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238FF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8673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FAE4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1AE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7469A909" w14:textId="77777777" w:rsidTr="00A37E20">
        <w:trPr>
          <w:trHeight w:val="300"/>
        </w:trPr>
        <w:tc>
          <w:tcPr>
            <w:tcW w:w="20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713D8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1A4A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Promonhystera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540A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Promonhystera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6BE3A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C929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F497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4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2726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4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139D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9565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0C17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6A8F2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 (0.3-1.1)</w:t>
            </w:r>
          </w:p>
        </w:tc>
        <w:tc>
          <w:tcPr>
            <w:tcW w:w="17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C168B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47AC" w:rsidRPr="00584F23" w14:paraId="2AA13133" w14:textId="77777777" w:rsidTr="00A37E20">
        <w:trPr>
          <w:trHeight w:val="300"/>
        </w:trPr>
        <w:tc>
          <w:tcPr>
            <w:tcW w:w="20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6B69B" w14:textId="77777777" w:rsidR="000247AC" w:rsidRPr="00584F23" w:rsidRDefault="000247AC" w:rsidP="000247A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8275C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Theristus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AC01A" w14:textId="77777777" w:rsidR="000247AC" w:rsidRPr="00584F23" w:rsidRDefault="000247AC" w:rsidP="000247A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Theristus</w:t>
            </w:r>
            <w:proofErr w:type="spellEnd"/>
            <w:r w:rsidRPr="00584F2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4F23">
              <w:rPr>
                <w:rFonts w:ascii="Arial" w:eastAsia="Times New Roman" w:hAnsi="Arial" w:cs="Arial"/>
                <w:iCs/>
                <w:color w:val="000000"/>
                <w:sz w:val="22"/>
                <w:szCs w:val="22"/>
              </w:rPr>
              <w:t>sp.</w:t>
            </w:r>
          </w:p>
        </w:tc>
        <w:tc>
          <w:tcPr>
            <w:tcW w:w="3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86A7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8C925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9649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4A7A9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0B7B6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3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4BF9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3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71B70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45CD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ABD68" w14:textId="77777777" w:rsidR="000247AC" w:rsidRPr="00584F23" w:rsidRDefault="000247AC" w:rsidP="001F123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84F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74C7E2BF" w14:textId="772D61D5" w:rsidR="00694E82" w:rsidRDefault="00694E82">
      <w:pPr>
        <w:rPr>
          <w:rFonts w:ascii="Arial" w:hAnsi="Arial" w:cs="Arial"/>
          <w:sz w:val="22"/>
          <w:szCs w:val="22"/>
        </w:rPr>
      </w:pPr>
      <w:r w:rsidRPr="00584F23">
        <w:rPr>
          <w:rFonts w:ascii="Arial" w:hAnsi="Arial" w:cs="Arial"/>
          <w:sz w:val="22"/>
          <w:szCs w:val="22"/>
          <w:vertAlign w:val="superscript"/>
        </w:rPr>
        <w:t>1</w:t>
      </w:r>
      <w:r w:rsidRPr="000247AC">
        <w:rPr>
          <w:rFonts w:ascii="Arial" w:hAnsi="Arial" w:cs="Arial"/>
          <w:sz w:val="22"/>
          <w:szCs w:val="22"/>
        </w:rPr>
        <w:t xml:space="preserve"> </w:t>
      </w:r>
      <w:r w:rsidR="001F1236">
        <w:rPr>
          <w:rFonts w:ascii="Arial" w:hAnsi="Arial" w:cs="Arial"/>
          <w:sz w:val="22"/>
          <w:szCs w:val="22"/>
        </w:rPr>
        <w:t>Alignment features</w:t>
      </w:r>
      <w:r w:rsidRPr="000247AC">
        <w:rPr>
          <w:rFonts w:ascii="Arial" w:hAnsi="Arial" w:cs="Arial"/>
          <w:sz w:val="22"/>
          <w:szCs w:val="22"/>
        </w:rPr>
        <w:t xml:space="preserve">: </w:t>
      </w:r>
      <w:r w:rsidR="001F1236">
        <w:rPr>
          <w:rFonts w:ascii="Arial" w:hAnsi="Arial" w:cs="Arial"/>
          <w:sz w:val="22"/>
          <w:szCs w:val="22"/>
        </w:rPr>
        <w:t>L: alignment length, C: number of conserved sites, V: number of variable</w:t>
      </w:r>
      <w:r w:rsidR="005A5C20">
        <w:rPr>
          <w:rFonts w:ascii="Arial" w:hAnsi="Arial" w:cs="Arial"/>
          <w:sz w:val="22"/>
          <w:szCs w:val="22"/>
        </w:rPr>
        <w:t xml:space="preserve"> sites, Pi: number of parsimony-</w:t>
      </w:r>
      <w:r w:rsidR="001F1236">
        <w:rPr>
          <w:rFonts w:ascii="Arial" w:hAnsi="Arial" w:cs="Arial"/>
          <w:sz w:val="22"/>
          <w:szCs w:val="22"/>
        </w:rPr>
        <w:t>informative sites, S: number of singletons.</w:t>
      </w:r>
    </w:p>
    <w:p w14:paraId="3C4C9A10" w14:textId="16B83585" w:rsidR="00584F23" w:rsidRPr="000247AC" w:rsidRDefault="00584F23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(-) Not calculated due to the low number of sequences.</w:t>
      </w:r>
    </w:p>
    <w:sectPr w:rsidR="00584F23" w:rsidRPr="000247AC" w:rsidSect="000247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82"/>
    <w:rsid w:val="000247AC"/>
    <w:rsid w:val="000D16E6"/>
    <w:rsid w:val="001F1236"/>
    <w:rsid w:val="002C41BA"/>
    <w:rsid w:val="00584F23"/>
    <w:rsid w:val="005A5C20"/>
    <w:rsid w:val="00694E82"/>
    <w:rsid w:val="00872BEA"/>
    <w:rsid w:val="00A37E20"/>
    <w:rsid w:val="00A57091"/>
    <w:rsid w:val="00B9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2D5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1193</Words>
  <Characters>6806</Characters>
  <Application>Microsoft Macintosh Word</Application>
  <DocSecurity>0</DocSecurity>
  <Lines>56</Lines>
  <Paragraphs>15</Paragraphs>
  <ScaleCrop>false</ScaleCrop>
  <Company>UCR</Company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Baldwin</dc:creator>
  <cp:keywords/>
  <dc:description/>
  <cp:lastModifiedBy>Tiago Pereira</cp:lastModifiedBy>
  <cp:revision>8</cp:revision>
  <dcterms:created xsi:type="dcterms:W3CDTF">2019-07-26T22:52:00Z</dcterms:created>
  <dcterms:modified xsi:type="dcterms:W3CDTF">2019-12-22T02:06:00Z</dcterms:modified>
</cp:coreProperties>
</file>