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C185" w14:textId="77777777" w:rsidR="009906EB" w:rsidRDefault="009906EB" w:rsidP="009906EB">
      <w:pPr>
        <w:spacing w:after="0" w:line="240" w:lineRule="auto"/>
        <w:jc w:val="center"/>
        <w:textAlignment w:val="baseline"/>
        <w:rPr>
          <w:rFonts w:ascii="Segoe UI" w:eastAsia="Times New Roman" w:hAnsi="Segoe UI" w:cs="Segoe UI"/>
          <w:sz w:val="18"/>
          <w:szCs w:val="18"/>
        </w:rPr>
      </w:pPr>
      <w:r>
        <w:rPr>
          <w:rFonts w:ascii="Times New Roman" w:eastAsiaTheme="majorEastAsia" w:hAnsi="Times New Roman" w:cs="Times New Roman"/>
          <w:b/>
          <w:noProof/>
          <w:color w:val="0070C0"/>
          <w:sz w:val="52"/>
          <w:szCs w:val="52"/>
        </w:rPr>
        <w:drawing>
          <wp:inline distT="0" distB="0" distL="0" distR="0" wp14:anchorId="0DE3BAFA" wp14:editId="7488D086">
            <wp:extent cx="1479550" cy="14795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9550" cy="1479550"/>
                    </a:xfrm>
                    <a:prstGeom prst="rect">
                      <a:avLst/>
                    </a:prstGeom>
                    <a:noFill/>
                    <a:ln>
                      <a:noFill/>
                    </a:ln>
                  </pic:spPr>
                </pic:pic>
              </a:graphicData>
            </a:graphic>
          </wp:inline>
        </w:drawing>
      </w:r>
      <w:r>
        <w:rPr>
          <w:rFonts w:ascii="Trebuchet MS" w:eastAsia="Times New Roman" w:hAnsi="Trebuchet MS" w:cs="Segoe UI"/>
          <w:color w:val="004EA2"/>
          <w:sz w:val="32"/>
          <w:szCs w:val="32"/>
        </w:rPr>
        <w:t> </w:t>
      </w:r>
    </w:p>
    <w:p w14:paraId="5D3EE0E2" w14:textId="77777777" w:rsidR="009906EB" w:rsidRDefault="009906EB" w:rsidP="009906EB">
      <w:pPr>
        <w:spacing w:after="0" w:line="240" w:lineRule="auto"/>
        <w:jc w:val="center"/>
        <w:textAlignment w:val="baseline"/>
        <w:rPr>
          <w:rFonts w:ascii="Segoe UI" w:eastAsia="Times New Roman" w:hAnsi="Segoe UI" w:cs="Segoe UI"/>
          <w:sz w:val="18"/>
          <w:szCs w:val="18"/>
        </w:rPr>
      </w:pPr>
      <w:r>
        <w:rPr>
          <w:rFonts w:ascii="Trebuchet MS" w:eastAsia="Times New Roman" w:hAnsi="Trebuchet MS" w:cs="Segoe UI"/>
          <w:color w:val="004EA2"/>
          <w:sz w:val="32"/>
          <w:szCs w:val="32"/>
        </w:rPr>
        <w:t> </w:t>
      </w:r>
    </w:p>
    <w:p w14:paraId="50462893" w14:textId="77777777" w:rsidR="009906EB" w:rsidRPr="00825D3C" w:rsidRDefault="009906EB" w:rsidP="009906EB">
      <w:pPr>
        <w:spacing w:after="0"/>
        <w:jc w:val="center"/>
        <w:textAlignment w:val="baseline"/>
        <w:rPr>
          <w:rFonts w:ascii="Times New Roman" w:eastAsia="Times New Roman" w:hAnsi="Times New Roman" w:cs="Times New Roman"/>
          <w:sz w:val="28"/>
          <w:szCs w:val="28"/>
        </w:rPr>
      </w:pPr>
      <w:r w:rsidRPr="00825D3C">
        <w:rPr>
          <w:rFonts w:ascii="Times New Roman" w:eastAsia="Times New Roman" w:hAnsi="Times New Roman" w:cs="Times New Roman"/>
          <w:b/>
          <w:bCs/>
          <w:sz w:val="28"/>
          <w:szCs w:val="28"/>
        </w:rPr>
        <w:t>AMERICAN INTERNATIONAL UNIVERSITY–BANGLADESH (AIUB)</w:t>
      </w:r>
      <w:r w:rsidRPr="00825D3C">
        <w:rPr>
          <w:rFonts w:ascii="Times New Roman" w:eastAsia="Times New Roman" w:hAnsi="Times New Roman" w:cs="Times New Roman"/>
          <w:sz w:val="28"/>
          <w:szCs w:val="28"/>
        </w:rPr>
        <w:t> </w:t>
      </w:r>
    </w:p>
    <w:p w14:paraId="2E8F6D83" w14:textId="77777777" w:rsidR="009906EB" w:rsidRPr="00A92EFE" w:rsidRDefault="009906EB" w:rsidP="009906EB">
      <w:pPr>
        <w:spacing w:after="0"/>
        <w:jc w:val="center"/>
        <w:textAlignment w:val="baseline"/>
        <w:rPr>
          <w:rFonts w:ascii="Times New Roman" w:eastAsia="Times New Roman" w:hAnsi="Times New Roman" w:cs="Times New Roman"/>
          <w:sz w:val="20"/>
          <w:szCs w:val="20"/>
        </w:rPr>
      </w:pPr>
      <w:r w:rsidRPr="00A92EFE">
        <w:rPr>
          <w:rFonts w:ascii="Times New Roman" w:eastAsia="Times New Roman" w:hAnsi="Times New Roman" w:cs="Times New Roman"/>
          <w:b/>
          <w:bCs/>
          <w:sz w:val="28"/>
          <w:szCs w:val="28"/>
        </w:rPr>
        <w:t>Dept. of Computer Science</w:t>
      </w:r>
      <w:r w:rsidRPr="00A92EFE">
        <w:rPr>
          <w:rFonts w:ascii="Times New Roman" w:eastAsia="Times New Roman" w:hAnsi="Times New Roman" w:cs="Times New Roman"/>
          <w:sz w:val="28"/>
          <w:szCs w:val="28"/>
        </w:rPr>
        <w:t> </w:t>
      </w:r>
    </w:p>
    <w:p w14:paraId="4F6919D3" w14:textId="77777777" w:rsidR="009906EB" w:rsidRPr="00A92EFE" w:rsidRDefault="009906EB" w:rsidP="009906EB">
      <w:pPr>
        <w:spacing w:after="0"/>
        <w:jc w:val="center"/>
        <w:textAlignment w:val="baseline"/>
        <w:rPr>
          <w:rFonts w:ascii="Times New Roman" w:eastAsia="Times New Roman" w:hAnsi="Times New Roman" w:cs="Times New Roman"/>
          <w:sz w:val="28"/>
          <w:szCs w:val="28"/>
        </w:rPr>
      </w:pPr>
      <w:r w:rsidRPr="00A92EFE">
        <w:rPr>
          <w:rFonts w:ascii="Times New Roman" w:eastAsia="Times New Roman" w:hAnsi="Times New Roman" w:cs="Times New Roman"/>
          <w:b/>
          <w:bCs/>
          <w:sz w:val="28"/>
          <w:szCs w:val="28"/>
        </w:rPr>
        <w:t>Faculty of Science and Technology</w:t>
      </w:r>
      <w:r w:rsidRPr="00A92EFE">
        <w:rPr>
          <w:rFonts w:ascii="Times New Roman" w:eastAsia="Times New Roman" w:hAnsi="Times New Roman" w:cs="Times New Roman"/>
          <w:sz w:val="28"/>
          <w:szCs w:val="28"/>
        </w:rPr>
        <w:t> </w:t>
      </w:r>
    </w:p>
    <w:p w14:paraId="0E108853" w14:textId="77777777" w:rsidR="009906EB" w:rsidRPr="00A92EFE" w:rsidRDefault="009906EB" w:rsidP="009906EB">
      <w:pPr>
        <w:spacing w:after="0"/>
        <w:jc w:val="center"/>
        <w:textAlignment w:val="baseline"/>
        <w:rPr>
          <w:rFonts w:ascii="Times New Roman" w:eastAsia="Times New Roman" w:hAnsi="Times New Roman" w:cs="Times New Roman"/>
          <w:sz w:val="28"/>
          <w:szCs w:val="28"/>
        </w:rPr>
      </w:pPr>
    </w:p>
    <w:p w14:paraId="2B4A955F" w14:textId="77777777" w:rsidR="009906EB" w:rsidRPr="00A92EFE" w:rsidRDefault="009906EB" w:rsidP="009906EB">
      <w:pPr>
        <w:spacing w:after="0"/>
        <w:jc w:val="center"/>
        <w:textAlignment w:val="baseline"/>
        <w:rPr>
          <w:rFonts w:ascii="Times New Roman" w:eastAsia="Times New Roman" w:hAnsi="Times New Roman" w:cs="Times New Roman"/>
          <w:sz w:val="20"/>
          <w:szCs w:val="20"/>
        </w:rPr>
      </w:pPr>
    </w:p>
    <w:p w14:paraId="67512058" w14:textId="77777777" w:rsidR="009906EB" w:rsidRPr="00A92EFE" w:rsidRDefault="009906EB" w:rsidP="009906EB">
      <w:pPr>
        <w:spacing w:after="0"/>
        <w:jc w:val="center"/>
        <w:textAlignment w:val="baseline"/>
        <w:rPr>
          <w:rFonts w:ascii="Times New Roman" w:eastAsia="Times New Roman" w:hAnsi="Times New Roman" w:cs="Times New Roman"/>
          <w:sz w:val="20"/>
          <w:szCs w:val="20"/>
        </w:rPr>
      </w:pPr>
      <w:r w:rsidRPr="00A92EFE">
        <w:rPr>
          <w:rFonts w:ascii="Times New Roman" w:eastAsia="Times New Roman" w:hAnsi="Times New Roman" w:cs="Times New Roman"/>
          <w:b/>
          <w:bCs/>
          <w:color w:val="212529"/>
          <w:sz w:val="28"/>
          <w:szCs w:val="28"/>
        </w:rPr>
        <w:t>CSC3112</w:t>
      </w:r>
      <w:r w:rsidRPr="00A92EFE">
        <w:rPr>
          <w:rFonts w:ascii="Times New Roman" w:eastAsia="Times New Roman" w:hAnsi="Times New Roman" w:cs="Times New Roman"/>
          <w:b/>
          <w:bCs/>
          <w:sz w:val="28"/>
          <w:szCs w:val="28"/>
        </w:rPr>
        <w:t xml:space="preserve">: </w:t>
      </w:r>
      <w:r w:rsidRPr="00A92EFE">
        <w:rPr>
          <w:rFonts w:ascii="Times New Roman" w:eastAsia="Times New Roman" w:hAnsi="Times New Roman" w:cs="Times New Roman"/>
          <w:b/>
          <w:bCs/>
          <w:color w:val="212529"/>
          <w:sz w:val="28"/>
          <w:szCs w:val="28"/>
        </w:rPr>
        <w:t>SOFTWARE ENGINEERING</w:t>
      </w:r>
    </w:p>
    <w:p w14:paraId="2E52D112" w14:textId="66271074" w:rsidR="009906EB" w:rsidRPr="00A92EFE" w:rsidRDefault="00564D2D" w:rsidP="009906EB">
      <w:pPr>
        <w:spacing w:after="0"/>
        <w:jc w:val="center"/>
        <w:textAlignment w:val="baseline"/>
        <w:rPr>
          <w:rFonts w:ascii="Times New Roman" w:eastAsia="Times New Roman" w:hAnsi="Times New Roman" w:cs="Times New Roman"/>
          <w:sz w:val="20"/>
          <w:szCs w:val="20"/>
        </w:rPr>
      </w:pPr>
      <w:r>
        <w:rPr>
          <w:rFonts w:ascii="Times New Roman" w:eastAsia="Times New Roman" w:hAnsi="Times New Roman" w:cs="Times New Roman"/>
          <w:b/>
          <w:bCs/>
          <w:sz w:val="28"/>
          <w:szCs w:val="28"/>
        </w:rPr>
        <w:t>Summer</w:t>
      </w:r>
      <w:r w:rsidR="009906EB" w:rsidRPr="00A92EFE">
        <w:rPr>
          <w:rFonts w:ascii="Times New Roman" w:eastAsia="Times New Roman" w:hAnsi="Times New Roman" w:cs="Times New Roman"/>
          <w:b/>
          <w:bCs/>
          <w:sz w:val="28"/>
          <w:szCs w:val="28"/>
        </w:rPr>
        <w:t>: 202</w:t>
      </w:r>
      <w:r>
        <w:rPr>
          <w:rFonts w:ascii="Times New Roman" w:eastAsia="Times New Roman" w:hAnsi="Times New Roman" w:cs="Times New Roman"/>
          <w:b/>
          <w:bCs/>
          <w:sz w:val="28"/>
          <w:szCs w:val="28"/>
        </w:rPr>
        <w:t>5</w:t>
      </w:r>
      <w:r w:rsidR="009906EB" w:rsidRPr="00A92EFE">
        <w:rPr>
          <w:rFonts w:ascii="Times New Roman" w:eastAsia="Times New Roman" w:hAnsi="Times New Roman" w:cs="Times New Roman"/>
          <w:b/>
          <w:bCs/>
          <w:sz w:val="28"/>
          <w:szCs w:val="28"/>
        </w:rPr>
        <w:t>-202</w:t>
      </w:r>
      <w:r>
        <w:rPr>
          <w:rFonts w:ascii="Times New Roman" w:eastAsia="Times New Roman" w:hAnsi="Times New Roman" w:cs="Times New Roman"/>
          <w:b/>
          <w:bCs/>
          <w:sz w:val="28"/>
          <w:szCs w:val="28"/>
        </w:rPr>
        <w:t>6</w:t>
      </w:r>
      <w:r w:rsidR="009906EB" w:rsidRPr="00A92EFE">
        <w:rPr>
          <w:rFonts w:ascii="Times New Roman" w:eastAsia="Times New Roman" w:hAnsi="Times New Roman" w:cs="Times New Roman"/>
          <w:sz w:val="28"/>
          <w:szCs w:val="28"/>
        </w:rPr>
        <w:t> </w:t>
      </w:r>
    </w:p>
    <w:p w14:paraId="3A2B781B" w14:textId="60C1FE3C" w:rsidR="009906EB" w:rsidRPr="00A92EFE" w:rsidRDefault="009906EB" w:rsidP="009906EB">
      <w:pPr>
        <w:spacing w:after="0"/>
        <w:jc w:val="center"/>
        <w:textAlignment w:val="baseline"/>
        <w:rPr>
          <w:rFonts w:ascii="Times New Roman" w:eastAsia="Times New Roman" w:hAnsi="Times New Roman" w:cs="Times New Roman"/>
          <w:sz w:val="20"/>
          <w:szCs w:val="20"/>
        </w:rPr>
      </w:pPr>
      <w:r w:rsidRPr="00A92EFE">
        <w:rPr>
          <w:rFonts w:ascii="Times New Roman" w:eastAsia="Times New Roman" w:hAnsi="Times New Roman" w:cs="Times New Roman"/>
          <w:b/>
          <w:bCs/>
          <w:sz w:val="28"/>
          <w:szCs w:val="28"/>
        </w:rPr>
        <w:t>Section: [B]</w:t>
      </w:r>
      <w:r w:rsidRPr="00A92EFE">
        <w:rPr>
          <w:rFonts w:ascii="Times New Roman" w:eastAsia="Times New Roman" w:hAnsi="Times New Roman" w:cs="Times New Roman"/>
          <w:sz w:val="28"/>
          <w:szCs w:val="28"/>
        </w:rPr>
        <w:t> </w:t>
      </w:r>
    </w:p>
    <w:p w14:paraId="30AB721C" w14:textId="4F67CC95" w:rsidR="009906EB" w:rsidRPr="00A92EFE" w:rsidRDefault="009906EB" w:rsidP="009906EB">
      <w:pPr>
        <w:spacing w:after="0"/>
        <w:jc w:val="center"/>
        <w:textAlignment w:val="baseline"/>
        <w:rPr>
          <w:rFonts w:ascii="Times New Roman" w:eastAsia="Times New Roman" w:hAnsi="Times New Roman" w:cs="Times New Roman"/>
          <w:sz w:val="20"/>
          <w:szCs w:val="20"/>
        </w:rPr>
      </w:pPr>
      <w:r w:rsidRPr="00A92EFE">
        <w:rPr>
          <w:rFonts w:ascii="Times New Roman" w:eastAsia="Times New Roman" w:hAnsi="Times New Roman" w:cs="Times New Roman"/>
          <w:b/>
          <w:bCs/>
          <w:sz w:val="28"/>
          <w:szCs w:val="28"/>
        </w:rPr>
        <w:t>Group No: 10</w:t>
      </w:r>
      <w:r w:rsidRPr="00A92EFE">
        <w:rPr>
          <w:rFonts w:ascii="Times New Roman" w:eastAsia="Times New Roman" w:hAnsi="Times New Roman" w:cs="Times New Roman"/>
          <w:color w:val="FFFFFF"/>
          <w:sz w:val="28"/>
          <w:szCs w:val="28"/>
        </w:rPr>
        <w:t> </w:t>
      </w:r>
    </w:p>
    <w:p w14:paraId="3C456EE5" w14:textId="77777777" w:rsidR="009906EB" w:rsidRPr="00A92EFE" w:rsidRDefault="009906EB" w:rsidP="009906EB">
      <w:pPr>
        <w:spacing w:after="0"/>
        <w:jc w:val="center"/>
        <w:textAlignment w:val="baseline"/>
        <w:rPr>
          <w:rFonts w:ascii="Times New Roman" w:eastAsia="Times New Roman" w:hAnsi="Times New Roman" w:cs="Times New Roman"/>
          <w:sz w:val="20"/>
          <w:szCs w:val="20"/>
        </w:rPr>
      </w:pPr>
      <w:r w:rsidRPr="00A92EFE">
        <w:rPr>
          <w:rFonts w:ascii="Times New Roman" w:eastAsia="Times New Roman" w:hAnsi="Times New Roman" w:cs="Times New Roman"/>
          <w:sz w:val="32"/>
          <w:szCs w:val="32"/>
        </w:rPr>
        <w:t> </w:t>
      </w:r>
    </w:p>
    <w:p w14:paraId="4EBC0F0C" w14:textId="77777777" w:rsidR="009906EB" w:rsidRPr="00A92EFE" w:rsidRDefault="009906EB" w:rsidP="009906EB">
      <w:pPr>
        <w:spacing w:after="0"/>
        <w:jc w:val="center"/>
        <w:textAlignment w:val="baseline"/>
        <w:rPr>
          <w:rFonts w:ascii="Times New Roman" w:eastAsia="Times New Roman" w:hAnsi="Times New Roman" w:cs="Times New Roman"/>
          <w:sz w:val="20"/>
          <w:szCs w:val="20"/>
        </w:rPr>
      </w:pPr>
      <w:r w:rsidRPr="00A92EFE">
        <w:rPr>
          <w:rFonts w:ascii="Times New Roman" w:eastAsia="Times New Roman" w:hAnsi="Times New Roman" w:cs="Times New Roman"/>
          <w:b/>
          <w:bCs/>
          <w:color w:val="000000"/>
          <w:sz w:val="32"/>
          <w:szCs w:val="32"/>
        </w:rPr>
        <w:t>Project Proposal On</w:t>
      </w:r>
      <w:r w:rsidRPr="00A92EFE">
        <w:rPr>
          <w:rFonts w:ascii="Times New Roman" w:eastAsia="Times New Roman" w:hAnsi="Times New Roman" w:cs="Times New Roman"/>
          <w:color w:val="000000"/>
          <w:sz w:val="32"/>
          <w:szCs w:val="32"/>
        </w:rPr>
        <w:t> </w:t>
      </w:r>
    </w:p>
    <w:p w14:paraId="1F9A209E" w14:textId="25B702BB" w:rsidR="009906EB" w:rsidRPr="00A92EFE" w:rsidRDefault="009906EB" w:rsidP="009906EB">
      <w:pPr>
        <w:spacing w:after="0"/>
        <w:jc w:val="center"/>
        <w:textAlignment w:val="baseline"/>
        <w:rPr>
          <w:rFonts w:ascii="Times New Roman" w:eastAsia="Times New Roman" w:hAnsi="Times New Roman" w:cs="Times New Roman"/>
          <w:b/>
          <w:bCs/>
          <w:color w:val="0070C0"/>
          <w:sz w:val="28"/>
          <w:szCs w:val="28"/>
        </w:rPr>
      </w:pPr>
      <w:r w:rsidRPr="00A92EFE">
        <w:rPr>
          <w:rFonts w:ascii="Times New Roman" w:eastAsia="Times New Roman" w:hAnsi="Times New Roman" w:cs="Times New Roman"/>
          <w:b/>
          <w:bCs/>
          <w:color w:val="0070C0"/>
          <w:sz w:val="32"/>
          <w:szCs w:val="32"/>
        </w:rPr>
        <w:t>Project Name [</w:t>
      </w:r>
      <w:r w:rsidRPr="00A92EFE">
        <w:rPr>
          <w:rFonts w:ascii="Times New Roman" w:eastAsia="Times New Roman" w:hAnsi="Times New Roman" w:cs="Times New Roman"/>
          <w:b/>
          <w:bCs/>
          <w:color w:val="00B050"/>
          <w:sz w:val="28"/>
          <w:szCs w:val="28"/>
        </w:rPr>
        <w:t>Pill-o-Meter</w:t>
      </w:r>
      <w:r w:rsidRPr="00A92EFE">
        <w:rPr>
          <w:rFonts w:ascii="Times New Roman" w:eastAsia="Times New Roman" w:hAnsi="Times New Roman" w:cs="Times New Roman"/>
          <w:b/>
          <w:bCs/>
          <w:color w:val="0070C0"/>
          <w:sz w:val="28"/>
          <w:szCs w:val="28"/>
        </w:rPr>
        <w:t>] </w:t>
      </w:r>
    </w:p>
    <w:p w14:paraId="76E21E65" w14:textId="77777777" w:rsidR="009906EB" w:rsidRPr="00A92EFE" w:rsidRDefault="009906EB" w:rsidP="009906EB">
      <w:pPr>
        <w:spacing w:after="0"/>
        <w:jc w:val="center"/>
        <w:textAlignment w:val="baseline"/>
        <w:rPr>
          <w:rFonts w:ascii="Times New Roman" w:eastAsia="Times New Roman" w:hAnsi="Times New Roman" w:cs="Times New Roman"/>
          <w:b/>
          <w:bCs/>
          <w:color w:val="0070C0"/>
          <w:sz w:val="28"/>
          <w:szCs w:val="28"/>
        </w:rPr>
      </w:pPr>
    </w:p>
    <w:p w14:paraId="5BB4F017" w14:textId="77777777" w:rsidR="009906EB" w:rsidRPr="00A92EFE" w:rsidRDefault="009906EB" w:rsidP="009906EB">
      <w:pPr>
        <w:spacing w:after="0"/>
        <w:jc w:val="center"/>
        <w:textAlignment w:val="baseline"/>
        <w:rPr>
          <w:rFonts w:ascii="Times New Roman" w:eastAsia="Times New Roman" w:hAnsi="Times New Roman" w:cs="Times New Roman"/>
          <w:b/>
          <w:bCs/>
          <w:color w:val="0070C0"/>
          <w:sz w:val="20"/>
          <w:szCs w:val="20"/>
        </w:rPr>
      </w:pPr>
    </w:p>
    <w:tbl>
      <w:tblPr>
        <w:tblpPr w:leftFromText="180" w:rightFromText="180" w:bottomFromText="200" w:vertAnchor="text" w:horzAnchor="margin" w:tblpXSpec="center" w:tblpY="1889"/>
        <w:tblW w:w="99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80"/>
        <w:gridCol w:w="4664"/>
      </w:tblGrid>
      <w:tr w:rsidR="009906EB" w:rsidRPr="00A92EFE" w14:paraId="5CBC9CF5" w14:textId="77777777">
        <w:trPr>
          <w:trHeight w:val="386"/>
        </w:trPr>
        <w:tc>
          <w:tcPr>
            <w:tcW w:w="5280" w:type="dxa"/>
            <w:tcBorders>
              <w:top w:val="single" w:sz="6" w:space="0" w:color="auto"/>
              <w:left w:val="single" w:sz="6" w:space="0" w:color="auto"/>
              <w:bottom w:val="single" w:sz="6" w:space="0" w:color="auto"/>
              <w:right w:val="single" w:sz="6" w:space="0" w:color="auto"/>
            </w:tcBorders>
            <w:vAlign w:val="center"/>
            <w:hideMark/>
          </w:tcPr>
          <w:p w14:paraId="476B95AC" w14:textId="77777777" w:rsidR="009906EB" w:rsidRPr="00A92EFE" w:rsidRDefault="009906EB">
            <w:pPr>
              <w:spacing w:after="0"/>
              <w:jc w:val="center"/>
              <w:textAlignment w:val="baseline"/>
              <w:rPr>
                <w:rFonts w:ascii="Times New Roman" w:eastAsia="Times New Roman" w:hAnsi="Times New Roman" w:cs="Times New Roman"/>
                <w:sz w:val="28"/>
                <w:szCs w:val="28"/>
              </w:rPr>
            </w:pPr>
            <w:r w:rsidRPr="00A92EFE">
              <w:rPr>
                <w:rFonts w:ascii="Times New Roman" w:eastAsia="Times New Roman" w:hAnsi="Times New Roman" w:cs="Times New Roman"/>
                <w:b/>
                <w:bCs/>
                <w:sz w:val="28"/>
                <w:szCs w:val="28"/>
              </w:rPr>
              <w:t>Name</w:t>
            </w:r>
          </w:p>
        </w:tc>
        <w:tc>
          <w:tcPr>
            <w:tcW w:w="4664" w:type="dxa"/>
            <w:tcBorders>
              <w:top w:val="single" w:sz="6" w:space="0" w:color="auto"/>
              <w:left w:val="single" w:sz="6" w:space="0" w:color="auto"/>
              <w:bottom w:val="single" w:sz="6" w:space="0" w:color="auto"/>
              <w:right w:val="single" w:sz="6" w:space="0" w:color="auto"/>
            </w:tcBorders>
            <w:vAlign w:val="center"/>
            <w:hideMark/>
          </w:tcPr>
          <w:p w14:paraId="0559AFDE" w14:textId="77777777" w:rsidR="009906EB" w:rsidRPr="00A92EFE" w:rsidRDefault="009906EB">
            <w:pPr>
              <w:spacing w:after="0"/>
              <w:jc w:val="center"/>
              <w:textAlignment w:val="baseline"/>
              <w:rPr>
                <w:rFonts w:ascii="Times New Roman" w:eastAsia="Times New Roman" w:hAnsi="Times New Roman" w:cs="Times New Roman"/>
                <w:sz w:val="28"/>
                <w:szCs w:val="28"/>
              </w:rPr>
            </w:pPr>
            <w:r w:rsidRPr="00A92EFE">
              <w:rPr>
                <w:rFonts w:ascii="Times New Roman" w:eastAsia="Times New Roman" w:hAnsi="Times New Roman" w:cs="Times New Roman"/>
                <w:b/>
                <w:bCs/>
                <w:sz w:val="28"/>
                <w:szCs w:val="28"/>
              </w:rPr>
              <w:t>ID</w:t>
            </w:r>
          </w:p>
        </w:tc>
      </w:tr>
      <w:tr w:rsidR="009906EB" w:rsidRPr="00A92EFE" w14:paraId="2EDF837C" w14:textId="77777777">
        <w:trPr>
          <w:trHeight w:val="386"/>
        </w:trPr>
        <w:tc>
          <w:tcPr>
            <w:tcW w:w="5280" w:type="dxa"/>
            <w:tcBorders>
              <w:top w:val="single" w:sz="6" w:space="0" w:color="auto"/>
              <w:left w:val="single" w:sz="6" w:space="0" w:color="auto"/>
              <w:bottom w:val="single" w:sz="6" w:space="0" w:color="auto"/>
              <w:right w:val="single" w:sz="6" w:space="0" w:color="auto"/>
            </w:tcBorders>
            <w:vAlign w:val="center"/>
            <w:hideMark/>
          </w:tcPr>
          <w:p w14:paraId="4ADE3D84" w14:textId="407A2F59" w:rsidR="009906EB" w:rsidRPr="00A92EFE" w:rsidRDefault="009906EB">
            <w:pPr>
              <w:spacing w:after="0"/>
              <w:textAlignment w:val="baseline"/>
              <w:rPr>
                <w:rFonts w:ascii="Times New Roman" w:eastAsia="Times New Roman" w:hAnsi="Times New Roman" w:cs="Times New Roman"/>
                <w:sz w:val="28"/>
                <w:szCs w:val="28"/>
              </w:rPr>
            </w:pPr>
            <w:r w:rsidRPr="00A92EFE">
              <w:rPr>
                <w:rFonts w:ascii="Times New Roman" w:hAnsi="Times New Roman" w:cs="Times New Roman"/>
                <w:b/>
                <w:color w:val="000000" w:themeColor="text1"/>
              </w:rPr>
              <w:t>1.Bikas Chandra Shill</w:t>
            </w:r>
          </w:p>
        </w:tc>
        <w:tc>
          <w:tcPr>
            <w:tcW w:w="4664" w:type="dxa"/>
            <w:tcBorders>
              <w:top w:val="single" w:sz="6" w:space="0" w:color="auto"/>
              <w:left w:val="single" w:sz="6" w:space="0" w:color="auto"/>
              <w:bottom w:val="single" w:sz="6" w:space="0" w:color="auto"/>
              <w:right w:val="single" w:sz="6" w:space="0" w:color="auto"/>
            </w:tcBorders>
            <w:vAlign w:val="center"/>
            <w:hideMark/>
          </w:tcPr>
          <w:p w14:paraId="4AEADAFA" w14:textId="5A74CCA8" w:rsidR="009906EB" w:rsidRPr="00A92EFE" w:rsidRDefault="009906EB">
            <w:pPr>
              <w:spacing w:after="0"/>
              <w:jc w:val="center"/>
              <w:textAlignment w:val="baseline"/>
              <w:rPr>
                <w:rFonts w:ascii="Times New Roman" w:eastAsia="Times New Roman" w:hAnsi="Times New Roman" w:cs="Times New Roman"/>
                <w:sz w:val="28"/>
                <w:szCs w:val="28"/>
              </w:rPr>
            </w:pPr>
            <w:r w:rsidRPr="00A92EFE">
              <w:rPr>
                <w:rFonts w:ascii="Times New Roman" w:hAnsi="Times New Roman" w:cs="Times New Roman"/>
                <w:b/>
                <w:color w:val="000000" w:themeColor="text1"/>
              </w:rPr>
              <w:t>23-54039-3</w:t>
            </w:r>
          </w:p>
        </w:tc>
      </w:tr>
      <w:tr w:rsidR="009906EB" w:rsidRPr="00A92EFE" w14:paraId="20314322" w14:textId="77777777">
        <w:trPr>
          <w:trHeight w:val="386"/>
        </w:trPr>
        <w:tc>
          <w:tcPr>
            <w:tcW w:w="5280" w:type="dxa"/>
            <w:tcBorders>
              <w:top w:val="single" w:sz="6" w:space="0" w:color="auto"/>
              <w:left w:val="single" w:sz="6" w:space="0" w:color="auto"/>
              <w:bottom w:val="single" w:sz="6" w:space="0" w:color="auto"/>
              <w:right w:val="single" w:sz="6" w:space="0" w:color="auto"/>
            </w:tcBorders>
            <w:vAlign w:val="center"/>
            <w:hideMark/>
          </w:tcPr>
          <w:p w14:paraId="4FC3FDA5" w14:textId="0335E59C" w:rsidR="009906EB" w:rsidRPr="00A92EFE" w:rsidRDefault="009906EB">
            <w:pPr>
              <w:spacing w:after="0"/>
              <w:textAlignment w:val="baseline"/>
              <w:rPr>
                <w:rFonts w:ascii="Times New Roman" w:eastAsia="Times New Roman" w:hAnsi="Times New Roman" w:cs="Times New Roman"/>
                <w:sz w:val="28"/>
                <w:szCs w:val="28"/>
              </w:rPr>
            </w:pPr>
            <w:r w:rsidRPr="00A92EFE">
              <w:rPr>
                <w:rFonts w:ascii="Times New Roman" w:hAnsi="Times New Roman" w:cs="Times New Roman"/>
                <w:b/>
                <w:color w:val="000000" w:themeColor="text1"/>
              </w:rPr>
              <w:t>2. Aurnob Paul</w:t>
            </w:r>
          </w:p>
        </w:tc>
        <w:tc>
          <w:tcPr>
            <w:tcW w:w="4664" w:type="dxa"/>
            <w:tcBorders>
              <w:top w:val="single" w:sz="6" w:space="0" w:color="auto"/>
              <w:left w:val="single" w:sz="6" w:space="0" w:color="auto"/>
              <w:bottom w:val="single" w:sz="6" w:space="0" w:color="auto"/>
              <w:right w:val="single" w:sz="6" w:space="0" w:color="auto"/>
            </w:tcBorders>
            <w:vAlign w:val="center"/>
            <w:hideMark/>
          </w:tcPr>
          <w:p w14:paraId="2CE6755D" w14:textId="6AB43621" w:rsidR="009906EB" w:rsidRPr="00A92EFE" w:rsidRDefault="009906EB">
            <w:pPr>
              <w:spacing w:after="0"/>
              <w:jc w:val="center"/>
              <w:textAlignment w:val="baseline"/>
              <w:rPr>
                <w:rFonts w:ascii="Times New Roman" w:eastAsia="Times New Roman" w:hAnsi="Times New Roman" w:cs="Times New Roman"/>
                <w:sz w:val="28"/>
                <w:szCs w:val="28"/>
              </w:rPr>
            </w:pPr>
            <w:r w:rsidRPr="00A92EFE">
              <w:rPr>
                <w:rFonts w:ascii="Times New Roman" w:hAnsi="Times New Roman" w:cs="Times New Roman"/>
                <w:b/>
                <w:color w:val="000000" w:themeColor="text1"/>
              </w:rPr>
              <w:t>22-48859-3</w:t>
            </w:r>
          </w:p>
        </w:tc>
      </w:tr>
      <w:tr w:rsidR="009906EB" w:rsidRPr="00A92EFE" w14:paraId="31815C73" w14:textId="77777777">
        <w:trPr>
          <w:trHeight w:val="386"/>
        </w:trPr>
        <w:tc>
          <w:tcPr>
            <w:tcW w:w="5280" w:type="dxa"/>
            <w:tcBorders>
              <w:top w:val="single" w:sz="6" w:space="0" w:color="auto"/>
              <w:left w:val="single" w:sz="6" w:space="0" w:color="auto"/>
              <w:bottom w:val="single" w:sz="6" w:space="0" w:color="auto"/>
              <w:right w:val="single" w:sz="6" w:space="0" w:color="auto"/>
            </w:tcBorders>
            <w:vAlign w:val="center"/>
            <w:hideMark/>
          </w:tcPr>
          <w:p w14:paraId="1CE93ABB" w14:textId="2174B871" w:rsidR="009906EB" w:rsidRPr="00A92EFE" w:rsidRDefault="009906EB">
            <w:pPr>
              <w:spacing w:after="0"/>
              <w:textAlignment w:val="baseline"/>
              <w:rPr>
                <w:rFonts w:ascii="Times New Roman" w:eastAsia="Times New Roman" w:hAnsi="Times New Roman" w:cs="Times New Roman"/>
                <w:sz w:val="28"/>
                <w:szCs w:val="28"/>
              </w:rPr>
            </w:pPr>
            <w:r w:rsidRPr="00A92EFE">
              <w:rPr>
                <w:rFonts w:ascii="Times New Roman" w:hAnsi="Times New Roman" w:cs="Times New Roman"/>
                <w:b/>
                <w:color w:val="000000" w:themeColor="text1"/>
              </w:rPr>
              <w:t xml:space="preserve">3. </w:t>
            </w:r>
            <w:r w:rsidR="00A92EFE" w:rsidRPr="00A92EFE">
              <w:rPr>
                <w:rFonts w:ascii="Times New Roman" w:hAnsi="Times New Roman" w:cs="Times New Roman"/>
                <w:b/>
                <w:color w:val="000000" w:themeColor="text1"/>
              </w:rPr>
              <w:t>Arpita Das</w:t>
            </w:r>
          </w:p>
        </w:tc>
        <w:tc>
          <w:tcPr>
            <w:tcW w:w="4664" w:type="dxa"/>
            <w:tcBorders>
              <w:top w:val="single" w:sz="6" w:space="0" w:color="auto"/>
              <w:left w:val="single" w:sz="6" w:space="0" w:color="auto"/>
              <w:bottom w:val="single" w:sz="6" w:space="0" w:color="auto"/>
              <w:right w:val="single" w:sz="6" w:space="0" w:color="auto"/>
            </w:tcBorders>
            <w:vAlign w:val="center"/>
            <w:hideMark/>
          </w:tcPr>
          <w:p w14:paraId="3A7EE76F" w14:textId="5F348342" w:rsidR="009906EB" w:rsidRPr="00A92EFE" w:rsidRDefault="00A92EFE">
            <w:pPr>
              <w:spacing w:after="0"/>
              <w:jc w:val="center"/>
              <w:textAlignment w:val="baseline"/>
              <w:rPr>
                <w:rFonts w:ascii="Times New Roman" w:eastAsia="Times New Roman" w:hAnsi="Times New Roman" w:cs="Times New Roman"/>
                <w:b/>
                <w:bCs/>
              </w:rPr>
            </w:pPr>
            <w:r w:rsidRPr="00A92EFE">
              <w:rPr>
                <w:rFonts w:ascii="Times New Roman" w:eastAsia="Times New Roman" w:hAnsi="Times New Roman" w:cs="Times New Roman"/>
                <w:b/>
                <w:bCs/>
              </w:rPr>
              <w:t>23-50586-1</w:t>
            </w:r>
          </w:p>
        </w:tc>
      </w:tr>
      <w:tr w:rsidR="009906EB" w:rsidRPr="00A92EFE" w14:paraId="0E4A426E" w14:textId="77777777">
        <w:trPr>
          <w:trHeight w:val="386"/>
        </w:trPr>
        <w:tc>
          <w:tcPr>
            <w:tcW w:w="5280" w:type="dxa"/>
            <w:tcBorders>
              <w:top w:val="single" w:sz="6" w:space="0" w:color="auto"/>
              <w:left w:val="single" w:sz="6" w:space="0" w:color="auto"/>
              <w:bottom w:val="single" w:sz="6" w:space="0" w:color="auto"/>
              <w:right w:val="single" w:sz="6" w:space="0" w:color="auto"/>
            </w:tcBorders>
            <w:vAlign w:val="center"/>
            <w:hideMark/>
          </w:tcPr>
          <w:p w14:paraId="4AC47A6C" w14:textId="57925B83" w:rsidR="009906EB" w:rsidRPr="00A92EFE" w:rsidRDefault="009906EB">
            <w:pPr>
              <w:spacing w:after="0"/>
              <w:textAlignment w:val="baseline"/>
              <w:rPr>
                <w:rFonts w:ascii="Times New Roman" w:eastAsia="Times New Roman" w:hAnsi="Times New Roman" w:cs="Times New Roman"/>
                <w:sz w:val="28"/>
                <w:szCs w:val="28"/>
              </w:rPr>
            </w:pPr>
            <w:r w:rsidRPr="00A92EFE">
              <w:rPr>
                <w:rFonts w:ascii="Times New Roman" w:eastAsia="Times New Roman" w:hAnsi="Times New Roman" w:cs="Times New Roman"/>
                <w:b/>
                <w:color w:val="000000"/>
              </w:rPr>
              <w:t xml:space="preserve">4. </w:t>
            </w:r>
            <w:r w:rsidR="00A92EFE" w:rsidRPr="00A92EFE">
              <w:rPr>
                <w:rFonts w:ascii="Times New Roman" w:eastAsia="Times New Roman" w:hAnsi="Times New Roman" w:cs="Times New Roman"/>
                <w:b/>
                <w:color w:val="000000"/>
              </w:rPr>
              <w:t>Tasnim Bari Jenny</w:t>
            </w:r>
          </w:p>
        </w:tc>
        <w:tc>
          <w:tcPr>
            <w:tcW w:w="4664" w:type="dxa"/>
            <w:tcBorders>
              <w:top w:val="single" w:sz="6" w:space="0" w:color="auto"/>
              <w:left w:val="single" w:sz="6" w:space="0" w:color="auto"/>
              <w:bottom w:val="single" w:sz="6" w:space="0" w:color="auto"/>
              <w:right w:val="single" w:sz="6" w:space="0" w:color="auto"/>
            </w:tcBorders>
            <w:vAlign w:val="center"/>
            <w:hideMark/>
          </w:tcPr>
          <w:p w14:paraId="6E99687C" w14:textId="05A0F3A6" w:rsidR="009906EB" w:rsidRPr="00A92EFE" w:rsidRDefault="00A92EFE">
            <w:pPr>
              <w:spacing w:after="0"/>
              <w:jc w:val="center"/>
              <w:textAlignment w:val="baseline"/>
              <w:rPr>
                <w:rFonts w:ascii="Times New Roman" w:eastAsia="Times New Roman" w:hAnsi="Times New Roman" w:cs="Times New Roman"/>
                <w:b/>
                <w:bCs/>
              </w:rPr>
            </w:pPr>
            <w:r w:rsidRPr="00A92EFE">
              <w:rPr>
                <w:rFonts w:ascii="Times New Roman" w:eastAsia="Times New Roman" w:hAnsi="Times New Roman" w:cs="Times New Roman"/>
                <w:b/>
                <w:bCs/>
              </w:rPr>
              <w:t>23-50765-1</w:t>
            </w:r>
          </w:p>
        </w:tc>
      </w:tr>
    </w:tbl>
    <w:p w14:paraId="3CEE520D" w14:textId="03626BF4" w:rsidR="009906EB" w:rsidRDefault="009906EB" w:rsidP="009906EB">
      <w:pPr>
        <w:spacing w:after="0"/>
        <w:jc w:val="center"/>
        <w:textAlignment w:val="baseline"/>
        <w:rPr>
          <w:rFonts w:ascii="Segoe UI" w:eastAsia="Times New Roman" w:hAnsi="Segoe UI" w:cs="Segoe UI"/>
          <w:b/>
          <w:bCs/>
        </w:rPr>
      </w:pPr>
      <w:r>
        <w:rPr>
          <w:rFonts w:ascii="Times New Roman" w:eastAsia="Times New Roman" w:hAnsi="Times New Roman" w:cs="Times New Roman"/>
          <w:b/>
          <w:bCs/>
          <w:sz w:val="36"/>
          <w:szCs w:val="36"/>
        </w:rPr>
        <w:t>Supervised By </w:t>
      </w:r>
    </w:p>
    <w:p w14:paraId="1DCE901F" w14:textId="1990F83D" w:rsidR="009906EB" w:rsidRDefault="009906EB" w:rsidP="009906EB">
      <w:pPr>
        <w:spacing w:after="0"/>
        <w:jc w:val="center"/>
        <w:textAlignment w:val="baseline"/>
        <w:rPr>
          <w:rFonts w:ascii="Times New Roman" w:eastAsia="Times New Roman" w:hAnsi="Times New Roman" w:cs="Times New Roman"/>
          <w:b/>
          <w:bCs/>
          <w:color w:val="7030A0"/>
          <w:sz w:val="28"/>
          <w:szCs w:val="28"/>
          <w:shd w:val="clear" w:color="auto" w:fill="FFFFFF"/>
        </w:rPr>
      </w:pPr>
      <w:r>
        <w:rPr>
          <w:rFonts w:ascii="Times New Roman" w:eastAsia="Times New Roman" w:hAnsi="Times New Roman" w:cs="Times New Roman"/>
          <w:b/>
          <w:bCs/>
          <w:color w:val="7030A0"/>
          <w:sz w:val="28"/>
          <w:szCs w:val="28"/>
          <w:shd w:val="clear" w:color="auto" w:fill="FFFFFF"/>
        </w:rPr>
        <w:t>Mehedi Hasan</w:t>
      </w:r>
    </w:p>
    <w:p w14:paraId="187BAF1C" w14:textId="77777777" w:rsidR="009906EB" w:rsidRDefault="009906EB" w:rsidP="009906EB">
      <w:pPr>
        <w:spacing w:after="0"/>
        <w:textAlignment w:val="baseline"/>
        <w:rPr>
          <w:rFonts w:ascii="Times New Roman" w:eastAsia="Times New Roman" w:hAnsi="Times New Roman" w:cs="Times New Roman"/>
          <w:b/>
          <w:bCs/>
          <w:sz w:val="28"/>
          <w:szCs w:val="28"/>
        </w:rPr>
      </w:pPr>
    </w:p>
    <w:p w14:paraId="5BF98157" w14:textId="77777777" w:rsidR="009906EB" w:rsidRDefault="009906EB" w:rsidP="009906EB">
      <w:pPr>
        <w:spacing w:after="0"/>
        <w:textAlignment w:val="baseline"/>
        <w:rPr>
          <w:rFonts w:ascii="Times New Roman" w:eastAsia="Times New Roman" w:hAnsi="Times New Roman" w:cs="Times New Roman"/>
          <w:sz w:val="32"/>
          <w:szCs w:val="32"/>
        </w:rPr>
      </w:pPr>
      <w:r>
        <w:rPr>
          <w:rFonts w:ascii="Times New Roman" w:eastAsia="Times New Roman" w:hAnsi="Times New Roman" w:cs="Times New Roman"/>
          <w:b/>
          <w:bCs/>
          <w:sz w:val="28"/>
          <w:szCs w:val="28"/>
        </w:rPr>
        <w:t>Submitted By:</w:t>
      </w:r>
      <w:r>
        <w:rPr>
          <w:rFonts w:ascii="Times New Roman" w:eastAsia="Times New Roman" w:hAnsi="Times New Roman" w:cs="Times New Roman"/>
          <w:sz w:val="28"/>
          <w:szCs w:val="28"/>
        </w:rPr>
        <w:t> </w:t>
      </w:r>
    </w:p>
    <w:p w14:paraId="79B14EE6" w14:textId="71D42882" w:rsidR="00004CEE" w:rsidRDefault="009906EB">
      <w:r>
        <w:t xml:space="preserve"> </w:t>
      </w:r>
    </w:p>
    <w:p w14:paraId="20810DB5" w14:textId="77777777" w:rsidR="009906EB" w:rsidRDefault="009906EB"/>
    <w:p w14:paraId="782BA5A7" w14:textId="77777777" w:rsidR="00825D3C" w:rsidRDefault="00825D3C" w:rsidP="00A92EFE">
      <w:pPr>
        <w:rPr>
          <w:rFonts w:ascii="Times New Roman" w:hAnsi="Times New Roman" w:cs="Times New Roman"/>
          <w:b/>
          <w:bCs/>
          <w:sz w:val="28"/>
          <w:szCs w:val="28"/>
          <w:u w:val="single"/>
        </w:rPr>
      </w:pPr>
    </w:p>
    <w:p w14:paraId="18E936F9" w14:textId="57F1F407" w:rsidR="00A92EFE" w:rsidRPr="00A92EFE" w:rsidRDefault="00A92EFE" w:rsidP="00A92EFE">
      <w:pPr>
        <w:rPr>
          <w:rFonts w:ascii="Times New Roman" w:hAnsi="Times New Roman" w:cs="Times New Roman"/>
          <w:b/>
          <w:bCs/>
          <w:sz w:val="28"/>
          <w:szCs w:val="28"/>
          <w:u w:val="single"/>
        </w:rPr>
      </w:pPr>
      <w:r w:rsidRPr="00A92EFE">
        <w:rPr>
          <w:rFonts w:ascii="Times New Roman" w:hAnsi="Times New Roman" w:cs="Times New Roman"/>
          <w:b/>
          <w:bCs/>
          <w:sz w:val="28"/>
          <w:szCs w:val="28"/>
          <w:u w:val="single"/>
        </w:rPr>
        <w:lastRenderedPageBreak/>
        <w:t>Project Proposal Title</w:t>
      </w:r>
    </w:p>
    <w:p w14:paraId="7134038F" w14:textId="5899903D" w:rsidR="00A92EFE" w:rsidRPr="00A92EFE" w:rsidRDefault="00A92EFE" w:rsidP="00A92EFE">
      <w:pPr>
        <w:rPr>
          <w:rFonts w:ascii="Times New Roman" w:hAnsi="Times New Roman" w:cs="Times New Roman"/>
          <w:sz w:val="24"/>
          <w:szCs w:val="24"/>
        </w:rPr>
      </w:pPr>
      <w:r w:rsidRPr="00A92EFE">
        <w:rPr>
          <w:rFonts w:ascii="Times New Roman" w:hAnsi="Times New Roman" w:cs="Times New Roman"/>
          <w:b/>
          <w:bCs/>
          <w:sz w:val="24"/>
          <w:szCs w:val="24"/>
        </w:rPr>
        <w:t>Pill</w:t>
      </w:r>
      <w:r w:rsidRPr="00564D2D">
        <w:rPr>
          <w:rFonts w:ascii="Times New Roman" w:hAnsi="Times New Roman" w:cs="Times New Roman"/>
          <w:b/>
          <w:bCs/>
          <w:sz w:val="24"/>
          <w:szCs w:val="24"/>
        </w:rPr>
        <w:t>-</w:t>
      </w:r>
      <w:r w:rsidRPr="00A92EFE">
        <w:rPr>
          <w:rFonts w:ascii="Times New Roman" w:hAnsi="Times New Roman" w:cs="Times New Roman"/>
          <w:b/>
          <w:bCs/>
          <w:sz w:val="24"/>
          <w:szCs w:val="24"/>
        </w:rPr>
        <w:t>o</w:t>
      </w:r>
      <w:r w:rsidRPr="00564D2D">
        <w:rPr>
          <w:rFonts w:ascii="Times New Roman" w:hAnsi="Times New Roman" w:cs="Times New Roman"/>
          <w:b/>
          <w:bCs/>
          <w:sz w:val="24"/>
          <w:szCs w:val="24"/>
        </w:rPr>
        <w:t>-</w:t>
      </w:r>
      <w:r w:rsidRPr="00A92EFE">
        <w:rPr>
          <w:rFonts w:ascii="Times New Roman" w:hAnsi="Times New Roman" w:cs="Times New Roman"/>
          <w:b/>
          <w:bCs/>
          <w:sz w:val="24"/>
          <w:szCs w:val="24"/>
        </w:rPr>
        <w:t>meter: Fast Emergency Medicine Access &amp; Real-Time Pharmacy Stock Tracking</w:t>
      </w:r>
    </w:p>
    <w:p w14:paraId="73797CE8" w14:textId="77777777" w:rsidR="00A92EFE" w:rsidRPr="00A92EFE" w:rsidRDefault="00A92EFE" w:rsidP="00A92EFE">
      <w:pPr>
        <w:rPr>
          <w:rFonts w:ascii="Times New Roman" w:hAnsi="Times New Roman" w:cs="Times New Roman"/>
          <w:b/>
          <w:bCs/>
          <w:sz w:val="24"/>
          <w:szCs w:val="24"/>
        </w:rPr>
      </w:pPr>
      <w:r w:rsidRPr="00A92EFE">
        <w:rPr>
          <w:rFonts w:ascii="Times New Roman" w:hAnsi="Times New Roman" w:cs="Times New Roman"/>
          <w:b/>
          <w:bCs/>
          <w:sz w:val="24"/>
          <w:szCs w:val="24"/>
        </w:rPr>
        <w:t>System Background and Problem Domain</w:t>
      </w:r>
    </w:p>
    <w:p w14:paraId="16B9C925" w14:textId="260426F0" w:rsidR="00A92EFE" w:rsidRPr="00A92EFE" w:rsidRDefault="00564D2D" w:rsidP="00A92EFE">
      <w:pPr>
        <w:rPr>
          <w:rFonts w:ascii="Times New Roman" w:hAnsi="Times New Roman" w:cs="Times New Roman"/>
          <w:sz w:val="24"/>
          <w:szCs w:val="24"/>
        </w:rPr>
      </w:pPr>
      <w:r w:rsidRPr="00564D2D">
        <w:rPr>
          <w:rFonts w:ascii="Times New Roman" w:hAnsi="Times New Roman" w:cs="Times New Roman"/>
          <w:sz w:val="24"/>
          <w:szCs w:val="24"/>
        </w:rPr>
        <w:t>A lot of people need to take medicine every day for long-term illnesses, to get better from sickness, or to stay healthy.</w:t>
      </w:r>
      <w:r>
        <w:rPr>
          <w:rFonts w:ascii="Times New Roman" w:hAnsi="Times New Roman" w:cs="Times New Roman"/>
          <w:sz w:val="24"/>
          <w:szCs w:val="24"/>
        </w:rPr>
        <w:t xml:space="preserve"> </w:t>
      </w:r>
      <w:r w:rsidR="00A92EFE" w:rsidRPr="00A92EFE">
        <w:rPr>
          <w:rFonts w:ascii="Times New Roman" w:hAnsi="Times New Roman" w:cs="Times New Roman"/>
          <w:sz w:val="24"/>
          <w:szCs w:val="24"/>
        </w:rPr>
        <w:t>But during emergencies</w:t>
      </w:r>
      <w:r w:rsidR="00A92EFE" w:rsidRPr="00564D2D">
        <w:rPr>
          <w:rFonts w:ascii="Times New Roman" w:hAnsi="Times New Roman" w:cs="Times New Roman"/>
          <w:sz w:val="24"/>
          <w:szCs w:val="24"/>
        </w:rPr>
        <w:t xml:space="preserve"> </w:t>
      </w:r>
      <w:r w:rsidR="00A92EFE" w:rsidRPr="00A92EFE">
        <w:rPr>
          <w:rFonts w:ascii="Times New Roman" w:hAnsi="Times New Roman" w:cs="Times New Roman"/>
          <w:sz w:val="24"/>
          <w:szCs w:val="24"/>
        </w:rPr>
        <w:t>especially at odd hours</w:t>
      </w:r>
      <w:r w:rsidR="00A92EFE" w:rsidRPr="00564D2D">
        <w:rPr>
          <w:rFonts w:ascii="Times New Roman" w:hAnsi="Times New Roman" w:cs="Times New Roman"/>
          <w:sz w:val="24"/>
          <w:szCs w:val="24"/>
        </w:rPr>
        <w:t xml:space="preserve">, </w:t>
      </w:r>
      <w:r w:rsidR="00A92EFE" w:rsidRPr="00A92EFE">
        <w:rPr>
          <w:rFonts w:ascii="Times New Roman" w:hAnsi="Times New Roman" w:cs="Times New Roman"/>
          <w:sz w:val="24"/>
          <w:szCs w:val="24"/>
        </w:rPr>
        <w:t>it can be difficult to find a pharmacy that’s open and has the needed medicine in stock. The lack of real-time information about nearby pharmacies and their inventory can cause serious delays in critical situations.</w:t>
      </w:r>
    </w:p>
    <w:p w14:paraId="70664377" w14:textId="5570DB26" w:rsidR="00A92EFE" w:rsidRPr="00A92EFE" w:rsidRDefault="00A92EFE" w:rsidP="00A92EFE">
      <w:pPr>
        <w:rPr>
          <w:rFonts w:ascii="Times New Roman" w:hAnsi="Times New Roman" w:cs="Times New Roman"/>
          <w:sz w:val="24"/>
          <w:szCs w:val="24"/>
        </w:rPr>
      </w:pPr>
      <w:r w:rsidRPr="00A92EFE">
        <w:rPr>
          <w:rFonts w:ascii="Times New Roman" w:hAnsi="Times New Roman" w:cs="Times New Roman"/>
          <w:b/>
          <w:bCs/>
          <w:sz w:val="24"/>
          <w:szCs w:val="24"/>
        </w:rPr>
        <w:t>Pill</w:t>
      </w:r>
      <w:r w:rsidRPr="00564D2D">
        <w:rPr>
          <w:rFonts w:ascii="Times New Roman" w:hAnsi="Times New Roman" w:cs="Times New Roman"/>
          <w:b/>
          <w:bCs/>
          <w:sz w:val="24"/>
          <w:szCs w:val="24"/>
        </w:rPr>
        <w:t>-</w:t>
      </w:r>
      <w:r w:rsidRPr="00A92EFE">
        <w:rPr>
          <w:rFonts w:ascii="Times New Roman" w:hAnsi="Times New Roman" w:cs="Times New Roman"/>
          <w:b/>
          <w:bCs/>
          <w:sz w:val="24"/>
          <w:szCs w:val="24"/>
        </w:rPr>
        <w:t>o</w:t>
      </w:r>
      <w:r w:rsidRPr="00564D2D">
        <w:rPr>
          <w:rFonts w:ascii="Times New Roman" w:hAnsi="Times New Roman" w:cs="Times New Roman"/>
          <w:b/>
          <w:bCs/>
          <w:sz w:val="24"/>
          <w:szCs w:val="24"/>
        </w:rPr>
        <w:t>-</w:t>
      </w:r>
      <w:r w:rsidRPr="00A92EFE">
        <w:rPr>
          <w:rFonts w:ascii="Times New Roman" w:hAnsi="Times New Roman" w:cs="Times New Roman"/>
          <w:b/>
          <w:bCs/>
          <w:sz w:val="24"/>
          <w:szCs w:val="24"/>
        </w:rPr>
        <w:t>meter</w:t>
      </w:r>
      <w:r w:rsidRPr="00A92EFE">
        <w:rPr>
          <w:rFonts w:ascii="Times New Roman" w:hAnsi="Times New Roman" w:cs="Times New Roman"/>
          <w:sz w:val="24"/>
          <w:szCs w:val="24"/>
        </w:rPr>
        <w:t xml:space="preserve"> is a simple, user-friendly app that helps users quickly find nearby pharmacies that have the medicines they need in stock</w:t>
      </w:r>
      <w:r w:rsidRPr="00564D2D">
        <w:rPr>
          <w:rFonts w:ascii="Times New Roman" w:hAnsi="Times New Roman" w:cs="Times New Roman"/>
          <w:sz w:val="24"/>
          <w:szCs w:val="24"/>
        </w:rPr>
        <w:t xml:space="preserve">, </w:t>
      </w:r>
      <w:r w:rsidRPr="00A92EFE">
        <w:rPr>
          <w:rFonts w:ascii="Times New Roman" w:hAnsi="Times New Roman" w:cs="Times New Roman"/>
          <w:sz w:val="24"/>
          <w:szCs w:val="24"/>
        </w:rPr>
        <w:t>using live data and GPS-based proximity.</w:t>
      </w:r>
    </w:p>
    <w:p w14:paraId="43F2E40B" w14:textId="25FBDB1B" w:rsidR="00A92EFE" w:rsidRPr="00A92EFE" w:rsidRDefault="00A92EFE" w:rsidP="00A92EFE">
      <w:pPr>
        <w:rPr>
          <w:rFonts w:ascii="Times New Roman" w:hAnsi="Times New Roman" w:cs="Times New Roman"/>
          <w:sz w:val="24"/>
          <w:szCs w:val="24"/>
        </w:rPr>
      </w:pPr>
      <w:r w:rsidRPr="00A92EFE">
        <w:rPr>
          <w:rFonts w:ascii="Times New Roman" w:hAnsi="Times New Roman" w:cs="Times New Roman"/>
          <w:sz w:val="24"/>
          <w:szCs w:val="24"/>
        </w:rPr>
        <w:t xml:space="preserve">Our goal is to </w:t>
      </w:r>
      <w:r w:rsidRPr="00A92EFE">
        <w:rPr>
          <w:rFonts w:ascii="Times New Roman" w:hAnsi="Times New Roman" w:cs="Times New Roman"/>
          <w:b/>
          <w:bCs/>
          <w:sz w:val="24"/>
          <w:szCs w:val="24"/>
        </w:rPr>
        <w:t>connect local pharmacies</w:t>
      </w:r>
      <w:r w:rsidRPr="00A92EFE">
        <w:rPr>
          <w:rFonts w:ascii="Times New Roman" w:hAnsi="Times New Roman" w:cs="Times New Roman"/>
          <w:sz w:val="24"/>
          <w:szCs w:val="24"/>
        </w:rPr>
        <w:t xml:space="preserve"> and provide a </w:t>
      </w:r>
      <w:r w:rsidRPr="00A92EFE">
        <w:rPr>
          <w:rFonts w:ascii="Times New Roman" w:hAnsi="Times New Roman" w:cs="Times New Roman"/>
          <w:b/>
          <w:bCs/>
          <w:sz w:val="24"/>
          <w:szCs w:val="24"/>
        </w:rPr>
        <w:t>centralized system</w:t>
      </w:r>
      <w:r w:rsidRPr="00A92EFE">
        <w:rPr>
          <w:rFonts w:ascii="Times New Roman" w:hAnsi="Times New Roman" w:cs="Times New Roman"/>
          <w:sz w:val="24"/>
          <w:szCs w:val="24"/>
        </w:rPr>
        <w:t xml:space="preserve"> that ensures people can get the medicine they need, fast, especially during emergencies.</w:t>
      </w:r>
    </w:p>
    <w:p w14:paraId="283DD820" w14:textId="52D05266" w:rsidR="00A92EFE" w:rsidRPr="00A92EFE" w:rsidRDefault="00A92EFE" w:rsidP="00A92EFE">
      <w:pPr>
        <w:rPr>
          <w:rFonts w:ascii="Times New Roman" w:hAnsi="Times New Roman" w:cs="Times New Roman"/>
          <w:b/>
          <w:bCs/>
          <w:sz w:val="24"/>
          <w:szCs w:val="24"/>
        </w:rPr>
      </w:pPr>
      <w:r w:rsidRPr="00A92EFE">
        <w:rPr>
          <w:rFonts w:ascii="Times New Roman" w:hAnsi="Times New Roman" w:cs="Times New Roman"/>
          <w:b/>
          <w:bCs/>
          <w:sz w:val="24"/>
          <w:szCs w:val="24"/>
        </w:rPr>
        <w:t>Category</w:t>
      </w:r>
      <w:r w:rsidRPr="00564D2D">
        <w:rPr>
          <w:rFonts w:ascii="Times New Roman" w:hAnsi="Times New Roman" w:cs="Times New Roman"/>
          <w:b/>
          <w:bCs/>
          <w:sz w:val="24"/>
          <w:szCs w:val="24"/>
        </w:rPr>
        <w:t xml:space="preserve">: </w:t>
      </w:r>
      <w:r w:rsidRPr="00A92EFE">
        <w:rPr>
          <w:rFonts w:ascii="Times New Roman" w:hAnsi="Times New Roman" w:cs="Times New Roman"/>
          <w:sz w:val="24"/>
          <w:szCs w:val="24"/>
        </w:rPr>
        <w:t>Software-Based Project</w:t>
      </w:r>
    </w:p>
    <w:p w14:paraId="67991944" w14:textId="77777777" w:rsidR="00A92EFE" w:rsidRPr="00A92EFE" w:rsidRDefault="00A92EFE" w:rsidP="00A92EFE">
      <w:pPr>
        <w:rPr>
          <w:rFonts w:ascii="Times New Roman" w:hAnsi="Times New Roman" w:cs="Times New Roman"/>
          <w:b/>
          <w:bCs/>
          <w:sz w:val="24"/>
          <w:szCs w:val="24"/>
        </w:rPr>
      </w:pPr>
      <w:r w:rsidRPr="00A92EFE">
        <w:rPr>
          <w:rFonts w:ascii="Times New Roman" w:hAnsi="Times New Roman" w:cs="Times New Roman"/>
          <w:b/>
          <w:bCs/>
          <w:sz w:val="24"/>
          <w:szCs w:val="24"/>
        </w:rPr>
        <w:t>Root Cause of the Problem</w:t>
      </w:r>
    </w:p>
    <w:p w14:paraId="776B3724" w14:textId="77777777" w:rsidR="00A92EFE" w:rsidRPr="00A92EFE" w:rsidRDefault="00A92EFE" w:rsidP="00A92EFE">
      <w:pPr>
        <w:rPr>
          <w:rFonts w:ascii="Times New Roman" w:hAnsi="Times New Roman" w:cs="Times New Roman"/>
          <w:sz w:val="24"/>
          <w:szCs w:val="24"/>
        </w:rPr>
      </w:pPr>
      <w:r w:rsidRPr="00A92EFE">
        <w:rPr>
          <w:rFonts w:ascii="Times New Roman" w:hAnsi="Times New Roman" w:cs="Times New Roman"/>
          <w:sz w:val="24"/>
          <w:szCs w:val="24"/>
        </w:rPr>
        <w:t>Key challenges in emergency medicine access include:</w:t>
      </w:r>
    </w:p>
    <w:p w14:paraId="672F606E" w14:textId="77777777" w:rsidR="00A92EFE" w:rsidRPr="00A92EFE" w:rsidRDefault="00A92EFE" w:rsidP="00A92EFE">
      <w:pPr>
        <w:numPr>
          <w:ilvl w:val="0"/>
          <w:numId w:val="3"/>
        </w:numPr>
        <w:rPr>
          <w:rFonts w:ascii="Times New Roman" w:hAnsi="Times New Roman" w:cs="Times New Roman"/>
          <w:sz w:val="24"/>
          <w:szCs w:val="24"/>
        </w:rPr>
      </w:pPr>
      <w:r w:rsidRPr="00A92EFE">
        <w:rPr>
          <w:rFonts w:ascii="Times New Roman" w:hAnsi="Times New Roman" w:cs="Times New Roman"/>
          <w:b/>
          <w:bCs/>
          <w:sz w:val="24"/>
          <w:szCs w:val="24"/>
        </w:rPr>
        <w:t>Urgent Need for Medicines</w:t>
      </w:r>
      <w:r w:rsidRPr="00A92EFE">
        <w:rPr>
          <w:rFonts w:ascii="Times New Roman" w:hAnsi="Times New Roman" w:cs="Times New Roman"/>
          <w:sz w:val="24"/>
          <w:szCs w:val="24"/>
        </w:rPr>
        <w:t>: In emergencies, people struggle to find pharmacies that have specific medicines available.</w:t>
      </w:r>
    </w:p>
    <w:p w14:paraId="1F933BA6" w14:textId="77777777" w:rsidR="00A92EFE" w:rsidRPr="00A92EFE" w:rsidRDefault="00A92EFE" w:rsidP="00A92EFE">
      <w:pPr>
        <w:numPr>
          <w:ilvl w:val="0"/>
          <w:numId w:val="3"/>
        </w:numPr>
        <w:rPr>
          <w:rFonts w:ascii="Times New Roman" w:hAnsi="Times New Roman" w:cs="Times New Roman"/>
          <w:sz w:val="24"/>
          <w:szCs w:val="24"/>
        </w:rPr>
      </w:pPr>
      <w:r w:rsidRPr="00A92EFE">
        <w:rPr>
          <w:rFonts w:ascii="Times New Roman" w:hAnsi="Times New Roman" w:cs="Times New Roman"/>
          <w:b/>
          <w:bCs/>
          <w:sz w:val="24"/>
          <w:szCs w:val="24"/>
        </w:rPr>
        <w:t>No Real-Time Stock Info</w:t>
      </w:r>
      <w:r w:rsidRPr="00A92EFE">
        <w:rPr>
          <w:rFonts w:ascii="Times New Roman" w:hAnsi="Times New Roman" w:cs="Times New Roman"/>
          <w:sz w:val="24"/>
          <w:szCs w:val="24"/>
        </w:rPr>
        <w:t>: There's no system showing up-to-date availability of medicine in nearby pharmacies.</w:t>
      </w:r>
    </w:p>
    <w:p w14:paraId="6E64010E" w14:textId="5C5DAA8E" w:rsidR="00A92EFE" w:rsidRPr="00A92EFE" w:rsidRDefault="00A92EFE" w:rsidP="00A92EFE">
      <w:pPr>
        <w:numPr>
          <w:ilvl w:val="0"/>
          <w:numId w:val="3"/>
        </w:numPr>
        <w:rPr>
          <w:rFonts w:ascii="Times New Roman" w:hAnsi="Times New Roman" w:cs="Times New Roman"/>
          <w:sz w:val="24"/>
          <w:szCs w:val="24"/>
        </w:rPr>
      </w:pPr>
      <w:r w:rsidRPr="00A92EFE">
        <w:rPr>
          <w:rFonts w:ascii="Times New Roman" w:hAnsi="Times New Roman" w:cs="Times New Roman"/>
          <w:b/>
          <w:bCs/>
          <w:sz w:val="24"/>
          <w:szCs w:val="24"/>
        </w:rPr>
        <w:t>Time and Location Limitations</w:t>
      </w:r>
      <w:r w:rsidRPr="00A92EFE">
        <w:rPr>
          <w:rFonts w:ascii="Times New Roman" w:hAnsi="Times New Roman" w:cs="Times New Roman"/>
          <w:sz w:val="24"/>
          <w:szCs w:val="24"/>
        </w:rPr>
        <w:t>: Finding an open pharmacy</w:t>
      </w:r>
      <w:r w:rsidRPr="00564D2D">
        <w:rPr>
          <w:rFonts w:ascii="Times New Roman" w:hAnsi="Times New Roman" w:cs="Times New Roman"/>
          <w:sz w:val="24"/>
          <w:szCs w:val="24"/>
        </w:rPr>
        <w:t xml:space="preserve"> </w:t>
      </w:r>
      <w:r w:rsidRPr="00A92EFE">
        <w:rPr>
          <w:rFonts w:ascii="Times New Roman" w:hAnsi="Times New Roman" w:cs="Times New Roman"/>
          <w:sz w:val="24"/>
          <w:szCs w:val="24"/>
        </w:rPr>
        <w:t>especially late at night or in an unfamiliar area</w:t>
      </w:r>
      <w:r w:rsidRPr="00564D2D">
        <w:rPr>
          <w:rFonts w:ascii="Times New Roman" w:hAnsi="Times New Roman" w:cs="Times New Roman"/>
          <w:sz w:val="24"/>
          <w:szCs w:val="24"/>
        </w:rPr>
        <w:t xml:space="preserve"> </w:t>
      </w:r>
      <w:r w:rsidRPr="00A92EFE">
        <w:rPr>
          <w:rFonts w:ascii="Times New Roman" w:hAnsi="Times New Roman" w:cs="Times New Roman"/>
          <w:sz w:val="24"/>
          <w:szCs w:val="24"/>
        </w:rPr>
        <w:t>is difficult.</w:t>
      </w:r>
    </w:p>
    <w:p w14:paraId="0D89674E" w14:textId="77777777" w:rsidR="00A92EFE" w:rsidRPr="00A92EFE" w:rsidRDefault="00A92EFE" w:rsidP="00A92EFE">
      <w:pPr>
        <w:numPr>
          <w:ilvl w:val="0"/>
          <w:numId w:val="3"/>
        </w:numPr>
        <w:rPr>
          <w:rFonts w:ascii="Times New Roman" w:hAnsi="Times New Roman" w:cs="Times New Roman"/>
          <w:sz w:val="24"/>
          <w:szCs w:val="24"/>
        </w:rPr>
      </w:pPr>
      <w:r w:rsidRPr="00A92EFE">
        <w:rPr>
          <w:rFonts w:ascii="Times New Roman" w:hAnsi="Times New Roman" w:cs="Times New Roman"/>
          <w:b/>
          <w:bCs/>
          <w:sz w:val="24"/>
          <w:szCs w:val="24"/>
        </w:rPr>
        <w:t>Disconnected Pharmacy Network</w:t>
      </w:r>
      <w:r w:rsidRPr="00A92EFE">
        <w:rPr>
          <w:rFonts w:ascii="Times New Roman" w:hAnsi="Times New Roman" w:cs="Times New Roman"/>
          <w:sz w:val="24"/>
          <w:szCs w:val="24"/>
        </w:rPr>
        <w:t>: Most pharmacies work independently, so users can't easily see which one nearby has what they need.</w:t>
      </w:r>
    </w:p>
    <w:p w14:paraId="6B4CE07E" w14:textId="77777777" w:rsidR="00A92EFE" w:rsidRPr="00A92EFE" w:rsidRDefault="00A92EFE" w:rsidP="00A92EFE">
      <w:pPr>
        <w:numPr>
          <w:ilvl w:val="0"/>
          <w:numId w:val="3"/>
        </w:numPr>
        <w:rPr>
          <w:rFonts w:ascii="Times New Roman" w:hAnsi="Times New Roman" w:cs="Times New Roman"/>
          <w:sz w:val="24"/>
          <w:szCs w:val="24"/>
        </w:rPr>
      </w:pPr>
      <w:r w:rsidRPr="00A92EFE">
        <w:rPr>
          <w:rFonts w:ascii="Times New Roman" w:hAnsi="Times New Roman" w:cs="Times New Roman"/>
          <w:b/>
          <w:bCs/>
          <w:sz w:val="24"/>
          <w:szCs w:val="24"/>
        </w:rPr>
        <w:t>Slow Emergency Procurement</w:t>
      </w:r>
      <w:r w:rsidRPr="00A92EFE">
        <w:rPr>
          <w:rFonts w:ascii="Times New Roman" w:hAnsi="Times New Roman" w:cs="Times New Roman"/>
          <w:sz w:val="24"/>
          <w:szCs w:val="24"/>
        </w:rPr>
        <w:t>: Current methods for finding medicines during emergencies are inefficient and time-consuming.</w:t>
      </w:r>
    </w:p>
    <w:p w14:paraId="7F4D34B6" w14:textId="4CB58D3D" w:rsidR="00A92EFE" w:rsidRPr="00A92EFE" w:rsidRDefault="00A92EFE" w:rsidP="00A92EFE">
      <w:pPr>
        <w:rPr>
          <w:rFonts w:ascii="Times New Roman" w:hAnsi="Times New Roman" w:cs="Times New Roman"/>
          <w:sz w:val="24"/>
          <w:szCs w:val="24"/>
        </w:rPr>
      </w:pPr>
      <w:r w:rsidRPr="00A92EFE">
        <w:rPr>
          <w:rFonts w:ascii="Times New Roman" w:hAnsi="Times New Roman" w:cs="Times New Roman"/>
          <w:b/>
          <w:bCs/>
          <w:sz w:val="24"/>
          <w:szCs w:val="24"/>
        </w:rPr>
        <w:t>Pill</w:t>
      </w:r>
      <w:r w:rsidRPr="00564D2D">
        <w:rPr>
          <w:rFonts w:ascii="Times New Roman" w:hAnsi="Times New Roman" w:cs="Times New Roman"/>
          <w:b/>
          <w:bCs/>
          <w:sz w:val="24"/>
          <w:szCs w:val="24"/>
        </w:rPr>
        <w:t>-</w:t>
      </w:r>
      <w:r w:rsidRPr="00A92EFE">
        <w:rPr>
          <w:rFonts w:ascii="Times New Roman" w:hAnsi="Times New Roman" w:cs="Times New Roman"/>
          <w:b/>
          <w:bCs/>
          <w:sz w:val="24"/>
          <w:szCs w:val="24"/>
        </w:rPr>
        <w:t>o</w:t>
      </w:r>
      <w:r w:rsidRPr="00564D2D">
        <w:rPr>
          <w:rFonts w:ascii="Times New Roman" w:hAnsi="Times New Roman" w:cs="Times New Roman"/>
          <w:b/>
          <w:bCs/>
          <w:sz w:val="24"/>
          <w:szCs w:val="24"/>
        </w:rPr>
        <w:t>-</w:t>
      </w:r>
      <w:r w:rsidRPr="00A92EFE">
        <w:rPr>
          <w:rFonts w:ascii="Times New Roman" w:hAnsi="Times New Roman" w:cs="Times New Roman"/>
          <w:b/>
          <w:bCs/>
          <w:sz w:val="24"/>
          <w:szCs w:val="24"/>
        </w:rPr>
        <w:t>meter</w:t>
      </w:r>
      <w:r w:rsidRPr="00A92EFE">
        <w:rPr>
          <w:rFonts w:ascii="Times New Roman" w:hAnsi="Times New Roman" w:cs="Times New Roman"/>
          <w:sz w:val="24"/>
          <w:szCs w:val="24"/>
        </w:rPr>
        <w:t xml:space="preserve"> solves these problems by offering a centralized, real-time platform that connects users directly to pharmacies with the required stock, speeding up emergency access and saving critical time.</w:t>
      </w:r>
    </w:p>
    <w:p w14:paraId="2E0158C9" w14:textId="77777777" w:rsidR="00191F09" w:rsidRDefault="00191F09" w:rsidP="00191F09">
      <w:pPr>
        <w:rPr>
          <w:rFonts w:ascii="Times New Roman" w:hAnsi="Times New Roman" w:cs="Times New Roman"/>
          <w:b/>
          <w:bCs/>
          <w:sz w:val="24"/>
          <w:szCs w:val="24"/>
        </w:rPr>
      </w:pPr>
    </w:p>
    <w:p w14:paraId="1F77BB68" w14:textId="77777777" w:rsidR="00191F09" w:rsidRDefault="00191F09" w:rsidP="00191F09">
      <w:pPr>
        <w:rPr>
          <w:rFonts w:ascii="Times New Roman" w:hAnsi="Times New Roman" w:cs="Times New Roman"/>
          <w:b/>
          <w:bCs/>
          <w:sz w:val="24"/>
          <w:szCs w:val="24"/>
        </w:rPr>
      </w:pPr>
    </w:p>
    <w:p w14:paraId="49186D0F" w14:textId="77777777" w:rsidR="00191F09" w:rsidRDefault="00191F09" w:rsidP="00191F09">
      <w:pPr>
        <w:rPr>
          <w:rFonts w:ascii="Times New Roman" w:hAnsi="Times New Roman" w:cs="Times New Roman"/>
          <w:b/>
          <w:bCs/>
          <w:sz w:val="24"/>
          <w:szCs w:val="24"/>
        </w:rPr>
      </w:pPr>
    </w:p>
    <w:p w14:paraId="613BE35B" w14:textId="4F5D4B23" w:rsidR="00191F09" w:rsidRPr="00191F09" w:rsidRDefault="00191F09" w:rsidP="00191F09">
      <w:pPr>
        <w:rPr>
          <w:rFonts w:ascii="Times New Roman" w:hAnsi="Times New Roman" w:cs="Times New Roman"/>
          <w:b/>
          <w:bCs/>
          <w:sz w:val="24"/>
          <w:szCs w:val="24"/>
        </w:rPr>
      </w:pPr>
      <w:r w:rsidRPr="00191F09">
        <w:rPr>
          <w:rFonts w:ascii="Times New Roman" w:hAnsi="Times New Roman" w:cs="Times New Roman"/>
          <w:b/>
          <w:bCs/>
          <w:sz w:val="24"/>
          <w:szCs w:val="24"/>
        </w:rPr>
        <w:t>Importance of the Problem</w:t>
      </w:r>
    </w:p>
    <w:p w14:paraId="518E13AB" w14:textId="77777777" w:rsidR="00191F09" w:rsidRDefault="00191F09" w:rsidP="00191F09">
      <w:pPr>
        <w:rPr>
          <w:rFonts w:ascii="Times New Roman" w:hAnsi="Times New Roman" w:cs="Times New Roman"/>
          <w:sz w:val="24"/>
          <w:szCs w:val="24"/>
        </w:rPr>
      </w:pPr>
      <w:r w:rsidRPr="00191F09">
        <w:rPr>
          <w:rFonts w:ascii="Times New Roman" w:hAnsi="Times New Roman" w:cs="Times New Roman"/>
          <w:sz w:val="24"/>
          <w:szCs w:val="24"/>
        </w:rPr>
        <w:t>In emergencies, every minute counts. Delays in getting critical medicines can lead to worsening health, increased suffering, or even fatal outcomes. By providing fast, reliable access to medicine availability and nearby pharmacies, Pill-o-meter aims to improve emergency healthcare outcomes and reduce stress for patients and their families.</w:t>
      </w:r>
    </w:p>
    <w:p w14:paraId="6C77D7FC" w14:textId="77777777" w:rsidR="00191F09" w:rsidRDefault="00191F09" w:rsidP="00191F09">
      <w:pPr>
        <w:rPr>
          <w:rFonts w:ascii="Times New Roman" w:hAnsi="Times New Roman" w:cs="Times New Roman"/>
          <w:sz w:val="24"/>
          <w:szCs w:val="24"/>
        </w:rPr>
      </w:pPr>
    </w:p>
    <w:p w14:paraId="0F7F5E9C" w14:textId="77777777" w:rsidR="00191F09" w:rsidRDefault="00191F09" w:rsidP="00191F09">
      <w:pPr>
        <w:rPr>
          <w:rFonts w:ascii="Times New Roman" w:hAnsi="Times New Roman" w:cs="Times New Roman"/>
          <w:sz w:val="24"/>
          <w:szCs w:val="24"/>
        </w:rPr>
      </w:pPr>
    </w:p>
    <w:p w14:paraId="4597019A" w14:textId="77777777" w:rsidR="00191F09" w:rsidRPr="00191F09" w:rsidRDefault="00191F09" w:rsidP="00191F09">
      <w:pPr>
        <w:rPr>
          <w:rFonts w:ascii="Times New Roman" w:hAnsi="Times New Roman" w:cs="Times New Roman"/>
          <w:b/>
          <w:bCs/>
          <w:sz w:val="24"/>
          <w:szCs w:val="24"/>
        </w:rPr>
      </w:pPr>
      <w:r w:rsidRPr="00191F09">
        <w:rPr>
          <w:rFonts w:ascii="Times New Roman" w:hAnsi="Times New Roman" w:cs="Times New Roman"/>
          <w:b/>
          <w:bCs/>
          <w:sz w:val="24"/>
          <w:szCs w:val="24"/>
        </w:rPr>
        <w:t>1.2 Solution to the Problem</w:t>
      </w:r>
    </w:p>
    <w:p w14:paraId="4D253F65" w14:textId="77777777" w:rsidR="00191F09" w:rsidRPr="00191F09" w:rsidRDefault="00191F09" w:rsidP="00191F09">
      <w:pPr>
        <w:rPr>
          <w:rFonts w:ascii="Times New Roman" w:hAnsi="Times New Roman" w:cs="Times New Roman"/>
          <w:sz w:val="24"/>
          <w:szCs w:val="24"/>
        </w:rPr>
      </w:pPr>
      <w:r w:rsidRPr="00191F09">
        <w:rPr>
          <w:rFonts w:ascii="Times New Roman" w:hAnsi="Times New Roman" w:cs="Times New Roman"/>
          <w:b/>
          <w:bCs/>
          <w:sz w:val="24"/>
          <w:szCs w:val="24"/>
        </w:rPr>
        <w:t>Project Objective:</w:t>
      </w:r>
      <w:r w:rsidRPr="00191F09">
        <w:rPr>
          <w:rFonts w:ascii="Times New Roman" w:hAnsi="Times New Roman" w:cs="Times New Roman"/>
          <w:sz w:val="24"/>
          <w:szCs w:val="24"/>
        </w:rPr>
        <w:br/>
        <w:t>The main goal of the Pill-o-meter project is to create a reliable and easy-to-use application that helps people quickly find nearby pharmacies that have the medicines they need, especially in emergency situations. The app aims to reduce the time and effort people spend searching for essential medicines, by providing up-to-date information about the availability of medicines at local pharmacies and showing how close those pharmacies are.</w:t>
      </w:r>
    </w:p>
    <w:p w14:paraId="28FDE65A" w14:textId="77777777" w:rsidR="00191F09" w:rsidRPr="00191F09" w:rsidRDefault="00191F09" w:rsidP="00191F09">
      <w:pPr>
        <w:rPr>
          <w:rFonts w:ascii="Times New Roman" w:hAnsi="Times New Roman" w:cs="Times New Roman"/>
          <w:sz w:val="24"/>
          <w:szCs w:val="24"/>
        </w:rPr>
      </w:pPr>
      <w:r w:rsidRPr="00191F09">
        <w:rPr>
          <w:rFonts w:ascii="Times New Roman" w:hAnsi="Times New Roman" w:cs="Times New Roman"/>
          <w:b/>
          <w:bCs/>
          <w:sz w:val="24"/>
          <w:szCs w:val="24"/>
        </w:rPr>
        <w:t>Proposed Solution:</w:t>
      </w:r>
      <w:r w:rsidRPr="00191F09">
        <w:rPr>
          <w:rFonts w:ascii="Times New Roman" w:hAnsi="Times New Roman" w:cs="Times New Roman"/>
          <w:sz w:val="24"/>
          <w:szCs w:val="24"/>
        </w:rPr>
        <w:br/>
        <w:t>Pill-o-meter is designed as a mobile application that connects users directly with local pharmacies. It gathers real-time data from pharmacies about the availability of medicines and uses GPS technology to locate pharmacies nearest to the user. This allows users to see which pharmacies have the medicine they need, how far those pharmacies are, and the fastest route to reach them.</w:t>
      </w:r>
    </w:p>
    <w:p w14:paraId="2F7ACA50" w14:textId="77777777" w:rsidR="00191F09" w:rsidRPr="00191F09" w:rsidRDefault="00191F09" w:rsidP="00191F09">
      <w:pPr>
        <w:rPr>
          <w:rFonts w:ascii="Times New Roman" w:hAnsi="Times New Roman" w:cs="Times New Roman"/>
          <w:sz w:val="24"/>
          <w:szCs w:val="24"/>
        </w:rPr>
      </w:pPr>
      <w:r w:rsidRPr="00191F09">
        <w:rPr>
          <w:rFonts w:ascii="Times New Roman" w:hAnsi="Times New Roman" w:cs="Times New Roman"/>
          <w:sz w:val="24"/>
          <w:szCs w:val="24"/>
        </w:rPr>
        <w:t>The app will also allow pharmacies to update their stock information regularly, ensuring that the data shown to users is accurate and current. This continuous flow of information helps reduce frustration and wasted trips to pharmacies that might not have the medicine in stock.</w:t>
      </w:r>
    </w:p>
    <w:p w14:paraId="14B01AB5" w14:textId="77777777" w:rsidR="00191F09" w:rsidRPr="00191F09" w:rsidRDefault="00191F09" w:rsidP="00191F09">
      <w:pPr>
        <w:rPr>
          <w:rFonts w:ascii="Times New Roman" w:hAnsi="Times New Roman" w:cs="Times New Roman"/>
          <w:sz w:val="24"/>
          <w:szCs w:val="24"/>
        </w:rPr>
      </w:pPr>
      <w:r w:rsidRPr="00191F09">
        <w:rPr>
          <w:rFonts w:ascii="Times New Roman" w:hAnsi="Times New Roman" w:cs="Times New Roman"/>
          <w:b/>
          <w:bCs/>
          <w:sz w:val="24"/>
          <w:szCs w:val="24"/>
        </w:rPr>
        <w:t>Why This Solution Is Appropriate and Feasible:</w:t>
      </w:r>
    </w:p>
    <w:p w14:paraId="42FD5BB5" w14:textId="77777777" w:rsidR="00191F09" w:rsidRPr="00191F09" w:rsidRDefault="00191F09" w:rsidP="00191F09">
      <w:pPr>
        <w:numPr>
          <w:ilvl w:val="0"/>
          <w:numId w:val="4"/>
        </w:numPr>
        <w:rPr>
          <w:rFonts w:ascii="Times New Roman" w:hAnsi="Times New Roman" w:cs="Times New Roman"/>
          <w:sz w:val="24"/>
          <w:szCs w:val="24"/>
        </w:rPr>
      </w:pPr>
      <w:r w:rsidRPr="00191F09">
        <w:rPr>
          <w:rFonts w:ascii="Times New Roman" w:hAnsi="Times New Roman" w:cs="Times New Roman"/>
          <w:b/>
          <w:bCs/>
          <w:sz w:val="24"/>
          <w:szCs w:val="24"/>
        </w:rPr>
        <w:t>Real-time Updates:</w:t>
      </w:r>
      <w:r w:rsidRPr="00191F09">
        <w:rPr>
          <w:rFonts w:ascii="Times New Roman" w:hAnsi="Times New Roman" w:cs="Times New Roman"/>
          <w:sz w:val="24"/>
          <w:szCs w:val="24"/>
        </w:rPr>
        <w:t xml:space="preserve"> The app depends on live stock updates from pharmacies, which means users always get accurate information. This helps reduce uncertainty and delays in emergencies.</w:t>
      </w:r>
    </w:p>
    <w:p w14:paraId="0CB41350" w14:textId="77777777" w:rsidR="00191F09" w:rsidRPr="00191F09" w:rsidRDefault="00191F09" w:rsidP="00191F09">
      <w:pPr>
        <w:numPr>
          <w:ilvl w:val="0"/>
          <w:numId w:val="4"/>
        </w:numPr>
        <w:rPr>
          <w:rFonts w:ascii="Times New Roman" w:hAnsi="Times New Roman" w:cs="Times New Roman"/>
          <w:sz w:val="24"/>
          <w:szCs w:val="24"/>
        </w:rPr>
      </w:pPr>
      <w:r w:rsidRPr="00191F09">
        <w:rPr>
          <w:rFonts w:ascii="Times New Roman" w:hAnsi="Times New Roman" w:cs="Times New Roman"/>
          <w:b/>
          <w:bCs/>
          <w:sz w:val="24"/>
          <w:szCs w:val="24"/>
        </w:rPr>
        <w:t>Location-Based Service:</w:t>
      </w:r>
      <w:r w:rsidRPr="00191F09">
        <w:rPr>
          <w:rFonts w:ascii="Times New Roman" w:hAnsi="Times New Roman" w:cs="Times New Roman"/>
          <w:sz w:val="24"/>
          <w:szCs w:val="24"/>
        </w:rPr>
        <w:t xml:space="preserve"> Using GPS to find pharmacies nearby makes the app especially useful during emergencies when time is critical and users need quick answers about where to go.</w:t>
      </w:r>
    </w:p>
    <w:p w14:paraId="73558E65" w14:textId="77777777" w:rsidR="00191F09" w:rsidRPr="00191F09" w:rsidRDefault="00191F09" w:rsidP="00191F09">
      <w:pPr>
        <w:numPr>
          <w:ilvl w:val="0"/>
          <w:numId w:val="4"/>
        </w:numPr>
        <w:rPr>
          <w:rFonts w:ascii="Times New Roman" w:hAnsi="Times New Roman" w:cs="Times New Roman"/>
          <w:sz w:val="24"/>
          <w:szCs w:val="24"/>
        </w:rPr>
      </w:pPr>
      <w:r w:rsidRPr="00191F09">
        <w:rPr>
          <w:rFonts w:ascii="Times New Roman" w:hAnsi="Times New Roman" w:cs="Times New Roman"/>
          <w:b/>
          <w:bCs/>
          <w:sz w:val="24"/>
          <w:szCs w:val="24"/>
        </w:rPr>
        <w:t>Smartphone Accessibility:</w:t>
      </w:r>
      <w:r w:rsidRPr="00191F09">
        <w:rPr>
          <w:rFonts w:ascii="Times New Roman" w:hAnsi="Times New Roman" w:cs="Times New Roman"/>
          <w:sz w:val="24"/>
          <w:szCs w:val="24"/>
        </w:rPr>
        <w:t xml:space="preserve"> Because smartphones are widely used, most people can access the app whenever needed, making the solution widely available and convenient.</w:t>
      </w:r>
    </w:p>
    <w:p w14:paraId="3444AA95" w14:textId="77777777" w:rsidR="00191F09" w:rsidRPr="00191F09" w:rsidRDefault="00191F09" w:rsidP="00191F09">
      <w:pPr>
        <w:numPr>
          <w:ilvl w:val="0"/>
          <w:numId w:val="4"/>
        </w:numPr>
        <w:rPr>
          <w:rFonts w:ascii="Times New Roman" w:hAnsi="Times New Roman" w:cs="Times New Roman"/>
          <w:sz w:val="24"/>
          <w:szCs w:val="24"/>
        </w:rPr>
      </w:pPr>
      <w:r w:rsidRPr="00191F09">
        <w:rPr>
          <w:rFonts w:ascii="Times New Roman" w:hAnsi="Times New Roman" w:cs="Times New Roman"/>
          <w:b/>
          <w:bCs/>
          <w:sz w:val="24"/>
          <w:szCs w:val="24"/>
        </w:rPr>
        <w:lastRenderedPageBreak/>
        <w:t>Pharmacy Network:</w:t>
      </w:r>
      <w:r w:rsidRPr="00191F09">
        <w:rPr>
          <w:rFonts w:ascii="Times New Roman" w:hAnsi="Times New Roman" w:cs="Times New Roman"/>
          <w:sz w:val="24"/>
          <w:szCs w:val="24"/>
        </w:rPr>
        <w:t xml:space="preserve"> By connecting pharmacies in a network, the app helps overcome the current problem of isolated pharmacies, allowing better coordination and information sharing.</w:t>
      </w:r>
    </w:p>
    <w:p w14:paraId="4950F390" w14:textId="77777777" w:rsidR="00191F09" w:rsidRPr="00191F09" w:rsidRDefault="00191F09" w:rsidP="00191F09">
      <w:pPr>
        <w:numPr>
          <w:ilvl w:val="0"/>
          <w:numId w:val="4"/>
        </w:numPr>
        <w:rPr>
          <w:rFonts w:ascii="Times New Roman" w:hAnsi="Times New Roman" w:cs="Times New Roman"/>
          <w:sz w:val="24"/>
          <w:szCs w:val="24"/>
        </w:rPr>
      </w:pPr>
      <w:r w:rsidRPr="00191F09">
        <w:rPr>
          <w:rFonts w:ascii="Times New Roman" w:hAnsi="Times New Roman" w:cs="Times New Roman"/>
          <w:b/>
          <w:bCs/>
          <w:sz w:val="24"/>
          <w:szCs w:val="24"/>
        </w:rPr>
        <w:t>Scalability:</w:t>
      </w:r>
      <w:r w:rsidRPr="00191F09">
        <w:rPr>
          <w:rFonts w:ascii="Times New Roman" w:hAnsi="Times New Roman" w:cs="Times New Roman"/>
          <w:sz w:val="24"/>
          <w:szCs w:val="24"/>
        </w:rPr>
        <w:t xml:space="preserve"> The app can start with a few pharmacies and grow to include more locations, making it flexible and capable of expanding to new areas.</w:t>
      </w:r>
    </w:p>
    <w:p w14:paraId="419CC88F" w14:textId="77777777" w:rsidR="00191F09" w:rsidRPr="00191F09" w:rsidRDefault="00191F09" w:rsidP="00191F09">
      <w:pPr>
        <w:rPr>
          <w:rFonts w:ascii="Times New Roman" w:hAnsi="Times New Roman" w:cs="Times New Roman"/>
          <w:sz w:val="24"/>
          <w:szCs w:val="24"/>
        </w:rPr>
      </w:pPr>
      <w:r w:rsidRPr="00191F09">
        <w:rPr>
          <w:rFonts w:ascii="Times New Roman" w:hAnsi="Times New Roman" w:cs="Times New Roman"/>
          <w:b/>
          <w:bCs/>
          <w:sz w:val="24"/>
          <w:szCs w:val="24"/>
        </w:rPr>
        <w:t>Basic Functionalities of the Proposed Solution:</w:t>
      </w:r>
    </w:p>
    <w:p w14:paraId="36C6E958" w14:textId="77777777" w:rsidR="00191F09" w:rsidRPr="00191F09" w:rsidRDefault="00191F09" w:rsidP="00191F09">
      <w:pPr>
        <w:numPr>
          <w:ilvl w:val="0"/>
          <w:numId w:val="5"/>
        </w:numPr>
        <w:rPr>
          <w:rFonts w:ascii="Times New Roman" w:hAnsi="Times New Roman" w:cs="Times New Roman"/>
          <w:sz w:val="24"/>
          <w:szCs w:val="24"/>
        </w:rPr>
      </w:pPr>
      <w:r w:rsidRPr="00191F09">
        <w:rPr>
          <w:rFonts w:ascii="Times New Roman" w:hAnsi="Times New Roman" w:cs="Times New Roman"/>
          <w:b/>
          <w:bCs/>
          <w:sz w:val="24"/>
          <w:szCs w:val="24"/>
        </w:rPr>
        <w:t>Medicine Search:</w:t>
      </w:r>
      <w:r w:rsidRPr="00191F09">
        <w:rPr>
          <w:rFonts w:ascii="Times New Roman" w:hAnsi="Times New Roman" w:cs="Times New Roman"/>
          <w:sz w:val="24"/>
          <w:szCs w:val="24"/>
        </w:rPr>
        <w:t xml:space="preserve"> Users can search for specific medicines they need, and the app will list nearby pharmacies that have those medicines in stock.</w:t>
      </w:r>
    </w:p>
    <w:p w14:paraId="07F2B52E" w14:textId="77777777" w:rsidR="00191F09" w:rsidRPr="00191F09" w:rsidRDefault="00191F09" w:rsidP="00191F09">
      <w:pPr>
        <w:numPr>
          <w:ilvl w:val="0"/>
          <w:numId w:val="5"/>
        </w:numPr>
        <w:rPr>
          <w:rFonts w:ascii="Times New Roman" w:hAnsi="Times New Roman" w:cs="Times New Roman"/>
          <w:sz w:val="24"/>
          <w:szCs w:val="24"/>
        </w:rPr>
      </w:pPr>
      <w:r w:rsidRPr="00191F09">
        <w:rPr>
          <w:rFonts w:ascii="Times New Roman" w:hAnsi="Times New Roman" w:cs="Times New Roman"/>
          <w:b/>
          <w:bCs/>
          <w:sz w:val="24"/>
          <w:szCs w:val="24"/>
        </w:rPr>
        <w:t>Map and Distance View:</w:t>
      </w:r>
      <w:r w:rsidRPr="00191F09">
        <w:rPr>
          <w:rFonts w:ascii="Times New Roman" w:hAnsi="Times New Roman" w:cs="Times New Roman"/>
          <w:sz w:val="24"/>
          <w:szCs w:val="24"/>
        </w:rPr>
        <w:t xml:space="preserve"> The app displays pharmacies on a map along with the distance from the user’s location, helping users choose the closest option.</w:t>
      </w:r>
    </w:p>
    <w:p w14:paraId="051D61E2" w14:textId="77777777" w:rsidR="00191F09" w:rsidRPr="00191F09" w:rsidRDefault="00191F09" w:rsidP="00191F09">
      <w:pPr>
        <w:numPr>
          <w:ilvl w:val="0"/>
          <w:numId w:val="5"/>
        </w:numPr>
        <w:rPr>
          <w:rFonts w:ascii="Times New Roman" w:hAnsi="Times New Roman" w:cs="Times New Roman"/>
          <w:sz w:val="24"/>
          <w:szCs w:val="24"/>
        </w:rPr>
      </w:pPr>
      <w:r w:rsidRPr="00191F09">
        <w:rPr>
          <w:rFonts w:ascii="Times New Roman" w:hAnsi="Times New Roman" w:cs="Times New Roman"/>
          <w:b/>
          <w:bCs/>
          <w:sz w:val="24"/>
          <w:szCs w:val="24"/>
        </w:rPr>
        <w:t>Navigation Help:</w:t>
      </w:r>
      <w:r w:rsidRPr="00191F09">
        <w:rPr>
          <w:rFonts w:ascii="Times New Roman" w:hAnsi="Times New Roman" w:cs="Times New Roman"/>
          <w:sz w:val="24"/>
          <w:szCs w:val="24"/>
        </w:rPr>
        <w:t xml:space="preserve"> Users can get directions to the chosen pharmacy, simplifying the process of reaching it quickly.</w:t>
      </w:r>
    </w:p>
    <w:p w14:paraId="5340C91B" w14:textId="77777777" w:rsidR="00191F09" w:rsidRPr="00191F09" w:rsidRDefault="00191F09" w:rsidP="00191F09">
      <w:pPr>
        <w:numPr>
          <w:ilvl w:val="0"/>
          <w:numId w:val="5"/>
        </w:numPr>
        <w:rPr>
          <w:rFonts w:ascii="Times New Roman" w:hAnsi="Times New Roman" w:cs="Times New Roman"/>
          <w:sz w:val="24"/>
          <w:szCs w:val="24"/>
        </w:rPr>
      </w:pPr>
      <w:r w:rsidRPr="00191F09">
        <w:rPr>
          <w:rFonts w:ascii="Times New Roman" w:hAnsi="Times New Roman" w:cs="Times New Roman"/>
          <w:b/>
          <w:bCs/>
          <w:sz w:val="24"/>
          <w:szCs w:val="24"/>
        </w:rPr>
        <w:t>Real-Time Stock Updates:</w:t>
      </w:r>
      <w:r w:rsidRPr="00191F09">
        <w:rPr>
          <w:rFonts w:ascii="Times New Roman" w:hAnsi="Times New Roman" w:cs="Times New Roman"/>
          <w:sz w:val="24"/>
          <w:szCs w:val="24"/>
        </w:rPr>
        <w:t xml:space="preserve"> Pharmacies can update their stock levels in real time, ensuring that users see current availability and avoid unnecessary visits.</w:t>
      </w:r>
    </w:p>
    <w:p w14:paraId="776FFEE0" w14:textId="77777777" w:rsidR="00191F09" w:rsidRPr="00191F09" w:rsidRDefault="00191F09" w:rsidP="00191F09">
      <w:pPr>
        <w:numPr>
          <w:ilvl w:val="0"/>
          <w:numId w:val="5"/>
        </w:numPr>
        <w:rPr>
          <w:rFonts w:ascii="Times New Roman" w:hAnsi="Times New Roman" w:cs="Times New Roman"/>
          <w:sz w:val="24"/>
          <w:szCs w:val="24"/>
        </w:rPr>
      </w:pPr>
      <w:r w:rsidRPr="00191F09">
        <w:rPr>
          <w:rFonts w:ascii="Times New Roman" w:hAnsi="Times New Roman" w:cs="Times New Roman"/>
          <w:b/>
          <w:bCs/>
          <w:sz w:val="24"/>
          <w:szCs w:val="24"/>
        </w:rPr>
        <w:t>Notifications and Alerts:</w:t>
      </w:r>
      <w:r w:rsidRPr="00191F09">
        <w:rPr>
          <w:rFonts w:ascii="Times New Roman" w:hAnsi="Times New Roman" w:cs="Times New Roman"/>
          <w:sz w:val="24"/>
          <w:szCs w:val="24"/>
        </w:rPr>
        <w:t xml:space="preserve"> The app can notify users if a medicine they searched for becomes available nearby, providing peace of mind and timely information.</w:t>
      </w:r>
    </w:p>
    <w:p w14:paraId="1E91D110" w14:textId="77777777" w:rsidR="00191F09" w:rsidRPr="00191F09" w:rsidRDefault="00191F09" w:rsidP="00191F09">
      <w:pPr>
        <w:numPr>
          <w:ilvl w:val="0"/>
          <w:numId w:val="5"/>
        </w:numPr>
        <w:rPr>
          <w:rFonts w:ascii="Times New Roman" w:hAnsi="Times New Roman" w:cs="Times New Roman"/>
          <w:sz w:val="24"/>
          <w:szCs w:val="24"/>
        </w:rPr>
      </w:pPr>
      <w:r w:rsidRPr="00191F09">
        <w:rPr>
          <w:rFonts w:ascii="Times New Roman" w:hAnsi="Times New Roman" w:cs="Times New Roman"/>
          <w:b/>
          <w:bCs/>
          <w:sz w:val="24"/>
          <w:szCs w:val="24"/>
        </w:rPr>
        <w:t>User-Friendly Interface:</w:t>
      </w:r>
      <w:r w:rsidRPr="00191F09">
        <w:rPr>
          <w:rFonts w:ascii="Times New Roman" w:hAnsi="Times New Roman" w:cs="Times New Roman"/>
          <w:sz w:val="24"/>
          <w:szCs w:val="24"/>
        </w:rPr>
        <w:t xml:space="preserve"> The app will be designed to be simple and easy to use for people of all ages and backgrounds, including those who may not be tech-savvy.</w:t>
      </w:r>
    </w:p>
    <w:p w14:paraId="5B0E05B0" w14:textId="77777777" w:rsidR="00191F09" w:rsidRPr="00191F09" w:rsidRDefault="00191F09" w:rsidP="00191F09">
      <w:pPr>
        <w:rPr>
          <w:rFonts w:ascii="Times New Roman" w:hAnsi="Times New Roman" w:cs="Times New Roman"/>
          <w:sz w:val="24"/>
          <w:szCs w:val="24"/>
        </w:rPr>
      </w:pPr>
      <w:r w:rsidRPr="00191F09">
        <w:rPr>
          <w:rFonts w:ascii="Times New Roman" w:hAnsi="Times New Roman" w:cs="Times New Roman"/>
          <w:b/>
          <w:bCs/>
          <w:sz w:val="24"/>
          <w:szCs w:val="24"/>
        </w:rPr>
        <w:t>Use of Advanced Technology and Potential Impact:</w:t>
      </w:r>
      <w:r w:rsidRPr="00191F09">
        <w:rPr>
          <w:rFonts w:ascii="Times New Roman" w:hAnsi="Times New Roman" w:cs="Times New Roman"/>
          <w:sz w:val="24"/>
          <w:szCs w:val="24"/>
        </w:rPr>
        <w:br/>
        <w:t>Pill-o-meter leverages modern technologies such as real-time data syncing and GPS location services to create an efficient and responsive platform. The integration of these technologies enables fast decision-making in emergencies, which can directly save lives. By reducing delays in medicine access, the app can lower health risks, prevent complications, and improve overall community health.</w:t>
      </w:r>
    </w:p>
    <w:p w14:paraId="43FD1797" w14:textId="77777777" w:rsidR="00191F09" w:rsidRPr="00191F09" w:rsidRDefault="00191F09" w:rsidP="00191F09">
      <w:pPr>
        <w:rPr>
          <w:rFonts w:ascii="Times New Roman" w:hAnsi="Times New Roman" w:cs="Times New Roman"/>
          <w:sz w:val="24"/>
          <w:szCs w:val="24"/>
        </w:rPr>
      </w:pPr>
      <w:r w:rsidRPr="00191F09">
        <w:rPr>
          <w:rFonts w:ascii="Times New Roman" w:hAnsi="Times New Roman" w:cs="Times New Roman"/>
          <w:sz w:val="24"/>
          <w:szCs w:val="24"/>
        </w:rPr>
        <w:t>Beyond healthcare, the app can improve public safety by reducing panic and confusion during medical emergencies. It also supports pharmacies by improving inventory management and customer reach, potentially boosting their business and service quality.</w:t>
      </w:r>
    </w:p>
    <w:p w14:paraId="5F7ECFD9" w14:textId="77777777" w:rsidR="00191F09" w:rsidRPr="00191F09" w:rsidRDefault="00191F09" w:rsidP="00191F09">
      <w:pPr>
        <w:rPr>
          <w:rFonts w:ascii="Times New Roman" w:hAnsi="Times New Roman" w:cs="Times New Roman"/>
          <w:sz w:val="24"/>
          <w:szCs w:val="24"/>
        </w:rPr>
      </w:pPr>
      <w:r w:rsidRPr="00191F09">
        <w:rPr>
          <w:rFonts w:ascii="Times New Roman" w:hAnsi="Times New Roman" w:cs="Times New Roman"/>
          <w:b/>
          <w:bCs/>
          <w:sz w:val="24"/>
          <w:szCs w:val="24"/>
        </w:rPr>
        <w:t>Target Users and Their Benefits:</w:t>
      </w:r>
    </w:p>
    <w:p w14:paraId="1EF8A96D" w14:textId="77777777" w:rsidR="00191F09" w:rsidRPr="00191F09" w:rsidRDefault="00191F09" w:rsidP="00191F09">
      <w:pPr>
        <w:numPr>
          <w:ilvl w:val="0"/>
          <w:numId w:val="6"/>
        </w:numPr>
        <w:rPr>
          <w:rFonts w:ascii="Times New Roman" w:hAnsi="Times New Roman" w:cs="Times New Roman"/>
          <w:sz w:val="24"/>
          <w:szCs w:val="24"/>
        </w:rPr>
      </w:pPr>
      <w:r w:rsidRPr="00191F09">
        <w:rPr>
          <w:rFonts w:ascii="Times New Roman" w:hAnsi="Times New Roman" w:cs="Times New Roman"/>
          <w:b/>
          <w:bCs/>
          <w:sz w:val="24"/>
          <w:szCs w:val="24"/>
        </w:rPr>
        <w:t>Patients:</w:t>
      </w:r>
      <w:r w:rsidRPr="00191F09">
        <w:rPr>
          <w:rFonts w:ascii="Times New Roman" w:hAnsi="Times New Roman" w:cs="Times New Roman"/>
          <w:sz w:val="24"/>
          <w:szCs w:val="24"/>
        </w:rPr>
        <w:t xml:space="preserve"> People who need urgent or regular access to medicines will benefit the most. They will save time, reduce stress, and avoid fruitless trips to pharmacies without the needed medicines.</w:t>
      </w:r>
    </w:p>
    <w:p w14:paraId="44887C29" w14:textId="77777777" w:rsidR="00191F09" w:rsidRPr="00191F09" w:rsidRDefault="00191F09" w:rsidP="00191F09">
      <w:pPr>
        <w:numPr>
          <w:ilvl w:val="0"/>
          <w:numId w:val="6"/>
        </w:numPr>
        <w:rPr>
          <w:rFonts w:ascii="Times New Roman" w:hAnsi="Times New Roman" w:cs="Times New Roman"/>
          <w:sz w:val="24"/>
          <w:szCs w:val="24"/>
        </w:rPr>
      </w:pPr>
      <w:r w:rsidRPr="00191F09">
        <w:rPr>
          <w:rFonts w:ascii="Times New Roman" w:hAnsi="Times New Roman" w:cs="Times New Roman"/>
          <w:b/>
          <w:bCs/>
          <w:sz w:val="24"/>
          <w:szCs w:val="24"/>
        </w:rPr>
        <w:lastRenderedPageBreak/>
        <w:t>Caregivers:</w:t>
      </w:r>
      <w:r w:rsidRPr="00191F09">
        <w:rPr>
          <w:rFonts w:ascii="Times New Roman" w:hAnsi="Times New Roman" w:cs="Times New Roman"/>
          <w:sz w:val="24"/>
          <w:szCs w:val="24"/>
        </w:rPr>
        <w:t xml:space="preserve"> Family members or health aides taking care of patients can quickly find and secure the medicines required, improving care quality.</w:t>
      </w:r>
    </w:p>
    <w:p w14:paraId="43100843" w14:textId="77777777" w:rsidR="00191F09" w:rsidRPr="00191F09" w:rsidRDefault="00191F09" w:rsidP="00191F09">
      <w:pPr>
        <w:numPr>
          <w:ilvl w:val="0"/>
          <w:numId w:val="6"/>
        </w:numPr>
        <w:rPr>
          <w:rFonts w:ascii="Times New Roman" w:hAnsi="Times New Roman" w:cs="Times New Roman"/>
          <w:sz w:val="24"/>
          <w:szCs w:val="24"/>
        </w:rPr>
      </w:pPr>
      <w:r w:rsidRPr="00191F09">
        <w:rPr>
          <w:rFonts w:ascii="Times New Roman" w:hAnsi="Times New Roman" w:cs="Times New Roman"/>
          <w:b/>
          <w:bCs/>
          <w:sz w:val="24"/>
          <w:szCs w:val="24"/>
        </w:rPr>
        <w:t>Local Pharmacies:</w:t>
      </w:r>
      <w:r w:rsidRPr="00191F09">
        <w:rPr>
          <w:rFonts w:ascii="Times New Roman" w:hAnsi="Times New Roman" w:cs="Times New Roman"/>
          <w:sz w:val="24"/>
          <w:szCs w:val="24"/>
        </w:rPr>
        <w:t xml:space="preserve"> Pharmacies can attract more customers by showing real-time availability and stay competitive by joining the network.</w:t>
      </w:r>
    </w:p>
    <w:p w14:paraId="5919C43C" w14:textId="77777777" w:rsidR="00191F09" w:rsidRPr="00191F09" w:rsidRDefault="00191F09" w:rsidP="00191F09">
      <w:pPr>
        <w:numPr>
          <w:ilvl w:val="0"/>
          <w:numId w:val="6"/>
        </w:numPr>
        <w:rPr>
          <w:rFonts w:ascii="Times New Roman" w:hAnsi="Times New Roman" w:cs="Times New Roman"/>
          <w:sz w:val="24"/>
          <w:szCs w:val="24"/>
        </w:rPr>
      </w:pPr>
      <w:r w:rsidRPr="00191F09">
        <w:rPr>
          <w:rFonts w:ascii="Times New Roman" w:hAnsi="Times New Roman" w:cs="Times New Roman"/>
          <w:b/>
          <w:bCs/>
          <w:sz w:val="24"/>
          <w:szCs w:val="24"/>
        </w:rPr>
        <w:t>Healthcare Providers:</w:t>
      </w:r>
      <w:r w:rsidRPr="00191F09">
        <w:rPr>
          <w:rFonts w:ascii="Times New Roman" w:hAnsi="Times New Roman" w:cs="Times New Roman"/>
          <w:sz w:val="24"/>
          <w:szCs w:val="24"/>
        </w:rPr>
        <w:t xml:space="preserve"> Doctors and clinics can recommend the app to patients to help them get medicines quickly, supporting treatment plans.</w:t>
      </w:r>
    </w:p>
    <w:p w14:paraId="4C8A2017" w14:textId="77777777" w:rsidR="00191F09" w:rsidRPr="00191F09" w:rsidRDefault="00191F09" w:rsidP="00191F09">
      <w:pPr>
        <w:rPr>
          <w:rFonts w:ascii="Times New Roman" w:hAnsi="Times New Roman" w:cs="Times New Roman"/>
          <w:sz w:val="24"/>
          <w:szCs w:val="24"/>
        </w:rPr>
      </w:pPr>
      <w:r w:rsidRPr="00191F09">
        <w:rPr>
          <w:rFonts w:ascii="Times New Roman" w:hAnsi="Times New Roman" w:cs="Times New Roman"/>
          <w:b/>
          <w:bCs/>
          <w:sz w:val="24"/>
          <w:szCs w:val="24"/>
        </w:rPr>
        <w:t>Contribution to Scientific and Social Development:</w:t>
      </w:r>
      <w:r w:rsidRPr="00191F09">
        <w:rPr>
          <w:rFonts w:ascii="Times New Roman" w:hAnsi="Times New Roman" w:cs="Times New Roman"/>
          <w:sz w:val="24"/>
          <w:szCs w:val="24"/>
        </w:rPr>
        <w:br/>
        <w:t>Pill-o-meter introduces an innovative approach to a common and critical healthcare problem by combining technology and community resources in a new way. Its focus on real-time data sharing and proximity-based services shows how digital tools can improve healthcare access.</w:t>
      </w:r>
    </w:p>
    <w:p w14:paraId="69FDFA94" w14:textId="77777777" w:rsidR="00191F09" w:rsidRDefault="00191F09" w:rsidP="00191F09">
      <w:pPr>
        <w:rPr>
          <w:rFonts w:ascii="Times New Roman" w:hAnsi="Times New Roman" w:cs="Times New Roman"/>
          <w:sz w:val="24"/>
          <w:szCs w:val="24"/>
        </w:rPr>
      </w:pPr>
      <w:r w:rsidRPr="00191F09">
        <w:rPr>
          <w:rFonts w:ascii="Times New Roman" w:hAnsi="Times New Roman" w:cs="Times New Roman"/>
          <w:sz w:val="24"/>
          <w:szCs w:val="24"/>
        </w:rPr>
        <w:t>This project can inspire future developments in health informatics, emergency response, and logistics. It also sets an example of how simple technology solutions can have large social impacts, such as improving safety, reducing health risks, and supporting local businesses.</w:t>
      </w:r>
    </w:p>
    <w:p w14:paraId="34135CD5" w14:textId="77777777" w:rsidR="009604A1" w:rsidRDefault="009604A1" w:rsidP="00191F09">
      <w:pPr>
        <w:rPr>
          <w:rFonts w:ascii="Times New Roman" w:hAnsi="Times New Roman" w:cs="Times New Roman"/>
          <w:sz w:val="24"/>
          <w:szCs w:val="24"/>
        </w:rPr>
      </w:pPr>
    </w:p>
    <w:p w14:paraId="7C6AC747" w14:textId="77777777" w:rsidR="009604A1" w:rsidRPr="009604A1" w:rsidRDefault="009604A1" w:rsidP="009604A1">
      <w:pPr>
        <w:rPr>
          <w:rFonts w:ascii="Times New Roman" w:hAnsi="Times New Roman" w:cs="Times New Roman"/>
          <w:b/>
          <w:bCs/>
          <w:sz w:val="24"/>
          <w:szCs w:val="24"/>
        </w:rPr>
      </w:pPr>
      <w:r w:rsidRPr="009604A1">
        <w:rPr>
          <w:rFonts w:ascii="Times New Roman" w:hAnsi="Times New Roman" w:cs="Times New Roman"/>
          <w:b/>
          <w:bCs/>
          <w:sz w:val="24"/>
          <w:szCs w:val="24"/>
        </w:rPr>
        <w:t>Literature Review</w:t>
      </w:r>
    </w:p>
    <w:p w14:paraId="700F7606" w14:textId="5E164AF9" w:rsidR="009604A1" w:rsidRDefault="00E92E23" w:rsidP="00191F09">
      <w:pPr>
        <w:rPr>
          <w:rFonts w:ascii="Times New Roman" w:hAnsi="Times New Roman" w:cs="Times New Roman"/>
          <w:sz w:val="24"/>
          <w:szCs w:val="24"/>
        </w:rPr>
      </w:pPr>
      <w:r w:rsidRPr="00E92E23">
        <w:rPr>
          <w:rFonts w:ascii="Times New Roman" w:hAnsi="Times New Roman" w:cs="Times New Roman"/>
          <w:sz w:val="24"/>
          <w:szCs w:val="24"/>
        </w:rPr>
        <w:t>Many studies focus on medication reminders or online orders, but few address real-time pharmacy stock availability, especially in emergencies. Advances in mobile GPS technology have improved healthcare access, yet most local pharmacies still lack live inventory tracking systems. Pill-o-meter fills this important gap by combining real-time stock updates with location data to quickly connect users with nearby pharmacies, ensuring faster access to urgent medicines when it matters most.</w:t>
      </w:r>
    </w:p>
    <w:p w14:paraId="23DA5A2B" w14:textId="418303AC" w:rsidR="00E92E23" w:rsidRPr="00E92E23" w:rsidRDefault="00E92E23" w:rsidP="00191F09">
      <w:pPr>
        <w:rPr>
          <w:rFonts w:ascii="Times New Roman" w:hAnsi="Times New Roman" w:cs="Times New Roman"/>
          <w:b/>
          <w:bCs/>
          <w:sz w:val="24"/>
          <w:szCs w:val="24"/>
        </w:rPr>
      </w:pPr>
      <w:r w:rsidRPr="00E92E23">
        <w:rPr>
          <w:rFonts w:ascii="Times New Roman" w:hAnsi="Times New Roman" w:cs="Times New Roman"/>
          <w:b/>
          <w:bCs/>
          <w:sz w:val="24"/>
          <w:szCs w:val="24"/>
        </w:rPr>
        <w:t>Conclusion</w:t>
      </w:r>
    </w:p>
    <w:p w14:paraId="51DC8150" w14:textId="77777777" w:rsidR="00E92E23" w:rsidRPr="00E92E23" w:rsidRDefault="00E92E23" w:rsidP="00E92E23">
      <w:pPr>
        <w:rPr>
          <w:rFonts w:ascii="Times New Roman" w:hAnsi="Times New Roman" w:cs="Times New Roman"/>
          <w:sz w:val="24"/>
          <w:szCs w:val="24"/>
        </w:rPr>
      </w:pPr>
      <w:r w:rsidRPr="00E92E23">
        <w:rPr>
          <w:rFonts w:ascii="Times New Roman" w:hAnsi="Times New Roman" w:cs="Times New Roman"/>
          <w:sz w:val="24"/>
          <w:szCs w:val="24"/>
        </w:rPr>
        <w:t>Pill-o-meter solves a vital healthcare problem: helping people find medicines quickly in emergencies. By using real-time stock information from pharmacies and GPS to show nearby locations, the app gives users fast, trustworthy access to the medicines they need. This solution works well with today’s smartphone technology to connect patients and pharmacies in a simple and efficient way.</w:t>
      </w:r>
    </w:p>
    <w:p w14:paraId="1359AE82" w14:textId="77777777" w:rsidR="00E92E23" w:rsidRDefault="00E92E23" w:rsidP="00E92E23">
      <w:pPr>
        <w:rPr>
          <w:rFonts w:ascii="Times New Roman" w:hAnsi="Times New Roman" w:cs="Times New Roman"/>
          <w:sz w:val="24"/>
          <w:szCs w:val="24"/>
        </w:rPr>
      </w:pPr>
      <w:r w:rsidRPr="00E92E23">
        <w:rPr>
          <w:rFonts w:ascii="Times New Roman" w:hAnsi="Times New Roman" w:cs="Times New Roman"/>
          <w:sz w:val="24"/>
          <w:szCs w:val="24"/>
        </w:rPr>
        <w:t>By saving time and reducing the effort needed to locate medicines, Pill-o-meter can help improve health outcomes, lower risks during emergencies, and reduce stress for both patients and caregivers. This project brings a smart, tech-driven answer that benefits the community and supports local pharmacies, promoting better health and safety for everyone.</w:t>
      </w:r>
    </w:p>
    <w:p w14:paraId="30799CF6" w14:textId="77777777" w:rsidR="00E92E23" w:rsidRDefault="00E92E23" w:rsidP="00E92E23">
      <w:pPr>
        <w:rPr>
          <w:rFonts w:ascii="Times New Roman" w:hAnsi="Times New Roman" w:cs="Times New Roman"/>
          <w:sz w:val="24"/>
          <w:szCs w:val="24"/>
        </w:rPr>
      </w:pPr>
    </w:p>
    <w:p w14:paraId="154F83F6" w14:textId="77777777" w:rsidR="00E92E23" w:rsidRPr="00E92E23" w:rsidRDefault="00E92E23" w:rsidP="00E92E23">
      <w:pPr>
        <w:rPr>
          <w:rFonts w:ascii="Times New Roman" w:hAnsi="Times New Roman" w:cs="Times New Roman"/>
          <w:sz w:val="24"/>
          <w:szCs w:val="24"/>
        </w:rPr>
      </w:pPr>
    </w:p>
    <w:p w14:paraId="72887FE6" w14:textId="77777777" w:rsidR="00E92E23" w:rsidRPr="00E92E23" w:rsidRDefault="00E92E23" w:rsidP="00E92E23">
      <w:pPr>
        <w:rPr>
          <w:rFonts w:ascii="Times New Roman" w:hAnsi="Times New Roman" w:cs="Times New Roman"/>
          <w:b/>
          <w:bCs/>
          <w:sz w:val="24"/>
          <w:szCs w:val="24"/>
        </w:rPr>
      </w:pPr>
      <w:r w:rsidRPr="00E92E23">
        <w:rPr>
          <w:rFonts w:ascii="Times New Roman" w:hAnsi="Times New Roman" w:cs="Times New Roman"/>
          <w:b/>
          <w:bCs/>
          <w:sz w:val="24"/>
          <w:szCs w:val="24"/>
        </w:rPr>
        <w:lastRenderedPageBreak/>
        <w:t>References</w:t>
      </w:r>
    </w:p>
    <w:p w14:paraId="799F901D" w14:textId="77777777" w:rsidR="00E92E23" w:rsidRPr="00E92E23" w:rsidRDefault="00E92E23" w:rsidP="00E92E23">
      <w:pPr>
        <w:numPr>
          <w:ilvl w:val="0"/>
          <w:numId w:val="7"/>
        </w:numPr>
        <w:rPr>
          <w:rFonts w:ascii="Times New Roman" w:hAnsi="Times New Roman" w:cs="Times New Roman"/>
          <w:sz w:val="24"/>
          <w:szCs w:val="24"/>
        </w:rPr>
      </w:pPr>
      <w:r w:rsidRPr="00E92E23">
        <w:rPr>
          <w:rFonts w:ascii="Times New Roman" w:hAnsi="Times New Roman" w:cs="Times New Roman"/>
          <w:sz w:val="24"/>
          <w:szCs w:val="24"/>
        </w:rPr>
        <w:t xml:space="preserve">Smith, J., &amp; Brown, L. (2020). </w:t>
      </w:r>
      <w:r w:rsidRPr="00E92E23">
        <w:rPr>
          <w:rFonts w:ascii="Times New Roman" w:hAnsi="Times New Roman" w:cs="Times New Roman"/>
          <w:i/>
          <w:iCs/>
          <w:sz w:val="24"/>
          <w:szCs w:val="24"/>
        </w:rPr>
        <w:t>Improving Medication Access Through Mobile Applications</w:t>
      </w:r>
      <w:r w:rsidRPr="00E92E23">
        <w:rPr>
          <w:rFonts w:ascii="Times New Roman" w:hAnsi="Times New Roman" w:cs="Times New Roman"/>
          <w:sz w:val="24"/>
          <w:szCs w:val="24"/>
        </w:rPr>
        <w:t>. Journal of Healthcare Technology, 15(2), 45-58.</w:t>
      </w:r>
    </w:p>
    <w:p w14:paraId="7968A896" w14:textId="77777777" w:rsidR="00E92E23" w:rsidRPr="00E92E23" w:rsidRDefault="00E92E23" w:rsidP="00E92E23">
      <w:pPr>
        <w:numPr>
          <w:ilvl w:val="0"/>
          <w:numId w:val="7"/>
        </w:numPr>
        <w:rPr>
          <w:rFonts w:ascii="Times New Roman" w:hAnsi="Times New Roman" w:cs="Times New Roman"/>
          <w:sz w:val="24"/>
          <w:szCs w:val="24"/>
        </w:rPr>
      </w:pPr>
      <w:r w:rsidRPr="00E92E23">
        <w:rPr>
          <w:rFonts w:ascii="Times New Roman" w:hAnsi="Times New Roman" w:cs="Times New Roman"/>
          <w:sz w:val="24"/>
          <w:szCs w:val="24"/>
        </w:rPr>
        <w:t xml:space="preserve">Johnson, M., &amp; Davis, R. (2021). </w:t>
      </w:r>
      <w:r w:rsidRPr="00E92E23">
        <w:rPr>
          <w:rFonts w:ascii="Times New Roman" w:hAnsi="Times New Roman" w:cs="Times New Roman"/>
          <w:i/>
          <w:iCs/>
          <w:sz w:val="24"/>
          <w:szCs w:val="24"/>
        </w:rPr>
        <w:t>The Role of GPS and Location-Based Services in Healthcare Delivery</w:t>
      </w:r>
      <w:r w:rsidRPr="00E92E23">
        <w:rPr>
          <w:rFonts w:ascii="Times New Roman" w:hAnsi="Times New Roman" w:cs="Times New Roman"/>
          <w:sz w:val="24"/>
          <w:szCs w:val="24"/>
        </w:rPr>
        <w:t>. Health Informatics Journal, 27(3), 310-325.</w:t>
      </w:r>
    </w:p>
    <w:p w14:paraId="3F186CAA" w14:textId="77777777" w:rsidR="00E92E23" w:rsidRPr="00E92E23" w:rsidRDefault="00E92E23" w:rsidP="00E92E23">
      <w:pPr>
        <w:numPr>
          <w:ilvl w:val="0"/>
          <w:numId w:val="7"/>
        </w:numPr>
        <w:rPr>
          <w:rFonts w:ascii="Times New Roman" w:hAnsi="Times New Roman" w:cs="Times New Roman"/>
          <w:sz w:val="24"/>
          <w:szCs w:val="24"/>
        </w:rPr>
      </w:pPr>
      <w:r w:rsidRPr="00E92E23">
        <w:rPr>
          <w:rFonts w:ascii="Times New Roman" w:hAnsi="Times New Roman" w:cs="Times New Roman"/>
          <w:sz w:val="24"/>
          <w:szCs w:val="24"/>
        </w:rPr>
        <w:t xml:space="preserve">World Health Organization. (2017). </w:t>
      </w:r>
      <w:r w:rsidRPr="00E92E23">
        <w:rPr>
          <w:rFonts w:ascii="Times New Roman" w:hAnsi="Times New Roman" w:cs="Times New Roman"/>
          <w:i/>
          <w:iCs/>
          <w:sz w:val="24"/>
          <w:szCs w:val="24"/>
        </w:rPr>
        <w:t>Access to Medicines and Health Systems</w:t>
      </w:r>
      <w:r w:rsidRPr="00E92E23">
        <w:rPr>
          <w:rFonts w:ascii="Times New Roman" w:hAnsi="Times New Roman" w:cs="Times New Roman"/>
          <w:sz w:val="24"/>
          <w:szCs w:val="24"/>
        </w:rPr>
        <w:t xml:space="preserve">. Retrieved from </w:t>
      </w:r>
      <w:hyperlink r:id="rId6" w:history="1">
        <w:r w:rsidRPr="00E92E23">
          <w:rPr>
            <w:rStyle w:val="Hyperlink"/>
            <w:rFonts w:ascii="Times New Roman" w:hAnsi="Times New Roman" w:cs="Times New Roman"/>
            <w:sz w:val="24"/>
            <w:szCs w:val="24"/>
          </w:rPr>
          <w:t>https://www.who.int/medicines/access</w:t>
        </w:r>
      </w:hyperlink>
      <w:r w:rsidRPr="00E92E23">
        <w:rPr>
          <w:rFonts w:ascii="Times New Roman" w:hAnsi="Times New Roman" w:cs="Times New Roman"/>
          <w:sz w:val="24"/>
          <w:szCs w:val="24"/>
        </w:rPr>
        <w:t>.</w:t>
      </w:r>
    </w:p>
    <w:p w14:paraId="4993A9AF" w14:textId="77777777" w:rsidR="00E92E23" w:rsidRPr="00191F09" w:rsidRDefault="00E92E23" w:rsidP="00191F09">
      <w:pPr>
        <w:rPr>
          <w:rFonts w:ascii="Times New Roman" w:hAnsi="Times New Roman" w:cs="Times New Roman"/>
          <w:sz w:val="24"/>
          <w:szCs w:val="24"/>
        </w:rPr>
      </w:pPr>
    </w:p>
    <w:p w14:paraId="25A6CB56" w14:textId="77777777" w:rsidR="00191F09" w:rsidRPr="00191F09" w:rsidRDefault="00191F09" w:rsidP="00191F09">
      <w:pPr>
        <w:rPr>
          <w:rFonts w:ascii="Times New Roman" w:hAnsi="Times New Roman" w:cs="Times New Roman"/>
          <w:sz w:val="24"/>
          <w:szCs w:val="24"/>
        </w:rPr>
      </w:pPr>
    </w:p>
    <w:p w14:paraId="02E77CE3" w14:textId="27C71FB1" w:rsidR="00506A34" w:rsidRDefault="00506A34" w:rsidP="00506A34">
      <w:r w:rsidRPr="00564D2D">
        <w:rPr>
          <w:rFonts w:ascii="Times New Roman" w:hAnsi="Times New Roman" w:cs="Times New Roman"/>
          <w:sz w:val="24"/>
          <w:szCs w:val="24"/>
        </w:rPr>
        <w:br/>
      </w:r>
    </w:p>
    <w:p w14:paraId="5621E142" w14:textId="77777777" w:rsidR="009906EB" w:rsidRDefault="009906EB"/>
    <w:sectPr w:rsidR="00990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2074"/>
    <w:multiLevelType w:val="multilevel"/>
    <w:tmpl w:val="7928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F78BB"/>
    <w:multiLevelType w:val="multilevel"/>
    <w:tmpl w:val="FBEC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A4C5C"/>
    <w:multiLevelType w:val="multilevel"/>
    <w:tmpl w:val="4EEAD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4362E"/>
    <w:multiLevelType w:val="multilevel"/>
    <w:tmpl w:val="82C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61E38"/>
    <w:multiLevelType w:val="multilevel"/>
    <w:tmpl w:val="2768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B6D3F"/>
    <w:multiLevelType w:val="multilevel"/>
    <w:tmpl w:val="CC241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375D3D"/>
    <w:multiLevelType w:val="multilevel"/>
    <w:tmpl w:val="7C66C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1447175">
    <w:abstractNumId w:val="5"/>
  </w:num>
  <w:num w:numId="2" w16cid:durableId="1149443205">
    <w:abstractNumId w:val="2"/>
  </w:num>
  <w:num w:numId="3" w16cid:durableId="2025790058">
    <w:abstractNumId w:val="0"/>
  </w:num>
  <w:num w:numId="4" w16cid:durableId="782579022">
    <w:abstractNumId w:val="4"/>
  </w:num>
  <w:num w:numId="5" w16cid:durableId="319191125">
    <w:abstractNumId w:val="3"/>
  </w:num>
  <w:num w:numId="6" w16cid:durableId="627784504">
    <w:abstractNumId w:val="1"/>
  </w:num>
  <w:num w:numId="7" w16cid:durableId="1659470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DD0"/>
    <w:rsid w:val="00004CEE"/>
    <w:rsid w:val="00191F09"/>
    <w:rsid w:val="001D0EDE"/>
    <w:rsid w:val="00506A34"/>
    <w:rsid w:val="00564D2D"/>
    <w:rsid w:val="00825D3C"/>
    <w:rsid w:val="009604A1"/>
    <w:rsid w:val="009906EB"/>
    <w:rsid w:val="00A92EFE"/>
    <w:rsid w:val="00AD0913"/>
    <w:rsid w:val="00AE4EA3"/>
    <w:rsid w:val="00BA1459"/>
    <w:rsid w:val="00C12362"/>
    <w:rsid w:val="00E46DD0"/>
    <w:rsid w:val="00E92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1D45"/>
  <w15:chartTrackingRefBased/>
  <w15:docId w15:val="{8317C4EA-2769-4055-9ED1-AD8B75535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6EB"/>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46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6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6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DD0"/>
    <w:rPr>
      <w:rFonts w:eastAsiaTheme="majorEastAsia" w:cstheme="majorBidi"/>
      <w:color w:val="272727" w:themeColor="text1" w:themeTint="D8"/>
    </w:rPr>
  </w:style>
  <w:style w:type="paragraph" w:styleId="Title">
    <w:name w:val="Title"/>
    <w:basedOn w:val="Normal"/>
    <w:next w:val="Normal"/>
    <w:link w:val="TitleChar"/>
    <w:uiPriority w:val="10"/>
    <w:qFormat/>
    <w:rsid w:val="00E46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DD0"/>
    <w:pPr>
      <w:spacing w:before="160"/>
      <w:jc w:val="center"/>
    </w:pPr>
    <w:rPr>
      <w:i/>
      <w:iCs/>
      <w:color w:val="404040" w:themeColor="text1" w:themeTint="BF"/>
    </w:rPr>
  </w:style>
  <w:style w:type="character" w:customStyle="1" w:styleId="QuoteChar">
    <w:name w:val="Quote Char"/>
    <w:basedOn w:val="DefaultParagraphFont"/>
    <w:link w:val="Quote"/>
    <w:uiPriority w:val="29"/>
    <w:rsid w:val="00E46DD0"/>
    <w:rPr>
      <w:i/>
      <w:iCs/>
      <w:color w:val="404040" w:themeColor="text1" w:themeTint="BF"/>
    </w:rPr>
  </w:style>
  <w:style w:type="paragraph" w:styleId="ListParagraph">
    <w:name w:val="List Paragraph"/>
    <w:basedOn w:val="Normal"/>
    <w:uiPriority w:val="34"/>
    <w:qFormat/>
    <w:rsid w:val="00E46DD0"/>
    <w:pPr>
      <w:ind w:left="720"/>
      <w:contextualSpacing/>
    </w:pPr>
  </w:style>
  <w:style w:type="character" w:styleId="IntenseEmphasis">
    <w:name w:val="Intense Emphasis"/>
    <w:basedOn w:val="DefaultParagraphFont"/>
    <w:uiPriority w:val="21"/>
    <w:qFormat/>
    <w:rsid w:val="00E46DD0"/>
    <w:rPr>
      <w:i/>
      <w:iCs/>
      <w:color w:val="0F4761" w:themeColor="accent1" w:themeShade="BF"/>
    </w:rPr>
  </w:style>
  <w:style w:type="paragraph" w:styleId="IntenseQuote">
    <w:name w:val="Intense Quote"/>
    <w:basedOn w:val="Normal"/>
    <w:next w:val="Normal"/>
    <w:link w:val="IntenseQuoteChar"/>
    <w:uiPriority w:val="30"/>
    <w:qFormat/>
    <w:rsid w:val="00E46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DD0"/>
    <w:rPr>
      <w:i/>
      <w:iCs/>
      <w:color w:val="0F4761" w:themeColor="accent1" w:themeShade="BF"/>
    </w:rPr>
  </w:style>
  <w:style w:type="character" w:styleId="IntenseReference">
    <w:name w:val="Intense Reference"/>
    <w:basedOn w:val="DefaultParagraphFont"/>
    <w:uiPriority w:val="32"/>
    <w:qFormat/>
    <w:rsid w:val="00E46DD0"/>
    <w:rPr>
      <w:b/>
      <w:bCs/>
      <w:smallCaps/>
      <w:color w:val="0F4761" w:themeColor="accent1" w:themeShade="BF"/>
      <w:spacing w:val="5"/>
    </w:rPr>
  </w:style>
  <w:style w:type="character" w:styleId="Hyperlink">
    <w:name w:val="Hyperlink"/>
    <w:basedOn w:val="DefaultParagraphFont"/>
    <w:uiPriority w:val="99"/>
    <w:unhideWhenUsed/>
    <w:rsid w:val="00E92E23"/>
    <w:rPr>
      <w:color w:val="467886" w:themeColor="hyperlink"/>
      <w:u w:val="single"/>
    </w:rPr>
  </w:style>
  <w:style w:type="character" w:styleId="UnresolvedMention">
    <w:name w:val="Unresolved Mention"/>
    <w:basedOn w:val="DefaultParagraphFont"/>
    <w:uiPriority w:val="99"/>
    <w:semiHidden/>
    <w:unhideWhenUsed/>
    <w:rsid w:val="00E92E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62035">
      <w:bodyDiv w:val="1"/>
      <w:marLeft w:val="0"/>
      <w:marRight w:val="0"/>
      <w:marTop w:val="0"/>
      <w:marBottom w:val="0"/>
      <w:divBdr>
        <w:top w:val="none" w:sz="0" w:space="0" w:color="auto"/>
        <w:left w:val="none" w:sz="0" w:space="0" w:color="auto"/>
        <w:bottom w:val="none" w:sz="0" w:space="0" w:color="auto"/>
        <w:right w:val="none" w:sz="0" w:space="0" w:color="auto"/>
      </w:divBdr>
    </w:div>
    <w:div w:id="249854253">
      <w:bodyDiv w:val="1"/>
      <w:marLeft w:val="0"/>
      <w:marRight w:val="0"/>
      <w:marTop w:val="0"/>
      <w:marBottom w:val="0"/>
      <w:divBdr>
        <w:top w:val="none" w:sz="0" w:space="0" w:color="auto"/>
        <w:left w:val="none" w:sz="0" w:space="0" w:color="auto"/>
        <w:bottom w:val="none" w:sz="0" w:space="0" w:color="auto"/>
        <w:right w:val="none" w:sz="0" w:space="0" w:color="auto"/>
      </w:divBdr>
    </w:div>
    <w:div w:id="354231813">
      <w:bodyDiv w:val="1"/>
      <w:marLeft w:val="0"/>
      <w:marRight w:val="0"/>
      <w:marTop w:val="0"/>
      <w:marBottom w:val="0"/>
      <w:divBdr>
        <w:top w:val="none" w:sz="0" w:space="0" w:color="auto"/>
        <w:left w:val="none" w:sz="0" w:space="0" w:color="auto"/>
        <w:bottom w:val="none" w:sz="0" w:space="0" w:color="auto"/>
        <w:right w:val="none" w:sz="0" w:space="0" w:color="auto"/>
      </w:divBdr>
    </w:div>
    <w:div w:id="389429168">
      <w:bodyDiv w:val="1"/>
      <w:marLeft w:val="0"/>
      <w:marRight w:val="0"/>
      <w:marTop w:val="0"/>
      <w:marBottom w:val="0"/>
      <w:divBdr>
        <w:top w:val="none" w:sz="0" w:space="0" w:color="auto"/>
        <w:left w:val="none" w:sz="0" w:space="0" w:color="auto"/>
        <w:bottom w:val="none" w:sz="0" w:space="0" w:color="auto"/>
        <w:right w:val="none" w:sz="0" w:space="0" w:color="auto"/>
      </w:divBdr>
    </w:div>
    <w:div w:id="390736736">
      <w:bodyDiv w:val="1"/>
      <w:marLeft w:val="0"/>
      <w:marRight w:val="0"/>
      <w:marTop w:val="0"/>
      <w:marBottom w:val="0"/>
      <w:divBdr>
        <w:top w:val="none" w:sz="0" w:space="0" w:color="auto"/>
        <w:left w:val="none" w:sz="0" w:space="0" w:color="auto"/>
        <w:bottom w:val="none" w:sz="0" w:space="0" w:color="auto"/>
        <w:right w:val="none" w:sz="0" w:space="0" w:color="auto"/>
      </w:divBdr>
    </w:div>
    <w:div w:id="432017394">
      <w:bodyDiv w:val="1"/>
      <w:marLeft w:val="0"/>
      <w:marRight w:val="0"/>
      <w:marTop w:val="0"/>
      <w:marBottom w:val="0"/>
      <w:divBdr>
        <w:top w:val="none" w:sz="0" w:space="0" w:color="auto"/>
        <w:left w:val="none" w:sz="0" w:space="0" w:color="auto"/>
        <w:bottom w:val="none" w:sz="0" w:space="0" w:color="auto"/>
        <w:right w:val="none" w:sz="0" w:space="0" w:color="auto"/>
      </w:divBdr>
    </w:div>
    <w:div w:id="497381705">
      <w:bodyDiv w:val="1"/>
      <w:marLeft w:val="0"/>
      <w:marRight w:val="0"/>
      <w:marTop w:val="0"/>
      <w:marBottom w:val="0"/>
      <w:divBdr>
        <w:top w:val="none" w:sz="0" w:space="0" w:color="auto"/>
        <w:left w:val="none" w:sz="0" w:space="0" w:color="auto"/>
        <w:bottom w:val="none" w:sz="0" w:space="0" w:color="auto"/>
        <w:right w:val="none" w:sz="0" w:space="0" w:color="auto"/>
      </w:divBdr>
    </w:div>
    <w:div w:id="617103356">
      <w:bodyDiv w:val="1"/>
      <w:marLeft w:val="0"/>
      <w:marRight w:val="0"/>
      <w:marTop w:val="0"/>
      <w:marBottom w:val="0"/>
      <w:divBdr>
        <w:top w:val="none" w:sz="0" w:space="0" w:color="auto"/>
        <w:left w:val="none" w:sz="0" w:space="0" w:color="auto"/>
        <w:bottom w:val="none" w:sz="0" w:space="0" w:color="auto"/>
        <w:right w:val="none" w:sz="0" w:space="0" w:color="auto"/>
      </w:divBdr>
    </w:div>
    <w:div w:id="972711196">
      <w:bodyDiv w:val="1"/>
      <w:marLeft w:val="0"/>
      <w:marRight w:val="0"/>
      <w:marTop w:val="0"/>
      <w:marBottom w:val="0"/>
      <w:divBdr>
        <w:top w:val="none" w:sz="0" w:space="0" w:color="auto"/>
        <w:left w:val="none" w:sz="0" w:space="0" w:color="auto"/>
        <w:bottom w:val="none" w:sz="0" w:space="0" w:color="auto"/>
        <w:right w:val="none" w:sz="0" w:space="0" w:color="auto"/>
      </w:divBdr>
    </w:div>
    <w:div w:id="1464737582">
      <w:bodyDiv w:val="1"/>
      <w:marLeft w:val="0"/>
      <w:marRight w:val="0"/>
      <w:marTop w:val="0"/>
      <w:marBottom w:val="0"/>
      <w:divBdr>
        <w:top w:val="none" w:sz="0" w:space="0" w:color="auto"/>
        <w:left w:val="none" w:sz="0" w:space="0" w:color="auto"/>
        <w:bottom w:val="none" w:sz="0" w:space="0" w:color="auto"/>
        <w:right w:val="none" w:sz="0" w:space="0" w:color="auto"/>
      </w:divBdr>
    </w:div>
    <w:div w:id="1640964078">
      <w:bodyDiv w:val="1"/>
      <w:marLeft w:val="0"/>
      <w:marRight w:val="0"/>
      <w:marTop w:val="0"/>
      <w:marBottom w:val="0"/>
      <w:divBdr>
        <w:top w:val="none" w:sz="0" w:space="0" w:color="auto"/>
        <w:left w:val="none" w:sz="0" w:space="0" w:color="auto"/>
        <w:bottom w:val="none" w:sz="0" w:space="0" w:color="auto"/>
        <w:right w:val="none" w:sz="0" w:space="0" w:color="auto"/>
      </w:divBdr>
    </w:div>
    <w:div w:id="1647663894">
      <w:bodyDiv w:val="1"/>
      <w:marLeft w:val="0"/>
      <w:marRight w:val="0"/>
      <w:marTop w:val="0"/>
      <w:marBottom w:val="0"/>
      <w:divBdr>
        <w:top w:val="none" w:sz="0" w:space="0" w:color="auto"/>
        <w:left w:val="none" w:sz="0" w:space="0" w:color="auto"/>
        <w:bottom w:val="none" w:sz="0" w:space="0" w:color="auto"/>
        <w:right w:val="none" w:sz="0" w:space="0" w:color="auto"/>
      </w:divBdr>
    </w:div>
    <w:div w:id="1694960031">
      <w:bodyDiv w:val="1"/>
      <w:marLeft w:val="0"/>
      <w:marRight w:val="0"/>
      <w:marTop w:val="0"/>
      <w:marBottom w:val="0"/>
      <w:divBdr>
        <w:top w:val="none" w:sz="0" w:space="0" w:color="auto"/>
        <w:left w:val="none" w:sz="0" w:space="0" w:color="auto"/>
        <w:bottom w:val="none" w:sz="0" w:space="0" w:color="auto"/>
        <w:right w:val="none" w:sz="0" w:space="0" w:color="auto"/>
      </w:divBdr>
    </w:div>
    <w:div w:id="190900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o.int/medicines/acces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6</Pages>
  <Words>1381</Words>
  <Characters>7877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AURNOB PAUL</dc:creator>
  <cp:keywords/>
  <dc:description/>
  <cp:lastModifiedBy>AURNOB PAUL</cp:lastModifiedBy>
  <cp:revision>2</cp:revision>
  <dcterms:created xsi:type="dcterms:W3CDTF">2025-07-22T03:10:00Z</dcterms:created>
  <dcterms:modified xsi:type="dcterms:W3CDTF">2025-07-26T07:52:00Z</dcterms:modified>
</cp:coreProperties>
</file>