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sync-patterns-in-javascript"/>
    <w:p>
      <w:pPr>
        <w:pStyle w:val="Heading1"/>
      </w:pPr>
      <w:r>
        <w:t xml:space="preserve">🔄 Async Patterns in JavaScript</w:t>
      </w:r>
    </w:p>
    <w:p>
      <w:pPr>
        <w:pStyle w:val="FirstParagraph"/>
      </w:pPr>
      <w:r>
        <w:t xml:space="preserve">Async patterns are common techniques used to control</w:t>
      </w:r>
      <w:r>
        <w:t xml:space="preserve"> </w:t>
      </w:r>
      <w:r>
        <w:rPr>
          <w:b/>
          <w:bCs/>
        </w:rPr>
        <w:t xml:space="preserve">when, how, and how often asynchronous operations execute</w:t>
      </w:r>
      <w:r>
        <w:t xml:space="preserve">.</w:t>
      </w:r>
    </w:p>
    <w:p>
      <w:pPr>
        <w:pStyle w:val="BodyText"/>
      </w:pPr>
      <w:r>
        <w:t xml:space="preserve">They help us handle:</w:t>
      </w:r>
    </w:p>
    <w:p>
      <w:pPr>
        <w:pStyle w:val="Compact"/>
        <w:numPr>
          <w:ilvl w:val="0"/>
          <w:numId w:val="1001"/>
        </w:numPr>
      </w:pPr>
      <w:r>
        <w:t xml:space="preserve">API requests</w:t>
      </w:r>
    </w:p>
    <w:p>
      <w:pPr>
        <w:pStyle w:val="Compact"/>
        <w:numPr>
          <w:ilvl w:val="0"/>
          <w:numId w:val="1001"/>
        </w:numPr>
      </w:pPr>
      <w:r>
        <w:t xml:space="preserve">User events</w:t>
      </w:r>
    </w:p>
    <w:p>
      <w:pPr>
        <w:pStyle w:val="Compact"/>
        <w:numPr>
          <w:ilvl w:val="0"/>
          <w:numId w:val="1001"/>
        </w:numPr>
      </w:pPr>
      <w:r>
        <w:t xml:space="preserve">Multiple asynchronous tasks</w:t>
      </w:r>
    </w:p>
    <w:p>
      <w:pPr>
        <w:pStyle w:val="Compact"/>
        <w:numPr>
          <w:ilvl w:val="0"/>
          <w:numId w:val="1001"/>
        </w:numPr>
      </w:pPr>
      <w:r>
        <w:t xml:space="preserve">Network failures</w:t>
      </w:r>
    </w:p>
    <w:p>
      <w:pPr>
        <w:pStyle w:val="Compact"/>
        <w:numPr>
          <w:ilvl w:val="0"/>
          <w:numId w:val="1001"/>
        </w:numPr>
      </w:pPr>
      <w:r>
        <w:t xml:space="preserve">Slow operations</w:t>
      </w:r>
    </w:p>
    <w:p>
      <w:pPr>
        <w:pStyle w:val="Compact"/>
        <w:numPr>
          <w:ilvl w:val="0"/>
          <w:numId w:val="1001"/>
        </w:numPr>
      </w:pPr>
      <w:r>
        <w:t xml:space="preserve">Task dependencies</w:t>
      </w:r>
    </w:p>
    <w:p>
      <w:pPr>
        <w:pStyle w:val="Compact"/>
        <w:numPr>
          <w:ilvl w:val="0"/>
          <w:numId w:val="1001"/>
        </w:numPr>
      </w:pPr>
      <w:r>
        <w:t xml:space="preserve">Performance optimization</w:t>
      </w:r>
    </w:p>
    <w:p>
      <w:r>
        <w:pict>
          <v:rect style="width:0;height:1.5pt" o:hralign="center" o:hrstd="t" o:hr="t"/>
        </w:pict>
      </w:r>
    </w:p>
    <w:bookmarkEnd w:id="9"/>
    <w:bookmarkStart w:id="10" w:name="topics-covered"/>
    <w:p>
      <w:pPr>
        <w:pStyle w:val="Heading1"/>
      </w:pPr>
      <w:r>
        <w:t xml:space="preserve">📚 Topics Covered</w:t>
      </w:r>
    </w:p>
    <w:p>
      <w:pPr>
        <w:pStyle w:val="Compact"/>
        <w:numPr>
          <w:ilvl w:val="0"/>
          <w:numId w:val="1002"/>
        </w:numPr>
      </w:pPr>
      <w:hyperlink w:anchor="X5bb659ac232445f0f7d6f1943018a801eaa9e6c">
        <w:r>
          <w:rPr>
            <w:rStyle w:val="Hyperlink"/>
          </w:rPr>
          <w:t xml:space="preserve">Debouncing</w:t>
        </w:r>
      </w:hyperlink>
    </w:p>
    <w:p>
      <w:pPr>
        <w:pStyle w:val="Compact"/>
        <w:numPr>
          <w:ilvl w:val="0"/>
          <w:numId w:val="1002"/>
        </w:numPr>
      </w:pPr>
      <w:hyperlink w:anchor="X0b25883dd329069b0f7950be5c373d3f997ef2b">
        <w:r>
          <w:rPr>
            <w:rStyle w:val="Hyperlink"/>
          </w:rPr>
          <w:t xml:space="preserve">Throttling</w:t>
        </w:r>
      </w:hyperlink>
    </w:p>
    <w:p>
      <w:pPr>
        <w:pStyle w:val="Compact"/>
        <w:numPr>
          <w:ilvl w:val="0"/>
          <w:numId w:val="1002"/>
        </w:numPr>
      </w:pPr>
      <w:hyperlink w:anchor="X2fde3aaec8a76bff523bad7ad6dd334e576a9f3">
        <w:r>
          <w:rPr>
            <w:rStyle w:val="Hyperlink"/>
          </w:rPr>
          <w:t xml:space="preserve">Concurrency Control</w:t>
        </w:r>
      </w:hyperlink>
    </w:p>
    <w:p>
      <w:pPr>
        <w:pStyle w:val="Compact"/>
        <w:numPr>
          <w:ilvl w:val="0"/>
          <w:numId w:val="1002"/>
        </w:numPr>
      </w:pPr>
      <w:hyperlink w:anchor="X637272b41d81ae75687429511f36506366ee175">
        <w:r>
          <w:rPr>
            <w:rStyle w:val="Hyperlink"/>
          </w:rPr>
          <w:t xml:space="preserve">Retry Logic</w:t>
        </w:r>
      </w:hyperlink>
    </w:p>
    <w:p>
      <w:pPr>
        <w:pStyle w:val="Compact"/>
        <w:numPr>
          <w:ilvl w:val="0"/>
          <w:numId w:val="1002"/>
        </w:numPr>
      </w:pPr>
      <w:hyperlink w:anchor="X732ec93d868b652d9c9d5e617afeea9002d6a39">
        <w:r>
          <w:rPr>
            <w:rStyle w:val="Hyperlink"/>
          </w:rPr>
          <w:t xml:space="preserve">Timeout Pattern</w:t>
        </w:r>
      </w:hyperlink>
    </w:p>
    <w:p>
      <w:pPr>
        <w:pStyle w:val="Compact"/>
        <w:numPr>
          <w:ilvl w:val="0"/>
          <w:numId w:val="1002"/>
        </w:numPr>
      </w:pPr>
      <w:hyperlink w:anchor="Xeb3ae757060974f4b2961fb68137b23aa4aa38a">
        <w:r>
          <w:rPr>
            <w:rStyle w:val="Hyperlink"/>
          </w:rPr>
          <w:t xml:space="preserve">Sequential Execution</w:t>
        </w:r>
      </w:hyperlink>
    </w:p>
    <w:p>
      <w:pPr>
        <w:pStyle w:val="Compact"/>
        <w:numPr>
          <w:ilvl w:val="0"/>
          <w:numId w:val="1002"/>
        </w:numPr>
      </w:pPr>
      <w:hyperlink w:anchor="Xe5b5920b01e8ceed9fbc5cc7d071bf8df06b4c0">
        <w:r>
          <w:rPr>
            <w:rStyle w:val="Hyperlink"/>
          </w:rPr>
          <w:t xml:space="preserve">Parallel Execution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7" w:name="debouncing"/>
    <w:p>
      <w:pPr>
        <w:pStyle w:val="Heading1"/>
      </w:pPr>
      <w:r>
        <w:t xml:space="preserve">1. Debouncing</w:t>
      </w:r>
    </w:p>
    <w:bookmarkStart w:id="16" w:name="definition"/>
    <w:p>
      <w:pPr>
        <w:pStyle w:val="Heading2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Debouncing delays the execution of a function until a specified amount of time has passed without the event occurring again.</w:t>
      </w:r>
    </w:p>
    <w:p>
      <w:pPr>
        <w:pStyle w:val="BodyText"/>
      </w:pPr>
      <w:r>
        <w:t xml:space="preserve">In simple words:</w:t>
      </w:r>
    </w:p>
    <w:p>
      <w:pPr>
        <w:pStyle w:val="BlockText"/>
      </w:pPr>
      <w:r>
        <w:rPr>
          <w:b/>
          <w:bCs/>
        </w:rPr>
        <w:t xml:space="preserve">“Wait until the user stops doing something, then execute.”</w:t>
      </w:r>
    </w:p>
    <w:bookmarkStart w:id="11" w:name="example-use-case"/>
    <w:p>
      <w:pPr>
        <w:pStyle w:val="Heading3"/>
      </w:pPr>
      <w:r>
        <w:t xml:space="preserve">Example Use Case</w:t>
      </w:r>
    </w:p>
    <w:p>
      <w:pPr>
        <w:pStyle w:val="FirstParagraph"/>
      </w:pPr>
      <w:r>
        <w:t xml:space="preserve">A search box.</w:t>
      </w:r>
    </w:p>
    <w:p>
      <w:pPr>
        <w:pStyle w:val="BodyText"/>
      </w:pPr>
      <w:r>
        <w:t xml:space="preserve">If a user types:</w:t>
      </w:r>
    </w:p>
    <w:p>
      <w:pPr>
        <w:pStyle w:val="SourceCode"/>
      </w:pPr>
      <w:r>
        <w:rPr>
          <w:rStyle w:val="VerbatimChar"/>
        </w:rPr>
        <w:t xml:space="preserve">J → Ja → Jav → Java</w:t>
      </w:r>
    </w:p>
    <w:p>
      <w:pPr>
        <w:pStyle w:val="FirstParagraph"/>
      </w:pPr>
      <w:r>
        <w:t xml:space="preserve">We don’t want to make an API request after every character.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User types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Timer starts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types again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Previous timer cancelled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New timer starts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stops typing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Wait 500ms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Execute search</w:t>
      </w:r>
    </w:p>
    <w:bookmarkEnd w:id="11"/>
    <w:bookmarkStart w:id="12" w:name="basic-example"/>
    <w:p>
      <w:pPr>
        <w:pStyle w:val="Heading3"/>
      </w:pPr>
      <w:r>
        <w:t xml:space="preserve">Basic Example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 API called"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2"/>
    <w:bookmarkStart w:id="13" w:name="important-point"/>
    <w:p>
      <w:pPr>
        <w:pStyle w:val="Heading3"/>
      </w:pPr>
      <w:r>
        <w:t xml:space="preserve">Important Point</w:t>
      </w:r>
    </w:p>
    <w:p>
      <w:pPr>
        <w:pStyle w:val="FirstParagraph"/>
      </w:pPr>
      <w:r>
        <w:t xml:space="preserve">Every new event cancels the previous timer.</w:t>
      </w:r>
    </w:p>
    <w:bookmarkEnd w:id="13"/>
    <w:bookmarkStart w:id="14" w:name="common-use-cases"/>
    <w:p>
      <w:pPr>
        <w:pStyle w:val="Heading3"/>
      </w:pPr>
      <w:r>
        <w:t xml:space="preserve">Common Use Cases</w:t>
      </w:r>
    </w:p>
    <w:p>
      <w:pPr>
        <w:pStyle w:val="Compact"/>
        <w:numPr>
          <w:ilvl w:val="0"/>
          <w:numId w:val="1003"/>
        </w:numPr>
      </w:pPr>
      <w:r>
        <w:t xml:space="preserve">Search boxes</w:t>
      </w:r>
    </w:p>
    <w:p>
      <w:pPr>
        <w:pStyle w:val="Compact"/>
        <w:numPr>
          <w:ilvl w:val="0"/>
          <w:numId w:val="1003"/>
        </w:numPr>
      </w:pPr>
      <w:r>
        <w:t xml:space="preserve">Autocomplete</w:t>
      </w:r>
    </w:p>
    <w:p>
      <w:pPr>
        <w:pStyle w:val="Compact"/>
        <w:numPr>
          <w:ilvl w:val="0"/>
          <w:numId w:val="1003"/>
        </w:numPr>
      </w:pPr>
      <w:r>
        <w:t xml:space="preserve">Search suggestions</w:t>
      </w:r>
    </w:p>
    <w:p>
      <w:pPr>
        <w:pStyle w:val="Compact"/>
        <w:numPr>
          <w:ilvl w:val="0"/>
          <w:numId w:val="1003"/>
        </w:numPr>
      </w:pPr>
      <w:r>
        <w:t xml:space="preserve">Form validation</w:t>
      </w:r>
    </w:p>
    <w:p>
      <w:pPr>
        <w:pStyle w:val="Compact"/>
        <w:numPr>
          <w:ilvl w:val="0"/>
          <w:numId w:val="1003"/>
        </w:numPr>
      </w:pPr>
      <w:r>
        <w:t xml:space="preserve">Username availability checking</w:t>
      </w:r>
    </w:p>
    <w:p>
      <w:pPr>
        <w:pStyle w:val="Compact"/>
        <w:numPr>
          <w:ilvl w:val="0"/>
          <w:numId w:val="1003"/>
        </w:numPr>
      </w:pPr>
      <w:r>
        <w:t xml:space="preserve">Autosave</w:t>
      </w:r>
    </w:p>
    <w:bookmarkEnd w:id="14"/>
    <w:bookmarkStart w:id="15" w:name="interview-definition"/>
    <w:p>
      <w:pPr>
        <w:pStyle w:val="Heading3"/>
      </w:pPr>
      <w:r>
        <w:t xml:space="preserve">Interview Definition</w:t>
      </w:r>
    </w:p>
    <w:p>
      <w:pPr>
        <w:pStyle w:val="BlockText"/>
      </w:pPr>
      <w:r>
        <w:t xml:space="preserve">Debouncing ensures that a function executes only after the event has stopped occurring for a specified period.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21" w:name="throttling"/>
    <w:p>
      <w:pPr>
        <w:pStyle w:val="Heading1"/>
      </w:pPr>
      <w:r>
        <w:t xml:space="preserve">2. Throttling</w:t>
      </w:r>
    </w:p>
    <w:bookmarkStart w:id="20" w:name="definition-1"/>
    <w:p>
      <w:pPr>
        <w:pStyle w:val="Heading2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Throttling limits how frequently a function can execute.</w:t>
      </w:r>
    </w:p>
    <w:p>
      <w:pPr>
        <w:pStyle w:val="BodyText"/>
      </w:pPr>
      <w:r>
        <w:t xml:space="preserve">In simple words:</w:t>
      </w:r>
    </w:p>
    <w:p>
      <w:pPr>
        <w:pStyle w:val="BlockText"/>
      </w:pPr>
      <w:r>
        <w:rPr>
          <w:b/>
          <w:bCs/>
        </w:rPr>
        <w:t xml:space="preserve">“Don’t allow the function to run too frequently.”</w:t>
      </w:r>
    </w:p>
    <w:p>
      <w:pPr>
        <w:pStyle w:val="FirstParagraph"/>
      </w:pPr>
      <w:r>
        <w:t xml:space="preserve">For example, a scroll event can fire many times per second.</w:t>
      </w:r>
    </w:p>
    <w:p>
      <w:pPr>
        <w:pStyle w:val="BodyText"/>
      </w:pPr>
      <w:r>
        <w:t xml:space="preserve">Instead of executing our function for every event:</w:t>
      </w:r>
    </w:p>
    <w:p>
      <w:pPr>
        <w:pStyle w:val="SourceCode"/>
      </w:pPr>
      <w:r>
        <w:rPr>
          <w:rStyle w:val="VerbatimChar"/>
        </w:rPr>
        <w:t xml:space="preserve">Scroll → function</w:t>
      </w:r>
      <w:r>
        <w:br/>
      </w:r>
      <w:r>
        <w:rPr>
          <w:rStyle w:val="VerbatimChar"/>
        </w:rPr>
        <w:t xml:space="preserve">Scroll → function</w:t>
      </w:r>
      <w:r>
        <w:br/>
      </w:r>
      <w:r>
        <w:rPr>
          <w:rStyle w:val="VerbatimChar"/>
        </w:rPr>
        <w:t xml:space="preserve">Scroll → function</w:t>
      </w:r>
      <w:r>
        <w:br/>
      </w:r>
      <w:r>
        <w:rPr>
          <w:rStyle w:val="VerbatimChar"/>
        </w:rPr>
        <w:t xml:space="preserve">Scroll → function</w:t>
      </w:r>
      <w:r>
        <w:br/>
      </w:r>
      <w:r>
        <w:rPr>
          <w:rStyle w:val="VerbatimChar"/>
        </w:rPr>
        <w:t xml:space="preserve">Scroll → function</w:t>
      </w:r>
    </w:p>
    <w:p>
      <w:pPr>
        <w:pStyle w:val="FirstParagraph"/>
      </w:pPr>
      <w:r>
        <w:t xml:space="preserve">We can limit it:</w:t>
      </w:r>
    </w:p>
    <w:p>
      <w:pPr>
        <w:pStyle w:val="SourceCode"/>
      </w:pPr>
      <w:r>
        <w:rPr>
          <w:rStyle w:val="VerbatimChar"/>
        </w:rPr>
        <w:t xml:space="preserve">0 sec → execute</w:t>
      </w:r>
      <w:r>
        <w:br/>
      </w:r>
      <w:r>
        <w:rPr>
          <w:rStyle w:val="VerbatimChar"/>
        </w:rPr>
        <w:t xml:space="preserve">1 sec → execute</w:t>
      </w:r>
      <w:r>
        <w:br/>
      </w:r>
      <w:r>
        <w:rPr>
          <w:rStyle w:val="VerbatimChar"/>
        </w:rPr>
        <w:t xml:space="preserve">2 sec → execute</w:t>
      </w:r>
      <w:r>
        <w:br/>
      </w:r>
      <w:r>
        <w:rPr>
          <w:rStyle w:val="VerbatimChar"/>
        </w:rPr>
        <w:t xml:space="preserve">3 sec → execute</w:t>
      </w:r>
    </w:p>
    <w:bookmarkStart w:id="18" w:name="basic-example-1"/>
    <w:p>
      <w:pPr>
        <w:pStyle w:val="Heading3"/>
      </w:pPr>
      <w:r>
        <w:t xml:space="preserve">Basic Example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throttle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lastTime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delay)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callback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lastTime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"scroll"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throttle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"Scrolling..."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8"/>
    <w:bookmarkStart w:id="19" w:name="common-use-cases-1"/>
    <w:p>
      <w:pPr>
        <w:pStyle w:val="Heading3"/>
      </w:pPr>
      <w:r>
        <w:t xml:space="preserve">Common Use Cases</w:t>
      </w:r>
    </w:p>
    <w:p>
      <w:pPr>
        <w:pStyle w:val="Compact"/>
        <w:numPr>
          <w:ilvl w:val="0"/>
          <w:numId w:val="1004"/>
        </w:numPr>
      </w:pPr>
      <w:r>
        <w:t xml:space="preserve">Scroll events</w:t>
      </w:r>
    </w:p>
    <w:p>
      <w:pPr>
        <w:pStyle w:val="Compact"/>
        <w:numPr>
          <w:ilvl w:val="0"/>
          <w:numId w:val="1004"/>
        </w:numPr>
      </w:pPr>
      <w:r>
        <w:t xml:space="preserve">Resize events</w:t>
      </w:r>
    </w:p>
    <w:p>
      <w:pPr>
        <w:pStyle w:val="Compact"/>
        <w:numPr>
          <w:ilvl w:val="0"/>
          <w:numId w:val="1004"/>
        </w:numPr>
      </w:pPr>
      <w:r>
        <w:t xml:space="preserve">Mouse movement</w:t>
      </w:r>
    </w:p>
    <w:p>
      <w:pPr>
        <w:pStyle w:val="Compact"/>
        <w:numPr>
          <w:ilvl w:val="0"/>
          <w:numId w:val="1004"/>
        </w:numPr>
      </w:pPr>
      <w:r>
        <w:t xml:space="preserve">Drag events</w:t>
      </w:r>
    </w:p>
    <w:p>
      <w:pPr>
        <w:pStyle w:val="Compact"/>
        <w:numPr>
          <w:ilvl w:val="0"/>
          <w:numId w:val="1004"/>
        </w:numPr>
      </w:pPr>
      <w:r>
        <w:t xml:space="preserve">Window resizing</w:t>
      </w:r>
    </w:p>
    <w:p>
      <w:pPr>
        <w:pStyle w:val="Compact"/>
        <w:numPr>
          <w:ilvl w:val="0"/>
          <w:numId w:val="1004"/>
        </w:numPr>
      </w:pPr>
      <w:r>
        <w:t xml:space="preserve">Game controls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7" w:name="concurrency-control"/>
    <w:p>
      <w:pPr>
        <w:pStyle w:val="Heading1"/>
      </w:pPr>
      <w:r>
        <w:t xml:space="preserve">3. Concurrency Control</w:t>
      </w:r>
    </w:p>
    <w:bookmarkStart w:id="26" w:name="definition-2"/>
    <w:p>
      <w:pPr>
        <w:pStyle w:val="Heading2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Concurrency control limits the number of asynchronous operations running at the same time.</w:t>
      </w:r>
    </w:p>
    <w:p>
      <w:pPr>
        <w:pStyle w:val="BodyText"/>
      </w:pPr>
      <w:r>
        <w:t xml:space="preserve">Suppose we have:</w:t>
      </w:r>
    </w:p>
    <w:p>
      <w:pPr>
        <w:pStyle w:val="SourceCode"/>
      </w:pPr>
      <w:r>
        <w:rPr>
          <w:rStyle w:val="VerbatimChar"/>
        </w:rPr>
        <w:t xml:space="preserve">100 tasks</w:t>
      </w:r>
    </w:p>
    <w:p>
      <w:pPr>
        <w:pStyle w:val="FirstParagraph"/>
      </w:pPr>
      <w:r>
        <w:t xml:space="preserve">Instead of running all 100 simultaneously:</w:t>
      </w:r>
    </w:p>
    <w:p>
      <w:pPr>
        <w:pStyle w:val="SourceCode"/>
      </w:pPr>
      <w:r>
        <w:rPr>
          <w:rStyle w:val="VerbatimChar"/>
        </w:rPr>
        <w:t xml:space="preserve">100 tasks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Run everything</w:t>
      </w:r>
    </w:p>
    <w:p>
      <w:pPr>
        <w:pStyle w:val="FirstParagraph"/>
      </w:pPr>
      <w:r>
        <w:t xml:space="preserve">we can set:</w:t>
      </w:r>
    </w:p>
    <w:p>
      <w:pPr>
        <w:pStyle w:val="SourceCode"/>
      </w:pPr>
      <w:r>
        <w:rPr>
          <w:rStyle w:val="VerbatimChar"/>
        </w:rPr>
        <w:t xml:space="preserve">Concurrency limit = 5</w:t>
      </w:r>
    </w:p>
    <w:p>
      <w:pPr>
        <w:pStyle w:val="FirstParagraph"/>
      </w:pPr>
      <w:r>
        <w:t xml:space="preserve">So:</w:t>
      </w:r>
    </w:p>
    <w:p>
      <w:pPr>
        <w:pStyle w:val="SourceCode"/>
      </w:pPr>
      <w:r>
        <w:rPr>
          <w:rStyle w:val="VerbatimChar"/>
        </w:rPr>
        <w:t xml:space="preserve">Task 1   Task 2   Task 3   Task 4   Task 5</w:t>
      </w:r>
      <w:r>
        <w:br/>
      </w:r>
      <w:r>
        <w:rPr>
          <w:rStyle w:val="VerbatimChar"/>
        </w:rPr>
        <w:t xml:space="preserve">   ↓        ↓        ↓        ↓        ↓</w:t>
      </w:r>
      <w:r>
        <w:br/>
      </w:r>
      <w:r>
        <w:rPr>
          <w:rStyle w:val="VerbatimChar"/>
        </w:rPr>
        <w:t xml:space="preserve">              Running</w:t>
      </w:r>
      <w:r>
        <w:br/>
      </w:r>
      <w:r>
        <w:br/>
      </w:r>
      <w:r>
        <w:rPr>
          <w:rStyle w:val="VerbatimChar"/>
        </w:rPr>
        <w:t xml:space="preserve">When one finishes:</w:t>
      </w:r>
      <w:r>
        <w:br/>
      </w:r>
      <w:r>
        <w:br/>
      </w:r>
      <w:r>
        <w:rPr>
          <w:rStyle w:val="VerbatimChar"/>
        </w:rPr>
        <w:t xml:space="preserve">Task 6 starts</w:t>
      </w:r>
    </w:p>
    <w:bookmarkStart w:id="22" w:name="why-use-concurrency-control"/>
    <w:p>
      <w:pPr>
        <w:pStyle w:val="Heading3"/>
      </w:pPr>
      <w:r>
        <w:t xml:space="preserve">Why Use Concurrency Control?</w:t>
      </w:r>
    </w:p>
    <w:p>
      <w:pPr>
        <w:pStyle w:val="FirstParagraph"/>
      </w:pPr>
      <w:r>
        <w:t xml:space="preserve">Running too many tasks simultaneously can:</w:t>
      </w:r>
    </w:p>
    <w:p>
      <w:pPr>
        <w:pStyle w:val="Compact"/>
        <w:numPr>
          <w:ilvl w:val="0"/>
          <w:numId w:val="1005"/>
        </w:numPr>
      </w:pPr>
      <w:r>
        <w:t xml:space="preserve">Overload the server</w:t>
      </w:r>
    </w:p>
    <w:p>
      <w:pPr>
        <w:pStyle w:val="Compact"/>
        <w:numPr>
          <w:ilvl w:val="0"/>
          <w:numId w:val="1005"/>
        </w:numPr>
      </w:pPr>
      <w:r>
        <w:t xml:space="preserve">Consume too many resources</w:t>
      </w:r>
    </w:p>
    <w:p>
      <w:pPr>
        <w:pStyle w:val="Compact"/>
        <w:numPr>
          <w:ilvl w:val="0"/>
          <w:numId w:val="1005"/>
        </w:numPr>
      </w:pPr>
      <w:r>
        <w:t xml:space="preserve">Hit API rate limits</w:t>
      </w:r>
    </w:p>
    <w:p>
      <w:pPr>
        <w:pStyle w:val="Compact"/>
        <w:numPr>
          <w:ilvl w:val="0"/>
          <w:numId w:val="1005"/>
        </w:numPr>
      </w:pPr>
      <w:r>
        <w:t xml:space="preserve">Increase memory usage</w:t>
      </w:r>
    </w:p>
    <w:p>
      <w:pPr>
        <w:pStyle w:val="Compact"/>
        <w:numPr>
          <w:ilvl w:val="0"/>
          <w:numId w:val="1005"/>
        </w:numPr>
      </w:pPr>
      <w:r>
        <w:t xml:space="preserve">Reduce application performance</w:t>
      </w:r>
    </w:p>
    <w:bookmarkEnd w:id="22"/>
    <w:bookmarkStart w:id="23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runTasks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worker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tasks[currentIndex]()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workers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worker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(workers)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runTasks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means:</w:t>
      </w:r>
    </w:p>
    <w:p>
      <w:pPr>
        <w:pStyle w:val="SourceCode"/>
      </w:pPr>
      <w:r>
        <w:rPr>
          <w:rStyle w:val="VerbatimChar"/>
        </w:rPr>
        <w:t xml:space="preserve">100 tasks</w:t>
      </w:r>
      <w:r>
        <w:br/>
      </w:r>
      <w:r>
        <w:rPr>
          <w:rStyle w:val="VerbatimChar"/>
        </w:rPr>
        <w:t xml:space="preserve">     +</w:t>
      </w:r>
      <w:r>
        <w:br/>
      </w:r>
      <w:r>
        <w:rPr>
          <w:rStyle w:val="VerbatimChar"/>
        </w:rPr>
        <w:t xml:space="preserve">limit = 5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Maximum 5 tasks running at once</w:t>
      </w:r>
    </w:p>
    <w:bookmarkEnd w:id="23"/>
    <w:bookmarkStart w:id="24" w:name="common-use-cases-2"/>
    <w:p>
      <w:pPr>
        <w:pStyle w:val="Heading3"/>
      </w:pPr>
      <w:r>
        <w:t xml:space="preserve">Common Use Cases</w:t>
      </w:r>
    </w:p>
    <w:p>
      <w:pPr>
        <w:pStyle w:val="Compact"/>
        <w:numPr>
          <w:ilvl w:val="0"/>
          <w:numId w:val="1006"/>
        </w:numPr>
      </w:pPr>
      <w:r>
        <w:t xml:space="preserve">Processing many API requests</w:t>
      </w:r>
    </w:p>
    <w:p>
      <w:pPr>
        <w:pStyle w:val="Compact"/>
        <w:numPr>
          <w:ilvl w:val="0"/>
          <w:numId w:val="1006"/>
        </w:numPr>
      </w:pPr>
      <w:r>
        <w:t xml:space="preserve">Uploading multiple files</w:t>
      </w:r>
    </w:p>
    <w:p>
      <w:pPr>
        <w:pStyle w:val="Compact"/>
        <w:numPr>
          <w:ilvl w:val="0"/>
          <w:numId w:val="1006"/>
        </w:numPr>
      </w:pPr>
      <w:r>
        <w:t xml:space="preserve">Downloading multiple files</w:t>
      </w:r>
    </w:p>
    <w:p>
      <w:pPr>
        <w:pStyle w:val="Compact"/>
        <w:numPr>
          <w:ilvl w:val="0"/>
          <w:numId w:val="1006"/>
        </w:numPr>
      </w:pPr>
      <w:r>
        <w:t xml:space="preserve">Processing database records</w:t>
      </w:r>
    </w:p>
    <w:p>
      <w:pPr>
        <w:pStyle w:val="Compact"/>
        <w:numPr>
          <w:ilvl w:val="0"/>
          <w:numId w:val="1006"/>
        </w:numPr>
      </w:pPr>
      <w:r>
        <w:t xml:space="preserve">Batch operations</w:t>
      </w:r>
    </w:p>
    <w:bookmarkEnd w:id="24"/>
    <w:bookmarkStart w:id="25" w:name="interview-definition-1"/>
    <w:p>
      <w:pPr>
        <w:pStyle w:val="Heading3"/>
      </w:pPr>
      <w:r>
        <w:t xml:space="preserve">Interview Definition</w:t>
      </w:r>
    </w:p>
    <w:p>
      <w:pPr>
        <w:pStyle w:val="BlockText"/>
      </w:pPr>
      <w:r>
        <w:t xml:space="preserve">Concurrency control limits the number of asynchronous operations that can run simultaneously.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retry-logic"/>
    <w:p>
      <w:pPr>
        <w:pStyle w:val="Heading1"/>
      </w:pPr>
      <w:r>
        <w:t xml:space="preserve">4. Retry Logic</w:t>
      </w:r>
    </w:p>
    <w:bookmarkStart w:id="29" w:name="definition-3"/>
    <w:p>
      <w:pPr>
        <w:pStyle w:val="Heading2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Retry logic attempts an asynchronous operation again when it fails.</w:t>
      </w:r>
    </w:p>
    <w:p>
      <w:pPr>
        <w:pStyle w:val="BodyText"/>
      </w:pPr>
      <w:r>
        <w:t xml:space="preserve">Some failures are temporary.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Network Error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Success</w:t>
      </w:r>
    </w:p>
    <w:bookmarkStart w:id="28" w:name="basic-retry"/>
    <w:p>
      <w:pPr>
        <w:pStyle w:val="Heading3"/>
      </w:pPr>
      <w:r>
        <w:t xml:space="preserve">Basic Retry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retry</w:t>
      </w:r>
      <w:r>
        <w:rPr>
          <w:rStyle w:val="NormalTok"/>
        </w:rPr>
        <w:t xml:space="preserve">(fn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attempts)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attempts) {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operation can be attempted up to 3 times.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exponential-backoff"/>
    <w:p>
      <w:pPr>
        <w:pStyle w:val="Heading1"/>
      </w:pPr>
      <w:r>
        <w:t xml:space="preserve">🔁 Exponential Backoff</w:t>
      </w:r>
    </w:p>
    <w:p>
      <w:pPr>
        <w:pStyle w:val="FirstParagraph"/>
      </w:pPr>
      <w:r>
        <w:t xml:space="preserve">Instead of retrying immediately, we wait longer after each failure.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Attempt 1 → Failed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Wait 1 sec</w:t>
      </w:r>
      <w:r>
        <w:br/>
      </w:r>
      <w:r>
        <w:br/>
      </w:r>
      <w:r>
        <w:rPr>
          <w:rStyle w:val="VerbatimChar"/>
        </w:rPr>
        <w:t xml:space="preserve">Attempt 2 → Failed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Wait 2 sec</w:t>
      </w:r>
      <w:r>
        <w:br/>
      </w:r>
      <w:r>
        <w:br/>
      </w:r>
      <w:r>
        <w:rPr>
          <w:rStyle w:val="VerbatimChar"/>
        </w:rPr>
        <w:t xml:space="preserve">Attempt 3 → Failed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   Wait 4 sec</w:t>
      </w:r>
      <w:r>
        <w:br/>
      </w:r>
      <w:r>
        <w:br/>
      </w:r>
      <w:r>
        <w:rPr>
          <w:rStyle w:val="VerbatimChar"/>
        </w:rPr>
        <w:t xml:space="preserve">Attempt 4</w:t>
      </w:r>
    </w:p>
    <w:p>
      <w:pPr>
        <w:pStyle w:val="FirstParagraph"/>
      </w:pPr>
      <w:r>
        <w:t xml:space="preserve">A common formula is:</w:t>
      </w:r>
    </w:p>
    <w:p>
      <w:pPr>
        <w:pStyle w:val="SourceCode"/>
      </w:pPr>
      <w:r>
        <w:rPr>
          <w:rStyle w:val="NormalTok"/>
        </w:rPr>
        <w:t xml:space="preserve">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retryCount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retryCount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This produces:</w:t>
      </w:r>
    </w:p>
    <w:p>
      <w:pPr>
        <w:pStyle w:val="SourceCode"/>
      </w:pPr>
      <w:r>
        <w:rPr>
          <w:rStyle w:val="VerbatimChar"/>
        </w:rPr>
        <w:t xml:space="preserve">1 second</w:t>
      </w:r>
      <w:r>
        <w:br/>
      </w:r>
      <w:r>
        <w:rPr>
          <w:rStyle w:val="VerbatimChar"/>
        </w:rPr>
        <w:t xml:space="preserve">2 seconds</w:t>
      </w:r>
      <w:r>
        <w:br/>
      </w:r>
      <w:r>
        <w:rPr>
          <w:rStyle w:val="VerbatimChar"/>
        </w:rPr>
        <w:t xml:space="preserve">4 seconds</w:t>
      </w:r>
      <w:r>
        <w:br/>
      </w:r>
      <w:r>
        <w:rPr>
          <w:rStyle w:val="VerbatimChar"/>
        </w:rPr>
        <w:t xml:space="preserve">8 seconds</w:t>
      </w:r>
    </w:p>
    <w:bookmarkStart w:id="31" w:name="why-use-exponential-backoff"/>
    <w:p>
      <w:pPr>
        <w:pStyle w:val="Heading3"/>
      </w:pPr>
      <w:r>
        <w:t xml:space="preserve">Why Use Exponential Backoff?</w:t>
      </w:r>
    </w:p>
    <w:p>
      <w:pPr>
        <w:pStyle w:val="FirstParagraph"/>
      </w:pPr>
      <w:r>
        <w:t xml:space="preserve">It prevents the client from repeatedly hitting a server that may already be experiencing problems.</w:t>
      </w:r>
    </w:p>
    <w:bookmarkEnd w:id="31"/>
    <w:bookmarkStart w:id="32" w:name="common-use-cases-3"/>
    <w:p>
      <w:pPr>
        <w:pStyle w:val="Heading3"/>
      </w:pPr>
      <w:r>
        <w:t xml:space="preserve">Common Use Cases</w:t>
      </w:r>
    </w:p>
    <w:p>
      <w:pPr>
        <w:pStyle w:val="Compact"/>
        <w:numPr>
          <w:ilvl w:val="0"/>
          <w:numId w:val="1007"/>
        </w:numPr>
      </w:pPr>
      <w:r>
        <w:t xml:space="preserve">Temporary network failures</w:t>
      </w:r>
    </w:p>
    <w:p>
      <w:pPr>
        <w:pStyle w:val="Compact"/>
        <w:numPr>
          <w:ilvl w:val="0"/>
          <w:numId w:val="1007"/>
        </w:numPr>
      </w:pPr>
      <w:r>
        <w:t xml:space="preserve">Temporary server errors</w:t>
      </w:r>
    </w:p>
    <w:p>
      <w:pPr>
        <w:pStyle w:val="Compact"/>
        <w:numPr>
          <w:ilvl w:val="0"/>
          <w:numId w:val="1007"/>
        </w:numPr>
      </w:pPr>
      <w:r>
        <w:t xml:space="preserve">API requests</w:t>
      </w:r>
    </w:p>
    <w:p>
      <w:pPr>
        <w:pStyle w:val="Compact"/>
        <w:numPr>
          <w:ilvl w:val="0"/>
          <w:numId w:val="1007"/>
        </w:numPr>
      </w:pPr>
      <w:r>
        <w:t xml:space="preserve">Cloud services</w:t>
      </w:r>
    </w:p>
    <w:p>
      <w:pPr>
        <w:pStyle w:val="Compact"/>
        <w:numPr>
          <w:ilvl w:val="0"/>
          <w:numId w:val="1007"/>
        </w:numPr>
      </w:pPr>
      <w:r>
        <w:t xml:space="preserve">External service communication</w:t>
      </w:r>
    </w:p>
    <w:bookmarkEnd w:id="32"/>
    <w:bookmarkStart w:id="33" w:name="important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Don’t blindly retry every error.</w:t>
      </w:r>
    </w:p>
    <w:p>
      <w:pPr>
        <w:pStyle w:val="BodyText"/>
      </w:pPr>
      <w:r>
        <w:t xml:space="preserve">For example, invalid user input generally won’t become valid just because you retry the same request.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timeout-pattern"/>
    <w:p>
      <w:pPr>
        <w:pStyle w:val="Heading1"/>
      </w:pPr>
      <w:r>
        <w:t xml:space="preserve">5. Timeout Pattern</w:t>
      </w:r>
    </w:p>
    <w:bookmarkStart w:id="36" w:name="definition-4"/>
    <w:p>
      <w:pPr>
        <w:pStyle w:val="Heading2"/>
      </w:pPr>
      <w:r>
        <w:t xml:space="preserve">📌 Definition</w:t>
      </w:r>
    </w:p>
    <w:p>
      <w:pPr>
        <w:pStyle w:val="FirstParagraph"/>
      </w:pPr>
      <w:r>
        <w:t xml:space="preserve">A timeout prevents an asynchronous operation from waiting indefinitely.</w:t>
      </w:r>
    </w:p>
    <w:p>
      <w:pPr>
        <w:pStyle w:val="BodyText"/>
      </w:pPr>
      <w:r>
        <w:t xml:space="preserve">In simple words:</w:t>
      </w:r>
    </w:p>
    <w:p>
      <w:pPr>
        <w:pStyle w:val="BlockText"/>
      </w:pPr>
      <w:r>
        <w:rPr>
          <w:b/>
          <w:bCs/>
        </w:rPr>
        <w:t xml:space="preserve">“If this operation takes too long, stop waiting.”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API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Wait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Wait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5 seconds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Timeout</w:t>
      </w:r>
    </w:p>
    <w:bookmarkStart w:id="35" w:name="using-promise.race"/>
    <w:p>
      <w:pPr>
        <w:pStyle w:val="Heading3"/>
      </w:pPr>
      <w:r>
        <w:t xml:space="preserve">Using</w:t>
      </w:r>
      <w:r>
        <w:t xml:space="preserve"> </w:t>
      </w:r>
      <w:r>
        <w:rPr>
          <w:rStyle w:val="VerbatimChar"/>
        </w:rPr>
        <w:t xml:space="preserve">Promise.race()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(ms)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"Request timed out"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Promise.race()</w:t>
      </w:r>
      <w:r>
        <w:t xml:space="preserve"> </w:t>
      </w:r>
      <w:r>
        <w:t xml:space="preserve">settles when the</w:t>
      </w:r>
      <w:r>
        <w:t xml:space="preserve"> </w:t>
      </w:r>
      <w:r>
        <w:rPr>
          <w:b/>
          <w:bCs/>
        </w:rPr>
        <w:t xml:space="preserve">first promise settles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0" w:name="timeout-with-abortcontroller"/>
    <w:p>
      <w:pPr>
        <w:pStyle w:val="Heading1"/>
      </w:pPr>
      <w:r>
        <w:t xml:space="preserve">⛔ Timeout with AbortController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can be used when we want to cancel the request.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AbortController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"/api/products"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"Request failed or timed out"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</w:p>
    <w:bookmarkStart w:id="38" w:name="common-use-cases-4"/>
    <w:p>
      <w:pPr>
        <w:pStyle w:val="Heading3"/>
      </w:pPr>
      <w:r>
        <w:t xml:space="preserve">Common Use Cases</w:t>
      </w:r>
    </w:p>
    <w:p>
      <w:pPr>
        <w:pStyle w:val="Compact"/>
        <w:numPr>
          <w:ilvl w:val="0"/>
          <w:numId w:val="1008"/>
        </w:numPr>
      </w:pPr>
      <w:r>
        <w:t xml:space="preserve">API requests</w:t>
      </w:r>
    </w:p>
    <w:p>
      <w:pPr>
        <w:pStyle w:val="Compact"/>
        <w:numPr>
          <w:ilvl w:val="0"/>
          <w:numId w:val="1008"/>
        </w:numPr>
      </w:pPr>
      <w:r>
        <w:t xml:space="preserve">Network requests</w:t>
      </w:r>
    </w:p>
    <w:p>
      <w:pPr>
        <w:pStyle w:val="Compact"/>
        <w:numPr>
          <w:ilvl w:val="0"/>
          <w:numId w:val="1008"/>
        </w:numPr>
      </w:pPr>
      <w:r>
        <w:t xml:space="preserve">File uploads/downloads</w:t>
      </w:r>
    </w:p>
    <w:p>
      <w:pPr>
        <w:pStyle w:val="Compact"/>
        <w:numPr>
          <w:ilvl w:val="0"/>
          <w:numId w:val="1008"/>
        </w:numPr>
      </w:pPr>
      <w:r>
        <w:t xml:space="preserve">Slow operations</w:t>
      </w:r>
    </w:p>
    <w:p>
      <w:pPr>
        <w:pStyle w:val="Compact"/>
        <w:numPr>
          <w:ilvl w:val="0"/>
          <w:numId w:val="1008"/>
        </w:numPr>
      </w:pPr>
      <w:r>
        <w:t xml:space="preserve">Preventing indefinite waiting</w:t>
      </w:r>
    </w:p>
    <w:bookmarkEnd w:id="38"/>
    <w:bookmarkStart w:id="39" w:name="interview-definition-2"/>
    <w:p>
      <w:pPr>
        <w:pStyle w:val="Heading3"/>
      </w:pPr>
      <w:r>
        <w:t xml:space="preserve">Interview Definition</w:t>
      </w:r>
    </w:p>
    <w:p>
      <w:pPr>
        <w:pStyle w:val="BlockText"/>
      </w:pPr>
      <w:r>
        <w:t xml:space="preserve">A timeout pattern stops or fails an asynchronous operation after a specified amount of time.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sequential-execution"/>
    <w:p>
      <w:pPr>
        <w:pStyle w:val="Heading1"/>
      </w:pPr>
      <w:r>
        <w:t xml:space="preserve">6. Sequential Execution</w:t>
      </w:r>
    </w:p>
    <w:bookmarkStart w:id="42" w:name="definition-5"/>
    <w:p>
      <w:pPr>
        <w:pStyle w:val="Heading2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Sequential execution means running asynchronous tasks one after another.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Task 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Complete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Task 2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Complete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Task 3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Complete</w:t>
      </w:r>
    </w:p>
    <w:bookmarkStart w:id="41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runTasks</w:t>
      </w:r>
      <w:r>
        <w:rPr>
          <w:rStyle w:val="NormalTok"/>
        </w:rPr>
        <w:t xml:space="preserve">()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task1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task2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task3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Task 2 starts only after Task 1 finishes.</w:t>
      </w:r>
    </w:p>
    <w:p>
      <w:pPr>
        <w:pStyle w:val="BodyText"/>
      </w:pPr>
      <w:r>
        <w:t xml:space="preserve">Task 3 starts only after Task 2 finishes.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when-should-we-use-sequential-execution"/>
    <w:p>
      <w:pPr>
        <w:pStyle w:val="Heading2"/>
      </w:pPr>
      <w:r>
        <w:t xml:space="preserve">📌 When Should We Use Sequential Execution?</w:t>
      </w:r>
    </w:p>
    <w:p>
      <w:pPr>
        <w:pStyle w:val="FirstParagraph"/>
      </w:pPr>
      <w:r>
        <w:t xml:space="preserve">Use sequential execution when one task depends on the result of another task.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Create User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Get User 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Order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Send Confirmation</w:t>
      </w:r>
    </w:p>
    <w:p>
      <w:pPr>
        <w:pStyle w:val="FirstParagraph"/>
      </w:pPr>
      <w:r>
        <w:t xml:space="preserve">We cannot create the order before getting the user ID.</w:t>
      </w:r>
    </w:p>
    <w:bookmarkStart w:id="43" w:name="processing-tasks-sequentially"/>
    <w:p>
      <w:pPr>
        <w:pStyle w:val="Heading3"/>
      </w:pPr>
      <w:r>
        <w:t xml:space="preserve">Processing Tasks Sequentially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processTasks</w:t>
      </w:r>
      <w:r>
        <w:rPr>
          <w:rStyle w:val="NormalTok"/>
        </w:rPr>
        <w:t xml:space="preserve">(tasks)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}</w:t>
      </w:r>
    </w:p>
    <w:bookmarkEnd w:id="43"/>
    <w:bookmarkStart w:id="44" w:name="common-use-cases-5"/>
    <w:p>
      <w:pPr>
        <w:pStyle w:val="Heading3"/>
      </w:pPr>
      <w:r>
        <w:t xml:space="preserve">Common Use Cases</w:t>
      </w:r>
    </w:p>
    <w:p>
      <w:pPr>
        <w:pStyle w:val="Compact"/>
        <w:numPr>
          <w:ilvl w:val="0"/>
          <w:numId w:val="1009"/>
        </w:numPr>
      </w:pPr>
      <w:r>
        <w:t xml:space="preserve">Dependent API calls</w:t>
      </w:r>
    </w:p>
    <w:p>
      <w:pPr>
        <w:pStyle w:val="Compact"/>
        <w:numPr>
          <w:ilvl w:val="0"/>
          <w:numId w:val="1009"/>
        </w:numPr>
      </w:pPr>
      <w:r>
        <w:t xml:space="preserve">Database operations with dependencies</w:t>
      </w:r>
    </w:p>
    <w:p>
      <w:pPr>
        <w:pStyle w:val="Compact"/>
        <w:numPr>
          <w:ilvl w:val="0"/>
          <w:numId w:val="1009"/>
        </w:numPr>
      </w:pPr>
      <w:r>
        <w:t xml:space="preserve">Task queues</w:t>
      </w:r>
    </w:p>
    <w:p>
      <w:pPr>
        <w:pStyle w:val="Compact"/>
        <w:numPr>
          <w:ilvl w:val="0"/>
          <w:numId w:val="1009"/>
        </w:numPr>
      </w:pPr>
      <w:r>
        <w:t xml:space="preserve">Step-by-step workflows</w:t>
      </w:r>
    </w:p>
    <w:p>
      <w:pPr>
        <w:pStyle w:val="Compact"/>
        <w:numPr>
          <w:ilvl w:val="0"/>
          <w:numId w:val="1009"/>
        </w:numPr>
      </w:pPr>
      <w:r>
        <w:t xml:space="preserve">File processing where order matters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3" w:name="parallel-execution"/>
    <w:p>
      <w:pPr>
        <w:pStyle w:val="Heading1"/>
      </w:pPr>
      <w:r>
        <w:t xml:space="preserve">7. Parallel Execution</w:t>
      </w:r>
    </w:p>
    <w:bookmarkStart w:id="48" w:name="definition-6"/>
    <w:p>
      <w:pPr>
        <w:pStyle w:val="Heading2"/>
      </w:pPr>
      <w:r>
        <w:t xml:space="preserve">📌 Definition</w:t>
      </w:r>
    </w:p>
    <w:p>
      <w:pPr>
        <w:pStyle w:val="FirstParagraph"/>
      </w:pPr>
      <w:r>
        <w:rPr>
          <w:b/>
          <w:bCs/>
        </w:rPr>
        <w:t xml:space="preserve">Parallel execution means starting multiple independent asynchronous operations without waiting for each one individually.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             ┌── Products API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Start ───────┼── Users API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 Categories API</w:t>
      </w:r>
    </w:p>
    <w:p>
      <w:pPr>
        <w:pStyle w:val="FirstParagraph"/>
      </w:pPr>
      <w:r>
        <w:t xml:space="preserve">We can use:</w:t>
      </w:r>
    </w:p>
    <w:p>
      <w:pPr>
        <w:pStyle w:val="SourceCode"/>
      </w:pP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()</w:t>
      </w:r>
    </w:p>
    <w:bookmarkStart w:id="47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products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categories</w:t>
      </w:r>
      <w:r>
        <w:br/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getCategories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All three operations are started without waiting for the previous one to finish.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equential-vs-parallel"/>
    <w:p>
      <w:pPr>
        <w:pStyle w:val="Heading2"/>
      </w:pPr>
      <w:r>
        <w:t xml:space="preserve">Sequential vs Parallel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Products API    → 2 seconds</w:t>
      </w:r>
      <w:r>
        <w:br/>
      </w:r>
      <w:r>
        <w:rPr>
          <w:rStyle w:val="VerbatimChar"/>
        </w:rPr>
        <w:t xml:space="preserve">Users API       → 3 seconds</w:t>
      </w:r>
      <w:r>
        <w:br/>
      </w:r>
      <w:r>
        <w:rPr>
          <w:rStyle w:val="VerbatimChar"/>
        </w:rPr>
        <w:t xml:space="preserve">Categories API  → 1 second</w:t>
      </w:r>
    </w:p>
    <w:bookmarkStart w:id="49" w:name="sequential"/>
    <w:p>
      <w:pPr>
        <w:pStyle w:val="Heading3"/>
      </w:pPr>
      <w:r>
        <w:t xml:space="preserve">Sequential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getCategories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Approximate total:</w:t>
      </w:r>
    </w:p>
    <w:p>
      <w:pPr>
        <w:pStyle w:val="SourceCode"/>
      </w:pPr>
      <w:r>
        <w:rPr>
          <w:rStyle w:val="VerbatimChar"/>
        </w:rPr>
        <w:t xml:space="preserve">2 + 3 + 1 = 6 seconds</w:t>
      </w:r>
    </w:p>
    <w:bookmarkEnd w:id="49"/>
    <w:bookmarkStart w:id="50" w:name="parallel"/>
    <w:p>
      <w:pPr>
        <w:pStyle w:val="Heading3"/>
      </w:pPr>
      <w:r>
        <w:t xml:space="preserve">Parallel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getCategories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Approximate total:</w:t>
      </w:r>
    </w:p>
    <w:p>
      <w:pPr>
        <w:pStyle w:val="SourceCode"/>
      </w:pPr>
      <w:r>
        <w:rPr>
          <w:rStyle w:val="VerbatimChar"/>
        </w:rPr>
        <w:t xml:space="preserve">max(2, 3, 1) = 3 seconds</w:t>
      </w:r>
    </w:p>
    <w:p>
      <w:pPr>
        <w:pStyle w:val="FirstParagraph"/>
      </w:pPr>
      <w:r>
        <w:t xml:space="preserve">The exact real-world time can vary because of network, server, browser, and other factors.</w:t>
      </w:r>
    </w:p>
    <w:bookmarkEnd w:id="50"/>
    <w:bookmarkStart w:id="51" w:name="important-1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Parallel execution is useful when operations are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.</w:t>
      </w:r>
    </w:p>
    <w:p>
      <w:pPr>
        <w:pStyle w:val="BodyText"/>
      </w:pPr>
      <w:r>
        <w:t xml:space="preserve">Don’t use parallel execution when:</w:t>
      </w:r>
    </w:p>
    <w:p>
      <w:pPr>
        <w:pStyle w:val="SourceCode"/>
      </w:pPr>
      <w:r>
        <w:rPr>
          <w:rStyle w:val="VerbatimChar"/>
        </w:rPr>
        <w:t xml:space="preserve">Task 2 depends on Task 1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5" w:name="debouncing-vs-throttling"/>
    <w:p>
      <w:pPr>
        <w:pStyle w:val="Heading1"/>
      </w:pPr>
      <w:r>
        <w:t xml:space="preserve">🔥 Debouncing vs Throttling</w:t>
      </w:r>
    </w:p>
    <w:p>
      <w:pPr>
        <w:pStyle w:val="FirstParagraph"/>
      </w:pPr>
      <w:r>
        <w:t xml:space="preserve">This is a very common interview question.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Debouncing</w:t>
            </w:r>
          </w:p>
        </w:tc>
        <w:tc>
          <w:tcPr/>
          <w:p>
            <w:pPr>
              <w:pStyle w:val="Compact"/>
            </w:pPr>
            <w:r>
              <w:t xml:space="preserve">Throttling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Waits until activity stops</w:t>
            </w:r>
          </w:p>
        </w:tc>
        <w:tc>
          <w:tcPr/>
          <w:p>
            <w:pPr>
              <w:pStyle w:val="Compact"/>
            </w:pPr>
            <w:r>
              <w:t xml:space="preserve">Limits execution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Executes after inactivity</w:t>
            </w:r>
          </w:p>
        </w:tc>
        <w:tc>
          <w:tcPr/>
          <w:p>
            <w:pPr>
              <w:pStyle w:val="Compact"/>
            </w:pPr>
            <w:r>
              <w:t xml:space="preserve">Executes periodically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box</w:t>
            </w:r>
          </w:p>
        </w:tc>
        <w:tc>
          <w:tcPr/>
          <w:p>
            <w:pPr>
              <w:pStyle w:val="Compact"/>
            </w:pPr>
            <w:r>
              <w:t xml:space="preserve">Scroll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Autocomplete</w:t>
            </w:r>
          </w:p>
        </w:tc>
        <w:tc>
          <w:tcPr/>
          <w:p>
            <w:pPr>
              <w:pStyle w:val="Compact"/>
            </w:pPr>
            <w:r>
              <w:t xml:space="preserve">Resize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validation</w:t>
            </w:r>
          </w:p>
        </w:tc>
        <w:tc>
          <w:tcPr/>
          <w:p>
            <w:pPr>
              <w:pStyle w:val="Compact"/>
            </w:pPr>
            <w:r>
              <w:t xml:space="preserve">Mouse movement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“Wait until I’m done”</w:t>
            </w:r>
          </w:p>
        </w:tc>
        <w:tc>
          <w:tcPr/>
          <w:p>
            <w:pPr>
              <w:pStyle w:val="Compact"/>
            </w:pPr>
            <w:r>
              <w:t xml:space="preserve">“Don’t run too often”</w:t>
            </w:r>
          </w:p>
        </w:tc>
      </w:tr>
    </w:tbl>
    <w:bookmarkStart w:id="54" w:name="easy-memory-trick"/>
    <w:p>
      <w:pPr>
        <w:pStyle w:val="Heading3"/>
      </w:pPr>
      <w:r>
        <w:t xml:space="preserve">Easy Memory Trick</w:t>
      </w:r>
    </w:p>
    <w:p>
      <w:pPr>
        <w:pStyle w:val="SourceCode"/>
      </w:pPr>
      <w:r>
        <w:rPr>
          <w:rStyle w:val="VerbatimChar"/>
        </w:rPr>
        <w:t xml:space="preserve">Debounce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"Wait until I stop."</w:t>
      </w:r>
      <w:r>
        <w:br/>
      </w:r>
      <w:r>
        <w:br/>
      </w:r>
      <w:r>
        <w:rPr>
          <w:rStyle w:val="VerbatimChar"/>
        </w:rPr>
        <w:t xml:space="preserve">Throttle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"Slow me down."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sequential-vs-parallel-1"/>
    <w:p>
      <w:pPr>
        <w:pStyle w:val="Heading1"/>
      </w:pPr>
      <w:r>
        <w:t xml:space="preserve">🔥 Sequential vs Parallel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Sequential</w:t>
            </w:r>
          </w:p>
        </w:tc>
        <w:tc>
          <w:tcPr/>
          <w:p>
            <w:pPr>
              <w:pStyle w:val="Compact"/>
            </w:pPr>
            <w:r>
              <w:t xml:space="preserve">Parallel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task after another</w:t>
            </w:r>
          </w:p>
        </w:tc>
        <w:tc>
          <w:tcPr/>
          <w:p>
            <w:pPr>
              <w:pStyle w:val="Compact"/>
            </w:pPr>
            <w:r>
              <w:t xml:space="preserve">Multiple tasks started together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sequential</w:t>
            </w:r>
            <w:r>
              <w:t xml:space="preserve"> </w:t>
            </w:r>
            <w:r>
              <w:rPr>
                <w:rStyle w:val="VerbatimChar"/>
              </w:rPr>
              <w:t xml:space="preserve">await</w:t>
            </w:r>
          </w:p>
        </w:tc>
        <w:tc>
          <w:tcPr/>
          <w:p>
            <w:pPr>
              <w:pStyle w:val="Compact"/>
            </w:pPr>
            <w:r>
              <w:t xml:space="preserve">Commonly uses</w:t>
            </w:r>
            <w:r>
              <w:t xml:space="preserve"> </w:t>
            </w:r>
            <w:r>
              <w:rPr>
                <w:rStyle w:val="VerbatimChar"/>
              </w:rPr>
              <w:t xml:space="preserve">Promise.all()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 for dependent tasks</w:t>
            </w:r>
          </w:p>
        </w:tc>
        <w:tc>
          <w:tcPr/>
          <w:p>
            <w:pPr>
              <w:pStyle w:val="Compact"/>
            </w:pPr>
            <w:r>
              <w:t xml:space="preserve">Useful for independent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Usually takes longer</w:t>
            </w:r>
          </w:p>
        </w:tc>
        <w:tc>
          <w:tcPr/>
          <w:p>
            <w:pPr>
              <w:pStyle w:val="Compact"/>
            </w:pPr>
            <w:r>
              <w:t xml:space="preserve">Can reduce total waiting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is important</w:t>
            </w:r>
          </w:p>
        </w:tc>
        <w:tc>
          <w:tcPr/>
          <w:p>
            <w:pPr>
              <w:pStyle w:val="Compact"/>
            </w:pPr>
            <w:r>
              <w:t xml:space="preserve">Tasks can run independently</w:t>
            </w:r>
          </w:p>
        </w:tc>
      </w:tr>
    </w:tbl>
    <w:bookmarkStart w:id="56" w:name="sequential-1"/>
    <w:p>
      <w:pPr>
        <w:pStyle w:val="Heading3"/>
      </w:pPr>
      <w:r>
        <w:t xml:space="preserve">Sequential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getOrders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getOrders()</w:t>
      </w:r>
      <w:r>
        <w:t xml:space="preserve"> </w:t>
      </w:r>
      <w:r>
        <w:t xml:space="preserve">needs the result of</w:t>
      </w:r>
      <w:r>
        <w:t xml:space="preserve"> </w:t>
      </w:r>
      <w:r>
        <w:rPr>
          <w:rStyle w:val="VerbatimChar"/>
        </w:rPr>
        <w:t xml:space="preserve">getUser()</w:t>
      </w:r>
      <w:r>
        <w:t xml:space="preserve">.</w:t>
      </w:r>
    </w:p>
    <w:bookmarkEnd w:id="56"/>
    <w:bookmarkStart w:id="57" w:name="parallel-1"/>
    <w:p>
      <w:pPr>
        <w:pStyle w:val="Heading3"/>
      </w:pPr>
      <w:r>
        <w:t xml:space="preserve">Parallel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[products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categories]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getProducts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getCategories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Neither request depends on the other.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quick-revision"/>
    <w:p>
      <w:pPr>
        <w:pStyle w:val="Heading1"/>
      </w:pPr>
      <w:r>
        <w:t xml:space="preserve">🧠 Quick Revision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1"/>
        <w:gridCol w:w="3210"/>
        <w:gridCol w:w="22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What does it do?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Debouncing</w:t>
            </w:r>
          </w:p>
        </w:tc>
        <w:tc>
          <w:tcPr/>
          <w:p>
            <w:pPr>
              <w:pStyle w:val="Compact"/>
            </w:pPr>
            <w:r>
              <w:t xml:space="preserve">Wait until activity stops</w:t>
            </w:r>
          </w:p>
        </w:tc>
        <w:tc>
          <w:tcPr/>
          <w:p>
            <w:pPr>
              <w:pStyle w:val="Compact"/>
            </w:pPr>
            <w:r>
              <w:t xml:space="preserve">Search 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Throttling</w:t>
            </w:r>
          </w:p>
        </w:tc>
        <w:tc>
          <w:tcPr/>
          <w:p>
            <w:pPr>
              <w:pStyle w:val="Compact"/>
            </w:pPr>
            <w:r>
              <w:t xml:space="preserve">Limit execution frequency</w:t>
            </w:r>
          </w:p>
        </w:tc>
        <w:tc>
          <w:tcPr/>
          <w:p>
            <w:pPr>
              <w:pStyle w:val="Compact"/>
            </w:pPr>
            <w:r>
              <w:t xml:space="preserve">Scroll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 Control</w:t>
            </w:r>
          </w:p>
        </w:tc>
        <w:tc>
          <w:tcPr/>
          <w:p>
            <w:pPr>
              <w:pStyle w:val="Compact"/>
            </w:pPr>
            <w:r>
              <w:t xml:space="preserve">Limit simultaneous tasks</w:t>
            </w:r>
          </w:p>
        </w:tc>
        <w:tc>
          <w:tcPr/>
          <w:p>
            <w:pPr>
              <w:pStyle w:val="Compact"/>
            </w:pPr>
            <w:r>
              <w:t xml:space="preserve">100 tasks, limit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Retry Logic</w:t>
            </w:r>
          </w:p>
        </w:tc>
        <w:tc>
          <w:tcPr/>
          <w:p>
            <w:pPr>
              <w:pStyle w:val="Compact"/>
            </w:pPr>
            <w:r>
              <w:t xml:space="preserve">Try again after failure</w:t>
            </w:r>
          </w:p>
        </w:tc>
        <w:tc>
          <w:tcPr/>
          <w:p>
            <w:pPr>
              <w:pStyle w:val="Compact"/>
            </w:pPr>
            <w:r>
              <w:t xml:space="preserve">Temporary API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Stop waiting after a limit</w:t>
            </w:r>
          </w:p>
        </w:tc>
        <w:tc>
          <w:tcPr/>
          <w:p>
            <w:pPr>
              <w:pStyle w:val="Compact"/>
            </w:pPr>
            <w:r>
              <w:t xml:space="preserve">Slow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Sequential</w:t>
            </w:r>
          </w:p>
        </w:tc>
        <w:tc>
          <w:tcPr/>
          <w:p>
            <w:pPr>
              <w:pStyle w:val="Compact"/>
            </w:pPr>
            <w:r>
              <w:t xml:space="preserve">Run tasks one by one</w:t>
            </w:r>
          </w:p>
        </w:tc>
        <w:tc>
          <w:tcPr/>
          <w:p>
            <w:pPr>
              <w:pStyle w:val="Compact"/>
            </w:pPr>
            <w:r>
              <w:t xml:space="preserve">Dependent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</w:t>
            </w:r>
          </w:p>
        </w:tc>
        <w:tc>
          <w:tcPr/>
          <w:p>
            <w:pPr>
              <w:pStyle w:val="Compact"/>
            </w:pPr>
            <w:r>
              <w:t xml:space="preserve">Run independent tasks together</w:t>
            </w:r>
          </w:p>
        </w:tc>
        <w:tc>
          <w:tcPr/>
          <w:p>
            <w:pPr>
              <w:pStyle w:val="Compact"/>
            </w:pPr>
            <w:r>
              <w:t xml:space="preserve">Multiple API calls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easy-way-to-remember-all-7"/>
    <w:p>
      <w:pPr>
        <w:pStyle w:val="Heading1"/>
      </w:pPr>
      <w:r>
        <w:t xml:space="preserve">🎯 Easy Way to Remember All 7</w:t>
      </w:r>
    </w:p>
    <w:p>
      <w:pPr>
        <w:pStyle w:val="SourceCode"/>
      </w:pPr>
      <w:r>
        <w:rPr>
          <w:rStyle w:val="VerbatimChar"/>
        </w:rPr>
        <w:t xml:space="preserve">Debounce</w:t>
      </w:r>
      <w:r>
        <w:br/>
      </w:r>
      <w:r>
        <w:rPr>
          <w:rStyle w:val="VerbatimChar"/>
        </w:rPr>
        <w:t xml:space="preserve">→ Wait until I stop.</w:t>
      </w:r>
      <w:r>
        <w:br/>
      </w:r>
      <w:r>
        <w:br/>
      </w:r>
      <w:r>
        <w:rPr>
          <w:rStyle w:val="VerbatimChar"/>
        </w:rPr>
        <w:t xml:space="preserve">Throttle</w:t>
      </w:r>
      <w:r>
        <w:br/>
      </w:r>
      <w:r>
        <w:rPr>
          <w:rStyle w:val="VerbatimChar"/>
        </w:rPr>
        <w:t xml:space="preserve">→ Don't let me run too often.</w:t>
      </w:r>
      <w:r>
        <w:br/>
      </w:r>
      <w:r>
        <w:br/>
      </w:r>
      <w:r>
        <w:rPr>
          <w:rStyle w:val="VerbatimChar"/>
        </w:rPr>
        <w:t xml:space="preserve">Concurrency</w:t>
      </w:r>
      <w:r>
        <w:br/>
      </w:r>
      <w:r>
        <w:rPr>
          <w:rStyle w:val="VerbatimChar"/>
        </w:rPr>
        <w:t xml:space="preserve">→ Only N tasks at once.</w:t>
      </w:r>
      <w:r>
        <w:br/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→ Try again if it temporarily fails.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→ Don't wait forever.</w:t>
      </w:r>
      <w:r>
        <w:br/>
      </w:r>
      <w:r>
        <w:br/>
      </w:r>
      <w:r>
        <w:rPr>
          <w:rStyle w:val="VerbatimChar"/>
        </w:rPr>
        <w:t xml:space="preserve">Sequential</w:t>
      </w:r>
      <w:r>
        <w:br/>
      </w:r>
      <w:r>
        <w:rPr>
          <w:rStyle w:val="VerbatimChar"/>
        </w:rPr>
        <w:t xml:space="preserve">→ Finish this, then start the next.</w:t>
      </w:r>
      <w:r>
        <w:br/>
      </w:r>
      <w:r>
        <w:br/>
      </w:r>
      <w:r>
        <w:rPr>
          <w:rStyle w:val="VerbatimChar"/>
        </w:rPr>
        <w:t xml:space="preserve">Parallel</w:t>
      </w:r>
      <w:r>
        <w:br/>
      </w:r>
      <w:r>
        <w:rPr>
          <w:rStyle w:val="VerbatimChar"/>
        </w:rPr>
        <w:t xml:space="preserve">→ Start independent tasks together.</w:t>
      </w:r>
    </w:p>
    <w:p>
      <w:r>
        <w:pict>
          <v:rect style="width:0;height:1.5pt" o:hralign="center" o:hrstd="t" o:hr="t"/>
        </w:pict>
      </w:r>
    </w:p>
    <w:bookmarkEnd w:id="60"/>
    <w:bookmarkStart w:id="61" w:name="real-world-example"/>
    <w:p>
      <w:pPr>
        <w:pStyle w:val="Heading1"/>
      </w:pPr>
      <w:r>
        <w:t xml:space="preserve">💼 Real-World Example</w:t>
      </w:r>
    </w:p>
    <w:p>
      <w:pPr>
        <w:pStyle w:val="FirstParagraph"/>
      </w:pPr>
      <w:r>
        <w:t xml:space="preserve">Imagine an e-commerce application.</w:t>
      </w:r>
    </w:p>
    <w:p>
      <w:pPr>
        <w:pStyle w:val="BodyText"/>
      </w:pPr>
      <w:r>
        <w:t xml:space="preserve">A user searches for products:</w:t>
      </w:r>
    </w:p>
    <w:p>
      <w:pPr>
        <w:pStyle w:val="SourceCode"/>
      </w:pPr>
      <w:r>
        <w:rPr>
          <w:rStyle w:val="VerbatimChar"/>
        </w:rPr>
        <w:t xml:space="preserve">Debouncing</w:t>
      </w:r>
      <w:r>
        <w:br/>
      </w:r>
      <w:r>
        <w:rPr>
          <w:rStyle w:val="VerbatimChar"/>
        </w:rPr>
        <w:t xml:space="preserve">→ Wait until the user stops typing.</w:t>
      </w:r>
    </w:p>
    <w:p>
      <w:pPr>
        <w:pStyle w:val="FirstParagraph"/>
      </w:pPr>
      <w:r>
        <w:t xml:space="preserve">The user scrolls through products:</w:t>
      </w:r>
    </w:p>
    <w:p>
      <w:pPr>
        <w:pStyle w:val="SourceCode"/>
      </w:pPr>
      <w:r>
        <w:rPr>
          <w:rStyle w:val="VerbatimChar"/>
        </w:rPr>
        <w:t xml:space="preserve">Throttling</w:t>
      </w:r>
      <w:r>
        <w:br/>
      </w:r>
      <w:r>
        <w:rPr>
          <w:rStyle w:val="VerbatimChar"/>
        </w:rPr>
        <w:t xml:space="preserve">→ Limit scroll-related operations.</w:t>
      </w:r>
    </w:p>
    <w:p>
      <w:pPr>
        <w:pStyle w:val="FirstParagraph"/>
      </w:pPr>
      <w:r>
        <w:t xml:space="preserve">The application needs to process 100 product images:</w:t>
      </w:r>
    </w:p>
    <w:p>
      <w:pPr>
        <w:pStyle w:val="SourceCode"/>
      </w:pPr>
      <w:r>
        <w:rPr>
          <w:rStyle w:val="VerbatimChar"/>
        </w:rPr>
        <w:t xml:space="preserve">Concurrency Control</w:t>
      </w:r>
      <w:r>
        <w:br/>
      </w:r>
      <w:r>
        <w:rPr>
          <w:rStyle w:val="VerbatimChar"/>
        </w:rPr>
        <w:t xml:space="preserve">→ Process only 5 at a time.</w:t>
      </w:r>
    </w:p>
    <w:p>
      <w:pPr>
        <w:pStyle w:val="FirstParagraph"/>
      </w:pPr>
      <w:r>
        <w:t xml:space="preserve">An API temporarily fails:</w:t>
      </w:r>
    </w:p>
    <w:p>
      <w:pPr>
        <w:pStyle w:val="SourceCode"/>
      </w:pPr>
      <w:r>
        <w:rPr>
          <w:rStyle w:val="VerbatimChar"/>
        </w:rPr>
        <w:t xml:space="preserve">Retry Logic</w:t>
      </w:r>
      <w:r>
        <w:br/>
      </w:r>
      <w:r>
        <w:rPr>
          <w:rStyle w:val="VerbatimChar"/>
        </w:rPr>
        <w:t xml:space="preserve">→ Try the request again.</w:t>
      </w:r>
    </w:p>
    <w:p>
      <w:pPr>
        <w:pStyle w:val="FirstParagraph"/>
      </w:pPr>
      <w:r>
        <w:t xml:space="preserve">An API takes too long: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→ Stop waiting after 5 seconds.</w:t>
      </w:r>
    </w:p>
    <w:p>
      <w:pPr>
        <w:pStyle w:val="FirstParagraph"/>
      </w:pPr>
      <w:r>
        <w:t xml:space="preserve">Checkout workflow:</w:t>
      </w:r>
    </w:p>
    <w:p>
      <w:pPr>
        <w:pStyle w:val="SourceCode"/>
      </w:pPr>
      <w:r>
        <w:rPr>
          <w:rStyle w:val="VerbatimChar"/>
        </w:rPr>
        <w:t xml:space="preserve">Sequential</w:t>
      </w:r>
      <w:r>
        <w:br/>
      </w:r>
      <w:r>
        <w:rPr>
          <w:rStyle w:val="VerbatimChar"/>
        </w:rPr>
        <w:t xml:space="preserve">→ Validate user</w:t>
      </w:r>
      <w:r>
        <w:br/>
      </w:r>
      <w:r>
        <w:rPr>
          <w:rStyle w:val="VerbatimChar"/>
        </w:rPr>
        <w:t xml:space="preserve">→ Create order</w:t>
      </w:r>
      <w:r>
        <w:br/>
      </w:r>
      <w:r>
        <w:rPr>
          <w:rStyle w:val="VerbatimChar"/>
        </w:rPr>
        <w:t xml:space="preserve">→ Process order</w:t>
      </w:r>
      <w:r>
        <w:br/>
      </w:r>
      <w:r>
        <w:rPr>
          <w:rStyle w:val="VerbatimChar"/>
        </w:rPr>
        <w:t xml:space="preserve">→ Send confirmation</w:t>
      </w:r>
    </w:p>
    <w:p>
      <w:pPr>
        <w:pStyle w:val="FirstParagraph"/>
      </w:pPr>
      <w:r>
        <w:t xml:space="preserve">Loading independent page data:</w:t>
      </w:r>
    </w:p>
    <w:p>
      <w:pPr>
        <w:pStyle w:val="SourceCode"/>
      </w:pPr>
      <w:r>
        <w:rPr>
          <w:rStyle w:val="VerbatimChar"/>
        </w:rPr>
        <w:t xml:space="preserve">Parallel</w:t>
      </w:r>
      <w:r>
        <w:br/>
      </w:r>
      <w:r>
        <w:rPr>
          <w:rStyle w:val="VerbatimChar"/>
        </w:rPr>
        <w:t xml:space="preserve">→ Products</w:t>
      </w:r>
      <w:r>
        <w:br/>
      </w:r>
      <w:r>
        <w:rPr>
          <w:rStyle w:val="VerbatimChar"/>
        </w:rPr>
        <w:t xml:space="preserve">→ Categories</w:t>
      </w:r>
      <w:r>
        <w:br/>
      </w:r>
      <w:r>
        <w:rPr>
          <w:rStyle w:val="VerbatimChar"/>
        </w:rPr>
        <w:t xml:space="preserve">→ Recommendations</w:t>
      </w:r>
    </w:p>
    <w:p>
      <w:r>
        <w:pict>
          <v:rect style="width:0;height:1.5pt" o:hralign="center" o:hrstd="t" o:hr="t"/>
        </w:pict>
      </w:r>
    </w:p>
    <w:bookmarkEnd w:id="61"/>
    <w:bookmarkStart w:id="72" w:name="interview-questions"/>
    <w:p>
      <w:pPr>
        <w:pStyle w:val="Heading1"/>
      </w:pPr>
      <w:r>
        <w:t xml:space="preserve">🎯 Interview Questions</w:t>
      </w:r>
    </w:p>
    <w:bookmarkStart w:id="62" w:name="what-is-debouncing"/>
    <w:p>
      <w:pPr>
        <w:pStyle w:val="Heading3"/>
      </w:pPr>
      <w:r>
        <w:t xml:space="preserve">1. What is debouncing?</w:t>
      </w:r>
    </w:p>
    <w:p>
      <w:pPr>
        <w:pStyle w:val="FirstParagraph"/>
      </w:pPr>
      <w:r>
        <w:t xml:space="preserve">Debouncing delays function execution until a specified period has passed without another event.</w:t>
      </w:r>
    </w:p>
    <w:bookmarkEnd w:id="62"/>
    <w:bookmarkStart w:id="63" w:name="what-is-throttling"/>
    <w:p>
      <w:pPr>
        <w:pStyle w:val="Heading3"/>
      </w:pPr>
      <w:r>
        <w:t xml:space="preserve">2. What is throttling?</w:t>
      </w:r>
    </w:p>
    <w:p>
      <w:pPr>
        <w:pStyle w:val="FirstParagraph"/>
      </w:pPr>
      <w:r>
        <w:t xml:space="preserve">Throttling limits how frequently a function can execute.</w:t>
      </w:r>
    </w:p>
    <w:bookmarkEnd w:id="63"/>
    <w:bookmarkStart w:id="64" w:name="difference-between-debounce-and-throttle"/>
    <w:p>
      <w:pPr>
        <w:pStyle w:val="Heading3"/>
      </w:pPr>
      <w:r>
        <w:t xml:space="preserve">3. Difference between debounce and throttle?</w:t>
      </w:r>
    </w:p>
    <w:p>
      <w:pPr>
        <w:pStyle w:val="FirstParagraph"/>
      </w:pPr>
      <w:r>
        <w:t xml:space="preserve">Debouncing waits for inactivity, while throttling limits execution frequency.</w:t>
      </w:r>
    </w:p>
    <w:bookmarkEnd w:id="64"/>
    <w:bookmarkStart w:id="65" w:name="what-is-concurrency-control"/>
    <w:p>
      <w:pPr>
        <w:pStyle w:val="Heading3"/>
      </w:pPr>
      <w:r>
        <w:t xml:space="preserve">4. What is concurrency control?</w:t>
      </w:r>
    </w:p>
    <w:p>
      <w:pPr>
        <w:pStyle w:val="FirstParagraph"/>
      </w:pPr>
      <w:r>
        <w:t xml:space="preserve">It limits the number of asynchronous operations running at the same time.</w:t>
      </w:r>
    </w:p>
    <w:bookmarkEnd w:id="65"/>
    <w:bookmarkStart w:id="66" w:name="what-is-retry-logic"/>
    <w:p>
      <w:pPr>
        <w:pStyle w:val="Heading3"/>
      </w:pPr>
      <w:r>
        <w:t xml:space="preserve">5. What is retry logic?</w:t>
      </w:r>
    </w:p>
    <w:p>
      <w:pPr>
        <w:pStyle w:val="FirstParagraph"/>
      </w:pPr>
      <w:r>
        <w:t xml:space="preserve">Retry logic attempts a failed asynchronous operation again, usually for potentially temporary failures.</w:t>
      </w:r>
    </w:p>
    <w:bookmarkEnd w:id="66"/>
    <w:bookmarkStart w:id="67" w:name="what-is-exponential-backoff"/>
    <w:p>
      <w:pPr>
        <w:pStyle w:val="Heading3"/>
      </w:pPr>
      <w:r>
        <w:t xml:space="preserve">6. What is exponential backoff?</w:t>
      </w:r>
    </w:p>
    <w:p>
      <w:pPr>
        <w:pStyle w:val="FirstParagraph"/>
      </w:pPr>
      <w:r>
        <w:t xml:space="preserve">It progressively increases the delay between retry attempts.</w:t>
      </w:r>
    </w:p>
    <w:bookmarkEnd w:id="67"/>
    <w:bookmarkStart w:id="68" w:name="what-is-a-timeout"/>
    <w:p>
      <w:pPr>
        <w:pStyle w:val="Heading3"/>
      </w:pPr>
      <w:r>
        <w:t xml:space="preserve">7. What is a timeout?</w:t>
      </w:r>
    </w:p>
    <w:p>
      <w:pPr>
        <w:pStyle w:val="FirstParagraph"/>
      </w:pPr>
      <w:r>
        <w:t xml:space="preserve">A timeout limits how long an application waits for an asynchronous operation.</w:t>
      </w:r>
    </w:p>
    <w:bookmarkEnd w:id="68"/>
    <w:bookmarkStart w:id="69" w:name="what-is-sequential-execution"/>
    <w:p>
      <w:pPr>
        <w:pStyle w:val="Heading3"/>
      </w:pPr>
      <w:r>
        <w:t xml:space="preserve">8. What is sequential execution?</w:t>
      </w:r>
    </w:p>
    <w:p>
      <w:pPr>
        <w:pStyle w:val="FirstParagraph"/>
      </w:pPr>
      <w:r>
        <w:t xml:space="preserve">Running one asynchronous operation and waiting for it to finish before starting the next.</w:t>
      </w:r>
    </w:p>
    <w:bookmarkEnd w:id="69"/>
    <w:bookmarkStart w:id="70" w:name="what-is-parallel-execution"/>
    <w:p>
      <w:pPr>
        <w:pStyle w:val="Heading3"/>
      </w:pPr>
      <w:r>
        <w:t xml:space="preserve">9. What is parallel execution?</w:t>
      </w:r>
    </w:p>
    <w:p>
      <w:pPr>
        <w:pStyle w:val="FirstParagraph"/>
      </w:pPr>
      <w:r>
        <w:t xml:space="preserve">Starting independent asynchronous operations together instead of waiting for each one individually.</w:t>
      </w:r>
    </w:p>
    <w:bookmarkEnd w:id="70"/>
    <w:bookmarkStart w:id="71" w:name="X9bd82c6f963181af03f935a5528111a901de716"/>
    <w:p>
      <w:pPr>
        <w:pStyle w:val="Heading3"/>
      </w:pPr>
      <w:r>
        <w:t xml:space="preserve">10. Which method is commonly used for parallel promises?</w:t>
      </w:r>
    </w:p>
    <w:p>
      <w:pPr>
        <w:pStyle w:val="SourceCode"/>
      </w:pP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key-takeaways"/>
    <w:p>
      <w:pPr>
        <w:pStyle w:val="Heading1"/>
      </w:pPr>
      <w:r>
        <w:t xml:space="preserve">⭐ Key Takeaways</w:t>
      </w:r>
    </w:p>
    <w:p>
      <w:pPr>
        <w:pStyle w:val="SourceCode"/>
      </w:pPr>
      <w:r>
        <w:rPr>
          <w:rStyle w:val="VerbatimChar"/>
        </w:rPr>
        <w:t xml:space="preserve">Debounce       → Wait for inactivity</w:t>
      </w:r>
      <w:r>
        <w:br/>
      </w:r>
      <w:r>
        <w:rPr>
          <w:rStyle w:val="VerbatimChar"/>
        </w:rPr>
        <w:t xml:space="preserve">Throttle       → Limit frequency</w:t>
      </w:r>
      <w:r>
        <w:br/>
      </w:r>
      <w:r>
        <w:rPr>
          <w:rStyle w:val="VerbatimChar"/>
        </w:rPr>
        <w:t xml:space="preserve">Concurrency    → Limit simultaneous work</w:t>
      </w:r>
      <w:r>
        <w:br/>
      </w:r>
      <w:r>
        <w:rPr>
          <w:rStyle w:val="VerbatimChar"/>
        </w:rPr>
        <w:t xml:space="preserve">Retry          → Try failed operation again</w:t>
      </w:r>
      <w:r>
        <w:br/>
      </w:r>
      <w:r>
        <w:rPr>
          <w:rStyle w:val="VerbatimChar"/>
        </w:rPr>
        <w:t xml:space="preserve">Timeout        → Don't wait forever</w:t>
      </w:r>
      <w:r>
        <w:br/>
      </w:r>
      <w:r>
        <w:rPr>
          <w:rStyle w:val="VerbatimChar"/>
        </w:rPr>
        <w:t xml:space="preserve">Sequential     → One after another</w:t>
      </w:r>
      <w:r>
        <w:br/>
      </w:r>
      <w:r>
        <w:rPr>
          <w:rStyle w:val="VerbatimChar"/>
        </w:rPr>
        <w:t xml:space="preserve">Parallel       → Independent tasks together</w:t>
      </w:r>
    </w:p>
    <w:p>
      <w:pPr>
        <w:pStyle w:val="FirstParagraph"/>
      </w:pPr>
      <w:r>
        <w:t xml:space="preserve">These patterns are especially useful when working with</w:t>
      </w:r>
      <w:r>
        <w:t xml:space="preserve"> </w:t>
      </w:r>
      <w:r>
        <w:rPr>
          <w:b/>
          <w:bCs/>
        </w:rPr>
        <w:t xml:space="preserve">Promises, async/await, Fetch API, APIs, DOM events, and MERN applications</w:t>
      </w:r>
      <w:r>
        <w:t xml:space="preserve">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2026-10-01T08:48:36Z</dcterms:created>
  <dcterms:modified xsi:type="dcterms:W3CDTF">2026-10-01T08:48:36Z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