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07D" w:rsidRDefault="00CB6A69">
      <w:pPr>
        <w:spacing w:after="400" w:line="259" w:lineRule="auto"/>
        <w:ind w:left="0" w:right="44" w:firstLine="0"/>
        <w:jc w:val="center"/>
      </w:pPr>
      <w:bookmarkStart w:id="0" w:name="_GoBack"/>
      <w:bookmarkEnd w:id="0"/>
      <w:r>
        <w:rPr>
          <w:b/>
          <w:color w:val="980000"/>
          <w:sz w:val="50"/>
        </w:rPr>
        <w:t>Getting Started With Node.js</w:t>
      </w:r>
    </w:p>
    <w:p w:rsidR="0086107D" w:rsidRDefault="00CB6A69">
      <w:pPr>
        <w:spacing w:after="676" w:line="259" w:lineRule="auto"/>
        <w:ind w:left="0" w:right="-290" w:firstLine="0"/>
      </w:pPr>
      <w:r>
        <w:rPr>
          <w:noProof/>
        </w:rPr>
        <w:drawing>
          <wp:inline distT="0" distB="0" distL="0" distR="0">
            <wp:extent cx="5943600" cy="28575"/>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7"/>
                    <a:stretch>
                      <a:fillRect/>
                    </a:stretch>
                  </pic:blipFill>
                  <pic:spPr>
                    <a:xfrm>
                      <a:off x="0" y="0"/>
                      <a:ext cx="5943600" cy="28575"/>
                    </a:xfrm>
                    <a:prstGeom prst="rect">
                      <a:avLst/>
                    </a:prstGeom>
                  </pic:spPr>
                </pic:pic>
              </a:graphicData>
            </a:graphic>
          </wp:inline>
        </w:drawing>
      </w:r>
    </w:p>
    <w:p w:rsidR="0086107D" w:rsidRDefault="00CB6A69">
      <w:pPr>
        <w:pStyle w:val="Heading1"/>
        <w:ind w:left="-5"/>
      </w:pPr>
      <w:r>
        <w:t>Introduction to Node.js</w:t>
      </w:r>
    </w:p>
    <w:p w:rsidR="0086107D" w:rsidRDefault="00CB6A69">
      <w:pPr>
        <w:spacing w:after="123" w:line="259" w:lineRule="auto"/>
        <w:ind w:left="-5"/>
      </w:pPr>
      <w:r>
        <w:rPr>
          <w:b/>
          <w:sz w:val="28"/>
        </w:rPr>
        <w:t>What is Node.js?</w:t>
      </w:r>
    </w:p>
    <w:p w:rsidR="0086107D" w:rsidRDefault="00CB6A69">
      <w:pPr>
        <w:numPr>
          <w:ilvl w:val="0"/>
          <w:numId w:val="1"/>
        </w:numPr>
        <w:ind w:right="105" w:hanging="360"/>
      </w:pPr>
      <w:r>
        <w:t>Node.js is an open-source, cross-platform JavaScript runtime.</w:t>
      </w:r>
    </w:p>
    <w:p w:rsidR="0086107D" w:rsidRDefault="00CB6A69">
      <w:pPr>
        <w:numPr>
          <w:ilvl w:val="0"/>
          <w:numId w:val="1"/>
        </w:numPr>
        <w:ind w:right="105" w:hanging="360"/>
      </w:pPr>
      <w:r>
        <w:t>It runs on Chrome's V8 JavaScript engine.</w:t>
      </w:r>
    </w:p>
    <w:p w:rsidR="0086107D" w:rsidRDefault="00CB6A69">
      <w:pPr>
        <w:numPr>
          <w:ilvl w:val="0"/>
          <w:numId w:val="1"/>
        </w:numPr>
        <w:ind w:right="105" w:hanging="360"/>
      </w:pPr>
      <w:r>
        <w:t>Node.js enables server-side JavaScript programming.</w:t>
      </w:r>
    </w:p>
    <w:p w:rsidR="0086107D" w:rsidRDefault="00CB6A69">
      <w:pPr>
        <w:numPr>
          <w:ilvl w:val="0"/>
          <w:numId w:val="1"/>
        </w:numPr>
        <w:spacing w:after="552"/>
        <w:ind w:right="105" w:hanging="360"/>
      </w:pPr>
      <w:r>
        <w:t>Node.js helps create scalable and high-performance web applications.</w:t>
      </w:r>
    </w:p>
    <w:p w:rsidR="0086107D" w:rsidRDefault="00CB6A69">
      <w:pPr>
        <w:spacing w:after="593"/>
        <w:ind w:left="10" w:right="105"/>
      </w:pPr>
      <w:r>
        <w:rPr>
          <w:b/>
        </w:rPr>
        <w:t xml:space="preserve">Note: </w:t>
      </w:r>
      <w:r>
        <w:t>Node.js is neither a library nor a framework.</w:t>
      </w:r>
    </w:p>
    <w:p w:rsidR="0086107D" w:rsidRDefault="00CB6A69">
      <w:pPr>
        <w:spacing w:after="123" w:line="259" w:lineRule="auto"/>
        <w:ind w:left="-5"/>
      </w:pPr>
      <w:r>
        <w:rPr>
          <w:b/>
          <w:sz w:val="28"/>
        </w:rPr>
        <w:t>Why was Node.js created?</w:t>
      </w:r>
    </w:p>
    <w:p w:rsidR="0086107D" w:rsidRDefault="00CB6A69">
      <w:pPr>
        <w:numPr>
          <w:ilvl w:val="0"/>
          <w:numId w:val="1"/>
        </w:numPr>
        <w:spacing w:after="0" w:line="385" w:lineRule="auto"/>
        <w:ind w:right="105" w:hanging="360"/>
      </w:pPr>
      <w:r>
        <w:t xml:space="preserve">Node.js was created to overcome the limitations of existing server-side technologies, such as Apache and PHP, </w:t>
      </w:r>
      <w:r>
        <w:t>which had issues handling multiple simultaneous connections.</w:t>
      </w:r>
    </w:p>
    <w:p w:rsidR="0086107D" w:rsidRDefault="00CB6A69">
      <w:pPr>
        <w:numPr>
          <w:ilvl w:val="0"/>
          <w:numId w:val="1"/>
        </w:numPr>
        <w:spacing w:after="593"/>
        <w:ind w:right="105" w:hanging="360"/>
      </w:pPr>
      <w:r>
        <w:t>Node.js was a better solution, especially for JavaScript developers.</w:t>
      </w:r>
    </w:p>
    <w:p w:rsidR="0086107D" w:rsidRDefault="00CB6A69">
      <w:pPr>
        <w:spacing w:after="123" w:line="259" w:lineRule="auto"/>
        <w:ind w:left="-5"/>
      </w:pPr>
      <w:r>
        <w:rPr>
          <w:b/>
          <w:sz w:val="28"/>
        </w:rPr>
        <w:t>How was Node.js created?</w:t>
      </w:r>
    </w:p>
    <w:p w:rsidR="0086107D" w:rsidRDefault="00CB6A69">
      <w:pPr>
        <w:spacing w:after="558" w:line="385" w:lineRule="auto"/>
        <w:ind w:left="-5" w:right="-12"/>
        <w:jc w:val="both"/>
      </w:pPr>
      <w:r>
        <w:t xml:space="preserve">Node.js is a server-side runtime for JavaScript created by Ryan Dahl in 2009. </w:t>
      </w:r>
      <w:r>
        <w:t>His goal was to develop a fast and efficient platform that could handle the demands of modern web applications. He used Google's V8 JavaScript engine for its high performance and paired it with an event-driven, non-blocking I/O model to create a potent and</w:t>
      </w:r>
      <w:r>
        <w:t xml:space="preserve"> effective server-side runtime for JavaScript.</w:t>
      </w:r>
    </w:p>
    <w:p w:rsidR="0086107D" w:rsidRDefault="00CB6A69">
      <w:pPr>
        <w:pStyle w:val="Heading2"/>
        <w:ind w:left="-5"/>
      </w:pPr>
      <w:r>
        <w:lastRenderedPageBreak/>
        <w:t>Advantages of using an event-driven, non-blocking I/O model</w:t>
      </w:r>
    </w:p>
    <w:p w:rsidR="0086107D" w:rsidRDefault="00CB6A69">
      <w:pPr>
        <w:spacing w:line="385" w:lineRule="auto"/>
        <w:ind w:left="10" w:right="105"/>
      </w:pPr>
      <w:r>
        <w:t>The main advantage of using an event-driven, non-blocking I/O model is that it allows for better performance and resource utilization, especially whe</w:t>
      </w:r>
      <w:r>
        <w:t>n handling multiple connections simultaneously.</w:t>
      </w:r>
    </w:p>
    <w:p w:rsidR="0086107D" w:rsidRDefault="00CB6A69">
      <w:pPr>
        <w:spacing w:after="111" w:line="259" w:lineRule="auto"/>
        <w:ind w:left="-5"/>
      </w:pPr>
      <w:r>
        <w:rPr>
          <w:b/>
          <w:color w:val="980000"/>
          <w:sz w:val="32"/>
        </w:rPr>
        <w:t>Why Is Node.js Popular?</w:t>
      </w:r>
    </w:p>
    <w:p w:rsidR="0086107D" w:rsidRDefault="00CB6A69">
      <w:pPr>
        <w:numPr>
          <w:ilvl w:val="0"/>
          <w:numId w:val="2"/>
        </w:numPr>
        <w:ind w:right="105" w:hanging="360"/>
      </w:pPr>
      <w:r>
        <w:t>High-Performance</w:t>
      </w:r>
    </w:p>
    <w:p w:rsidR="0086107D" w:rsidRDefault="00CB6A69">
      <w:pPr>
        <w:numPr>
          <w:ilvl w:val="0"/>
          <w:numId w:val="2"/>
        </w:numPr>
        <w:ind w:right="105" w:hanging="360"/>
      </w:pPr>
      <w:r>
        <w:t>Role of javascript</w:t>
      </w:r>
    </w:p>
    <w:p w:rsidR="0086107D" w:rsidRDefault="00CB6A69">
      <w:pPr>
        <w:numPr>
          <w:ilvl w:val="0"/>
          <w:numId w:val="2"/>
        </w:numPr>
        <w:ind w:right="105" w:hanging="360"/>
      </w:pPr>
      <w:r>
        <w:t>Lightweight</w:t>
      </w:r>
    </w:p>
    <w:p w:rsidR="0086107D" w:rsidRDefault="00CB6A69">
      <w:pPr>
        <w:numPr>
          <w:ilvl w:val="0"/>
          <w:numId w:val="2"/>
        </w:numPr>
        <w:spacing w:after="744"/>
        <w:ind w:right="105" w:hanging="360"/>
      </w:pPr>
      <w:r>
        <w:t>Works well with data-intensive applications</w:t>
      </w:r>
    </w:p>
    <w:p w:rsidR="0086107D" w:rsidRDefault="00CB6A69">
      <w:pPr>
        <w:pStyle w:val="Heading1"/>
        <w:spacing w:after="101"/>
        <w:ind w:left="-5"/>
      </w:pPr>
      <w:r>
        <w:t>Runtimes</w:t>
      </w:r>
    </w:p>
    <w:p w:rsidR="0086107D" w:rsidRDefault="00CB6A69">
      <w:pPr>
        <w:spacing w:after="593" w:line="385" w:lineRule="auto"/>
        <w:ind w:left="-5" w:right="-12"/>
        <w:jc w:val="both"/>
      </w:pPr>
      <w:r>
        <w:t xml:space="preserve">A runtime is an environment that allows a programming language to execute code. It </w:t>
      </w:r>
      <w:r>
        <w:t>provides the necessary resources and tools for a language to interact with the operating system and hardware. Regarding JavaScript, the browser serves as the runtime environment, and NodeJS works as runtime on the server.</w:t>
      </w:r>
    </w:p>
    <w:p w:rsidR="0086107D" w:rsidRDefault="00CB6A69">
      <w:pPr>
        <w:spacing w:after="123" w:line="259" w:lineRule="auto"/>
        <w:ind w:left="-5"/>
      </w:pPr>
      <w:r>
        <w:rPr>
          <w:b/>
          <w:sz w:val="28"/>
        </w:rPr>
        <w:t>What do Runtimes do?</w:t>
      </w:r>
    </w:p>
    <w:p w:rsidR="0086107D" w:rsidRDefault="00CB6A69">
      <w:pPr>
        <w:numPr>
          <w:ilvl w:val="0"/>
          <w:numId w:val="3"/>
        </w:numPr>
        <w:ind w:right="105" w:hanging="360"/>
      </w:pPr>
      <w:r>
        <w:t>Complies or I</w:t>
      </w:r>
      <w:r>
        <w:t>nterprets</w:t>
      </w:r>
    </w:p>
    <w:p w:rsidR="0086107D" w:rsidRDefault="00CB6A69">
      <w:pPr>
        <w:numPr>
          <w:ilvl w:val="0"/>
          <w:numId w:val="3"/>
        </w:numPr>
        <w:ind w:right="105" w:hanging="360"/>
      </w:pPr>
      <w:r>
        <w:t>Memory Management</w:t>
      </w:r>
    </w:p>
    <w:p w:rsidR="0086107D" w:rsidRDefault="00CB6A69">
      <w:pPr>
        <w:numPr>
          <w:ilvl w:val="0"/>
          <w:numId w:val="3"/>
        </w:numPr>
        <w:ind w:right="105" w:hanging="360"/>
      </w:pPr>
      <w:r>
        <w:t>Handles Input/Output Operations</w:t>
      </w:r>
    </w:p>
    <w:p w:rsidR="0086107D" w:rsidRDefault="00CB6A69">
      <w:pPr>
        <w:numPr>
          <w:ilvl w:val="0"/>
          <w:numId w:val="3"/>
        </w:numPr>
        <w:spacing w:after="833"/>
        <w:ind w:right="105" w:hanging="360"/>
      </w:pPr>
      <w:r>
        <w:t>Garbage Collection</w:t>
      </w:r>
    </w:p>
    <w:p w:rsidR="0086107D" w:rsidRDefault="00CB6A69">
      <w:pPr>
        <w:pStyle w:val="Heading2"/>
        <w:spacing w:after="368"/>
        <w:ind w:left="-5"/>
      </w:pPr>
      <w:r>
        <w:t>Different Browser Runtimes for JavaScript</w:t>
      </w:r>
    </w:p>
    <w:p w:rsidR="0086107D" w:rsidRDefault="00CB6A69">
      <w:pPr>
        <w:spacing w:after="910" w:line="385" w:lineRule="auto"/>
        <w:ind w:left="10" w:right="105"/>
      </w:pPr>
      <w:r>
        <w:t xml:space="preserve">There are several browser runtimes ( Javascript engine ) </w:t>
      </w:r>
      <w:r>
        <w:t>for JavaScript, such as V8 for Google Chrome, SpiderMonkey for Mozilla Firefox, Chakra for Microsoft Edge, and JavaScriptCore for Apple Safari. Each of these engines has its way of implementing and optimizing JavaScript.</w:t>
      </w:r>
    </w:p>
    <w:p w:rsidR="0086107D" w:rsidRDefault="00CB6A69">
      <w:pPr>
        <w:pStyle w:val="Heading1"/>
        <w:ind w:left="-5"/>
      </w:pPr>
      <w:r>
        <w:lastRenderedPageBreak/>
        <w:t>Setting up Node</w:t>
      </w:r>
    </w:p>
    <w:p w:rsidR="0086107D" w:rsidRDefault="00CB6A69">
      <w:pPr>
        <w:pStyle w:val="Heading2"/>
        <w:ind w:left="-5"/>
      </w:pPr>
      <w:r>
        <w:t>Steps to Install No</w:t>
      </w:r>
      <w:r>
        <w:t>de.js</w:t>
      </w:r>
    </w:p>
    <w:p w:rsidR="0086107D" w:rsidRDefault="00CB6A69">
      <w:pPr>
        <w:numPr>
          <w:ilvl w:val="0"/>
          <w:numId w:val="4"/>
        </w:numPr>
        <w:ind w:right="105" w:hanging="360"/>
      </w:pPr>
      <w:r>
        <w:t xml:space="preserve">Go to nodejs.org, the official Node.js website. </w:t>
      </w:r>
      <w:hyperlink r:id="rId8">
        <w:r>
          <w:rPr>
            <w:color w:val="1155CC"/>
            <w:u w:val="single" w:color="1155CC"/>
          </w:rPr>
          <w:t>Link</w:t>
        </w:r>
      </w:hyperlink>
    </w:p>
    <w:p w:rsidR="0086107D" w:rsidRDefault="00CB6A69">
      <w:pPr>
        <w:numPr>
          <w:ilvl w:val="0"/>
          <w:numId w:val="4"/>
        </w:numPr>
        <w:spacing w:after="0" w:line="366" w:lineRule="auto"/>
        <w:ind w:right="105" w:hanging="360"/>
      </w:pPr>
      <w:r>
        <w:t>Choose between the LTS (Long Term Support) or the Current version of Node.js.</w:t>
      </w:r>
    </w:p>
    <w:p w:rsidR="0086107D" w:rsidRDefault="00CB6A69">
      <w:pPr>
        <w:spacing w:after="239" w:line="259" w:lineRule="auto"/>
        <w:ind w:left="2195" w:firstLine="0"/>
      </w:pPr>
      <w:r>
        <w:rPr>
          <w:noProof/>
        </w:rPr>
        <w:drawing>
          <wp:inline distT="0" distB="0" distL="0" distR="0">
            <wp:extent cx="2943225" cy="933450"/>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9"/>
                    <a:stretch>
                      <a:fillRect/>
                    </a:stretch>
                  </pic:blipFill>
                  <pic:spPr>
                    <a:xfrm>
                      <a:off x="0" y="0"/>
                      <a:ext cx="2943225" cy="933450"/>
                    </a:xfrm>
                    <a:prstGeom prst="rect">
                      <a:avLst/>
                    </a:prstGeom>
                  </pic:spPr>
                </pic:pic>
              </a:graphicData>
            </a:graphic>
          </wp:inline>
        </w:drawing>
      </w:r>
    </w:p>
    <w:p w:rsidR="0086107D" w:rsidRDefault="00CB6A69">
      <w:pPr>
        <w:numPr>
          <w:ilvl w:val="0"/>
          <w:numId w:val="4"/>
        </w:numPr>
        <w:spacing w:after="14" w:line="366" w:lineRule="auto"/>
        <w:ind w:right="105" w:hanging="360"/>
      </w:pPr>
      <w:r>
        <w:t>It is recommended to select the LTS version for better stability, especially for beginners.</w:t>
      </w:r>
    </w:p>
    <w:p w:rsidR="0086107D" w:rsidRDefault="00CB6A69">
      <w:pPr>
        <w:numPr>
          <w:ilvl w:val="0"/>
          <w:numId w:val="4"/>
        </w:numPr>
        <w:ind w:right="105" w:hanging="360"/>
      </w:pPr>
      <w:r>
        <w:t>Download the LTS installer that matches your operating system.</w:t>
      </w:r>
    </w:p>
    <w:p w:rsidR="0086107D" w:rsidRDefault="00CB6A69">
      <w:pPr>
        <w:numPr>
          <w:ilvl w:val="0"/>
          <w:numId w:val="4"/>
        </w:numPr>
        <w:ind w:right="105" w:hanging="360"/>
      </w:pPr>
      <w:r>
        <w:t>Follow the installation steps.</w:t>
      </w:r>
    </w:p>
    <w:p w:rsidR="0086107D" w:rsidRDefault="00CB6A69">
      <w:pPr>
        <w:numPr>
          <w:ilvl w:val="0"/>
          <w:numId w:val="4"/>
        </w:numPr>
        <w:ind w:right="105" w:hanging="360"/>
      </w:pPr>
      <w:r>
        <w:t>After the installation process, Node.js will be installed and ready to</w:t>
      </w:r>
      <w:r>
        <w:t xml:space="preserve"> use.</w:t>
      </w:r>
    </w:p>
    <w:p w:rsidR="0086107D" w:rsidRDefault="00CB6A69">
      <w:pPr>
        <w:numPr>
          <w:ilvl w:val="0"/>
          <w:numId w:val="4"/>
        </w:numPr>
        <w:ind w:right="105" w:hanging="360"/>
      </w:pPr>
      <w:r>
        <w:t>To check the Node.js installation, open the terminal/command prompt.</w:t>
      </w:r>
    </w:p>
    <w:p w:rsidR="0086107D" w:rsidRDefault="00CB6A69">
      <w:pPr>
        <w:numPr>
          <w:ilvl w:val="0"/>
          <w:numId w:val="4"/>
        </w:numPr>
        <w:ind w:right="105" w:hanging="360"/>
      </w:pPr>
      <w:r>
        <w:t xml:space="preserve">Type </w:t>
      </w:r>
      <w:r>
        <w:rPr>
          <w:rFonts w:ascii="Consolas" w:eastAsia="Consolas" w:hAnsi="Consolas" w:cs="Consolas"/>
          <w:color w:val="A6A28C"/>
          <w:sz w:val="22"/>
          <w:shd w:val="clear" w:color="auto" w:fill="20201D"/>
        </w:rPr>
        <w:t xml:space="preserve">node -v </w:t>
      </w:r>
      <w:r>
        <w:t>and press enter.</w:t>
      </w:r>
    </w:p>
    <w:p w:rsidR="0086107D" w:rsidRDefault="00CB6A69">
      <w:pPr>
        <w:numPr>
          <w:ilvl w:val="0"/>
          <w:numId w:val="4"/>
        </w:numPr>
        <w:spacing w:after="540"/>
        <w:ind w:right="105" w:hanging="360"/>
      </w:pPr>
      <w:r>
        <w:t>The installed version will be displayed.</w:t>
      </w:r>
    </w:p>
    <w:p w:rsidR="0086107D" w:rsidRDefault="00CB6A69">
      <w:pPr>
        <w:pStyle w:val="Heading2"/>
        <w:spacing w:after="248"/>
        <w:ind w:left="-5"/>
      </w:pPr>
      <w:r>
        <w:t>Creating and Running the "Hello World" Node.js Program</w:t>
      </w:r>
    </w:p>
    <w:p w:rsidR="0086107D" w:rsidRDefault="00CB6A69">
      <w:pPr>
        <w:numPr>
          <w:ilvl w:val="0"/>
          <w:numId w:val="5"/>
        </w:numPr>
        <w:ind w:right="105" w:hanging="360"/>
      </w:pPr>
      <w:r>
        <w:t>Open a text editor and create a new file named "hello-world.js"</w:t>
      </w:r>
    </w:p>
    <w:p w:rsidR="0086107D" w:rsidRDefault="00CB6A69">
      <w:pPr>
        <w:numPr>
          <w:ilvl w:val="0"/>
          <w:numId w:val="5"/>
        </w:numPr>
        <w:spacing w:after="109"/>
        <w:ind w:right="105" w:hanging="360"/>
      </w:pPr>
      <w:r>
        <w:t>Type the following code into the file:</w:t>
      </w:r>
    </w:p>
    <w:p w:rsidR="0086107D" w:rsidRDefault="00CB6A69">
      <w:pPr>
        <w:shd w:val="clear" w:color="auto" w:fill="000000"/>
        <w:spacing w:after="565" w:line="259" w:lineRule="auto"/>
        <w:ind w:left="720" w:firstLine="0"/>
      </w:pPr>
      <w:r>
        <w:rPr>
          <w:rFonts w:ascii="Consolas" w:eastAsia="Consolas" w:hAnsi="Consolas" w:cs="Consolas"/>
          <w:color w:val="9CDCFE"/>
          <w:sz w:val="22"/>
        </w:rPr>
        <w:t>console</w:t>
      </w:r>
      <w:r>
        <w:rPr>
          <w:rFonts w:ascii="Consolas" w:eastAsia="Consolas" w:hAnsi="Consolas" w:cs="Consolas"/>
          <w:color w:val="D4D4D4"/>
          <w:sz w:val="22"/>
        </w:rPr>
        <w:t>.</w:t>
      </w:r>
      <w:r>
        <w:rPr>
          <w:rFonts w:ascii="Consolas" w:eastAsia="Consolas" w:hAnsi="Consolas" w:cs="Consolas"/>
          <w:color w:val="DCDCAA"/>
          <w:sz w:val="22"/>
        </w:rPr>
        <w:t>log</w:t>
      </w:r>
      <w:r>
        <w:rPr>
          <w:rFonts w:ascii="Consolas" w:eastAsia="Consolas" w:hAnsi="Consolas" w:cs="Consolas"/>
          <w:color w:val="FFFFFF"/>
          <w:sz w:val="22"/>
        </w:rPr>
        <w:t>(</w:t>
      </w:r>
      <w:r>
        <w:rPr>
          <w:rFonts w:ascii="Consolas" w:eastAsia="Consolas" w:hAnsi="Consolas" w:cs="Consolas"/>
          <w:color w:val="CE9178"/>
          <w:sz w:val="22"/>
        </w:rPr>
        <w:t>"Hello, World!"</w:t>
      </w:r>
      <w:r>
        <w:rPr>
          <w:rFonts w:ascii="Consolas" w:eastAsia="Consolas" w:hAnsi="Consolas" w:cs="Consolas"/>
          <w:color w:val="FFFFFF"/>
          <w:sz w:val="22"/>
        </w:rPr>
        <w:t>);</w:t>
      </w:r>
    </w:p>
    <w:p w:rsidR="0086107D" w:rsidRDefault="00CB6A69">
      <w:pPr>
        <w:numPr>
          <w:ilvl w:val="0"/>
          <w:numId w:val="5"/>
        </w:numPr>
        <w:ind w:right="105" w:hanging="360"/>
      </w:pPr>
      <w:r>
        <w:t>Save the file with the .js extension.</w:t>
      </w:r>
    </w:p>
    <w:p w:rsidR="0086107D" w:rsidRDefault="00CB6A69">
      <w:pPr>
        <w:numPr>
          <w:ilvl w:val="0"/>
          <w:numId w:val="5"/>
        </w:numPr>
        <w:spacing w:after="6" w:line="385" w:lineRule="auto"/>
        <w:ind w:right="105" w:hanging="360"/>
      </w:pPr>
      <w:r>
        <w:t>Open the terminal/command prompt and navigate to the directory where the file is save</w:t>
      </w:r>
      <w:r>
        <w:t>d.</w:t>
      </w:r>
    </w:p>
    <w:p w:rsidR="0086107D" w:rsidRDefault="00CB6A69">
      <w:pPr>
        <w:numPr>
          <w:ilvl w:val="0"/>
          <w:numId w:val="5"/>
        </w:numPr>
        <w:ind w:right="105" w:hanging="360"/>
      </w:pPr>
      <w:r>
        <w:t xml:space="preserve">Type </w:t>
      </w:r>
      <w:r>
        <w:rPr>
          <w:rFonts w:ascii="Consolas" w:eastAsia="Consolas" w:hAnsi="Consolas" w:cs="Consolas"/>
          <w:color w:val="A6A28C"/>
          <w:sz w:val="22"/>
          <w:shd w:val="clear" w:color="auto" w:fill="20201D"/>
        </w:rPr>
        <w:t xml:space="preserve">node hello-world.js </w:t>
      </w:r>
      <w:r>
        <w:t>and press enter.</w:t>
      </w:r>
    </w:p>
    <w:p w:rsidR="0086107D" w:rsidRDefault="00CB6A69">
      <w:pPr>
        <w:numPr>
          <w:ilvl w:val="0"/>
          <w:numId w:val="5"/>
        </w:numPr>
        <w:spacing w:after="1088" w:line="385" w:lineRule="auto"/>
        <w:ind w:right="105" w:hanging="360"/>
      </w:pPr>
      <w:r>
        <w:t>The program will execute, and the output "Hello, World!" will be displayed in the terminal/command prompt.</w:t>
      </w:r>
    </w:p>
    <w:p w:rsidR="0086107D" w:rsidRDefault="00CB6A69">
      <w:pPr>
        <w:pStyle w:val="Heading1"/>
        <w:ind w:left="-5"/>
      </w:pPr>
      <w:r>
        <w:lastRenderedPageBreak/>
        <w:t>Blocking and Non-Blocking Code</w:t>
      </w:r>
    </w:p>
    <w:p w:rsidR="0086107D" w:rsidRDefault="00CB6A69">
      <w:pPr>
        <w:spacing w:after="494" w:line="385" w:lineRule="auto"/>
        <w:ind w:left="10" w:right="105"/>
      </w:pPr>
      <w:r>
        <w:rPr>
          <w:b/>
          <w:color w:val="F87C24"/>
        </w:rPr>
        <w:t>Blocking code</w:t>
      </w:r>
      <w:r>
        <w:rPr>
          <w:b/>
        </w:rPr>
        <w:t xml:space="preserve">, </w:t>
      </w:r>
      <w:r>
        <w:t>or synchronous code, is code that stops the execution of your program until a task is completed. This can cause your application to become unresponsive, especially when dealing with tasks that take significant time, like calculations or loops.</w:t>
      </w:r>
    </w:p>
    <w:p w:rsidR="0086107D" w:rsidRDefault="00CB6A69">
      <w:pPr>
        <w:spacing w:after="0"/>
        <w:ind w:left="10" w:right="105"/>
      </w:pPr>
      <w:r>
        <w:t>Here's an ex</w:t>
      </w:r>
      <w:r>
        <w:t>ample of blocking code:</w:t>
      </w:r>
    </w:p>
    <w:tbl>
      <w:tblPr>
        <w:tblStyle w:val="TableGrid"/>
        <w:tblW w:w="9040" w:type="dxa"/>
        <w:tblInd w:w="0" w:type="dxa"/>
        <w:tblCellMar>
          <w:top w:w="16" w:type="dxa"/>
          <w:left w:w="0" w:type="dxa"/>
          <w:bottom w:w="0" w:type="dxa"/>
          <w:right w:w="95" w:type="dxa"/>
        </w:tblCellMar>
        <w:tblLook w:val="04A0" w:firstRow="1" w:lastRow="0" w:firstColumn="1" w:lastColumn="0" w:noHBand="0" w:noVBand="1"/>
      </w:tblPr>
      <w:tblGrid>
        <w:gridCol w:w="9040"/>
      </w:tblGrid>
      <w:tr w:rsidR="0086107D">
        <w:trPr>
          <w:trHeight w:val="46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9CDCFE"/>
                <w:sz w:val="22"/>
              </w:rPr>
              <w:t>console</w:t>
            </w:r>
            <w:r>
              <w:rPr>
                <w:rFonts w:ascii="Consolas" w:eastAsia="Consolas" w:hAnsi="Consolas" w:cs="Consolas"/>
                <w:color w:val="D4D4D4"/>
                <w:sz w:val="22"/>
              </w:rPr>
              <w:t>.</w:t>
            </w:r>
            <w:r>
              <w:rPr>
                <w:rFonts w:ascii="Consolas" w:eastAsia="Consolas" w:hAnsi="Consolas" w:cs="Consolas"/>
                <w:color w:val="DCDCAA"/>
                <w:sz w:val="22"/>
              </w:rPr>
              <w:t>log</w:t>
            </w:r>
            <w:r>
              <w:rPr>
                <w:rFonts w:ascii="Consolas" w:eastAsia="Consolas" w:hAnsi="Consolas" w:cs="Consolas"/>
                <w:color w:val="FFFFFF"/>
                <w:sz w:val="22"/>
              </w:rPr>
              <w:t>(</w:t>
            </w:r>
            <w:r>
              <w:rPr>
                <w:rFonts w:ascii="Consolas" w:eastAsia="Consolas" w:hAnsi="Consolas" w:cs="Consolas"/>
                <w:color w:val="CE9178"/>
                <w:sz w:val="22"/>
              </w:rPr>
              <w:t>'Starting loop...'</w:t>
            </w:r>
            <w:r>
              <w:rPr>
                <w:rFonts w:ascii="Consolas" w:eastAsia="Consolas" w:hAnsi="Consolas" w:cs="Consolas"/>
                <w:color w:val="FFFFFF"/>
                <w:sz w:val="22"/>
              </w:rPr>
              <w:t>)</w:t>
            </w:r>
          </w:p>
        </w:tc>
      </w:tr>
      <w:tr w:rsidR="0086107D">
        <w:trPr>
          <w:trHeight w:val="400"/>
        </w:trPr>
        <w:tc>
          <w:tcPr>
            <w:tcW w:w="9040" w:type="dxa"/>
            <w:tcBorders>
              <w:top w:val="nil"/>
              <w:left w:val="nil"/>
              <w:bottom w:val="nil"/>
              <w:right w:val="nil"/>
            </w:tcBorders>
            <w:shd w:val="clear" w:color="auto" w:fill="000000"/>
          </w:tcPr>
          <w:p w:rsidR="0086107D" w:rsidRDefault="0086107D">
            <w:pPr>
              <w:spacing w:after="160" w:line="259" w:lineRule="auto"/>
              <w:ind w:left="0" w:firstLine="0"/>
            </w:pPr>
          </w:p>
        </w:tc>
      </w:tr>
      <w:tr w:rsidR="0086107D">
        <w:trPr>
          <w:trHeight w:val="44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C586C0"/>
                <w:sz w:val="22"/>
              </w:rPr>
              <w:t>for</w:t>
            </w:r>
            <w:r>
              <w:rPr>
                <w:rFonts w:ascii="Consolas" w:eastAsia="Consolas" w:hAnsi="Consolas" w:cs="Consolas"/>
                <w:color w:val="FFFFFF"/>
                <w:sz w:val="22"/>
              </w:rPr>
              <w:t>(</w:t>
            </w:r>
            <w:r>
              <w:rPr>
                <w:rFonts w:ascii="Consolas" w:eastAsia="Consolas" w:hAnsi="Consolas" w:cs="Consolas"/>
                <w:color w:val="569CD6"/>
                <w:sz w:val="22"/>
              </w:rPr>
              <w:t xml:space="preserve">let </w:t>
            </w:r>
            <w:r>
              <w:rPr>
                <w:rFonts w:ascii="Consolas" w:eastAsia="Consolas" w:hAnsi="Consolas" w:cs="Consolas"/>
                <w:color w:val="9CDCFE"/>
                <w:sz w:val="22"/>
              </w:rPr>
              <w:t xml:space="preserve">i </w:t>
            </w:r>
            <w:r>
              <w:rPr>
                <w:rFonts w:ascii="Consolas" w:eastAsia="Consolas" w:hAnsi="Consolas" w:cs="Consolas"/>
                <w:color w:val="D4D4D4"/>
                <w:sz w:val="22"/>
              </w:rPr>
              <w:t xml:space="preserve">= </w:t>
            </w:r>
            <w:r>
              <w:rPr>
                <w:rFonts w:ascii="Consolas" w:eastAsia="Consolas" w:hAnsi="Consolas" w:cs="Consolas"/>
                <w:color w:val="B5CEA8"/>
                <w:sz w:val="22"/>
              </w:rPr>
              <w:t>0</w:t>
            </w:r>
            <w:r>
              <w:rPr>
                <w:rFonts w:ascii="Consolas" w:eastAsia="Consolas" w:hAnsi="Consolas" w:cs="Consolas"/>
                <w:color w:val="FFFFFF"/>
                <w:sz w:val="22"/>
              </w:rPr>
              <w:t xml:space="preserve">; </w:t>
            </w:r>
            <w:r>
              <w:rPr>
                <w:rFonts w:ascii="Consolas" w:eastAsia="Consolas" w:hAnsi="Consolas" w:cs="Consolas"/>
                <w:color w:val="9CDCFE"/>
                <w:sz w:val="22"/>
              </w:rPr>
              <w:t xml:space="preserve">i </w:t>
            </w:r>
            <w:r>
              <w:rPr>
                <w:rFonts w:ascii="Consolas" w:eastAsia="Consolas" w:hAnsi="Consolas" w:cs="Consolas"/>
                <w:color w:val="D4D4D4"/>
                <w:sz w:val="22"/>
              </w:rPr>
              <w:t xml:space="preserve">&lt; </w:t>
            </w:r>
            <w:r>
              <w:rPr>
                <w:rFonts w:ascii="Consolas" w:eastAsia="Consolas" w:hAnsi="Consolas" w:cs="Consolas"/>
                <w:color w:val="B5CEA8"/>
                <w:sz w:val="22"/>
              </w:rPr>
              <w:t>1000000000</w:t>
            </w:r>
            <w:r>
              <w:rPr>
                <w:rFonts w:ascii="Consolas" w:eastAsia="Consolas" w:hAnsi="Consolas" w:cs="Consolas"/>
                <w:color w:val="FFFFFF"/>
                <w:sz w:val="22"/>
              </w:rPr>
              <w:t xml:space="preserve">; </w:t>
            </w:r>
            <w:r>
              <w:rPr>
                <w:rFonts w:ascii="Consolas" w:eastAsia="Consolas" w:hAnsi="Consolas" w:cs="Consolas"/>
                <w:color w:val="9CDCFE"/>
                <w:sz w:val="22"/>
              </w:rPr>
              <w:t>i</w:t>
            </w:r>
            <w:r>
              <w:rPr>
                <w:rFonts w:ascii="Consolas" w:eastAsia="Consolas" w:hAnsi="Consolas" w:cs="Consolas"/>
                <w:color w:val="D4D4D4"/>
                <w:sz w:val="22"/>
              </w:rPr>
              <w:t>++</w:t>
            </w:r>
            <w:r>
              <w:rPr>
                <w:rFonts w:ascii="Consolas" w:eastAsia="Consolas" w:hAnsi="Consolas" w:cs="Consolas"/>
                <w:color w:val="FFFFFF"/>
                <w:sz w:val="22"/>
              </w:rPr>
              <w:t>){</w:t>
            </w:r>
          </w:p>
        </w:tc>
      </w:tr>
      <w:tr w:rsidR="0086107D">
        <w:trPr>
          <w:trHeight w:val="380"/>
        </w:trPr>
        <w:tc>
          <w:tcPr>
            <w:tcW w:w="9040" w:type="dxa"/>
            <w:tcBorders>
              <w:top w:val="nil"/>
              <w:left w:val="nil"/>
              <w:bottom w:val="nil"/>
              <w:right w:val="nil"/>
            </w:tcBorders>
            <w:shd w:val="clear" w:color="auto" w:fill="000000"/>
          </w:tcPr>
          <w:p w:rsidR="0086107D" w:rsidRDefault="00CB6A69">
            <w:pPr>
              <w:spacing w:after="0" w:line="259" w:lineRule="auto"/>
              <w:ind w:left="121" w:firstLine="0"/>
              <w:jc w:val="both"/>
            </w:pPr>
            <w:r>
              <w:rPr>
                <w:rFonts w:ascii="Consolas" w:eastAsia="Consolas" w:hAnsi="Consolas" w:cs="Consolas"/>
                <w:color w:val="7CA668"/>
                <w:sz w:val="22"/>
              </w:rPr>
              <w:t>//This code illustrates a time-consuming task and does not perform any //</w:t>
            </w:r>
          </w:p>
        </w:tc>
      </w:tr>
      <w:tr w:rsidR="0086107D">
        <w:trPr>
          <w:trHeight w:val="43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7CA668"/>
                <w:sz w:val="22"/>
              </w:rPr>
              <w:t>practical action.</w:t>
            </w:r>
          </w:p>
        </w:tc>
      </w:tr>
      <w:tr w:rsidR="0086107D">
        <w:trPr>
          <w:trHeight w:val="43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FFFFFF"/>
                <w:sz w:val="22"/>
              </w:rPr>
              <w:t>}</w:t>
            </w:r>
          </w:p>
        </w:tc>
      </w:tr>
      <w:tr w:rsidR="0086107D">
        <w:trPr>
          <w:trHeight w:val="44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9CDCFE"/>
                <w:sz w:val="22"/>
              </w:rPr>
              <w:t>console</w:t>
            </w:r>
            <w:r>
              <w:rPr>
                <w:rFonts w:ascii="Consolas" w:eastAsia="Consolas" w:hAnsi="Consolas" w:cs="Consolas"/>
                <w:color w:val="D4D4D4"/>
                <w:sz w:val="22"/>
              </w:rPr>
              <w:t>.</w:t>
            </w:r>
            <w:r>
              <w:rPr>
                <w:rFonts w:ascii="Consolas" w:eastAsia="Consolas" w:hAnsi="Consolas" w:cs="Consolas"/>
                <w:color w:val="DCDCAA"/>
                <w:sz w:val="22"/>
              </w:rPr>
              <w:t>log</w:t>
            </w:r>
            <w:r>
              <w:rPr>
                <w:rFonts w:ascii="Consolas" w:eastAsia="Consolas" w:hAnsi="Consolas" w:cs="Consolas"/>
                <w:color w:val="FFFFFF"/>
                <w:sz w:val="22"/>
              </w:rPr>
              <w:t>(</w:t>
            </w:r>
            <w:r>
              <w:rPr>
                <w:rFonts w:ascii="Consolas" w:eastAsia="Consolas" w:hAnsi="Consolas" w:cs="Consolas"/>
                <w:color w:val="CE9178"/>
                <w:sz w:val="22"/>
              </w:rPr>
              <w:t>'Finished loop.'</w:t>
            </w:r>
            <w:r>
              <w:rPr>
                <w:rFonts w:ascii="Consolas" w:eastAsia="Consolas" w:hAnsi="Consolas" w:cs="Consolas"/>
                <w:color w:val="FFFFFF"/>
                <w:sz w:val="22"/>
              </w:rPr>
              <w:t>)</w:t>
            </w:r>
          </w:p>
        </w:tc>
      </w:tr>
    </w:tbl>
    <w:p w:rsidR="0086107D" w:rsidRDefault="00CB6A69">
      <w:pPr>
        <w:spacing w:after="178"/>
        <w:ind w:left="10" w:right="105"/>
      </w:pPr>
      <w:r>
        <w:t>The code is blocking because it contains a long-running synchronous task.</w:t>
      </w:r>
    </w:p>
    <w:p w:rsidR="0086107D" w:rsidRDefault="00CB6A69">
      <w:pPr>
        <w:spacing w:after="459" w:line="385" w:lineRule="auto"/>
        <w:ind w:left="10" w:right="105"/>
      </w:pPr>
      <w:r>
        <w:t>The program cannot perform other tasks during the execution of the loop, which may cause it to appear frozen or unresponsive to the user.</w:t>
      </w:r>
    </w:p>
    <w:p w:rsidR="0086107D" w:rsidRDefault="00CB6A69">
      <w:pPr>
        <w:spacing w:after="40" w:line="385" w:lineRule="auto"/>
        <w:ind w:left="10" w:right="105"/>
      </w:pPr>
      <w:r>
        <w:rPr>
          <w:b/>
          <w:color w:val="F87C24"/>
        </w:rPr>
        <w:t xml:space="preserve">Non-Blocking </w:t>
      </w:r>
      <w:r>
        <w:t>or asynchronous code enables a program to continue execution while waiting for a task to complete. This is done using callbacks, promises, or async/await syntax in JavaScript.</w:t>
      </w:r>
    </w:p>
    <w:p w:rsidR="0086107D" w:rsidRDefault="00CB6A69">
      <w:pPr>
        <w:spacing w:after="0"/>
        <w:ind w:left="10" w:right="105"/>
      </w:pPr>
      <w:r>
        <w:t>Here's an example of non-blocking code:</w:t>
      </w:r>
    </w:p>
    <w:tbl>
      <w:tblPr>
        <w:tblStyle w:val="TableGrid"/>
        <w:tblW w:w="9040" w:type="dxa"/>
        <w:tblInd w:w="0" w:type="dxa"/>
        <w:tblCellMar>
          <w:top w:w="18" w:type="dxa"/>
          <w:left w:w="0" w:type="dxa"/>
          <w:bottom w:w="0" w:type="dxa"/>
          <w:right w:w="115" w:type="dxa"/>
        </w:tblCellMar>
        <w:tblLook w:val="04A0" w:firstRow="1" w:lastRow="0" w:firstColumn="1" w:lastColumn="0" w:noHBand="0" w:noVBand="1"/>
      </w:tblPr>
      <w:tblGrid>
        <w:gridCol w:w="9040"/>
      </w:tblGrid>
      <w:tr w:rsidR="0086107D">
        <w:trPr>
          <w:trHeight w:val="46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9CDCFE"/>
                <w:sz w:val="22"/>
              </w:rPr>
              <w:t>console</w:t>
            </w:r>
            <w:r>
              <w:rPr>
                <w:rFonts w:ascii="Consolas" w:eastAsia="Consolas" w:hAnsi="Consolas" w:cs="Consolas"/>
                <w:color w:val="D4D4D4"/>
                <w:sz w:val="22"/>
              </w:rPr>
              <w:t>.</w:t>
            </w:r>
            <w:r>
              <w:rPr>
                <w:rFonts w:ascii="Consolas" w:eastAsia="Consolas" w:hAnsi="Consolas" w:cs="Consolas"/>
                <w:color w:val="DCDCAA"/>
                <w:sz w:val="22"/>
              </w:rPr>
              <w:t>log</w:t>
            </w:r>
            <w:r>
              <w:rPr>
                <w:rFonts w:ascii="Consolas" w:eastAsia="Consolas" w:hAnsi="Consolas" w:cs="Consolas"/>
                <w:color w:val="FFFFFF"/>
                <w:sz w:val="22"/>
              </w:rPr>
              <w:t>(</w:t>
            </w:r>
            <w:r>
              <w:rPr>
                <w:rFonts w:ascii="Consolas" w:eastAsia="Consolas" w:hAnsi="Consolas" w:cs="Consolas"/>
                <w:color w:val="CE9178"/>
                <w:sz w:val="22"/>
              </w:rPr>
              <w:t>'Starting timer'</w:t>
            </w:r>
            <w:r>
              <w:rPr>
                <w:rFonts w:ascii="Consolas" w:eastAsia="Consolas" w:hAnsi="Consolas" w:cs="Consolas"/>
                <w:color w:val="FFFFFF"/>
                <w:sz w:val="22"/>
              </w:rPr>
              <w:t>)</w:t>
            </w:r>
          </w:p>
        </w:tc>
      </w:tr>
      <w:tr w:rsidR="0086107D">
        <w:trPr>
          <w:trHeight w:val="400"/>
        </w:trPr>
        <w:tc>
          <w:tcPr>
            <w:tcW w:w="9040" w:type="dxa"/>
            <w:tcBorders>
              <w:top w:val="nil"/>
              <w:left w:val="nil"/>
              <w:bottom w:val="nil"/>
              <w:right w:val="nil"/>
            </w:tcBorders>
            <w:shd w:val="clear" w:color="auto" w:fill="000000"/>
          </w:tcPr>
          <w:p w:rsidR="0086107D" w:rsidRDefault="0086107D">
            <w:pPr>
              <w:spacing w:after="160" w:line="259" w:lineRule="auto"/>
              <w:ind w:left="0" w:firstLine="0"/>
            </w:pPr>
          </w:p>
        </w:tc>
      </w:tr>
      <w:tr w:rsidR="0086107D">
        <w:trPr>
          <w:trHeight w:val="44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F87C24"/>
                <w:sz w:val="22"/>
              </w:rPr>
              <w:t>setTimeout</w:t>
            </w:r>
            <w:r>
              <w:rPr>
                <w:rFonts w:ascii="Consolas" w:eastAsia="Consolas" w:hAnsi="Consolas" w:cs="Consolas"/>
                <w:color w:val="FFFFFF"/>
                <w:sz w:val="22"/>
              </w:rPr>
              <w:t xml:space="preserve">(() </w:t>
            </w:r>
            <w:r>
              <w:rPr>
                <w:rFonts w:ascii="Consolas" w:eastAsia="Consolas" w:hAnsi="Consolas" w:cs="Consolas"/>
                <w:color w:val="569CD6"/>
                <w:sz w:val="22"/>
              </w:rPr>
              <w:t xml:space="preserve">=&gt; </w:t>
            </w:r>
            <w:r>
              <w:rPr>
                <w:rFonts w:ascii="Consolas" w:eastAsia="Consolas" w:hAnsi="Consolas" w:cs="Consolas"/>
                <w:color w:val="FFFFFF"/>
                <w:sz w:val="22"/>
              </w:rPr>
              <w:t>{</w:t>
            </w:r>
          </w:p>
        </w:tc>
      </w:tr>
      <w:tr w:rsidR="0086107D">
        <w:trPr>
          <w:trHeight w:val="420"/>
        </w:trPr>
        <w:tc>
          <w:tcPr>
            <w:tcW w:w="9040" w:type="dxa"/>
            <w:tcBorders>
              <w:top w:val="nil"/>
              <w:left w:val="nil"/>
              <w:bottom w:val="nil"/>
              <w:right w:val="nil"/>
            </w:tcBorders>
            <w:shd w:val="clear" w:color="auto" w:fill="000000"/>
          </w:tcPr>
          <w:p w:rsidR="0086107D" w:rsidRDefault="00CB6A69">
            <w:pPr>
              <w:spacing w:after="0" w:line="259" w:lineRule="auto"/>
              <w:ind w:left="483" w:firstLine="0"/>
            </w:pPr>
            <w:r>
              <w:rPr>
                <w:rFonts w:ascii="Consolas" w:eastAsia="Consolas" w:hAnsi="Consolas" w:cs="Consolas"/>
                <w:color w:val="9CDCFE"/>
                <w:sz w:val="22"/>
              </w:rPr>
              <w:t>console</w:t>
            </w:r>
            <w:r>
              <w:rPr>
                <w:rFonts w:ascii="Consolas" w:eastAsia="Consolas" w:hAnsi="Consolas" w:cs="Consolas"/>
                <w:color w:val="D4D4D4"/>
                <w:sz w:val="22"/>
              </w:rPr>
              <w:t>.</w:t>
            </w:r>
            <w:r>
              <w:rPr>
                <w:rFonts w:ascii="Consolas" w:eastAsia="Consolas" w:hAnsi="Consolas" w:cs="Consolas"/>
                <w:color w:val="DCDCAA"/>
                <w:sz w:val="22"/>
              </w:rPr>
              <w:t>log</w:t>
            </w:r>
            <w:r>
              <w:rPr>
                <w:rFonts w:ascii="Consolas" w:eastAsia="Consolas" w:hAnsi="Consolas" w:cs="Consolas"/>
                <w:color w:val="FFFFFF"/>
                <w:sz w:val="22"/>
              </w:rPr>
              <w:t>(</w:t>
            </w:r>
            <w:r>
              <w:rPr>
                <w:rFonts w:ascii="Consolas" w:eastAsia="Consolas" w:hAnsi="Consolas" w:cs="Consolas"/>
                <w:color w:val="CE9178"/>
                <w:sz w:val="22"/>
              </w:rPr>
              <w:t>'Timer finished.'</w:t>
            </w:r>
            <w:r>
              <w:rPr>
                <w:rFonts w:ascii="Consolas" w:eastAsia="Consolas" w:hAnsi="Consolas" w:cs="Consolas"/>
                <w:color w:val="FFFFFF"/>
                <w:sz w:val="22"/>
              </w:rPr>
              <w:t>)</w:t>
            </w:r>
          </w:p>
        </w:tc>
      </w:tr>
      <w:tr w:rsidR="0086107D">
        <w:trPr>
          <w:trHeight w:val="43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FFFFFF"/>
                <w:sz w:val="22"/>
              </w:rPr>
              <w:t xml:space="preserve">}, </w:t>
            </w:r>
            <w:r>
              <w:rPr>
                <w:rFonts w:ascii="Consolas" w:eastAsia="Consolas" w:hAnsi="Consolas" w:cs="Consolas"/>
                <w:color w:val="B5CEA8"/>
                <w:sz w:val="22"/>
              </w:rPr>
              <w:t>5000</w:t>
            </w:r>
            <w:r>
              <w:rPr>
                <w:rFonts w:ascii="Consolas" w:eastAsia="Consolas" w:hAnsi="Consolas" w:cs="Consolas"/>
                <w:color w:val="FFFFFF"/>
                <w:sz w:val="22"/>
              </w:rPr>
              <w:t>)</w:t>
            </w:r>
          </w:p>
        </w:tc>
      </w:tr>
      <w:tr w:rsidR="0086107D">
        <w:trPr>
          <w:trHeight w:val="45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9CDCFE"/>
                <w:sz w:val="22"/>
              </w:rPr>
              <w:t>console</w:t>
            </w:r>
            <w:r>
              <w:rPr>
                <w:rFonts w:ascii="Consolas" w:eastAsia="Consolas" w:hAnsi="Consolas" w:cs="Consolas"/>
                <w:color w:val="D4D4D4"/>
                <w:sz w:val="22"/>
              </w:rPr>
              <w:t>.</w:t>
            </w:r>
            <w:r>
              <w:rPr>
                <w:rFonts w:ascii="Consolas" w:eastAsia="Consolas" w:hAnsi="Consolas" w:cs="Consolas"/>
                <w:color w:val="DCDCAA"/>
                <w:sz w:val="22"/>
              </w:rPr>
              <w:t>log</w:t>
            </w:r>
            <w:r>
              <w:rPr>
                <w:rFonts w:ascii="Consolas" w:eastAsia="Consolas" w:hAnsi="Consolas" w:cs="Consolas"/>
                <w:color w:val="FFFFFF"/>
                <w:sz w:val="22"/>
              </w:rPr>
              <w:t>(</w:t>
            </w:r>
            <w:r>
              <w:rPr>
                <w:rFonts w:ascii="Consolas" w:eastAsia="Consolas" w:hAnsi="Consolas" w:cs="Consolas"/>
                <w:color w:val="CE9178"/>
                <w:sz w:val="22"/>
              </w:rPr>
              <w:t>'Finished timer.'</w:t>
            </w:r>
            <w:r>
              <w:rPr>
                <w:rFonts w:ascii="Consolas" w:eastAsia="Consolas" w:hAnsi="Consolas" w:cs="Consolas"/>
                <w:color w:val="FFFFFF"/>
                <w:sz w:val="22"/>
              </w:rPr>
              <w:t>)</w:t>
            </w:r>
          </w:p>
        </w:tc>
      </w:tr>
    </w:tbl>
    <w:p w:rsidR="0086107D" w:rsidRDefault="00CB6A69">
      <w:pPr>
        <w:spacing w:line="385" w:lineRule="auto"/>
        <w:ind w:left="10" w:right="105"/>
      </w:pPr>
      <w:r>
        <w:t>In this example, the setTimeout function doesn't block the execution. Instead, it takes a callback function that gets executed after a specified delay.</w:t>
      </w:r>
    </w:p>
    <w:p w:rsidR="0086107D" w:rsidRDefault="00CB6A69">
      <w:pPr>
        <w:spacing w:after="151" w:line="259" w:lineRule="auto"/>
        <w:ind w:left="-5"/>
      </w:pPr>
      <w:r>
        <w:rPr>
          <w:b/>
          <w:color w:val="980000"/>
          <w:sz w:val="32"/>
        </w:rPr>
        <w:lastRenderedPageBreak/>
        <w:t>How does NodeJS work?</w:t>
      </w:r>
    </w:p>
    <w:p w:rsidR="0086107D" w:rsidRDefault="00CB6A69">
      <w:pPr>
        <w:pStyle w:val="Heading2"/>
        <w:ind w:left="-5"/>
      </w:pPr>
      <w:r>
        <w:t>Event Loop</w:t>
      </w:r>
    </w:p>
    <w:p w:rsidR="0086107D" w:rsidRDefault="00CB6A69">
      <w:pPr>
        <w:spacing w:after="633" w:line="385" w:lineRule="auto"/>
        <w:ind w:left="10" w:right="105"/>
      </w:pPr>
      <w:r>
        <w:t xml:space="preserve">The </w:t>
      </w:r>
      <w:r>
        <w:rPr>
          <w:b/>
          <w:color w:val="EE9E16"/>
        </w:rPr>
        <w:t xml:space="preserve">Event Loop </w:t>
      </w:r>
      <w:r>
        <w:t xml:space="preserve">is a crucial component of Node.js, responsible for enabling non-blocking I/O operations in a single-threaded architecture. Essentially, it is a continuous loop that checks for pending tasks and executes them </w:t>
      </w:r>
      <w:r>
        <w:t>one by one in the order they were added to the queue. This process continues until there are no more tasks left in the queue. By allowing Node.js to perform I/O operations asynchronously, the Event Loop helps to ensure that the application remains responsi</w:t>
      </w:r>
      <w:r>
        <w:t>ve even when handling a large number of requests.</w:t>
      </w:r>
    </w:p>
    <w:p w:rsidR="0086107D" w:rsidRDefault="00CB6A69">
      <w:pPr>
        <w:pStyle w:val="Heading2"/>
        <w:ind w:left="-5"/>
      </w:pPr>
      <w:r>
        <w:t>I/O Operations</w:t>
      </w:r>
    </w:p>
    <w:p w:rsidR="0086107D" w:rsidRDefault="00CB6A69">
      <w:pPr>
        <w:spacing w:after="593" w:line="385" w:lineRule="auto"/>
        <w:ind w:left="10" w:right="105"/>
      </w:pPr>
      <w:r>
        <w:t>Refer to the tasks that involve reading or writing data to external resources like files, databases, or network connections. As these operations are generally time-consuming, Node.js manages them asynchronously to prevent the main thread from being blocked</w:t>
      </w:r>
      <w:r>
        <w:t>.</w:t>
      </w:r>
    </w:p>
    <w:p w:rsidR="0086107D" w:rsidRDefault="00CB6A69">
      <w:pPr>
        <w:pStyle w:val="Heading2"/>
        <w:spacing w:after="0"/>
        <w:ind w:left="-5"/>
      </w:pPr>
      <w:r>
        <w:t>Handling I/O Operations</w:t>
      </w:r>
    </w:p>
    <w:p w:rsidR="0086107D" w:rsidRDefault="00CB6A69">
      <w:pPr>
        <w:spacing w:after="342" w:line="259" w:lineRule="auto"/>
        <w:ind w:left="410" w:firstLine="0"/>
      </w:pPr>
      <w:r>
        <w:rPr>
          <w:noProof/>
        </w:rPr>
        <w:drawing>
          <wp:inline distT="0" distB="0" distL="0" distR="0">
            <wp:extent cx="5210175" cy="2324100"/>
            <wp:effectExtent l="0" t="0" r="0" b="0"/>
            <wp:docPr id="966" name="Picture 966"/>
            <wp:cNvGraphicFramePr/>
            <a:graphic xmlns:a="http://schemas.openxmlformats.org/drawingml/2006/main">
              <a:graphicData uri="http://schemas.openxmlformats.org/drawingml/2006/picture">
                <pic:pic xmlns:pic="http://schemas.openxmlformats.org/drawingml/2006/picture">
                  <pic:nvPicPr>
                    <pic:cNvPr id="966" name="Picture 966"/>
                    <pic:cNvPicPr/>
                  </pic:nvPicPr>
                  <pic:blipFill>
                    <a:blip r:embed="rId10"/>
                    <a:stretch>
                      <a:fillRect/>
                    </a:stretch>
                  </pic:blipFill>
                  <pic:spPr>
                    <a:xfrm>
                      <a:off x="0" y="0"/>
                      <a:ext cx="5210175" cy="2324100"/>
                    </a:xfrm>
                    <a:prstGeom prst="rect">
                      <a:avLst/>
                    </a:prstGeom>
                  </pic:spPr>
                </pic:pic>
              </a:graphicData>
            </a:graphic>
          </wp:inline>
        </w:drawing>
      </w:r>
    </w:p>
    <w:p w:rsidR="0086107D" w:rsidRDefault="00CB6A69">
      <w:pPr>
        <w:numPr>
          <w:ilvl w:val="0"/>
          <w:numId w:val="6"/>
        </w:numPr>
        <w:spacing w:after="0" w:line="385" w:lineRule="auto"/>
        <w:ind w:right="105" w:hanging="360"/>
      </w:pPr>
      <w:r>
        <w:t xml:space="preserve">Node.js uses a combination of the Event Loop, </w:t>
      </w:r>
      <w:r>
        <w:rPr>
          <w:b/>
          <w:color w:val="F87C24"/>
        </w:rPr>
        <w:t>worker threads</w:t>
      </w:r>
      <w:r>
        <w:t>, and callback functions to handle I/O operations.</w:t>
      </w:r>
    </w:p>
    <w:p w:rsidR="0086107D" w:rsidRDefault="00CB6A69">
      <w:pPr>
        <w:numPr>
          <w:ilvl w:val="0"/>
          <w:numId w:val="6"/>
        </w:numPr>
        <w:spacing w:line="385" w:lineRule="auto"/>
        <w:ind w:right="105" w:hanging="360"/>
      </w:pPr>
      <w:r>
        <w:lastRenderedPageBreak/>
        <w:t>When an I/O operation is initiated, Node.js sends the task to a worker thread, which is separate from the main thread</w:t>
      </w:r>
      <w:r>
        <w:t>.</w:t>
      </w:r>
    </w:p>
    <w:p w:rsidR="0086107D" w:rsidRDefault="00CB6A69">
      <w:pPr>
        <w:numPr>
          <w:ilvl w:val="0"/>
          <w:numId w:val="6"/>
        </w:numPr>
        <w:spacing w:after="0" w:line="385" w:lineRule="auto"/>
        <w:ind w:right="105" w:hanging="360"/>
      </w:pPr>
      <w:r>
        <w:t>The worker thread handles the I/O operation in the background, allowing the main thread to continue executing other tasks.</w:t>
      </w:r>
    </w:p>
    <w:p w:rsidR="0086107D" w:rsidRDefault="00CB6A69">
      <w:pPr>
        <w:numPr>
          <w:ilvl w:val="0"/>
          <w:numId w:val="6"/>
        </w:numPr>
        <w:spacing w:after="0" w:line="385" w:lineRule="auto"/>
        <w:ind w:right="105" w:hanging="360"/>
      </w:pPr>
      <w:r>
        <w:t>Once the I/O operation is complete, the worker thread adds a callback function associated with the operation to the Event queue.</w:t>
      </w:r>
    </w:p>
    <w:p w:rsidR="0086107D" w:rsidRDefault="00CB6A69">
      <w:pPr>
        <w:numPr>
          <w:ilvl w:val="0"/>
          <w:numId w:val="6"/>
        </w:numPr>
        <w:spacing w:after="430" w:line="385" w:lineRule="auto"/>
        <w:ind w:right="105" w:hanging="360"/>
      </w:pPr>
      <w:r>
        <w:t>Th</w:t>
      </w:r>
      <w:r>
        <w:t>e Event Loop executes the callback function when it becomes available, allowing Node.js to handle the result of the I/O operation asynchronously.</w:t>
      </w:r>
    </w:p>
    <w:p w:rsidR="0086107D" w:rsidRDefault="00CB6A69">
      <w:pPr>
        <w:spacing w:after="98" w:line="259" w:lineRule="auto"/>
        <w:ind w:left="-5"/>
      </w:pPr>
      <w:r>
        <w:rPr>
          <w:b/>
          <w:sz w:val="28"/>
        </w:rPr>
        <w:t>Performance:</w:t>
      </w:r>
    </w:p>
    <w:p w:rsidR="0086107D" w:rsidRDefault="00CB6A69">
      <w:pPr>
        <w:spacing w:after="137" w:line="259" w:lineRule="auto"/>
        <w:ind w:left="715"/>
      </w:pPr>
      <w:r>
        <w:rPr>
          <w:b/>
        </w:rPr>
        <w:t>Pros</w:t>
      </w:r>
    </w:p>
    <w:p w:rsidR="0086107D" w:rsidRDefault="00CB6A69">
      <w:pPr>
        <w:numPr>
          <w:ilvl w:val="0"/>
          <w:numId w:val="6"/>
        </w:numPr>
        <w:ind w:right="105" w:hanging="360"/>
      </w:pPr>
      <w:r>
        <w:t>Node.js is excellent for I/O-bound operations.</w:t>
      </w:r>
    </w:p>
    <w:p w:rsidR="0086107D" w:rsidRDefault="00CB6A69">
      <w:pPr>
        <w:numPr>
          <w:ilvl w:val="0"/>
          <w:numId w:val="6"/>
        </w:numPr>
        <w:spacing w:after="0" w:line="385" w:lineRule="auto"/>
        <w:ind w:right="105" w:hanging="360"/>
      </w:pPr>
      <w:r>
        <w:t>Non-blocking, the event-driven architecture e</w:t>
      </w:r>
      <w:r>
        <w:t>nables it to handle many simultaneous connections.</w:t>
      </w:r>
    </w:p>
    <w:p w:rsidR="0086107D" w:rsidRDefault="00CB6A69">
      <w:pPr>
        <w:spacing w:after="137" w:line="259" w:lineRule="auto"/>
        <w:ind w:left="715"/>
      </w:pPr>
      <w:r>
        <w:rPr>
          <w:b/>
        </w:rPr>
        <w:t>Cons</w:t>
      </w:r>
    </w:p>
    <w:p w:rsidR="0086107D" w:rsidRDefault="00CB6A69">
      <w:pPr>
        <w:numPr>
          <w:ilvl w:val="0"/>
          <w:numId w:val="6"/>
        </w:numPr>
        <w:ind w:right="105" w:hanging="360"/>
      </w:pPr>
      <w:r>
        <w:t>It may struggle with CPU-bound tasks.</w:t>
      </w:r>
    </w:p>
    <w:p w:rsidR="0086107D" w:rsidRDefault="00CB6A69">
      <w:pPr>
        <w:numPr>
          <w:ilvl w:val="0"/>
          <w:numId w:val="6"/>
        </w:numPr>
        <w:spacing w:after="1048" w:line="385" w:lineRule="auto"/>
        <w:ind w:right="105" w:hanging="360"/>
      </w:pPr>
      <w:r>
        <w:t>Single-threaded execution of JavaScript can cause decreased performance for complex calculations and data processing.</w:t>
      </w:r>
    </w:p>
    <w:p w:rsidR="0086107D" w:rsidRDefault="00CB6A69">
      <w:pPr>
        <w:spacing w:after="151" w:line="259" w:lineRule="auto"/>
        <w:ind w:left="-5"/>
      </w:pPr>
      <w:r>
        <w:rPr>
          <w:b/>
          <w:color w:val="980000"/>
          <w:sz w:val="32"/>
        </w:rPr>
        <w:t>What is a Server?</w:t>
      </w:r>
    </w:p>
    <w:p w:rsidR="0086107D" w:rsidRDefault="00CB6A69">
      <w:pPr>
        <w:spacing w:after="123" w:line="259" w:lineRule="auto"/>
        <w:ind w:left="-5"/>
      </w:pPr>
      <w:r>
        <w:rPr>
          <w:b/>
          <w:sz w:val="28"/>
        </w:rPr>
        <w:t>How Web Applications Work?</w:t>
      </w:r>
    </w:p>
    <w:p w:rsidR="0086107D" w:rsidRDefault="00CB6A69">
      <w:pPr>
        <w:spacing w:after="0" w:line="385" w:lineRule="auto"/>
        <w:ind w:left="10" w:right="105"/>
      </w:pPr>
      <w:r>
        <w:t>Web applications follow a client-server architecture, where the client sends requests to the server. The server processes the request and sends a response back to the client. This communication between the client and server happens via HTTP requests and r</w:t>
      </w:r>
      <w:r>
        <w:t>esponses.</w:t>
      </w:r>
    </w:p>
    <w:p w:rsidR="0086107D" w:rsidRDefault="00CB6A69">
      <w:pPr>
        <w:spacing w:after="0" w:line="259" w:lineRule="auto"/>
        <w:ind w:left="1003" w:firstLine="0"/>
      </w:pPr>
      <w:r>
        <w:rPr>
          <w:rFonts w:ascii="Calibri" w:eastAsia="Calibri" w:hAnsi="Calibri" w:cs="Calibri"/>
          <w:noProof/>
          <w:sz w:val="22"/>
        </w:rPr>
        <mc:AlternateContent>
          <mc:Choice Requires="wpg">
            <w:drawing>
              <wp:inline distT="0" distB="0" distL="0" distR="0">
                <wp:extent cx="4467225" cy="1752600"/>
                <wp:effectExtent l="0" t="0" r="0" b="0"/>
                <wp:docPr id="10808" name="Group 10808"/>
                <wp:cNvGraphicFramePr/>
                <a:graphic xmlns:a="http://schemas.openxmlformats.org/drawingml/2006/main">
                  <a:graphicData uri="http://schemas.microsoft.com/office/word/2010/wordprocessingGroup">
                    <wpg:wgp>
                      <wpg:cNvGrpSpPr/>
                      <wpg:grpSpPr>
                        <a:xfrm>
                          <a:off x="0" y="0"/>
                          <a:ext cx="4467225" cy="1752600"/>
                          <a:chOff x="0" y="0"/>
                          <a:chExt cx="4467225" cy="1752600"/>
                        </a:xfrm>
                      </wpg:grpSpPr>
                      <pic:pic xmlns:pic="http://schemas.openxmlformats.org/drawingml/2006/picture">
                        <pic:nvPicPr>
                          <pic:cNvPr id="1134" name="Picture 1134"/>
                          <pic:cNvPicPr/>
                        </pic:nvPicPr>
                        <pic:blipFill>
                          <a:blip r:embed="rId11"/>
                          <a:stretch>
                            <a:fillRect/>
                          </a:stretch>
                        </pic:blipFill>
                        <pic:spPr>
                          <a:xfrm>
                            <a:off x="23813" y="28575"/>
                            <a:ext cx="4410075" cy="1695450"/>
                          </a:xfrm>
                          <a:prstGeom prst="rect">
                            <a:avLst/>
                          </a:prstGeom>
                        </pic:spPr>
                      </pic:pic>
                      <wps:wsp>
                        <wps:cNvPr id="1135" name="Shape 1135"/>
                        <wps:cNvSpPr/>
                        <wps:spPr>
                          <a:xfrm>
                            <a:off x="0" y="14288"/>
                            <a:ext cx="4452938" cy="0"/>
                          </a:xfrm>
                          <a:custGeom>
                            <a:avLst/>
                            <a:gdLst/>
                            <a:ahLst/>
                            <a:cxnLst/>
                            <a:rect l="0" t="0" r="0" b="0"/>
                            <a:pathLst>
                              <a:path w="4452938">
                                <a:moveTo>
                                  <a:pt x="0" y="0"/>
                                </a:moveTo>
                                <a:lnTo>
                                  <a:pt x="4452938"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1136" name="Shape 1136"/>
                        <wps:cNvSpPr/>
                        <wps:spPr>
                          <a:xfrm>
                            <a:off x="4452938" y="0"/>
                            <a:ext cx="0" cy="1738313"/>
                          </a:xfrm>
                          <a:custGeom>
                            <a:avLst/>
                            <a:gdLst/>
                            <a:ahLst/>
                            <a:cxnLst/>
                            <a:rect l="0" t="0" r="0" b="0"/>
                            <a:pathLst>
                              <a:path h="1738313">
                                <a:moveTo>
                                  <a:pt x="0" y="0"/>
                                </a:moveTo>
                                <a:lnTo>
                                  <a:pt x="0" y="1738313"/>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1137" name="Shape 1137"/>
                        <wps:cNvSpPr/>
                        <wps:spPr>
                          <a:xfrm>
                            <a:off x="14288" y="1738313"/>
                            <a:ext cx="4452938" cy="0"/>
                          </a:xfrm>
                          <a:custGeom>
                            <a:avLst/>
                            <a:gdLst/>
                            <a:ahLst/>
                            <a:cxnLst/>
                            <a:rect l="0" t="0" r="0" b="0"/>
                            <a:pathLst>
                              <a:path w="4452938">
                                <a:moveTo>
                                  <a:pt x="4452938" y="0"/>
                                </a:moveTo>
                                <a:lnTo>
                                  <a:pt x="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1138" name="Shape 1138"/>
                        <wps:cNvSpPr/>
                        <wps:spPr>
                          <a:xfrm>
                            <a:off x="14288" y="14288"/>
                            <a:ext cx="0" cy="1738313"/>
                          </a:xfrm>
                          <a:custGeom>
                            <a:avLst/>
                            <a:gdLst/>
                            <a:ahLst/>
                            <a:cxnLst/>
                            <a:rect l="0" t="0" r="0" b="0"/>
                            <a:pathLst>
                              <a:path h="1738313">
                                <a:moveTo>
                                  <a:pt x="0" y="1738313"/>
                                </a:moveTo>
                                <a:lnTo>
                                  <a:pt x="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08" style="width:351.75pt;height:138pt;mso-position-horizontal-relative:char;mso-position-vertical-relative:line" coordsize="44672,17526">
                <v:shape id="Picture 1134" style="position:absolute;width:44100;height:16954;left:238;top:285;" filled="f">
                  <v:imagedata r:id="rId12"/>
                </v:shape>
                <v:shape id="Shape 1135" style="position:absolute;width:44529;height:0;left:0;top:142;" coordsize="4452938,0" path="m0,0l4452938,0">
                  <v:stroke weight="2.25pt" endcap="flat" joinstyle="miter" miterlimit="10" on="true" color="#000000"/>
                  <v:fill on="false" color="#000000" opacity="0"/>
                </v:shape>
                <v:shape id="Shape 1136" style="position:absolute;width:0;height:17383;left:44529;top:0;" coordsize="0,1738313" path="m0,0l0,1738313">
                  <v:stroke weight="2.25pt" endcap="flat" joinstyle="miter" miterlimit="10" on="true" color="#000000"/>
                  <v:fill on="false" color="#000000" opacity="0"/>
                </v:shape>
                <v:shape id="Shape 1137" style="position:absolute;width:44529;height:0;left:142;top:17383;" coordsize="4452938,0" path="m4452938,0l0,0">
                  <v:stroke weight="2.25pt" endcap="flat" joinstyle="miter" miterlimit="10" on="true" color="#000000"/>
                  <v:fill on="false" color="#000000" opacity="0"/>
                </v:shape>
                <v:shape id="Shape 1138" style="position:absolute;width:0;height:17383;left:142;top:142;" coordsize="0,1738313" path="m0,1738313l0,0">
                  <v:stroke weight="2.25pt" endcap="flat" joinstyle="miter" miterlimit="10" on="true" color="#000000"/>
                  <v:fill on="false" color="#000000" opacity="0"/>
                </v:shape>
              </v:group>
            </w:pict>
          </mc:Fallback>
        </mc:AlternateContent>
      </w:r>
    </w:p>
    <w:p w:rsidR="0086107D" w:rsidRDefault="00CB6A69">
      <w:pPr>
        <w:spacing w:after="123" w:line="259" w:lineRule="auto"/>
        <w:ind w:left="-5"/>
      </w:pPr>
      <w:r>
        <w:rPr>
          <w:b/>
          <w:sz w:val="28"/>
        </w:rPr>
        <w:t>Server:</w:t>
      </w:r>
    </w:p>
    <w:p w:rsidR="0086107D" w:rsidRDefault="00CB6A69">
      <w:pPr>
        <w:spacing w:after="634" w:line="385" w:lineRule="auto"/>
        <w:ind w:left="10" w:right="105"/>
      </w:pPr>
      <w:r>
        <w:t>A server is a computer or software that provides resources or services to other computers over a network. In web applications, servers store and process data, handle user authentication, and execute server-side code. Servers are respons</w:t>
      </w:r>
      <w:r>
        <w:t>ible for serving static files to the browser for rendering web pages, as well as receiving and processing user input to enable dynamic updates on the page.</w:t>
      </w:r>
    </w:p>
    <w:p w:rsidR="0086107D" w:rsidRDefault="00CB6A69">
      <w:pPr>
        <w:pStyle w:val="Heading1"/>
        <w:ind w:left="-5"/>
      </w:pPr>
      <w:r>
        <w:t>Creating an HTTP Server</w:t>
      </w:r>
    </w:p>
    <w:p w:rsidR="0086107D" w:rsidRDefault="00CB6A69">
      <w:pPr>
        <w:spacing w:after="147" w:line="259" w:lineRule="auto"/>
        <w:ind w:left="-5"/>
      </w:pPr>
      <w:r>
        <w:rPr>
          <w:b/>
          <w:sz w:val="28"/>
        </w:rPr>
        <w:t>What is HTTP?</w:t>
      </w:r>
    </w:p>
    <w:p w:rsidR="0086107D" w:rsidRDefault="00CB6A69">
      <w:pPr>
        <w:spacing w:after="521" w:line="385" w:lineRule="auto"/>
        <w:ind w:left="0" w:firstLine="0"/>
      </w:pPr>
      <w:r>
        <w:rPr>
          <w:sz w:val="22"/>
        </w:rPr>
        <w:t>HTTP stands for Hypertext Transfer Protocol. It is a communica</w:t>
      </w:r>
      <w:r>
        <w:rPr>
          <w:sz w:val="22"/>
        </w:rPr>
        <w:t>tion protocol used to transmit and receive data over the Internet. HTTP allows clients (such as web browsers) to send requests to servers, and servers respond with the requested data.</w:t>
      </w:r>
    </w:p>
    <w:p w:rsidR="0086107D" w:rsidRDefault="00CB6A69">
      <w:pPr>
        <w:pStyle w:val="Heading2"/>
        <w:spacing w:after="168"/>
        <w:ind w:left="-5"/>
      </w:pPr>
      <w:r>
        <w:t>Creating a Server</w:t>
      </w:r>
    </w:p>
    <w:p w:rsidR="0086107D" w:rsidRDefault="00CB6A69">
      <w:pPr>
        <w:spacing w:after="598"/>
        <w:ind w:left="10" w:right="105"/>
      </w:pPr>
      <w:r>
        <w:t xml:space="preserve">To create a server in Node.js, use the built-in </w:t>
      </w:r>
      <w:r>
        <w:rPr>
          <w:b/>
          <w:color w:val="EE9E16"/>
        </w:rPr>
        <w:t>'http' module</w:t>
      </w:r>
      <w:r>
        <w:t>.</w:t>
      </w:r>
    </w:p>
    <w:p w:rsidR="0086107D" w:rsidRDefault="00CB6A69">
      <w:pPr>
        <w:numPr>
          <w:ilvl w:val="0"/>
          <w:numId w:val="7"/>
        </w:numPr>
        <w:spacing w:after="167"/>
        <w:ind w:right="105" w:hanging="267"/>
      </w:pPr>
      <w:r>
        <w:t>Start by importing it:</w:t>
      </w:r>
    </w:p>
    <w:p w:rsidR="0086107D" w:rsidRDefault="00CB6A69">
      <w:pPr>
        <w:shd w:val="clear" w:color="auto" w:fill="000000"/>
        <w:spacing w:after="602" w:line="259" w:lineRule="auto"/>
        <w:ind w:left="0" w:firstLine="0"/>
      </w:pPr>
      <w:r>
        <w:rPr>
          <w:rFonts w:ascii="Consolas" w:eastAsia="Consolas" w:hAnsi="Consolas" w:cs="Consolas"/>
          <w:color w:val="569CD6"/>
        </w:rPr>
        <w:t xml:space="preserve">const </w:t>
      </w:r>
      <w:r>
        <w:rPr>
          <w:rFonts w:ascii="Consolas" w:eastAsia="Consolas" w:hAnsi="Consolas" w:cs="Consolas"/>
          <w:color w:val="4EC9B0"/>
        </w:rPr>
        <w:t xml:space="preserve">http </w:t>
      </w:r>
      <w:r>
        <w:rPr>
          <w:rFonts w:ascii="Consolas" w:eastAsia="Consolas" w:hAnsi="Consolas" w:cs="Consolas"/>
          <w:color w:val="D4D4D4"/>
        </w:rPr>
        <w:t xml:space="preserve">= </w:t>
      </w:r>
      <w:r>
        <w:rPr>
          <w:rFonts w:ascii="Consolas" w:eastAsia="Consolas" w:hAnsi="Consolas" w:cs="Consolas"/>
          <w:color w:val="DCDCAA"/>
        </w:rPr>
        <w:t>require</w:t>
      </w:r>
      <w:r>
        <w:rPr>
          <w:rFonts w:ascii="Consolas" w:eastAsia="Consolas" w:hAnsi="Consolas" w:cs="Consolas"/>
          <w:color w:val="FFFFFF"/>
        </w:rPr>
        <w:t>(</w:t>
      </w:r>
      <w:r>
        <w:rPr>
          <w:rFonts w:ascii="Consolas" w:eastAsia="Consolas" w:hAnsi="Consolas" w:cs="Consolas"/>
          <w:color w:val="CE9178"/>
        </w:rPr>
        <w:t>'http'</w:t>
      </w:r>
      <w:r>
        <w:rPr>
          <w:rFonts w:ascii="Consolas" w:eastAsia="Consolas" w:hAnsi="Consolas" w:cs="Consolas"/>
          <w:color w:val="FFFFFF"/>
        </w:rPr>
        <w:t>)</w:t>
      </w:r>
    </w:p>
    <w:p w:rsidR="0086107D" w:rsidRDefault="00CB6A69">
      <w:pPr>
        <w:numPr>
          <w:ilvl w:val="0"/>
          <w:numId w:val="7"/>
        </w:numPr>
        <w:spacing w:after="178"/>
        <w:ind w:right="105" w:hanging="267"/>
      </w:pPr>
      <w:r>
        <w:t xml:space="preserve">Now, create a simple server using the </w:t>
      </w:r>
      <w:r>
        <w:rPr>
          <w:b/>
          <w:color w:val="F87C24"/>
        </w:rPr>
        <w:t xml:space="preserve">'http.createServer()' </w:t>
      </w:r>
      <w:r>
        <w:t>method:</w:t>
      </w:r>
    </w:p>
    <w:p w:rsidR="0086107D" w:rsidRDefault="00CB6A69">
      <w:pPr>
        <w:spacing w:after="0"/>
        <w:ind w:left="10" w:right="105"/>
      </w:pPr>
      <w:r>
        <w:t>The createServer method creates an HTTP server. It takes a callback function as an argument that will be called every tim</w:t>
      </w:r>
      <w:r>
        <w:t>e a request is made to the server. The callback function has two arguments: req, which represents the incoming HTTP request, and res, the HTTP response object we can use to send data back to the client.</w:t>
      </w:r>
    </w:p>
    <w:tbl>
      <w:tblPr>
        <w:tblStyle w:val="TableGrid"/>
        <w:tblW w:w="9040" w:type="dxa"/>
        <w:tblInd w:w="0" w:type="dxa"/>
        <w:tblCellMar>
          <w:top w:w="19" w:type="dxa"/>
          <w:left w:w="0" w:type="dxa"/>
          <w:bottom w:w="0" w:type="dxa"/>
          <w:right w:w="115" w:type="dxa"/>
        </w:tblCellMar>
        <w:tblLook w:val="04A0" w:firstRow="1" w:lastRow="0" w:firstColumn="1" w:lastColumn="0" w:noHBand="0" w:noVBand="1"/>
      </w:tblPr>
      <w:tblGrid>
        <w:gridCol w:w="9040"/>
      </w:tblGrid>
      <w:tr w:rsidR="0086107D">
        <w:trPr>
          <w:trHeight w:val="45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569CD6"/>
                <w:sz w:val="22"/>
              </w:rPr>
              <w:t xml:space="preserve">const </w:t>
            </w:r>
            <w:r>
              <w:rPr>
                <w:rFonts w:ascii="Consolas" w:eastAsia="Consolas" w:hAnsi="Consolas" w:cs="Consolas"/>
                <w:color w:val="9CDCFE"/>
                <w:sz w:val="22"/>
              </w:rPr>
              <w:t xml:space="preserve">server </w:t>
            </w:r>
            <w:r>
              <w:rPr>
                <w:rFonts w:ascii="Consolas" w:eastAsia="Consolas" w:hAnsi="Consolas" w:cs="Consolas"/>
                <w:color w:val="D4D4D4"/>
                <w:sz w:val="22"/>
              </w:rPr>
              <w:t xml:space="preserve">= </w:t>
            </w:r>
            <w:r>
              <w:rPr>
                <w:rFonts w:ascii="Consolas" w:eastAsia="Consolas" w:hAnsi="Consolas" w:cs="Consolas"/>
                <w:color w:val="4EC9B0"/>
                <w:sz w:val="22"/>
              </w:rPr>
              <w:t>http</w:t>
            </w:r>
            <w:r>
              <w:rPr>
                <w:rFonts w:ascii="Consolas" w:eastAsia="Consolas" w:hAnsi="Consolas" w:cs="Consolas"/>
                <w:color w:val="D4D4D4"/>
                <w:sz w:val="22"/>
              </w:rPr>
              <w:t>.</w:t>
            </w:r>
            <w:r>
              <w:rPr>
                <w:rFonts w:ascii="Consolas" w:eastAsia="Consolas" w:hAnsi="Consolas" w:cs="Consolas"/>
                <w:color w:val="DCDCAA"/>
                <w:sz w:val="22"/>
              </w:rPr>
              <w:t>createServer</w:t>
            </w:r>
            <w:r>
              <w:rPr>
                <w:rFonts w:ascii="Consolas" w:eastAsia="Consolas" w:hAnsi="Consolas" w:cs="Consolas"/>
                <w:color w:val="FFFFFF"/>
                <w:sz w:val="22"/>
              </w:rPr>
              <w:t>((</w:t>
            </w:r>
            <w:r>
              <w:rPr>
                <w:rFonts w:ascii="Consolas" w:eastAsia="Consolas" w:hAnsi="Consolas" w:cs="Consolas"/>
                <w:color w:val="9CDCFE"/>
                <w:sz w:val="22"/>
              </w:rPr>
              <w:t>req</w:t>
            </w:r>
            <w:r>
              <w:rPr>
                <w:rFonts w:ascii="Consolas" w:eastAsia="Consolas" w:hAnsi="Consolas" w:cs="Consolas"/>
                <w:color w:val="FFFFFF"/>
                <w:sz w:val="22"/>
              </w:rPr>
              <w:t xml:space="preserve">, </w:t>
            </w:r>
            <w:r>
              <w:rPr>
                <w:rFonts w:ascii="Consolas" w:eastAsia="Consolas" w:hAnsi="Consolas" w:cs="Consolas"/>
                <w:color w:val="9CDCFE"/>
                <w:sz w:val="22"/>
              </w:rPr>
              <w:t>res</w:t>
            </w:r>
            <w:r>
              <w:rPr>
                <w:rFonts w:ascii="Consolas" w:eastAsia="Consolas" w:hAnsi="Consolas" w:cs="Consolas"/>
                <w:color w:val="FFFFFF"/>
                <w:sz w:val="22"/>
              </w:rPr>
              <w:t>){</w:t>
            </w:r>
          </w:p>
        </w:tc>
      </w:tr>
      <w:tr w:rsidR="0086107D">
        <w:trPr>
          <w:trHeight w:val="430"/>
        </w:trPr>
        <w:tc>
          <w:tcPr>
            <w:tcW w:w="9040" w:type="dxa"/>
            <w:tcBorders>
              <w:top w:val="nil"/>
              <w:left w:val="nil"/>
              <w:bottom w:val="nil"/>
              <w:right w:val="nil"/>
            </w:tcBorders>
            <w:shd w:val="clear" w:color="auto" w:fill="000000"/>
          </w:tcPr>
          <w:p w:rsidR="0086107D" w:rsidRDefault="00CB6A69">
            <w:pPr>
              <w:spacing w:after="0" w:line="259" w:lineRule="auto"/>
              <w:ind w:left="483" w:firstLine="0"/>
            </w:pPr>
            <w:r>
              <w:rPr>
                <w:rFonts w:ascii="Consolas" w:eastAsia="Consolas" w:hAnsi="Consolas" w:cs="Consolas"/>
                <w:color w:val="9CDCFE"/>
                <w:sz w:val="22"/>
              </w:rPr>
              <w:t>res</w:t>
            </w:r>
            <w:r>
              <w:rPr>
                <w:rFonts w:ascii="Consolas" w:eastAsia="Consolas" w:hAnsi="Consolas" w:cs="Consolas"/>
                <w:color w:val="D4D4D4"/>
                <w:sz w:val="22"/>
              </w:rPr>
              <w:t>.</w:t>
            </w:r>
            <w:r>
              <w:rPr>
                <w:rFonts w:ascii="Consolas" w:eastAsia="Consolas" w:hAnsi="Consolas" w:cs="Consolas"/>
                <w:color w:val="DCDCAA"/>
                <w:sz w:val="22"/>
              </w:rPr>
              <w:t>end</w:t>
            </w:r>
            <w:r>
              <w:rPr>
                <w:rFonts w:ascii="Consolas" w:eastAsia="Consolas" w:hAnsi="Consolas" w:cs="Consolas"/>
                <w:color w:val="FFFFFF"/>
                <w:sz w:val="22"/>
              </w:rPr>
              <w:t>(</w:t>
            </w:r>
            <w:r>
              <w:rPr>
                <w:rFonts w:ascii="Consolas" w:eastAsia="Consolas" w:hAnsi="Consolas" w:cs="Consolas"/>
                <w:color w:val="CE9178"/>
                <w:sz w:val="22"/>
              </w:rPr>
              <w:t>'Hello World!'</w:t>
            </w:r>
            <w:r>
              <w:rPr>
                <w:rFonts w:ascii="Consolas" w:eastAsia="Consolas" w:hAnsi="Consolas" w:cs="Consolas"/>
                <w:color w:val="FFFFFF"/>
                <w:sz w:val="22"/>
              </w:rPr>
              <w:t>)</w:t>
            </w:r>
          </w:p>
        </w:tc>
      </w:tr>
      <w:tr w:rsidR="0086107D">
        <w:trPr>
          <w:trHeight w:val="44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FFFFFF"/>
                <w:sz w:val="22"/>
              </w:rPr>
              <w:t>});</w:t>
            </w:r>
          </w:p>
        </w:tc>
      </w:tr>
    </w:tbl>
    <w:p w:rsidR="0086107D" w:rsidRDefault="00CB6A69">
      <w:pPr>
        <w:numPr>
          <w:ilvl w:val="0"/>
          <w:numId w:val="7"/>
        </w:numPr>
        <w:spacing w:after="0"/>
        <w:ind w:right="105" w:hanging="267"/>
      </w:pPr>
      <w:r>
        <w:t>Make the server listen on a specific port:</w:t>
      </w:r>
    </w:p>
    <w:tbl>
      <w:tblPr>
        <w:tblStyle w:val="TableGrid"/>
        <w:tblW w:w="9040" w:type="dxa"/>
        <w:tblInd w:w="0" w:type="dxa"/>
        <w:tblCellMar>
          <w:top w:w="18" w:type="dxa"/>
          <w:left w:w="0" w:type="dxa"/>
          <w:bottom w:w="0" w:type="dxa"/>
          <w:right w:w="115" w:type="dxa"/>
        </w:tblCellMar>
        <w:tblLook w:val="04A0" w:firstRow="1" w:lastRow="0" w:firstColumn="1" w:lastColumn="0" w:noHBand="0" w:noVBand="1"/>
      </w:tblPr>
      <w:tblGrid>
        <w:gridCol w:w="9040"/>
      </w:tblGrid>
      <w:tr w:rsidR="0086107D">
        <w:trPr>
          <w:trHeight w:val="44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569CD6"/>
                <w:sz w:val="22"/>
              </w:rPr>
              <w:t xml:space="preserve">const </w:t>
            </w:r>
            <w:r>
              <w:rPr>
                <w:rFonts w:ascii="Consolas" w:eastAsia="Consolas" w:hAnsi="Consolas" w:cs="Consolas"/>
                <w:color w:val="9CDCFE"/>
                <w:sz w:val="22"/>
              </w:rPr>
              <w:t xml:space="preserve">PORT </w:t>
            </w:r>
            <w:r>
              <w:rPr>
                <w:rFonts w:ascii="Consolas" w:eastAsia="Consolas" w:hAnsi="Consolas" w:cs="Consolas"/>
                <w:color w:val="D4D4D4"/>
                <w:sz w:val="22"/>
              </w:rPr>
              <w:t xml:space="preserve">= </w:t>
            </w:r>
            <w:r>
              <w:rPr>
                <w:rFonts w:ascii="Consolas" w:eastAsia="Consolas" w:hAnsi="Consolas" w:cs="Consolas"/>
                <w:color w:val="B5CEA8"/>
                <w:sz w:val="22"/>
              </w:rPr>
              <w:t>3000;</w:t>
            </w:r>
          </w:p>
        </w:tc>
      </w:tr>
      <w:tr w:rsidR="0086107D">
        <w:trPr>
          <w:trHeight w:val="43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9CDCFE"/>
                <w:sz w:val="22"/>
              </w:rPr>
              <w:t>server</w:t>
            </w:r>
            <w:r>
              <w:rPr>
                <w:rFonts w:ascii="Consolas" w:eastAsia="Consolas" w:hAnsi="Consolas" w:cs="Consolas"/>
                <w:color w:val="D4D4D4"/>
                <w:sz w:val="22"/>
              </w:rPr>
              <w:t>.</w:t>
            </w:r>
            <w:r>
              <w:rPr>
                <w:rFonts w:ascii="Consolas" w:eastAsia="Consolas" w:hAnsi="Consolas" w:cs="Consolas"/>
                <w:color w:val="DCDCAA"/>
                <w:sz w:val="22"/>
              </w:rPr>
              <w:t>listen</w:t>
            </w:r>
            <w:r>
              <w:rPr>
                <w:rFonts w:ascii="Consolas" w:eastAsia="Consolas" w:hAnsi="Consolas" w:cs="Consolas"/>
                <w:color w:val="FFFFFF"/>
                <w:sz w:val="22"/>
              </w:rPr>
              <w:t>(</w:t>
            </w:r>
            <w:r>
              <w:rPr>
                <w:rFonts w:ascii="Consolas" w:eastAsia="Consolas" w:hAnsi="Consolas" w:cs="Consolas"/>
                <w:color w:val="9CDCFE"/>
                <w:sz w:val="22"/>
              </w:rPr>
              <w:t>PORT</w:t>
            </w:r>
            <w:r>
              <w:rPr>
                <w:rFonts w:ascii="Consolas" w:eastAsia="Consolas" w:hAnsi="Consolas" w:cs="Consolas"/>
                <w:color w:val="FFFFFF"/>
                <w:sz w:val="22"/>
              </w:rPr>
              <w:t>)</w:t>
            </w:r>
          </w:p>
        </w:tc>
      </w:tr>
      <w:tr w:rsidR="0086107D">
        <w:trPr>
          <w:trHeight w:val="45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9CDCFE"/>
                <w:sz w:val="22"/>
              </w:rPr>
              <w:t>console</w:t>
            </w:r>
            <w:r>
              <w:rPr>
                <w:rFonts w:ascii="Consolas" w:eastAsia="Consolas" w:hAnsi="Consolas" w:cs="Consolas"/>
                <w:color w:val="D4D4D4"/>
                <w:sz w:val="22"/>
              </w:rPr>
              <w:t>.</w:t>
            </w:r>
            <w:r>
              <w:rPr>
                <w:rFonts w:ascii="Consolas" w:eastAsia="Consolas" w:hAnsi="Consolas" w:cs="Consolas"/>
                <w:color w:val="DCDCAA"/>
                <w:sz w:val="22"/>
              </w:rPr>
              <w:t>log</w:t>
            </w:r>
            <w:r>
              <w:rPr>
                <w:rFonts w:ascii="Consolas" w:eastAsia="Consolas" w:hAnsi="Consolas" w:cs="Consolas"/>
                <w:color w:val="FFFFFF"/>
                <w:sz w:val="22"/>
              </w:rPr>
              <w:t>(</w:t>
            </w:r>
            <w:r>
              <w:rPr>
                <w:rFonts w:ascii="Consolas" w:eastAsia="Consolas" w:hAnsi="Consolas" w:cs="Consolas"/>
                <w:color w:val="CE9178"/>
                <w:sz w:val="22"/>
              </w:rPr>
              <w:t>`Server is listening at http://localhost:${</w:t>
            </w:r>
            <w:r>
              <w:rPr>
                <w:rFonts w:ascii="Consolas" w:eastAsia="Consolas" w:hAnsi="Consolas" w:cs="Consolas"/>
                <w:color w:val="9CDCFE"/>
                <w:sz w:val="22"/>
              </w:rPr>
              <w:t>PORT</w:t>
            </w:r>
            <w:r>
              <w:rPr>
                <w:rFonts w:ascii="Consolas" w:eastAsia="Consolas" w:hAnsi="Consolas" w:cs="Consolas"/>
                <w:color w:val="CE9178"/>
                <w:sz w:val="22"/>
              </w:rPr>
              <w:t>}`</w:t>
            </w:r>
            <w:r>
              <w:rPr>
                <w:rFonts w:ascii="Consolas" w:eastAsia="Consolas" w:hAnsi="Consolas" w:cs="Consolas"/>
                <w:color w:val="FFFFFF"/>
                <w:sz w:val="22"/>
              </w:rPr>
              <w:t>)</w:t>
            </w:r>
          </w:p>
        </w:tc>
      </w:tr>
    </w:tbl>
    <w:p w:rsidR="0086107D" w:rsidRDefault="00CB6A69">
      <w:pPr>
        <w:spacing w:after="501" w:line="385" w:lineRule="auto"/>
        <w:ind w:left="10" w:right="105"/>
      </w:pPr>
      <w:r>
        <w:t xml:space="preserve">With this code, we've created a basic server that listens on port 3000 </w:t>
      </w:r>
      <w:r>
        <w:t>and sends back a "Hello World!" message for every request.</w:t>
      </w:r>
    </w:p>
    <w:p w:rsidR="0086107D" w:rsidRDefault="00CB6A69">
      <w:pPr>
        <w:pStyle w:val="Heading2"/>
        <w:ind w:left="-5"/>
      </w:pPr>
      <w:r>
        <w:t>Understanding Ports</w:t>
      </w:r>
    </w:p>
    <w:p w:rsidR="0086107D" w:rsidRDefault="00CB6A69">
      <w:pPr>
        <w:spacing w:after="634" w:line="385" w:lineRule="auto"/>
        <w:ind w:left="10" w:right="105"/>
      </w:pPr>
      <w:r>
        <w:t>A port is a unique address that identifies a process or service. Each application has a unique port number assigned to it. When running multiple servers on a single computer, us</w:t>
      </w:r>
      <w:r>
        <w:t>ing a different port number for each server allows the client to know which server to communicate with.</w:t>
      </w:r>
    </w:p>
    <w:p w:rsidR="0086107D" w:rsidRDefault="00CB6A69">
      <w:pPr>
        <w:pStyle w:val="Heading1"/>
        <w:spacing w:after="111"/>
        <w:ind w:left="-5"/>
      </w:pPr>
      <w:r>
        <w:t>Returning HTML as Response</w:t>
      </w:r>
    </w:p>
    <w:p w:rsidR="0086107D" w:rsidRDefault="00CB6A69">
      <w:pPr>
        <w:spacing w:after="414" w:line="385" w:lineRule="auto"/>
        <w:ind w:left="10" w:right="105"/>
      </w:pPr>
      <w:r>
        <w:t xml:space="preserve">To return an HTML file, we need to read it using the </w:t>
      </w:r>
      <w:r>
        <w:rPr>
          <w:b/>
          <w:color w:val="EE9E16"/>
        </w:rPr>
        <w:t xml:space="preserve">fs </w:t>
      </w:r>
      <w:r>
        <w:t>module and then send its content as a response. Let's create a simple</w:t>
      </w:r>
      <w:r>
        <w:t xml:space="preserve"> example to demonstrate this.</w:t>
      </w:r>
    </w:p>
    <w:p w:rsidR="0086107D" w:rsidRDefault="00CB6A69">
      <w:pPr>
        <w:numPr>
          <w:ilvl w:val="0"/>
          <w:numId w:val="8"/>
        </w:numPr>
        <w:spacing w:after="0"/>
        <w:ind w:right="105" w:hanging="267"/>
      </w:pPr>
      <w:r>
        <w:t>First, create an HTML file named index.html with some primary content:</w:t>
      </w:r>
    </w:p>
    <w:p w:rsidR="0086107D" w:rsidRDefault="00CB6A69">
      <w:pPr>
        <w:spacing w:after="0" w:line="259" w:lineRule="auto"/>
        <w:ind w:left="30" w:right="-590" w:firstLine="0"/>
      </w:pPr>
      <w:r>
        <w:rPr>
          <w:noProof/>
        </w:rPr>
        <w:drawing>
          <wp:inline distT="0" distB="0" distL="0" distR="0">
            <wp:extent cx="6115050" cy="2419350"/>
            <wp:effectExtent l="0" t="0" r="0" b="0"/>
            <wp:docPr id="1536" name="Picture 1536"/>
            <wp:cNvGraphicFramePr/>
            <a:graphic xmlns:a="http://schemas.openxmlformats.org/drawingml/2006/main">
              <a:graphicData uri="http://schemas.openxmlformats.org/drawingml/2006/picture">
                <pic:pic xmlns:pic="http://schemas.openxmlformats.org/drawingml/2006/picture">
                  <pic:nvPicPr>
                    <pic:cNvPr id="1536" name="Picture 1536"/>
                    <pic:cNvPicPr/>
                  </pic:nvPicPr>
                  <pic:blipFill>
                    <a:blip r:embed="rId13"/>
                    <a:stretch>
                      <a:fillRect/>
                    </a:stretch>
                  </pic:blipFill>
                  <pic:spPr>
                    <a:xfrm>
                      <a:off x="0" y="0"/>
                      <a:ext cx="6115050" cy="2419350"/>
                    </a:xfrm>
                    <a:prstGeom prst="rect">
                      <a:avLst/>
                    </a:prstGeom>
                  </pic:spPr>
                </pic:pic>
              </a:graphicData>
            </a:graphic>
          </wp:inline>
        </w:drawing>
      </w:r>
    </w:p>
    <w:p w:rsidR="0086107D" w:rsidRDefault="00CB6A69">
      <w:pPr>
        <w:numPr>
          <w:ilvl w:val="0"/>
          <w:numId w:val="8"/>
        </w:numPr>
        <w:spacing w:after="0"/>
        <w:ind w:right="105" w:hanging="267"/>
      </w:pPr>
      <w:r>
        <w:t>Now, modify the server that serves this file:</w:t>
      </w:r>
    </w:p>
    <w:tbl>
      <w:tblPr>
        <w:tblStyle w:val="TableGrid"/>
        <w:tblW w:w="9040" w:type="dxa"/>
        <w:tblInd w:w="0" w:type="dxa"/>
        <w:tblCellMar>
          <w:top w:w="15" w:type="dxa"/>
          <w:left w:w="0" w:type="dxa"/>
          <w:bottom w:w="0" w:type="dxa"/>
          <w:right w:w="115" w:type="dxa"/>
        </w:tblCellMar>
        <w:tblLook w:val="04A0" w:firstRow="1" w:lastRow="0" w:firstColumn="1" w:lastColumn="0" w:noHBand="0" w:noVBand="1"/>
      </w:tblPr>
      <w:tblGrid>
        <w:gridCol w:w="9040"/>
      </w:tblGrid>
      <w:tr w:rsidR="0086107D">
        <w:trPr>
          <w:trHeight w:val="40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569CD6"/>
                <w:sz w:val="22"/>
              </w:rPr>
              <w:t xml:space="preserve">const </w:t>
            </w:r>
            <w:r>
              <w:rPr>
                <w:rFonts w:ascii="Consolas" w:eastAsia="Consolas" w:hAnsi="Consolas" w:cs="Consolas"/>
                <w:color w:val="4EC9B0"/>
                <w:sz w:val="22"/>
              </w:rPr>
              <w:t xml:space="preserve">http </w:t>
            </w:r>
            <w:r>
              <w:rPr>
                <w:rFonts w:ascii="Consolas" w:eastAsia="Consolas" w:hAnsi="Consolas" w:cs="Consolas"/>
                <w:color w:val="D4D4D4"/>
                <w:sz w:val="22"/>
              </w:rPr>
              <w:t xml:space="preserve">= </w:t>
            </w:r>
            <w:r>
              <w:rPr>
                <w:rFonts w:ascii="Consolas" w:eastAsia="Consolas" w:hAnsi="Consolas" w:cs="Consolas"/>
                <w:color w:val="DCDCAA"/>
                <w:sz w:val="22"/>
              </w:rPr>
              <w:t>require</w:t>
            </w:r>
            <w:r>
              <w:rPr>
                <w:rFonts w:ascii="Consolas" w:eastAsia="Consolas" w:hAnsi="Consolas" w:cs="Consolas"/>
                <w:color w:val="FFFFFF"/>
                <w:sz w:val="22"/>
              </w:rPr>
              <w:t>(</w:t>
            </w:r>
            <w:r>
              <w:rPr>
                <w:rFonts w:ascii="Consolas" w:eastAsia="Consolas" w:hAnsi="Consolas" w:cs="Consolas"/>
                <w:color w:val="CE9178"/>
                <w:sz w:val="22"/>
              </w:rPr>
              <w:t>'http'</w:t>
            </w:r>
            <w:r>
              <w:rPr>
                <w:rFonts w:ascii="Consolas" w:eastAsia="Consolas" w:hAnsi="Consolas" w:cs="Consolas"/>
                <w:color w:val="FFFFFF"/>
                <w:sz w:val="22"/>
              </w:rPr>
              <w:t>)</w:t>
            </w:r>
          </w:p>
        </w:tc>
      </w:tr>
      <w:tr w:rsidR="0086107D">
        <w:trPr>
          <w:trHeight w:val="39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569CD6"/>
                <w:sz w:val="22"/>
              </w:rPr>
              <w:t xml:space="preserve">const </w:t>
            </w:r>
            <w:r>
              <w:rPr>
                <w:rFonts w:ascii="Consolas" w:eastAsia="Consolas" w:hAnsi="Consolas" w:cs="Consolas"/>
                <w:color w:val="4EC9B0"/>
                <w:sz w:val="22"/>
              </w:rPr>
              <w:t xml:space="preserve">fs </w:t>
            </w:r>
            <w:r>
              <w:rPr>
                <w:rFonts w:ascii="Consolas" w:eastAsia="Consolas" w:hAnsi="Consolas" w:cs="Consolas"/>
                <w:color w:val="D4D4D4"/>
                <w:sz w:val="22"/>
              </w:rPr>
              <w:t xml:space="preserve">= </w:t>
            </w:r>
            <w:r>
              <w:rPr>
                <w:rFonts w:ascii="Consolas" w:eastAsia="Consolas" w:hAnsi="Consolas" w:cs="Consolas"/>
                <w:color w:val="DCDCAA"/>
                <w:sz w:val="22"/>
              </w:rPr>
              <w:t>require</w:t>
            </w:r>
            <w:r>
              <w:rPr>
                <w:rFonts w:ascii="Consolas" w:eastAsia="Consolas" w:hAnsi="Consolas" w:cs="Consolas"/>
                <w:color w:val="FFFFFF"/>
                <w:sz w:val="22"/>
              </w:rPr>
              <w:t>(</w:t>
            </w:r>
            <w:r>
              <w:rPr>
                <w:rFonts w:ascii="Consolas" w:eastAsia="Consolas" w:hAnsi="Consolas" w:cs="Consolas"/>
                <w:color w:val="CE9178"/>
                <w:sz w:val="22"/>
              </w:rPr>
              <w:t>'fs'</w:t>
            </w:r>
            <w:r>
              <w:rPr>
                <w:rFonts w:ascii="Consolas" w:eastAsia="Consolas" w:hAnsi="Consolas" w:cs="Consolas"/>
                <w:color w:val="FFFFFF"/>
                <w:sz w:val="22"/>
              </w:rPr>
              <w:t>)</w:t>
            </w:r>
          </w:p>
        </w:tc>
      </w:tr>
      <w:tr w:rsidR="0086107D">
        <w:trPr>
          <w:trHeight w:val="390"/>
        </w:trPr>
        <w:tc>
          <w:tcPr>
            <w:tcW w:w="9040" w:type="dxa"/>
            <w:tcBorders>
              <w:top w:val="nil"/>
              <w:left w:val="nil"/>
              <w:bottom w:val="nil"/>
              <w:right w:val="nil"/>
            </w:tcBorders>
            <w:shd w:val="clear" w:color="auto" w:fill="000000"/>
          </w:tcPr>
          <w:p w:rsidR="0086107D" w:rsidRDefault="0086107D">
            <w:pPr>
              <w:spacing w:after="160" w:line="259" w:lineRule="auto"/>
              <w:ind w:left="0" w:firstLine="0"/>
            </w:pPr>
          </w:p>
        </w:tc>
      </w:tr>
      <w:tr w:rsidR="0086107D">
        <w:trPr>
          <w:trHeight w:val="38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569CD6"/>
                <w:sz w:val="22"/>
              </w:rPr>
              <w:t xml:space="preserve">const </w:t>
            </w:r>
            <w:r>
              <w:rPr>
                <w:rFonts w:ascii="Consolas" w:eastAsia="Consolas" w:hAnsi="Consolas" w:cs="Consolas"/>
                <w:color w:val="9CDCFE"/>
                <w:sz w:val="22"/>
              </w:rPr>
              <w:t xml:space="preserve">server </w:t>
            </w:r>
            <w:r>
              <w:rPr>
                <w:rFonts w:ascii="Consolas" w:eastAsia="Consolas" w:hAnsi="Consolas" w:cs="Consolas"/>
                <w:color w:val="D4D4D4"/>
                <w:sz w:val="22"/>
              </w:rPr>
              <w:t xml:space="preserve">= </w:t>
            </w:r>
            <w:r>
              <w:rPr>
                <w:rFonts w:ascii="Consolas" w:eastAsia="Consolas" w:hAnsi="Consolas" w:cs="Consolas"/>
                <w:color w:val="4EC9B0"/>
                <w:sz w:val="22"/>
              </w:rPr>
              <w:t>http</w:t>
            </w:r>
            <w:r>
              <w:rPr>
                <w:rFonts w:ascii="Consolas" w:eastAsia="Consolas" w:hAnsi="Consolas" w:cs="Consolas"/>
                <w:color w:val="D4D4D4"/>
                <w:sz w:val="22"/>
              </w:rPr>
              <w:t>.</w:t>
            </w:r>
            <w:r>
              <w:rPr>
                <w:rFonts w:ascii="Consolas" w:eastAsia="Consolas" w:hAnsi="Consolas" w:cs="Consolas"/>
                <w:color w:val="DCDCAA"/>
                <w:sz w:val="22"/>
              </w:rPr>
              <w:t>createServer</w:t>
            </w:r>
            <w:r>
              <w:rPr>
                <w:rFonts w:ascii="Consolas" w:eastAsia="Consolas" w:hAnsi="Consolas" w:cs="Consolas"/>
                <w:color w:val="FFFFFF"/>
                <w:sz w:val="22"/>
              </w:rPr>
              <w:t>((</w:t>
            </w:r>
            <w:r>
              <w:rPr>
                <w:rFonts w:ascii="Consolas" w:eastAsia="Consolas" w:hAnsi="Consolas" w:cs="Consolas"/>
                <w:color w:val="9CDCFE"/>
                <w:sz w:val="22"/>
              </w:rPr>
              <w:t>req</w:t>
            </w:r>
            <w:r>
              <w:rPr>
                <w:rFonts w:ascii="Consolas" w:eastAsia="Consolas" w:hAnsi="Consolas" w:cs="Consolas"/>
                <w:color w:val="FFFFFF"/>
                <w:sz w:val="22"/>
              </w:rPr>
              <w:t xml:space="preserve">, </w:t>
            </w:r>
            <w:r>
              <w:rPr>
                <w:rFonts w:ascii="Consolas" w:eastAsia="Consolas" w:hAnsi="Consolas" w:cs="Consolas"/>
                <w:color w:val="9CDCFE"/>
                <w:sz w:val="22"/>
              </w:rPr>
              <w:t>res</w:t>
            </w:r>
            <w:r>
              <w:rPr>
                <w:rFonts w:ascii="Consolas" w:eastAsia="Consolas" w:hAnsi="Consolas" w:cs="Consolas"/>
                <w:color w:val="FFFFFF"/>
                <w:sz w:val="22"/>
              </w:rPr>
              <w:t>){</w:t>
            </w:r>
          </w:p>
        </w:tc>
      </w:tr>
      <w:tr w:rsidR="0086107D">
        <w:trPr>
          <w:trHeight w:val="380"/>
        </w:trPr>
        <w:tc>
          <w:tcPr>
            <w:tcW w:w="9040" w:type="dxa"/>
            <w:tcBorders>
              <w:top w:val="nil"/>
              <w:left w:val="nil"/>
              <w:bottom w:val="nil"/>
              <w:right w:val="nil"/>
            </w:tcBorders>
            <w:shd w:val="clear" w:color="auto" w:fill="000000"/>
          </w:tcPr>
          <w:p w:rsidR="0086107D" w:rsidRDefault="00CB6A69">
            <w:pPr>
              <w:spacing w:after="0" w:line="259" w:lineRule="auto"/>
              <w:ind w:left="483" w:firstLine="0"/>
            </w:pPr>
            <w:r>
              <w:rPr>
                <w:rFonts w:ascii="Consolas" w:eastAsia="Consolas" w:hAnsi="Consolas" w:cs="Consolas"/>
                <w:color w:val="569CD6"/>
                <w:sz w:val="22"/>
              </w:rPr>
              <w:t xml:space="preserve">const </w:t>
            </w:r>
            <w:r>
              <w:rPr>
                <w:rFonts w:ascii="Consolas" w:eastAsia="Consolas" w:hAnsi="Consolas" w:cs="Consolas"/>
                <w:color w:val="9CDCFE"/>
                <w:sz w:val="22"/>
              </w:rPr>
              <w:t xml:space="preserve">data </w:t>
            </w:r>
            <w:r>
              <w:rPr>
                <w:rFonts w:ascii="Consolas" w:eastAsia="Consolas" w:hAnsi="Consolas" w:cs="Consolas"/>
                <w:color w:val="D4D4D4"/>
                <w:sz w:val="22"/>
              </w:rPr>
              <w:t xml:space="preserve">= </w:t>
            </w:r>
            <w:r>
              <w:rPr>
                <w:rFonts w:ascii="Consolas" w:eastAsia="Consolas" w:hAnsi="Consolas" w:cs="Consolas"/>
                <w:color w:val="4EC9B0"/>
                <w:sz w:val="22"/>
              </w:rPr>
              <w:t>fs</w:t>
            </w:r>
            <w:r>
              <w:rPr>
                <w:rFonts w:ascii="Consolas" w:eastAsia="Consolas" w:hAnsi="Consolas" w:cs="Consolas"/>
                <w:color w:val="D4D4D4"/>
                <w:sz w:val="22"/>
              </w:rPr>
              <w:t>.</w:t>
            </w:r>
            <w:r>
              <w:rPr>
                <w:rFonts w:ascii="Consolas" w:eastAsia="Consolas" w:hAnsi="Consolas" w:cs="Consolas"/>
                <w:color w:val="DCDCAA"/>
                <w:sz w:val="22"/>
              </w:rPr>
              <w:t>readFileSync</w:t>
            </w:r>
            <w:r>
              <w:rPr>
                <w:rFonts w:ascii="Consolas" w:eastAsia="Consolas" w:hAnsi="Consolas" w:cs="Consolas"/>
                <w:color w:val="FFFFFF"/>
                <w:sz w:val="22"/>
              </w:rPr>
              <w:t>(</w:t>
            </w:r>
            <w:r>
              <w:rPr>
                <w:rFonts w:ascii="Consolas" w:eastAsia="Consolas" w:hAnsi="Consolas" w:cs="Consolas"/>
                <w:color w:val="CE9178"/>
                <w:sz w:val="22"/>
              </w:rPr>
              <w:t>'index.html'</w:t>
            </w:r>
            <w:r>
              <w:rPr>
                <w:rFonts w:ascii="Consolas" w:eastAsia="Consolas" w:hAnsi="Consolas" w:cs="Consolas"/>
                <w:color w:val="FFFFFF"/>
                <w:sz w:val="22"/>
              </w:rPr>
              <w:t>)</w:t>
            </w:r>
          </w:p>
        </w:tc>
      </w:tr>
      <w:tr w:rsidR="0086107D">
        <w:trPr>
          <w:trHeight w:val="390"/>
        </w:trPr>
        <w:tc>
          <w:tcPr>
            <w:tcW w:w="9040" w:type="dxa"/>
            <w:tcBorders>
              <w:top w:val="nil"/>
              <w:left w:val="nil"/>
              <w:bottom w:val="nil"/>
              <w:right w:val="nil"/>
            </w:tcBorders>
            <w:shd w:val="clear" w:color="auto" w:fill="000000"/>
          </w:tcPr>
          <w:p w:rsidR="0086107D" w:rsidRDefault="00CB6A69">
            <w:pPr>
              <w:spacing w:after="0" w:line="259" w:lineRule="auto"/>
              <w:ind w:left="483" w:firstLine="0"/>
            </w:pPr>
            <w:r>
              <w:rPr>
                <w:rFonts w:ascii="Consolas" w:eastAsia="Consolas" w:hAnsi="Consolas" w:cs="Consolas"/>
                <w:color w:val="9CDCFE"/>
                <w:sz w:val="22"/>
              </w:rPr>
              <w:t>res</w:t>
            </w:r>
            <w:r>
              <w:rPr>
                <w:rFonts w:ascii="Consolas" w:eastAsia="Consolas" w:hAnsi="Consolas" w:cs="Consolas"/>
                <w:color w:val="D4D4D4"/>
                <w:sz w:val="22"/>
              </w:rPr>
              <w:t>.</w:t>
            </w:r>
            <w:r>
              <w:rPr>
                <w:rFonts w:ascii="Consolas" w:eastAsia="Consolas" w:hAnsi="Consolas" w:cs="Consolas"/>
                <w:color w:val="DCDCAA"/>
                <w:sz w:val="22"/>
              </w:rPr>
              <w:t>end</w:t>
            </w:r>
            <w:r>
              <w:rPr>
                <w:rFonts w:ascii="Consolas" w:eastAsia="Consolas" w:hAnsi="Consolas" w:cs="Consolas"/>
                <w:color w:val="FFFFFF"/>
                <w:sz w:val="22"/>
              </w:rPr>
              <w:t>(</w:t>
            </w:r>
            <w:r>
              <w:rPr>
                <w:rFonts w:ascii="Consolas" w:eastAsia="Consolas" w:hAnsi="Consolas" w:cs="Consolas"/>
                <w:color w:val="9CDCFE"/>
                <w:sz w:val="22"/>
              </w:rPr>
              <w:t>data</w:t>
            </w:r>
            <w:r>
              <w:rPr>
                <w:rFonts w:ascii="Consolas" w:eastAsia="Consolas" w:hAnsi="Consolas" w:cs="Consolas"/>
                <w:color w:val="FFFFFF"/>
                <w:sz w:val="22"/>
              </w:rPr>
              <w:t>)</w:t>
            </w:r>
          </w:p>
        </w:tc>
      </w:tr>
      <w:tr w:rsidR="0086107D">
        <w:trPr>
          <w:trHeight w:val="41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FFFFFF"/>
                <w:sz w:val="22"/>
              </w:rPr>
              <w:t>})</w:t>
            </w:r>
          </w:p>
        </w:tc>
      </w:tr>
      <w:tr w:rsidR="0086107D">
        <w:trPr>
          <w:trHeight w:val="340"/>
        </w:trPr>
        <w:tc>
          <w:tcPr>
            <w:tcW w:w="9040" w:type="dxa"/>
            <w:tcBorders>
              <w:top w:val="nil"/>
              <w:left w:val="nil"/>
              <w:bottom w:val="nil"/>
              <w:right w:val="nil"/>
            </w:tcBorders>
            <w:shd w:val="clear" w:color="auto" w:fill="000000"/>
          </w:tcPr>
          <w:p w:rsidR="0086107D" w:rsidRDefault="0086107D">
            <w:pPr>
              <w:spacing w:after="160" w:line="259" w:lineRule="auto"/>
              <w:ind w:left="0" w:firstLine="0"/>
            </w:pPr>
          </w:p>
        </w:tc>
      </w:tr>
      <w:tr w:rsidR="0086107D">
        <w:trPr>
          <w:trHeight w:val="41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9CDCFE"/>
                <w:sz w:val="22"/>
              </w:rPr>
              <w:t>server</w:t>
            </w:r>
            <w:r>
              <w:rPr>
                <w:rFonts w:ascii="Consolas" w:eastAsia="Consolas" w:hAnsi="Consolas" w:cs="Consolas"/>
                <w:color w:val="D4D4D4"/>
                <w:sz w:val="22"/>
              </w:rPr>
              <w:t>.</w:t>
            </w:r>
            <w:r>
              <w:rPr>
                <w:rFonts w:ascii="Consolas" w:eastAsia="Consolas" w:hAnsi="Consolas" w:cs="Consolas"/>
                <w:color w:val="DCDCAA"/>
                <w:sz w:val="22"/>
              </w:rPr>
              <w:t>listen</w:t>
            </w:r>
            <w:r>
              <w:rPr>
                <w:rFonts w:ascii="Consolas" w:eastAsia="Consolas" w:hAnsi="Consolas" w:cs="Consolas"/>
                <w:color w:val="FFFFFF"/>
                <w:sz w:val="22"/>
              </w:rPr>
              <w:t>(</w:t>
            </w:r>
            <w:r>
              <w:rPr>
                <w:rFonts w:ascii="Consolas" w:eastAsia="Consolas" w:hAnsi="Consolas" w:cs="Consolas"/>
                <w:color w:val="B5CEA8"/>
                <w:sz w:val="22"/>
              </w:rPr>
              <w:t>3100</w:t>
            </w:r>
            <w:r>
              <w:rPr>
                <w:rFonts w:ascii="Consolas" w:eastAsia="Consolas" w:hAnsi="Consolas" w:cs="Consolas"/>
                <w:color w:val="FFFFFF"/>
                <w:sz w:val="22"/>
              </w:rPr>
              <w:t>)</w:t>
            </w:r>
          </w:p>
        </w:tc>
      </w:tr>
      <w:tr w:rsidR="0086107D">
        <w:trPr>
          <w:trHeight w:val="390"/>
        </w:trPr>
        <w:tc>
          <w:tcPr>
            <w:tcW w:w="9040" w:type="dxa"/>
            <w:tcBorders>
              <w:top w:val="nil"/>
              <w:left w:val="nil"/>
              <w:bottom w:val="nil"/>
              <w:right w:val="nil"/>
            </w:tcBorders>
            <w:shd w:val="clear" w:color="auto" w:fill="000000"/>
          </w:tcPr>
          <w:p w:rsidR="0086107D" w:rsidRDefault="0086107D">
            <w:pPr>
              <w:spacing w:after="160" w:line="259" w:lineRule="auto"/>
              <w:ind w:left="0" w:firstLine="0"/>
            </w:pPr>
          </w:p>
        </w:tc>
      </w:tr>
      <w:tr w:rsidR="0086107D">
        <w:trPr>
          <w:trHeight w:val="400"/>
        </w:trPr>
        <w:tc>
          <w:tcPr>
            <w:tcW w:w="9040" w:type="dxa"/>
            <w:tcBorders>
              <w:top w:val="nil"/>
              <w:left w:val="nil"/>
              <w:bottom w:val="nil"/>
              <w:right w:val="nil"/>
            </w:tcBorders>
            <w:shd w:val="clear" w:color="auto" w:fill="000000"/>
          </w:tcPr>
          <w:p w:rsidR="0086107D" w:rsidRDefault="00CB6A69">
            <w:pPr>
              <w:spacing w:after="0" w:line="259" w:lineRule="auto"/>
              <w:ind w:left="0" w:firstLine="0"/>
            </w:pPr>
            <w:r>
              <w:rPr>
                <w:rFonts w:ascii="Consolas" w:eastAsia="Consolas" w:hAnsi="Consolas" w:cs="Consolas"/>
                <w:color w:val="9CDCFE"/>
                <w:sz w:val="22"/>
              </w:rPr>
              <w:t>console</w:t>
            </w:r>
            <w:r>
              <w:rPr>
                <w:rFonts w:ascii="Consolas" w:eastAsia="Consolas" w:hAnsi="Consolas" w:cs="Consolas"/>
                <w:color w:val="D4D4D4"/>
                <w:sz w:val="22"/>
              </w:rPr>
              <w:t>.</w:t>
            </w:r>
            <w:r>
              <w:rPr>
                <w:rFonts w:ascii="Consolas" w:eastAsia="Consolas" w:hAnsi="Consolas" w:cs="Consolas"/>
                <w:color w:val="DCDCAA"/>
                <w:sz w:val="22"/>
              </w:rPr>
              <w:t>log</w:t>
            </w:r>
            <w:r>
              <w:rPr>
                <w:rFonts w:ascii="Consolas" w:eastAsia="Consolas" w:hAnsi="Consolas" w:cs="Consolas"/>
                <w:color w:val="FFFFFF"/>
                <w:sz w:val="22"/>
              </w:rPr>
              <w:t>(</w:t>
            </w:r>
            <w:r>
              <w:rPr>
                <w:rFonts w:ascii="Consolas" w:eastAsia="Consolas" w:hAnsi="Consolas" w:cs="Consolas"/>
                <w:color w:val="CE9178"/>
                <w:sz w:val="22"/>
              </w:rPr>
              <w:t>'Server is listening on 3100'</w:t>
            </w:r>
            <w:r>
              <w:rPr>
                <w:rFonts w:ascii="Consolas" w:eastAsia="Consolas" w:hAnsi="Consolas" w:cs="Consolas"/>
                <w:color w:val="FFFFFF"/>
                <w:sz w:val="22"/>
              </w:rPr>
              <w:t>)</w:t>
            </w:r>
          </w:p>
        </w:tc>
      </w:tr>
    </w:tbl>
    <w:p w:rsidR="0086107D" w:rsidRDefault="00CB6A69">
      <w:pPr>
        <w:spacing w:after="634" w:line="385" w:lineRule="auto"/>
        <w:ind w:left="10" w:right="105"/>
      </w:pPr>
      <w:r>
        <w:t xml:space="preserve">In this example, we are using the </w:t>
      </w:r>
      <w:r>
        <w:rPr>
          <w:b/>
          <w:color w:val="EE9E16"/>
        </w:rPr>
        <w:t xml:space="preserve">fs.readFileSync </w:t>
      </w:r>
      <w:r>
        <w:t>method to read the index.html file, and it can read files and provide content to you.</w:t>
      </w:r>
    </w:p>
    <w:p w:rsidR="0086107D" w:rsidRDefault="00CB6A69">
      <w:pPr>
        <w:pStyle w:val="Heading1"/>
        <w:spacing w:after="111"/>
        <w:ind w:left="-5"/>
      </w:pPr>
      <w:r>
        <w:t>Summarising it</w:t>
      </w:r>
    </w:p>
    <w:p w:rsidR="0086107D" w:rsidRDefault="00CB6A69">
      <w:pPr>
        <w:ind w:left="10" w:right="105"/>
      </w:pPr>
      <w:r>
        <w:t>Let’s summarise what we have learned in this module:</w:t>
      </w:r>
    </w:p>
    <w:p w:rsidR="0086107D" w:rsidRDefault="00CB6A69">
      <w:pPr>
        <w:numPr>
          <w:ilvl w:val="0"/>
          <w:numId w:val="9"/>
        </w:numPr>
        <w:spacing w:after="144" w:line="259" w:lineRule="auto"/>
        <w:ind w:hanging="360"/>
      </w:pPr>
      <w:r>
        <w:rPr>
          <w:color w:val="202124"/>
        </w:rPr>
        <w:t>Introduction to Node.js.</w:t>
      </w:r>
    </w:p>
    <w:p w:rsidR="0086107D" w:rsidRDefault="00CB6A69">
      <w:pPr>
        <w:numPr>
          <w:ilvl w:val="0"/>
          <w:numId w:val="9"/>
        </w:numPr>
        <w:spacing w:after="144" w:line="259" w:lineRule="auto"/>
        <w:ind w:hanging="360"/>
      </w:pPr>
      <w:r>
        <w:rPr>
          <w:color w:val="202124"/>
        </w:rPr>
        <w:t>Understanding the runtime and how it works</w:t>
      </w:r>
    </w:p>
    <w:p w:rsidR="0086107D" w:rsidRDefault="00CB6A69">
      <w:pPr>
        <w:numPr>
          <w:ilvl w:val="0"/>
          <w:numId w:val="9"/>
        </w:numPr>
        <w:spacing w:after="144" w:line="259" w:lineRule="auto"/>
        <w:ind w:hanging="360"/>
      </w:pPr>
      <w:r>
        <w:rPr>
          <w:color w:val="202124"/>
        </w:rPr>
        <w:t>Advantages of using event-driven non-blocking I/O model</w:t>
      </w:r>
    </w:p>
    <w:p w:rsidR="0086107D" w:rsidRDefault="00CB6A69">
      <w:pPr>
        <w:numPr>
          <w:ilvl w:val="0"/>
          <w:numId w:val="9"/>
        </w:numPr>
        <w:spacing w:after="144" w:line="259" w:lineRule="auto"/>
        <w:ind w:hanging="360"/>
      </w:pPr>
      <w:r>
        <w:rPr>
          <w:color w:val="202124"/>
        </w:rPr>
        <w:t>Installation of Node.js</w:t>
      </w:r>
    </w:p>
    <w:p w:rsidR="0086107D" w:rsidRDefault="00CB6A69">
      <w:pPr>
        <w:numPr>
          <w:ilvl w:val="0"/>
          <w:numId w:val="9"/>
        </w:numPr>
        <w:spacing w:after="144" w:line="259" w:lineRule="auto"/>
        <w:ind w:hanging="360"/>
      </w:pPr>
      <w:r>
        <w:rPr>
          <w:color w:val="202124"/>
        </w:rPr>
        <w:t>Differences between blocking and non-blocking code</w:t>
      </w:r>
    </w:p>
    <w:p w:rsidR="0086107D" w:rsidRDefault="00CB6A69">
      <w:pPr>
        <w:numPr>
          <w:ilvl w:val="0"/>
          <w:numId w:val="9"/>
        </w:numPr>
        <w:spacing w:after="0" w:line="385" w:lineRule="auto"/>
        <w:ind w:hanging="360"/>
      </w:pPr>
      <w:r>
        <w:rPr>
          <w:color w:val="202124"/>
        </w:rPr>
        <w:t>Role of the Event Loop, worker threads, and callback functions in handling I/O operations</w:t>
      </w:r>
    </w:p>
    <w:p w:rsidR="0086107D" w:rsidRDefault="00CB6A69">
      <w:pPr>
        <w:numPr>
          <w:ilvl w:val="0"/>
          <w:numId w:val="9"/>
        </w:numPr>
        <w:spacing w:after="144" w:line="259" w:lineRule="auto"/>
        <w:ind w:hanging="360"/>
      </w:pPr>
      <w:r>
        <w:rPr>
          <w:color w:val="202124"/>
        </w:rPr>
        <w:t>Communication between web applicati</w:t>
      </w:r>
      <w:r>
        <w:rPr>
          <w:color w:val="202124"/>
        </w:rPr>
        <w:t>ons and servers</w:t>
      </w:r>
    </w:p>
    <w:p w:rsidR="0086107D" w:rsidRDefault="00CB6A69">
      <w:pPr>
        <w:numPr>
          <w:ilvl w:val="0"/>
          <w:numId w:val="9"/>
        </w:numPr>
        <w:spacing w:after="144" w:line="259" w:lineRule="auto"/>
        <w:ind w:hanging="360"/>
      </w:pPr>
      <w:r>
        <w:rPr>
          <w:color w:val="202124"/>
        </w:rPr>
        <w:t>Creating a server using the http module</w:t>
      </w:r>
    </w:p>
    <w:p w:rsidR="0086107D" w:rsidRDefault="00CB6A69">
      <w:pPr>
        <w:numPr>
          <w:ilvl w:val="0"/>
          <w:numId w:val="9"/>
        </w:numPr>
        <w:spacing w:after="144" w:line="259" w:lineRule="auto"/>
        <w:ind w:hanging="360"/>
      </w:pPr>
      <w:r>
        <w:rPr>
          <w:color w:val="202124"/>
        </w:rPr>
        <w:t>Sending text and HTML as a response to an HTTP request</w:t>
      </w:r>
    </w:p>
    <w:p w:rsidR="0086107D" w:rsidRDefault="00CB6A69">
      <w:pPr>
        <w:spacing w:after="311" w:line="259" w:lineRule="auto"/>
        <w:ind w:left="-5"/>
      </w:pPr>
      <w:r>
        <w:rPr>
          <w:b/>
          <w:color w:val="980000"/>
          <w:sz w:val="32"/>
        </w:rPr>
        <w:t>Some Additional Resources:</w:t>
      </w:r>
    </w:p>
    <w:p w:rsidR="0086107D" w:rsidRDefault="00CB6A69">
      <w:pPr>
        <w:numPr>
          <w:ilvl w:val="0"/>
          <w:numId w:val="9"/>
        </w:numPr>
        <w:spacing w:after="144" w:line="259" w:lineRule="auto"/>
        <w:ind w:hanging="360"/>
      </w:pPr>
      <w:hyperlink r:id="rId14" w:anchor="java-script-is-blocking">
        <w:r>
          <w:rPr>
            <w:b/>
            <w:color w:val="1155CC"/>
            <w:u w:val="single" w:color="1155CC"/>
          </w:rPr>
          <w:t>A</w:t>
        </w:r>
      </w:hyperlink>
      <w:r>
        <w:rPr>
          <w:b/>
          <w:color w:val="1155CC"/>
          <w:u w:val="single" w:color="1155CC"/>
        </w:rPr>
        <w:t xml:space="preserve"> </w:t>
      </w:r>
      <w:hyperlink r:id="rId15" w:anchor="java-script-is-blocking">
        <w:r>
          <w:rPr>
            <w:b/>
            <w:color w:val="1155CC"/>
            <w:u w:val="single" w:color="1155CC"/>
          </w:rPr>
          <w:t>Complete</w:t>
        </w:r>
      </w:hyperlink>
      <w:r>
        <w:rPr>
          <w:b/>
          <w:color w:val="1155CC"/>
          <w:u w:val="single" w:color="1155CC"/>
        </w:rPr>
        <w:t xml:space="preserve"> </w:t>
      </w:r>
      <w:hyperlink r:id="rId16" w:anchor="java-script-is-blocking">
        <w:r>
          <w:rPr>
            <w:b/>
            <w:color w:val="1155CC"/>
            <w:u w:val="single" w:color="1155CC"/>
          </w:rPr>
          <w:t>Visual</w:t>
        </w:r>
      </w:hyperlink>
      <w:r>
        <w:rPr>
          <w:b/>
          <w:color w:val="1155CC"/>
          <w:u w:val="single" w:color="1155CC"/>
        </w:rPr>
        <w:t xml:space="preserve"> </w:t>
      </w:r>
      <w:hyperlink r:id="rId17" w:anchor="java-script-is-blocking">
        <w:r>
          <w:rPr>
            <w:b/>
            <w:color w:val="1155CC"/>
            <w:u w:val="single" w:color="1155CC"/>
          </w:rPr>
          <w:t>Guide</w:t>
        </w:r>
      </w:hyperlink>
      <w:r>
        <w:rPr>
          <w:b/>
          <w:color w:val="1155CC"/>
          <w:u w:val="single" w:color="1155CC"/>
        </w:rPr>
        <w:t xml:space="preserve"> </w:t>
      </w:r>
      <w:hyperlink r:id="rId18" w:anchor="java-script-is-blocking">
        <w:r>
          <w:rPr>
            <w:b/>
            <w:color w:val="1155CC"/>
            <w:u w:val="single" w:color="1155CC"/>
          </w:rPr>
          <w:t>to</w:t>
        </w:r>
      </w:hyperlink>
      <w:r>
        <w:rPr>
          <w:b/>
          <w:color w:val="1155CC"/>
          <w:u w:val="single" w:color="1155CC"/>
        </w:rPr>
        <w:t xml:space="preserve"> </w:t>
      </w:r>
      <w:hyperlink r:id="rId19" w:anchor="java-script-is-blocking">
        <w:r>
          <w:rPr>
            <w:b/>
            <w:color w:val="1155CC"/>
            <w:u w:val="single" w:color="1155CC"/>
          </w:rPr>
          <w:t>Understanding</w:t>
        </w:r>
      </w:hyperlink>
      <w:r>
        <w:rPr>
          <w:b/>
          <w:color w:val="1155CC"/>
          <w:u w:val="single" w:color="1155CC"/>
        </w:rPr>
        <w:t xml:space="preserve"> </w:t>
      </w:r>
      <w:hyperlink r:id="rId20" w:anchor="java-script-is-blocking">
        <w:r>
          <w:rPr>
            <w:b/>
            <w:color w:val="1155CC"/>
            <w:u w:val="single" w:color="1155CC"/>
          </w:rPr>
          <w:t>the</w:t>
        </w:r>
      </w:hyperlink>
      <w:r>
        <w:rPr>
          <w:b/>
          <w:color w:val="1155CC"/>
          <w:u w:val="single" w:color="1155CC"/>
        </w:rPr>
        <w:t xml:space="preserve"> </w:t>
      </w:r>
      <w:hyperlink r:id="rId21" w:anchor="java-script-is-blocking">
        <w:r>
          <w:rPr>
            <w:b/>
            <w:color w:val="1155CC"/>
            <w:u w:val="single" w:color="1155CC"/>
          </w:rPr>
          <w:t>Node.js</w:t>
        </w:r>
      </w:hyperlink>
      <w:r>
        <w:rPr>
          <w:b/>
          <w:color w:val="1155CC"/>
          <w:u w:val="single" w:color="1155CC"/>
        </w:rPr>
        <w:t xml:space="preserve"> </w:t>
      </w:r>
      <w:hyperlink r:id="rId22" w:anchor="java-script-is-blocking">
        <w:r>
          <w:rPr>
            <w:b/>
            <w:color w:val="1155CC"/>
            <w:u w:val="single" w:color="1155CC"/>
          </w:rPr>
          <w:t>Event</w:t>
        </w:r>
      </w:hyperlink>
      <w:r>
        <w:rPr>
          <w:b/>
          <w:color w:val="1155CC"/>
          <w:u w:val="single" w:color="1155CC"/>
        </w:rPr>
        <w:t xml:space="preserve"> </w:t>
      </w:r>
      <w:hyperlink r:id="rId23" w:anchor="java-script-is-blocking">
        <w:r>
          <w:rPr>
            <w:b/>
            <w:color w:val="1155CC"/>
            <w:u w:val="single" w:color="1155CC"/>
          </w:rPr>
          <w:t>Loop</w:t>
        </w:r>
      </w:hyperlink>
    </w:p>
    <w:p w:rsidR="0086107D" w:rsidRDefault="00CB6A69">
      <w:pPr>
        <w:numPr>
          <w:ilvl w:val="0"/>
          <w:numId w:val="9"/>
        </w:numPr>
        <w:spacing w:after="0" w:line="259" w:lineRule="auto"/>
        <w:ind w:hanging="360"/>
      </w:pPr>
      <w:hyperlink r:id="rId24">
        <w:r>
          <w:rPr>
            <w:b/>
            <w:color w:val="1155CC"/>
            <w:u w:val="single" w:color="1155CC"/>
          </w:rPr>
          <w:t>How</w:t>
        </w:r>
      </w:hyperlink>
      <w:r>
        <w:rPr>
          <w:b/>
          <w:color w:val="1155CC"/>
          <w:u w:val="single" w:color="1155CC"/>
        </w:rPr>
        <w:t xml:space="preserve"> </w:t>
      </w:r>
      <w:hyperlink r:id="rId25">
        <w:r>
          <w:rPr>
            <w:b/>
            <w:color w:val="1155CC"/>
            <w:u w:val="single" w:color="1155CC"/>
          </w:rPr>
          <w:t>To</w:t>
        </w:r>
      </w:hyperlink>
      <w:r>
        <w:rPr>
          <w:b/>
          <w:color w:val="1155CC"/>
          <w:u w:val="single" w:color="1155CC"/>
        </w:rPr>
        <w:t xml:space="preserve"> </w:t>
      </w:r>
      <w:hyperlink r:id="rId26">
        <w:r>
          <w:rPr>
            <w:b/>
            <w:color w:val="1155CC"/>
            <w:u w:val="single" w:color="1155CC"/>
          </w:rPr>
          <w:t>Create</w:t>
        </w:r>
      </w:hyperlink>
      <w:r>
        <w:rPr>
          <w:b/>
          <w:color w:val="1155CC"/>
          <w:u w:val="single" w:color="1155CC"/>
        </w:rPr>
        <w:t xml:space="preserve"> </w:t>
      </w:r>
      <w:hyperlink r:id="rId27">
        <w:r>
          <w:rPr>
            <w:b/>
            <w:color w:val="1155CC"/>
            <w:u w:val="single" w:color="1155CC"/>
          </w:rPr>
          <w:t>a</w:t>
        </w:r>
      </w:hyperlink>
      <w:r>
        <w:rPr>
          <w:b/>
          <w:color w:val="1155CC"/>
          <w:u w:val="single" w:color="1155CC"/>
        </w:rPr>
        <w:t xml:space="preserve"> </w:t>
      </w:r>
      <w:hyperlink r:id="rId28">
        <w:r>
          <w:rPr>
            <w:b/>
            <w:color w:val="1155CC"/>
            <w:u w:val="single" w:color="1155CC"/>
          </w:rPr>
          <w:t>Web</w:t>
        </w:r>
      </w:hyperlink>
      <w:r>
        <w:rPr>
          <w:b/>
          <w:color w:val="1155CC"/>
          <w:u w:val="single" w:color="1155CC"/>
        </w:rPr>
        <w:t xml:space="preserve"> </w:t>
      </w:r>
      <w:hyperlink r:id="rId29">
        <w:r>
          <w:rPr>
            <w:b/>
            <w:color w:val="1155CC"/>
            <w:u w:val="single" w:color="1155CC"/>
          </w:rPr>
          <w:t>Server</w:t>
        </w:r>
      </w:hyperlink>
      <w:r>
        <w:rPr>
          <w:b/>
          <w:color w:val="1155CC"/>
          <w:u w:val="single" w:color="1155CC"/>
        </w:rPr>
        <w:t xml:space="preserve"> </w:t>
      </w:r>
      <w:hyperlink r:id="rId30">
        <w:r>
          <w:rPr>
            <w:b/>
            <w:color w:val="1155CC"/>
            <w:u w:val="single" w:color="1155CC"/>
          </w:rPr>
          <w:t>in</w:t>
        </w:r>
      </w:hyperlink>
      <w:r>
        <w:rPr>
          <w:b/>
          <w:color w:val="1155CC"/>
          <w:u w:val="single" w:color="1155CC"/>
        </w:rPr>
        <w:t xml:space="preserve"> </w:t>
      </w:r>
      <w:hyperlink r:id="rId31">
        <w:r>
          <w:rPr>
            <w:b/>
            <w:color w:val="1155CC"/>
            <w:u w:val="single" w:color="1155CC"/>
          </w:rPr>
          <w:t>Node.js</w:t>
        </w:r>
      </w:hyperlink>
      <w:r>
        <w:rPr>
          <w:b/>
          <w:color w:val="1155CC"/>
          <w:u w:val="single" w:color="1155CC"/>
        </w:rPr>
        <w:t xml:space="preserve"> </w:t>
      </w:r>
      <w:hyperlink r:id="rId32">
        <w:r>
          <w:rPr>
            <w:b/>
            <w:color w:val="1155CC"/>
            <w:u w:val="single" w:color="1155CC"/>
          </w:rPr>
          <w:t>with</w:t>
        </w:r>
      </w:hyperlink>
      <w:r>
        <w:rPr>
          <w:b/>
          <w:color w:val="1155CC"/>
          <w:u w:val="single" w:color="1155CC"/>
        </w:rPr>
        <w:t xml:space="preserve"> </w:t>
      </w:r>
      <w:hyperlink r:id="rId33">
        <w:r>
          <w:rPr>
            <w:b/>
            <w:color w:val="1155CC"/>
            <w:u w:val="single" w:color="1155CC"/>
          </w:rPr>
          <w:t>the</w:t>
        </w:r>
      </w:hyperlink>
      <w:r>
        <w:rPr>
          <w:b/>
          <w:color w:val="1155CC"/>
          <w:u w:val="single" w:color="1155CC"/>
        </w:rPr>
        <w:t xml:space="preserve"> </w:t>
      </w:r>
      <w:hyperlink r:id="rId34">
        <w:r>
          <w:rPr>
            <w:b/>
            <w:color w:val="1155CC"/>
            <w:u w:val="single" w:color="1155CC"/>
          </w:rPr>
          <w:t>HTTP</w:t>
        </w:r>
      </w:hyperlink>
      <w:r>
        <w:rPr>
          <w:b/>
          <w:color w:val="1155CC"/>
          <w:u w:val="single" w:color="1155CC"/>
        </w:rPr>
        <w:t xml:space="preserve"> </w:t>
      </w:r>
      <w:hyperlink r:id="rId35">
        <w:r>
          <w:rPr>
            <w:b/>
            <w:color w:val="1155CC"/>
            <w:u w:val="single" w:color="1155CC"/>
          </w:rPr>
          <w:t>Module</w:t>
        </w:r>
      </w:hyperlink>
    </w:p>
    <w:sectPr w:rsidR="0086107D">
      <w:headerReference w:type="even" r:id="rId36"/>
      <w:headerReference w:type="default" r:id="rId37"/>
      <w:headerReference w:type="first" r:id="rId38"/>
      <w:pgSz w:w="11920" w:h="16840"/>
      <w:pgMar w:top="1634" w:right="1410" w:bottom="1864" w:left="1440" w:header="75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A69" w:rsidRDefault="00CB6A69">
      <w:pPr>
        <w:spacing w:after="0" w:line="240" w:lineRule="auto"/>
      </w:pPr>
      <w:r>
        <w:separator/>
      </w:r>
    </w:p>
  </w:endnote>
  <w:endnote w:type="continuationSeparator" w:id="0">
    <w:p w:rsidR="00CB6A69" w:rsidRDefault="00CB6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A69" w:rsidRDefault="00CB6A69">
      <w:pPr>
        <w:spacing w:after="0" w:line="240" w:lineRule="auto"/>
      </w:pPr>
      <w:r>
        <w:separator/>
      </w:r>
    </w:p>
  </w:footnote>
  <w:footnote w:type="continuationSeparator" w:id="0">
    <w:p w:rsidR="00CB6A69" w:rsidRDefault="00CB6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07D" w:rsidRDefault="00CB6A69">
    <w:pPr>
      <w:spacing w:after="0" w:line="259" w:lineRule="auto"/>
      <w:ind w:left="-1440" w:right="10510" w:firstLine="0"/>
    </w:pPr>
    <w:r>
      <w:rPr>
        <w:noProof/>
      </w:rPr>
      <w:drawing>
        <wp:anchor distT="0" distB="0" distL="114300" distR="114300" simplePos="0" relativeHeight="251658240" behindDoc="0" locked="0" layoutInCell="1" allowOverlap="0">
          <wp:simplePos x="0" y="0"/>
          <wp:positionH relativeFrom="page">
            <wp:posOffset>5497339</wp:posOffset>
          </wp:positionH>
          <wp:positionV relativeFrom="page">
            <wp:posOffset>476250</wp:posOffset>
          </wp:positionV>
          <wp:extent cx="1304925" cy="409575"/>
          <wp:effectExtent l="0" t="0" r="0" b="0"/>
          <wp:wrapSquare wrapText="bothSides"/>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
                  <a:stretch>
                    <a:fillRect/>
                  </a:stretch>
                </pic:blipFill>
                <pic:spPr>
                  <a:xfrm>
                    <a:off x="0" y="0"/>
                    <a:ext cx="1304925" cy="409575"/>
                  </a:xfrm>
                  <a:prstGeom prst="rect">
                    <a:avLst/>
                  </a:prstGeom>
                </pic:spPr>
              </pic:pic>
            </a:graphicData>
          </a:graphic>
        </wp:anchor>
      </w:drawing>
    </w:r>
  </w:p>
  <w:p w:rsidR="0086107D" w:rsidRDefault="00CB6A69">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13407" name="Group 1340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40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07D" w:rsidRDefault="00CB6A69">
    <w:pPr>
      <w:spacing w:after="0" w:line="259" w:lineRule="auto"/>
      <w:ind w:left="-1440" w:right="10510" w:firstLine="0"/>
    </w:pPr>
    <w:r>
      <w:rPr>
        <w:noProof/>
      </w:rPr>
      <w:drawing>
        <wp:anchor distT="0" distB="0" distL="114300" distR="114300" simplePos="0" relativeHeight="251660288" behindDoc="0" locked="0" layoutInCell="1" allowOverlap="0">
          <wp:simplePos x="0" y="0"/>
          <wp:positionH relativeFrom="page">
            <wp:posOffset>5497339</wp:posOffset>
          </wp:positionH>
          <wp:positionV relativeFrom="page">
            <wp:posOffset>476250</wp:posOffset>
          </wp:positionV>
          <wp:extent cx="1304925" cy="4095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
                  <a:stretch>
                    <a:fillRect/>
                  </a:stretch>
                </pic:blipFill>
                <pic:spPr>
                  <a:xfrm>
                    <a:off x="0" y="0"/>
                    <a:ext cx="1304925" cy="409575"/>
                  </a:xfrm>
                  <a:prstGeom prst="rect">
                    <a:avLst/>
                  </a:prstGeom>
                </pic:spPr>
              </pic:pic>
            </a:graphicData>
          </a:graphic>
        </wp:anchor>
      </w:drawing>
    </w:r>
  </w:p>
  <w:p w:rsidR="0086107D" w:rsidRDefault="00CB6A69">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13400" name="Group 134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400"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07D" w:rsidRDefault="00CB6A69">
    <w:pPr>
      <w:spacing w:after="0" w:line="259" w:lineRule="auto"/>
      <w:ind w:left="-1440" w:right="10510" w:firstLine="0"/>
    </w:pPr>
    <w:r>
      <w:rPr>
        <w:noProof/>
      </w:rPr>
      <w:drawing>
        <wp:anchor distT="0" distB="0" distL="114300" distR="114300" simplePos="0" relativeHeight="251662336" behindDoc="0" locked="0" layoutInCell="1" allowOverlap="0">
          <wp:simplePos x="0" y="0"/>
          <wp:positionH relativeFrom="page">
            <wp:posOffset>5497339</wp:posOffset>
          </wp:positionH>
          <wp:positionV relativeFrom="page">
            <wp:posOffset>476250</wp:posOffset>
          </wp:positionV>
          <wp:extent cx="1304925" cy="4095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
                  <a:stretch>
                    <a:fillRect/>
                  </a:stretch>
                </pic:blipFill>
                <pic:spPr>
                  <a:xfrm>
                    <a:off x="0" y="0"/>
                    <a:ext cx="1304925" cy="409575"/>
                  </a:xfrm>
                  <a:prstGeom prst="rect">
                    <a:avLst/>
                  </a:prstGeom>
                </pic:spPr>
              </pic:pic>
            </a:graphicData>
          </a:graphic>
        </wp:anchor>
      </w:drawing>
    </w:r>
  </w:p>
  <w:p w:rsidR="0086107D" w:rsidRDefault="00CB6A69">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13393" name="Group 1339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393"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0589"/>
    <w:multiLevelType w:val="hybridMultilevel"/>
    <w:tmpl w:val="1F08EBB6"/>
    <w:lvl w:ilvl="0" w:tplc="4E22F21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4E63B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10564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A866C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12EC6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BEFF0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B41F6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6E91C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9124FF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7F6991"/>
    <w:multiLevelType w:val="hybridMultilevel"/>
    <w:tmpl w:val="3CAE283E"/>
    <w:lvl w:ilvl="0" w:tplc="583A34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8EDDE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ECE00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E443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60DEE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C4EFC8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0649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EA796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842C60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003D8F"/>
    <w:multiLevelType w:val="hybridMultilevel"/>
    <w:tmpl w:val="91BE91F6"/>
    <w:lvl w:ilvl="0" w:tplc="09489336">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E16ECF02">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1C1CCCEC">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04D25308">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AE0C732A">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8FB6C5D2">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8DFA40FA">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0BD06F6E">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572826B2">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3" w15:restartNumberingAfterBreak="0">
    <w:nsid w:val="285A3B23"/>
    <w:multiLevelType w:val="hybridMultilevel"/>
    <w:tmpl w:val="F75292A4"/>
    <w:lvl w:ilvl="0" w:tplc="0ED2D02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B0D64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C4EF2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10D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1A9F8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6211C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AC3F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30D14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6899B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FC45C6"/>
    <w:multiLevelType w:val="hybridMultilevel"/>
    <w:tmpl w:val="244C0328"/>
    <w:lvl w:ilvl="0" w:tplc="56B6091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9CD1C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D29E1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5069E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0A065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88373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1A52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56EF2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C6A4D6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1BE5AEC"/>
    <w:multiLevelType w:val="hybridMultilevel"/>
    <w:tmpl w:val="C772E06A"/>
    <w:lvl w:ilvl="0" w:tplc="C2D85B86">
      <w:start w:val="1"/>
      <w:numFmt w:val="decimal"/>
      <w:lvlText w:val="%1."/>
      <w:lvlJc w:val="left"/>
      <w:pPr>
        <w:ind w:left="2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1487BA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566B25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52471B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B58984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DC2D06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8E4DBF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A082A7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5886E0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CF5F9F"/>
    <w:multiLevelType w:val="hybridMultilevel"/>
    <w:tmpl w:val="37CC1632"/>
    <w:lvl w:ilvl="0" w:tplc="EB9A3330">
      <w:start w:val="1"/>
      <w:numFmt w:val="decimal"/>
      <w:lvlText w:val="%1."/>
      <w:lvlJc w:val="left"/>
      <w:pPr>
        <w:ind w:left="2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F24A49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6BEC9B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11C7BD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DB057C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EE6653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8943BA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6D8F4D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9DE422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A922D22"/>
    <w:multiLevelType w:val="hybridMultilevel"/>
    <w:tmpl w:val="7B945DFE"/>
    <w:lvl w:ilvl="0" w:tplc="38BABB46">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2E609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E48CC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EE443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BE52F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28113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C4048C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B44F9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4B4FE6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3030BA1"/>
    <w:multiLevelType w:val="hybridMultilevel"/>
    <w:tmpl w:val="BA10ACB0"/>
    <w:lvl w:ilvl="0" w:tplc="6FCED38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724460">
      <w:start w:val="1"/>
      <w:numFmt w:val="bullet"/>
      <w:lvlText w:val="o"/>
      <w:lvlJc w:val="left"/>
      <w:pPr>
        <w:ind w:left="1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C863C2">
      <w:start w:val="1"/>
      <w:numFmt w:val="bullet"/>
      <w:lvlText w:val="▪"/>
      <w:lvlJc w:val="left"/>
      <w:pPr>
        <w:ind w:left="2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AAA716">
      <w:start w:val="1"/>
      <w:numFmt w:val="bullet"/>
      <w:lvlText w:val="•"/>
      <w:lvlJc w:val="left"/>
      <w:pPr>
        <w:ind w:left="3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C6A95A">
      <w:start w:val="1"/>
      <w:numFmt w:val="bullet"/>
      <w:lvlText w:val="o"/>
      <w:lvlJc w:val="left"/>
      <w:pPr>
        <w:ind w:left="3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3ADAF6">
      <w:start w:val="1"/>
      <w:numFmt w:val="bullet"/>
      <w:lvlText w:val="▪"/>
      <w:lvlJc w:val="left"/>
      <w:pPr>
        <w:ind w:left="4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002B14">
      <w:start w:val="1"/>
      <w:numFmt w:val="bullet"/>
      <w:lvlText w:val="•"/>
      <w:lvlJc w:val="left"/>
      <w:pPr>
        <w:ind w:left="5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04361E">
      <w:start w:val="1"/>
      <w:numFmt w:val="bullet"/>
      <w:lvlText w:val="o"/>
      <w:lvlJc w:val="left"/>
      <w:pPr>
        <w:ind w:left="6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DF8DA34">
      <w:start w:val="1"/>
      <w:numFmt w:val="bullet"/>
      <w:lvlText w:val="▪"/>
      <w:lvlJc w:val="left"/>
      <w:pPr>
        <w:ind w:left="6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0"/>
  </w:num>
  <w:num w:numId="5">
    <w:abstractNumId w:val="7"/>
  </w:num>
  <w:num w:numId="6">
    <w:abstractNumId w:val="8"/>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7D"/>
    <w:rsid w:val="0086107D"/>
    <w:rsid w:val="00CB6A69"/>
    <w:rsid w:val="00DD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C21123-66AE-4B9D-A3CD-F5A5A62D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2" w:line="265" w:lineRule="auto"/>
      <w:ind w:left="37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151"/>
      <w:ind w:left="10" w:hanging="10"/>
      <w:outlineLvl w:val="0"/>
    </w:pPr>
    <w:rPr>
      <w:rFonts w:ascii="Arial" w:eastAsia="Arial" w:hAnsi="Arial" w:cs="Arial"/>
      <w:b/>
      <w:color w:val="980000"/>
      <w:sz w:val="32"/>
    </w:rPr>
  </w:style>
  <w:style w:type="paragraph" w:styleId="Heading2">
    <w:name w:val="heading 2"/>
    <w:next w:val="Normal"/>
    <w:link w:val="Heading2Char"/>
    <w:uiPriority w:val="9"/>
    <w:unhideWhenUsed/>
    <w:qFormat/>
    <w:pPr>
      <w:keepNext/>
      <w:keepLines/>
      <w:spacing w:after="123"/>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98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s://www.builder.io/blog/visual-guide-to-nodejs-event-loop" TargetMode="External"/><Relationship Id="rId26" Type="http://schemas.openxmlformats.org/officeDocument/2006/relationships/hyperlink" Target="https://www.digitalocean.com/community/tutorials/how-to-create-a-web-server-in-node-js-with-the-http-module" TargetMode="External"/><Relationship Id="rId39" Type="http://schemas.openxmlformats.org/officeDocument/2006/relationships/fontTable" Target="fontTable.xml"/><Relationship Id="rId21" Type="http://schemas.openxmlformats.org/officeDocument/2006/relationships/hyperlink" Target="https://www.builder.io/blog/visual-guide-to-nodejs-event-loop" TargetMode="External"/><Relationship Id="rId34" Type="http://schemas.openxmlformats.org/officeDocument/2006/relationships/hyperlink" Target="https://www.digitalocean.com/community/tutorials/how-to-create-a-web-server-in-node-js-with-the-http-module" TargetMode="External"/><Relationship Id="rId7" Type="http://schemas.openxmlformats.org/officeDocument/2006/relationships/image" Target="media/image1.jpg"/><Relationship Id="rId12" Type="http://schemas.openxmlformats.org/officeDocument/2006/relationships/image" Target="media/image40.jpg"/><Relationship Id="rId17" Type="http://schemas.openxmlformats.org/officeDocument/2006/relationships/hyperlink" Target="https://www.builder.io/blog/visual-guide-to-nodejs-event-loop" TargetMode="External"/><Relationship Id="rId25" Type="http://schemas.openxmlformats.org/officeDocument/2006/relationships/hyperlink" Target="https://www.digitalocean.com/community/tutorials/how-to-create-a-web-server-in-node-js-with-the-http-module" TargetMode="External"/><Relationship Id="rId33" Type="http://schemas.openxmlformats.org/officeDocument/2006/relationships/hyperlink" Target="https://www.digitalocean.com/community/tutorials/how-to-create-a-web-server-in-node-js-with-the-http-module"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builder.io/blog/visual-guide-to-nodejs-event-loop" TargetMode="External"/><Relationship Id="rId20" Type="http://schemas.openxmlformats.org/officeDocument/2006/relationships/hyperlink" Target="https://www.builder.io/blog/visual-guide-to-nodejs-event-loop" TargetMode="External"/><Relationship Id="rId29" Type="http://schemas.openxmlformats.org/officeDocument/2006/relationships/hyperlink" Target="https://www.digitalocean.com/community/tutorials/how-to-create-a-web-server-in-node-js-with-the-http-modu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hyperlink" Target="https://www.digitalocean.com/community/tutorials/how-to-create-a-web-server-in-node-js-with-the-http-module" TargetMode="External"/><Relationship Id="rId32" Type="http://schemas.openxmlformats.org/officeDocument/2006/relationships/hyperlink" Target="https://www.digitalocean.com/community/tutorials/how-to-create-a-web-server-in-node-js-with-the-http-module"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builder.io/blog/visual-guide-to-nodejs-event-loop" TargetMode="External"/><Relationship Id="rId23" Type="http://schemas.openxmlformats.org/officeDocument/2006/relationships/hyperlink" Target="https://www.builder.io/blog/visual-guide-to-nodejs-event-loop" TargetMode="External"/><Relationship Id="rId28" Type="http://schemas.openxmlformats.org/officeDocument/2006/relationships/hyperlink" Target="https://www.digitalocean.com/community/tutorials/how-to-create-a-web-server-in-node-js-with-the-http-module" TargetMode="External"/><Relationship Id="rId36"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yperlink" Target="https://www.builder.io/blog/visual-guide-to-nodejs-event-loop" TargetMode="External"/><Relationship Id="rId31" Type="http://schemas.openxmlformats.org/officeDocument/2006/relationships/hyperlink" Target="https://www.digitalocean.com/community/tutorials/how-to-create-a-web-server-in-node-js-with-the-http-module"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builder.io/blog/visual-guide-to-nodejs-event-loop" TargetMode="External"/><Relationship Id="rId22" Type="http://schemas.openxmlformats.org/officeDocument/2006/relationships/hyperlink" Target="https://www.builder.io/blog/visual-guide-to-nodejs-event-loop" TargetMode="External"/><Relationship Id="rId27" Type="http://schemas.openxmlformats.org/officeDocument/2006/relationships/hyperlink" Target="https://www.digitalocean.com/community/tutorials/how-to-create-a-web-server-in-node-js-with-the-http-module" TargetMode="External"/><Relationship Id="rId30" Type="http://schemas.openxmlformats.org/officeDocument/2006/relationships/hyperlink" Target="https://www.digitalocean.com/community/tutorials/how-to-create-a-web-server-in-node-js-with-the-http-module" TargetMode="External"/><Relationship Id="rId35" Type="http://schemas.openxmlformats.org/officeDocument/2006/relationships/hyperlink" Target="https://www.digitalocean.com/community/tutorials/how-to-create-a-web-server-in-node-js-with-the-http-module" TargetMode="External"/><Relationship Id="rId8" Type="http://schemas.openxmlformats.org/officeDocument/2006/relationships/hyperlink" Target="https://nodejs.org/en"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1851</Words>
  <Characters>10555</Characters>
  <Application>Microsoft Office Word</Application>
  <DocSecurity>0</DocSecurity>
  <Lines>87</Lines>
  <Paragraphs>24</Paragraphs>
  <ScaleCrop>false</ScaleCrop>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 Notes.docx</dc:title>
  <dc:subject/>
  <dc:creator>scl</dc:creator>
  <cp:keywords/>
  <cp:lastModifiedBy>scl</cp:lastModifiedBy>
  <cp:revision>2</cp:revision>
  <dcterms:created xsi:type="dcterms:W3CDTF">2024-07-14T00:02:00Z</dcterms:created>
  <dcterms:modified xsi:type="dcterms:W3CDTF">2024-07-14T00:02:00Z</dcterms:modified>
</cp:coreProperties>
</file>