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B33" w:rsidRDefault="00023D38">
      <w:pPr>
        <w:spacing w:after="400" w:line="259" w:lineRule="auto"/>
        <w:ind w:left="7" w:firstLine="0"/>
        <w:jc w:val="center"/>
      </w:pPr>
      <w:bookmarkStart w:id="0" w:name="_GoBack"/>
      <w:bookmarkEnd w:id="0"/>
      <w:r>
        <w:rPr>
          <w:b/>
          <w:color w:val="980000"/>
          <w:sz w:val="50"/>
        </w:rPr>
        <w:t>Modules in Node.js</w:t>
      </w:r>
    </w:p>
    <w:p w:rsidR="006C7B33" w:rsidRDefault="00023D38">
      <w:pPr>
        <w:spacing w:after="916" w:line="259" w:lineRule="auto"/>
        <w:ind w:left="0" w:right="-342" w:firstLine="0"/>
      </w:pPr>
      <w:r>
        <w:rPr>
          <w:noProof/>
        </w:rPr>
        <w:drawing>
          <wp:inline distT="0" distB="0" distL="0" distR="0">
            <wp:extent cx="5943600" cy="28575"/>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7"/>
                    <a:stretch>
                      <a:fillRect/>
                    </a:stretch>
                  </pic:blipFill>
                  <pic:spPr>
                    <a:xfrm>
                      <a:off x="0" y="0"/>
                      <a:ext cx="5943600" cy="28575"/>
                    </a:xfrm>
                    <a:prstGeom prst="rect">
                      <a:avLst/>
                    </a:prstGeom>
                  </pic:spPr>
                </pic:pic>
              </a:graphicData>
            </a:graphic>
          </wp:inline>
        </w:drawing>
      </w:r>
    </w:p>
    <w:p w:rsidR="006C7B33" w:rsidRDefault="00023D38">
      <w:pPr>
        <w:pStyle w:val="Heading1"/>
        <w:spacing w:after="392"/>
        <w:ind w:left="-5"/>
      </w:pPr>
      <w:r>
        <w:t>Understanding Module</w:t>
      </w:r>
    </w:p>
    <w:p w:rsidR="006C7B33" w:rsidRDefault="00023D38">
      <w:pPr>
        <w:spacing w:after="203" w:line="259" w:lineRule="auto"/>
        <w:ind w:left="-5"/>
      </w:pPr>
      <w:r>
        <w:rPr>
          <w:b/>
          <w:sz w:val="28"/>
        </w:rPr>
        <w:t>What is a Module?</w:t>
      </w:r>
    </w:p>
    <w:p w:rsidR="006C7B33" w:rsidRDefault="00023D38">
      <w:pPr>
        <w:ind w:left="-5" w:right="13"/>
      </w:pPr>
      <w:r>
        <w:t>A module is a self-contained code that can be easily reused across different parts of an application. It helps in organizing code and makes it easier to maintain and understand. In Node.js, there are two syntaxes available to use modules:</w:t>
      </w:r>
    </w:p>
    <w:p w:rsidR="006C7B33" w:rsidRDefault="00023D38">
      <w:pPr>
        <w:spacing w:after="723"/>
        <w:ind w:left="-5" w:right="13"/>
      </w:pPr>
      <w:r>
        <w:t xml:space="preserve">CommonJS and ES6 </w:t>
      </w:r>
      <w:r>
        <w:t>module syntax.</w:t>
      </w:r>
    </w:p>
    <w:p w:rsidR="006C7B33" w:rsidRDefault="00023D38">
      <w:pPr>
        <w:pStyle w:val="Heading2"/>
        <w:ind w:left="-5"/>
      </w:pPr>
      <w:r>
        <w:t>CommonJS Module</w:t>
      </w:r>
    </w:p>
    <w:p w:rsidR="006C7B33" w:rsidRDefault="00023D38">
      <w:pPr>
        <w:spacing w:after="423"/>
        <w:ind w:left="-5" w:right="13"/>
      </w:pPr>
      <w:r>
        <w:t>CommonJS is the default module system in Node.js that uses the ‘require’ function to import modules and the ‘module.exports’ object to export them.</w:t>
      </w:r>
    </w:p>
    <w:p w:rsidR="006C7B33" w:rsidRDefault="00023D38">
      <w:pPr>
        <w:spacing w:line="259" w:lineRule="auto"/>
        <w:ind w:left="-5" w:right="13"/>
      </w:pPr>
      <w:r>
        <w:t>Here is an example of a CommonJS module:</w:t>
      </w:r>
    </w:p>
    <w:tbl>
      <w:tblPr>
        <w:tblStyle w:val="TableGrid"/>
        <w:tblW w:w="9040" w:type="dxa"/>
        <w:tblInd w:w="0" w:type="dxa"/>
        <w:tblCellMar>
          <w:top w:w="36" w:type="dxa"/>
          <w:left w:w="144" w:type="dxa"/>
          <w:bottom w:w="0" w:type="dxa"/>
          <w:right w:w="115" w:type="dxa"/>
        </w:tblCellMar>
        <w:tblLook w:val="04A0" w:firstRow="1" w:lastRow="0" w:firstColumn="1" w:lastColumn="0" w:noHBand="0" w:noVBand="1"/>
      </w:tblPr>
      <w:tblGrid>
        <w:gridCol w:w="9040"/>
      </w:tblGrid>
      <w:tr w:rsidR="006C7B33">
        <w:trPr>
          <w:trHeight w:val="420"/>
        </w:trPr>
        <w:tc>
          <w:tcPr>
            <w:tcW w:w="904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7CA668"/>
              </w:rPr>
              <w:t>// utils.js</w:t>
            </w:r>
          </w:p>
        </w:tc>
      </w:tr>
      <w:tr w:rsidR="006C7B33">
        <w:trPr>
          <w:trHeight w:val="410"/>
        </w:trPr>
        <w:tc>
          <w:tcPr>
            <w:tcW w:w="904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DCDCAA"/>
              </w:rPr>
              <w:t xml:space="preserve">add </w:t>
            </w:r>
            <w:r>
              <w:rPr>
                <w:rFonts w:ascii="Courier New" w:eastAsia="Courier New" w:hAnsi="Courier New" w:cs="Courier New"/>
                <w:color w:val="D4D4D4"/>
              </w:rPr>
              <w:t xml:space="preserve">= </w:t>
            </w:r>
            <w:r>
              <w:rPr>
                <w:rFonts w:ascii="Courier New" w:eastAsia="Courier New" w:hAnsi="Courier New" w:cs="Courier New"/>
                <w:color w:val="FFFFFF"/>
              </w:rPr>
              <w:t>(</w:t>
            </w:r>
            <w:r>
              <w:rPr>
                <w:rFonts w:ascii="Courier New" w:eastAsia="Courier New" w:hAnsi="Courier New" w:cs="Courier New"/>
                <w:color w:val="9CDCFE"/>
              </w:rPr>
              <w:t>a</w:t>
            </w:r>
            <w:r>
              <w:rPr>
                <w:rFonts w:ascii="Courier New" w:eastAsia="Courier New" w:hAnsi="Courier New" w:cs="Courier New"/>
                <w:color w:val="FFFFFF"/>
              </w:rPr>
              <w:t xml:space="preserve">, </w:t>
            </w:r>
            <w:r>
              <w:rPr>
                <w:rFonts w:ascii="Courier New" w:eastAsia="Courier New" w:hAnsi="Courier New" w:cs="Courier New"/>
                <w:color w:val="9CDCFE"/>
              </w:rPr>
              <w:t>b</w:t>
            </w:r>
            <w:r>
              <w:rPr>
                <w:rFonts w:ascii="Courier New" w:eastAsia="Courier New" w:hAnsi="Courier New" w:cs="Courier New"/>
                <w:color w:val="FFFFFF"/>
              </w:rPr>
              <w:t xml:space="preserve">) </w:t>
            </w:r>
            <w:r>
              <w:rPr>
                <w:rFonts w:ascii="Courier New" w:eastAsia="Courier New" w:hAnsi="Courier New" w:cs="Courier New"/>
                <w:color w:val="569CD6"/>
              </w:rPr>
              <w:t xml:space="preserve">=&gt; </w:t>
            </w:r>
            <w:r>
              <w:rPr>
                <w:rFonts w:ascii="Courier New" w:eastAsia="Courier New" w:hAnsi="Courier New" w:cs="Courier New"/>
                <w:color w:val="9CDCFE"/>
              </w:rPr>
              <w:t xml:space="preserve">a </w:t>
            </w:r>
            <w:r>
              <w:rPr>
                <w:rFonts w:ascii="Courier New" w:eastAsia="Courier New" w:hAnsi="Courier New" w:cs="Courier New"/>
                <w:color w:val="D4D4D4"/>
              </w:rPr>
              <w:t xml:space="preserve">+ </w:t>
            </w:r>
            <w:r>
              <w:rPr>
                <w:rFonts w:ascii="Courier New" w:eastAsia="Courier New" w:hAnsi="Courier New" w:cs="Courier New"/>
                <w:color w:val="9CDCFE"/>
              </w:rPr>
              <w:t>b</w:t>
            </w:r>
            <w:r>
              <w:rPr>
                <w:rFonts w:ascii="Courier New" w:eastAsia="Courier New" w:hAnsi="Courier New" w:cs="Courier New"/>
                <w:color w:val="FFFFFF"/>
              </w:rPr>
              <w:t>;</w:t>
            </w:r>
          </w:p>
        </w:tc>
      </w:tr>
      <w:tr w:rsidR="006C7B33">
        <w:trPr>
          <w:trHeight w:val="430"/>
        </w:trPr>
        <w:tc>
          <w:tcPr>
            <w:tcW w:w="904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DCDCAA"/>
              </w:rPr>
              <w:t xml:space="preserve">subtract </w:t>
            </w:r>
            <w:r>
              <w:rPr>
                <w:rFonts w:ascii="Courier New" w:eastAsia="Courier New" w:hAnsi="Courier New" w:cs="Courier New"/>
                <w:color w:val="D4D4D4"/>
              </w:rPr>
              <w:t xml:space="preserve">= </w:t>
            </w:r>
            <w:r>
              <w:rPr>
                <w:rFonts w:ascii="Courier New" w:eastAsia="Courier New" w:hAnsi="Courier New" w:cs="Courier New"/>
                <w:color w:val="FFFFFF"/>
              </w:rPr>
              <w:t>(</w:t>
            </w:r>
            <w:r>
              <w:rPr>
                <w:rFonts w:ascii="Courier New" w:eastAsia="Courier New" w:hAnsi="Courier New" w:cs="Courier New"/>
                <w:color w:val="9CDCFE"/>
              </w:rPr>
              <w:t>a</w:t>
            </w:r>
            <w:r>
              <w:rPr>
                <w:rFonts w:ascii="Courier New" w:eastAsia="Courier New" w:hAnsi="Courier New" w:cs="Courier New"/>
                <w:color w:val="FFFFFF"/>
              </w:rPr>
              <w:t xml:space="preserve">, </w:t>
            </w:r>
            <w:r>
              <w:rPr>
                <w:rFonts w:ascii="Courier New" w:eastAsia="Courier New" w:hAnsi="Courier New" w:cs="Courier New"/>
                <w:color w:val="9CDCFE"/>
              </w:rPr>
              <w:t>b</w:t>
            </w:r>
            <w:r>
              <w:rPr>
                <w:rFonts w:ascii="Courier New" w:eastAsia="Courier New" w:hAnsi="Courier New" w:cs="Courier New"/>
                <w:color w:val="FFFFFF"/>
              </w:rPr>
              <w:t xml:space="preserve">) </w:t>
            </w:r>
            <w:r>
              <w:rPr>
                <w:rFonts w:ascii="Courier New" w:eastAsia="Courier New" w:hAnsi="Courier New" w:cs="Courier New"/>
                <w:color w:val="569CD6"/>
              </w:rPr>
              <w:t xml:space="preserve">=&gt; </w:t>
            </w:r>
            <w:r>
              <w:rPr>
                <w:rFonts w:ascii="Courier New" w:eastAsia="Courier New" w:hAnsi="Courier New" w:cs="Courier New"/>
                <w:color w:val="9CDCFE"/>
              </w:rPr>
              <w:t xml:space="preserve">a </w:t>
            </w:r>
            <w:r>
              <w:rPr>
                <w:rFonts w:ascii="Courier New" w:eastAsia="Courier New" w:hAnsi="Courier New" w:cs="Courier New"/>
                <w:color w:val="D4D4D4"/>
              </w:rPr>
              <w:t xml:space="preserve">- </w:t>
            </w:r>
            <w:r>
              <w:rPr>
                <w:rFonts w:ascii="Courier New" w:eastAsia="Courier New" w:hAnsi="Courier New" w:cs="Courier New"/>
                <w:color w:val="9CDCFE"/>
              </w:rPr>
              <w:t>b</w:t>
            </w:r>
            <w:r>
              <w:rPr>
                <w:rFonts w:ascii="Courier New" w:eastAsia="Courier New" w:hAnsi="Courier New" w:cs="Courier New"/>
                <w:color w:val="FFFFFF"/>
              </w:rPr>
              <w:t>;</w:t>
            </w:r>
          </w:p>
        </w:tc>
      </w:tr>
      <w:tr w:rsidR="006C7B33">
        <w:trPr>
          <w:trHeight w:val="360"/>
        </w:trPr>
        <w:tc>
          <w:tcPr>
            <w:tcW w:w="9040" w:type="dxa"/>
            <w:tcBorders>
              <w:top w:val="nil"/>
              <w:left w:val="nil"/>
              <w:bottom w:val="nil"/>
              <w:right w:val="nil"/>
            </w:tcBorders>
            <w:shd w:val="clear" w:color="auto" w:fill="000000"/>
          </w:tcPr>
          <w:p w:rsidR="006C7B33" w:rsidRDefault="006C7B33">
            <w:pPr>
              <w:spacing w:after="160" w:line="259" w:lineRule="auto"/>
              <w:ind w:left="0" w:firstLine="0"/>
            </w:pPr>
          </w:p>
        </w:tc>
      </w:tr>
      <w:tr w:rsidR="006C7B33">
        <w:trPr>
          <w:trHeight w:val="440"/>
        </w:trPr>
        <w:tc>
          <w:tcPr>
            <w:tcW w:w="904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D4D4D4"/>
              </w:rPr>
              <w:t>module.</w:t>
            </w:r>
            <w:r>
              <w:rPr>
                <w:rFonts w:ascii="Courier New" w:eastAsia="Courier New" w:hAnsi="Courier New" w:cs="Courier New"/>
                <w:color w:val="4EC9B0"/>
              </w:rPr>
              <w:t xml:space="preserve">exports </w:t>
            </w:r>
            <w:r>
              <w:rPr>
                <w:rFonts w:ascii="Courier New" w:eastAsia="Courier New" w:hAnsi="Courier New" w:cs="Courier New"/>
                <w:color w:val="D4D4D4"/>
              </w:rPr>
              <w:t xml:space="preserve">= </w:t>
            </w:r>
            <w:r>
              <w:rPr>
                <w:rFonts w:ascii="Courier New" w:eastAsia="Courier New" w:hAnsi="Courier New" w:cs="Courier New"/>
                <w:color w:val="FFFFFF"/>
              </w:rPr>
              <w:t xml:space="preserve">{ </w:t>
            </w:r>
            <w:r>
              <w:rPr>
                <w:rFonts w:ascii="Courier New" w:eastAsia="Courier New" w:hAnsi="Courier New" w:cs="Courier New"/>
                <w:color w:val="9CDCFE"/>
              </w:rPr>
              <w:t>add</w:t>
            </w:r>
            <w:r>
              <w:rPr>
                <w:rFonts w:ascii="Courier New" w:eastAsia="Courier New" w:hAnsi="Courier New" w:cs="Courier New"/>
                <w:color w:val="FFFFFF"/>
              </w:rPr>
              <w:t xml:space="preserve">, </w:t>
            </w:r>
            <w:r>
              <w:rPr>
                <w:rFonts w:ascii="Courier New" w:eastAsia="Courier New" w:hAnsi="Courier New" w:cs="Courier New"/>
                <w:color w:val="9CDCFE"/>
              </w:rPr>
              <w:t xml:space="preserve">subtract </w:t>
            </w:r>
            <w:r>
              <w:rPr>
                <w:rFonts w:ascii="Courier New" w:eastAsia="Courier New" w:hAnsi="Courier New" w:cs="Courier New"/>
                <w:color w:val="FFFFFF"/>
              </w:rPr>
              <w:t>};</w:t>
            </w:r>
          </w:p>
        </w:tc>
      </w:tr>
    </w:tbl>
    <w:p w:rsidR="006C7B33" w:rsidRDefault="00023D38">
      <w:pPr>
        <w:spacing w:line="259" w:lineRule="auto"/>
        <w:ind w:left="-5" w:right="13"/>
      </w:pPr>
      <w:r>
        <w:t>In the above example, a module called utils.js exports two functions, add and subtract, using the module.exports object. They can be used in another file as follows:</w:t>
      </w:r>
    </w:p>
    <w:tbl>
      <w:tblPr>
        <w:tblStyle w:val="TableGrid"/>
        <w:tblW w:w="9040" w:type="dxa"/>
        <w:tblInd w:w="0" w:type="dxa"/>
        <w:tblCellMar>
          <w:top w:w="33" w:type="dxa"/>
          <w:left w:w="144" w:type="dxa"/>
          <w:bottom w:w="0" w:type="dxa"/>
          <w:right w:w="115" w:type="dxa"/>
        </w:tblCellMar>
        <w:tblLook w:val="04A0" w:firstRow="1" w:lastRow="0" w:firstColumn="1" w:lastColumn="0" w:noHBand="0" w:noVBand="1"/>
      </w:tblPr>
      <w:tblGrid>
        <w:gridCol w:w="9040"/>
      </w:tblGrid>
      <w:tr w:rsidR="006C7B33">
        <w:trPr>
          <w:trHeight w:val="420"/>
        </w:trPr>
        <w:tc>
          <w:tcPr>
            <w:tcW w:w="904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7CA668"/>
              </w:rPr>
              <w:t xml:space="preserve">// </w:t>
            </w:r>
            <w:r>
              <w:rPr>
                <w:rFonts w:ascii="Courier New" w:eastAsia="Courier New" w:hAnsi="Courier New" w:cs="Courier New"/>
                <w:color w:val="7CA668"/>
              </w:rPr>
              <w:t>app.js</w:t>
            </w:r>
          </w:p>
        </w:tc>
      </w:tr>
      <w:tr w:rsidR="006C7B33">
        <w:trPr>
          <w:trHeight w:val="420"/>
        </w:trPr>
        <w:tc>
          <w:tcPr>
            <w:tcW w:w="904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FFFFFF"/>
              </w:rPr>
              <w:t xml:space="preserve">{ </w:t>
            </w:r>
            <w:r>
              <w:rPr>
                <w:rFonts w:ascii="Courier New" w:eastAsia="Courier New" w:hAnsi="Courier New" w:cs="Courier New"/>
                <w:color w:val="9CDCFE"/>
              </w:rPr>
              <w:t>add</w:t>
            </w:r>
            <w:r>
              <w:rPr>
                <w:rFonts w:ascii="Courier New" w:eastAsia="Courier New" w:hAnsi="Courier New" w:cs="Courier New"/>
                <w:color w:val="FFFFFF"/>
              </w:rPr>
              <w:t xml:space="preserve">, </w:t>
            </w:r>
            <w:r>
              <w:rPr>
                <w:rFonts w:ascii="Courier New" w:eastAsia="Courier New" w:hAnsi="Courier New" w:cs="Courier New"/>
                <w:color w:val="9CDCFE"/>
              </w:rPr>
              <w:t xml:space="preserve">subtract </w:t>
            </w:r>
            <w:r>
              <w:rPr>
                <w:rFonts w:ascii="Courier New" w:eastAsia="Courier New" w:hAnsi="Courier New" w:cs="Courier New"/>
                <w:color w:val="FFFFFF"/>
              </w:rPr>
              <w:t xml:space="preserve">} </w:t>
            </w:r>
            <w:r>
              <w:rPr>
                <w:rFonts w:ascii="Courier New" w:eastAsia="Courier New" w:hAnsi="Courier New" w:cs="Courier New"/>
                <w:color w:val="D4D4D4"/>
              </w:rPr>
              <w:t xml:space="preserve">= </w:t>
            </w:r>
            <w:r>
              <w:rPr>
                <w:rFonts w:ascii="Courier New" w:eastAsia="Courier New" w:hAnsi="Courier New" w:cs="Courier New"/>
                <w:color w:val="DCDCAA"/>
              </w:rPr>
              <w:t>require</w:t>
            </w:r>
            <w:r>
              <w:rPr>
                <w:rFonts w:ascii="Courier New" w:eastAsia="Courier New" w:hAnsi="Courier New" w:cs="Courier New"/>
                <w:color w:val="FFFFFF"/>
              </w:rPr>
              <w:t>(</w:t>
            </w:r>
            <w:r>
              <w:rPr>
                <w:rFonts w:ascii="Courier New" w:eastAsia="Courier New" w:hAnsi="Courier New" w:cs="Courier New"/>
                <w:color w:val="CE9178"/>
              </w:rPr>
              <w:t>'./utils'</w:t>
            </w:r>
            <w:r>
              <w:rPr>
                <w:rFonts w:ascii="Courier New" w:eastAsia="Courier New" w:hAnsi="Courier New" w:cs="Courier New"/>
                <w:color w:val="FFFFFF"/>
              </w:rPr>
              <w:t>);</w:t>
            </w:r>
          </w:p>
        </w:tc>
      </w:tr>
      <w:tr w:rsidR="006C7B33">
        <w:trPr>
          <w:trHeight w:val="380"/>
        </w:trPr>
        <w:tc>
          <w:tcPr>
            <w:tcW w:w="9040" w:type="dxa"/>
            <w:tcBorders>
              <w:top w:val="nil"/>
              <w:left w:val="nil"/>
              <w:bottom w:val="nil"/>
              <w:right w:val="nil"/>
            </w:tcBorders>
            <w:shd w:val="clear" w:color="auto" w:fill="000000"/>
          </w:tcPr>
          <w:p w:rsidR="006C7B33" w:rsidRDefault="006C7B33">
            <w:pPr>
              <w:spacing w:after="160" w:line="259" w:lineRule="auto"/>
              <w:ind w:left="0" w:firstLine="0"/>
            </w:pPr>
          </w:p>
        </w:tc>
      </w:tr>
      <w:tr w:rsidR="006C7B33">
        <w:trPr>
          <w:trHeight w:val="440"/>
        </w:trPr>
        <w:tc>
          <w:tcPr>
            <w:tcW w:w="904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9CDCFE"/>
              </w:rPr>
              <w:t>console</w:t>
            </w:r>
            <w:r>
              <w:rPr>
                <w:rFonts w:ascii="Courier New" w:eastAsia="Courier New" w:hAnsi="Courier New" w:cs="Courier New"/>
                <w:color w:val="D4D4D4"/>
              </w:rPr>
              <w:t>.</w:t>
            </w:r>
            <w:r>
              <w:rPr>
                <w:rFonts w:ascii="Courier New" w:eastAsia="Courier New" w:hAnsi="Courier New" w:cs="Courier New"/>
                <w:color w:val="DCDCAA"/>
              </w:rPr>
              <w:t>log</w:t>
            </w:r>
            <w:r>
              <w:rPr>
                <w:rFonts w:ascii="Courier New" w:eastAsia="Courier New" w:hAnsi="Courier New" w:cs="Courier New"/>
                <w:color w:val="FFFFFF"/>
              </w:rPr>
              <w:t>(</w:t>
            </w:r>
            <w:r>
              <w:rPr>
                <w:rFonts w:ascii="Courier New" w:eastAsia="Courier New" w:hAnsi="Courier New" w:cs="Courier New"/>
                <w:color w:val="DCDCAA"/>
              </w:rPr>
              <w:t>add</w:t>
            </w:r>
            <w:r>
              <w:rPr>
                <w:rFonts w:ascii="Courier New" w:eastAsia="Courier New" w:hAnsi="Courier New" w:cs="Courier New"/>
                <w:color w:val="FFFFFF"/>
              </w:rPr>
              <w:t>(</w:t>
            </w:r>
            <w:r>
              <w:rPr>
                <w:rFonts w:ascii="Courier New" w:eastAsia="Courier New" w:hAnsi="Courier New" w:cs="Courier New"/>
                <w:color w:val="B5CEA8"/>
              </w:rPr>
              <w:t>2</w:t>
            </w:r>
            <w:r>
              <w:rPr>
                <w:rFonts w:ascii="Courier New" w:eastAsia="Courier New" w:hAnsi="Courier New" w:cs="Courier New"/>
                <w:color w:val="FFFFFF"/>
              </w:rPr>
              <w:t xml:space="preserve">, </w:t>
            </w:r>
            <w:r>
              <w:rPr>
                <w:rFonts w:ascii="Courier New" w:eastAsia="Courier New" w:hAnsi="Courier New" w:cs="Courier New"/>
                <w:color w:val="B5CEA8"/>
              </w:rPr>
              <w:t>3</w:t>
            </w:r>
            <w:r>
              <w:rPr>
                <w:rFonts w:ascii="Courier New" w:eastAsia="Courier New" w:hAnsi="Courier New" w:cs="Courier New"/>
                <w:color w:val="FFFFFF"/>
              </w:rPr>
              <w:t xml:space="preserve">)); </w:t>
            </w:r>
            <w:r>
              <w:rPr>
                <w:rFonts w:ascii="Courier New" w:eastAsia="Courier New" w:hAnsi="Courier New" w:cs="Courier New"/>
                <w:color w:val="7CA668"/>
              </w:rPr>
              <w:t>// output: 5</w:t>
            </w:r>
          </w:p>
        </w:tc>
      </w:tr>
    </w:tbl>
    <w:p w:rsidR="006C7B33" w:rsidRDefault="00023D38">
      <w:pPr>
        <w:shd w:val="clear" w:color="auto" w:fill="000000"/>
        <w:spacing w:after="1166" w:line="259" w:lineRule="auto"/>
        <w:ind w:left="144" w:firstLine="0"/>
      </w:pPr>
      <w:r>
        <w:rPr>
          <w:rFonts w:ascii="Courier New" w:eastAsia="Courier New" w:hAnsi="Courier New" w:cs="Courier New"/>
          <w:color w:val="9CDCFE"/>
        </w:rPr>
        <w:t>console</w:t>
      </w:r>
      <w:r>
        <w:rPr>
          <w:rFonts w:ascii="Courier New" w:eastAsia="Courier New" w:hAnsi="Courier New" w:cs="Courier New"/>
          <w:color w:val="D4D4D4"/>
        </w:rPr>
        <w:t>.</w:t>
      </w:r>
      <w:r>
        <w:rPr>
          <w:rFonts w:ascii="Courier New" w:eastAsia="Courier New" w:hAnsi="Courier New" w:cs="Courier New"/>
          <w:color w:val="DCDCAA"/>
        </w:rPr>
        <w:t>log</w:t>
      </w:r>
      <w:r>
        <w:rPr>
          <w:rFonts w:ascii="Courier New" w:eastAsia="Courier New" w:hAnsi="Courier New" w:cs="Courier New"/>
          <w:color w:val="FFFFFF"/>
        </w:rPr>
        <w:t>(</w:t>
      </w:r>
      <w:r>
        <w:rPr>
          <w:rFonts w:ascii="Courier New" w:eastAsia="Courier New" w:hAnsi="Courier New" w:cs="Courier New"/>
          <w:color w:val="DCDCAA"/>
        </w:rPr>
        <w:t>subtract</w:t>
      </w:r>
      <w:r>
        <w:rPr>
          <w:rFonts w:ascii="Courier New" w:eastAsia="Courier New" w:hAnsi="Courier New" w:cs="Courier New"/>
          <w:color w:val="FFFFFF"/>
        </w:rPr>
        <w:t>(</w:t>
      </w:r>
      <w:r>
        <w:rPr>
          <w:rFonts w:ascii="Courier New" w:eastAsia="Courier New" w:hAnsi="Courier New" w:cs="Courier New"/>
          <w:color w:val="B5CEA8"/>
        </w:rPr>
        <w:t>5</w:t>
      </w:r>
      <w:r>
        <w:rPr>
          <w:rFonts w:ascii="Courier New" w:eastAsia="Courier New" w:hAnsi="Courier New" w:cs="Courier New"/>
          <w:color w:val="FFFFFF"/>
        </w:rPr>
        <w:t xml:space="preserve">, </w:t>
      </w:r>
      <w:r>
        <w:rPr>
          <w:rFonts w:ascii="Courier New" w:eastAsia="Courier New" w:hAnsi="Courier New" w:cs="Courier New"/>
          <w:color w:val="B5CEA8"/>
        </w:rPr>
        <w:t>2</w:t>
      </w:r>
      <w:r>
        <w:rPr>
          <w:rFonts w:ascii="Courier New" w:eastAsia="Courier New" w:hAnsi="Courier New" w:cs="Courier New"/>
          <w:color w:val="FFFFFF"/>
        </w:rPr>
        <w:t xml:space="preserve">)); </w:t>
      </w:r>
      <w:r>
        <w:rPr>
          <w:rFonts w:ascii="Courier New" w:eastAsia="Courier New" w:hAnsi="Courier New" w:cs="Courier New"/>
          <w:color w:val="7CA668"/>
        </w:rPr>
        <w:t>// output: 3</w:t>
      </w:r>
    </w:p>
    <w:p w:rsidR="006C7B33" w:rsidRDefault="00023D38">
      <w:pPr>
        <w:pStyle w:val="Heading2"/>
        <w:ind w:left="-5"/>
      </w:pPr>
      <w:r>
        <w:lastRenderedPageBreak/>
        <w:t>ES6 Module</w:t>
      </w:r>
    </w:p>
    <w:p w:rsidR="006C7B33" w:rsidRDefault="00023D38">
      <w:pPr>
        <w:spacing w:after="423"/>
        <w:ind w:left="-5" w:right="13"/>
      </w:pPr>
      <w:r>
        <w:t>The ES6 module syntax is a more modern approach that is supported by modern JavaScript environments, and it employs the "import" and "export" keywords.</w:t>
      </w:r>
    </w:p>
    <w:p w:rsidR="006C7B33" w:rsidRDefault="00023D38">
      <w:pPr>
        <w:spacing w:line="259" w:lineRule="auto"/>
        <w:ind w:left="-5" w:right="13"/>
      </w:pPr>
      <w:r>
        <w:t>Here is an example of an ES6 module:</w:t>
      </w:r>
    </w:p>
    <w:tbl>
      <w:tblPr>
        <w:tblStyle w:val="TableGrid"/>
        <w:tblW w:w="9040" w:type="dxa"/>
        <w:tblInd w:w="0" w:type="dxa"/>
        <w:tblCellMar>
          <w:top w:w="34" w:type="dxa"/>
          <w:left w:w="432" w:type="dxa"/>
          <w:bottom w:w="0" w:type="dxa"/>
          <w:right w:w="115" w:type="dxa"/>
        </w:tblCellMar>
        <w:tblLook w:val="04A0" w:firstRow="1" w:lastRow="0" w:firstColumn="1" w:lastColumn="0" w:noHBand="0" w:noVBand="1"/>
      </w:tblPr>
      <w:tblGrid>
        <w:gridCol w:w="9040"/>
      </w:tblGrid>
      <w:tr w:rsidR="006C7B33">
        <w:trPr>
          <w:trHeight w:val="420"/>
        </w:trPr>
        <w:tc>
          <w:tcPr>
            <w:tcW w:w="904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7CA668"/>
              </w:rPr>
              <w:t>// utils.mjs</w:t>
            </w:r>
          </w:p>
        </w:tc>
      </w:tr>
      <w:tr w:rsidR="006C7B33">
        <w:trPr>
          <w:trHeight w:val="400"/>
        </w:trPr>
        <w:tc>
          <w:tcPr>
            <w:tcW w:w="904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C586C0"/>
              </w:rPr>
              <w:t xml:space="preserve">export </w:t>
            </w:r>
            <w:r>
              <w:rPr>
                <w:rFonts w:ascii="Courier New" w:eastAsia="Courier New" w:hAnsi="Courier New" w:cs="Courier New"/>
                <w:color w:val="569CD6"/>
              </w:rPr>
              <w:t xml:space="preserve">const </w:t>
            </w:r>
            <w:r>
              <w:rPr>
                <w:rFonts w:ascii="Courier New" w:eastAsia="Courier New" w:hAnsi="Courier New" w:cs="Courier New"/>
                <w:color w:val="DCDCAA"/>
              </w:rPr>
              <w:t xml:space="preserve">add </w:t>
            </w:r>
            <w:r>
              <w:rPr>
                <w:rFonts w:ascii="Courier New" w:eastAsia="Courier New" w:hAnsi="Courier New" w:cs="Courier New"/>
                <w:color w:val="D4D4D4"/>
              </w:rPr>
              <w:t xml:space="preserve">= </w:t>
            </w:r>
            <w:r>
              <w:rPr>
                <w:rFonts w:ascii="Courier New" w:eastAsia="Courier New" w:hAnsi="Courier New" w:cs="Courier New"/>
                <w:color w:val="FFFFFF"/>
              </w:rPr>
              <w:t>(</w:t>
            </w:r>
            <w:r>
              <w:rPr>
                <w:rFonts w:ascii="Courier New" w:eastAsia="Courier New" w:hAnsi="Courier New" w:cs="Courier New"/>
                <w:color w:val="9CDCFE"/>
              </w:rPr>
              <w:t>a</w:t>
            </w:r>
            <w:r>
              <w:rPr>
                <w:rFonts w:ascii="Courier New" w:eastAsia="Courier New" w:hAnsi="Courier New" w:cs="Courier New"/>
                <w:color w:val="FFFFFF"/>
              </w:rPr>
              <w:t xml:space="preserve">, </w:t>
            </w:r>
            <w:r>
              <w:rPr>
                <w:rFonts w:ascii="Courier New" w:eastAsia="Courier New" w:hAnsi="Courier New" w:cs="Courier New"/>
                <w:color w:val="9CDCFE"/>
              </w:rPr>
              <w:t>b</w:t>
            </w:r>
            <w:r>
              <w:rPr>
                <w:rFonts w:ascii="Courier New" w:eastAsia="Courier New" w:hAnsi="Courier New" w:cs="Courier New"/>
                <w:color w:val="FFFFFF"/>
              </w:rPr>
              <w:t xml:space="preserve">) </w:t>
            </w:r>
            <w:r>
              <w:rPr>
                <w:rFonts w:ascii="Courier New" w:eastAsia="Courier New" w:hAnsi="Courier New" w:cs="Courier New"/>
                <w:color w:val="569CD6"/>
              </w:rPr>
              <w:t xml:space="preserve">=&gt; </w:t>
            </w:r>
            <w:r>
              <w:rPr>
                <w:rFonts w:ascii="Courier New" w:eastAsia="Courier New" w:hAnsi="Courier New" w:cs="Courier New"/>
                <w:color w:val="9CDCFE"/>
              </w:rPr>
              <w:t xml:space="preserve">a </w:t>
            </w:r>
            <w:r>
              <w:rPr>
                <w:rFonts w:ascii="Courier New" w:eastAsia="Courier New" w:hAnsi="Courier New" w:cs="Courier New"/>
                <w:color w:val="D4D4D4"/>
              </w:rPr>
              <w:t xml:space="preserve">+ </w:t>
            </w:r>
            <w:r>
              <w:rPr>
                <w:rFonts w:ascii="Courier New" w:eastAsia="Courier New" w:hAnsi="Courier New" w:cs="Courier New"/>
                <w:color w:val="9CDCFE"/>
              </w:rPr>
              <w:t>b</w:t>
            </w:r>
            <w:r>
              <w:rPr>
                <w:rFonts w:ascii="Courier New" w:eastAsia="Courier New" w:hAnsi="Courier New" w:cs="Courier New"/>
                <w:color w:val="FFFFFF"/>
              </w:rPr>
              <w:t>;</w:t>
            </w:r>
          </w:p>
        </w:tc>
      </w:tr>
      <w:tr w:rsidR="006C7B33">
        <w:trPr>
          <w:trHeight w:val="420"/>
        </w:trPr>
        <w:tc>
          <w:tcPr>
            <w:tcW w:w="904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C586C0"/>
              </w:rPr>
              <w:t xml:space="preserve">export </w:t>
            </w:r>
            <w:r>
              <w:rPr>
                <w:rFonts w:ascii="Courier New" w:eastAsia="Courier New" w:hAnsi="Courier New" w:cs="Courier New"/>
                <w:color w:val="569CD6"/>
              </w:rPr>
              <w:t xml:space="preserve">const </w:t>
            </w:r>
            <w:r>
              <w:rPr>
                <w:rFonts w:ascii="Courier New" w:eastAsia="Courier New" w:hAnsi="Courier New" w:cs="Courier New"/>
                <w:color w:val="DCDCAA"/>
              </w:rPr>
              <w:t xml:space="preserve">subtract </w:t>
            </w:r>
            <w:r>
              <w:rPr>
                <w:rFonts w:ascii="Courier New" w:eastAsia="Courier New" w:hAnsi="Courier New" w:cs="Courier New"/>
                <w:color w:val="D4D4D4"/>
              </w:rPr>
              <w:t xml:space="preserve">= </w:t>
            </w:r>
            <w:r>
              <w:rPr>
                <w:rFonts w:ascii="Courier New" w:eastAsia="Courier New" w:hAnsi="Courier New" w:cs="Courier New"/>
                <w:color w:val="FFFFFF"/>
              </w:rPr>
              <w:t>(</w:t>
            </w:r>
            <w:r>
              <w:rPr>
                <w:rFonts w:ascii="Courier New" w:eastAsia="Courier New" w:hAnsi="Courier New" w:cs="Courier New"/>
                <w:color w:val="9CDCFE"/>
              </w:rPr>
              <w:t>a</w:t>
            </w:r>
            <w:r>
              <w:rPr>
                <w:rFonts w:ascii="Courier New" w:eastAsia="Courier New" w:hAnsi="Courier New" w:cs="Courier New"/>
                <w:color w:val="FFFFFF"/>
              </w:rPr>
              <w:t xml:space="preserve">, </w:t>
            </w:r>
            <w:r>
              <w:rPr>
                <w:rFonts w:ascii="Courier New" w:eastAsia="Courier New" w:hAnsi="Courier New" w:cs="Courier New"/>
                <w:color w:val="9CDCFE"/>
              </w:rPr>
              <w:t>b</w:t>
            </w:r>
            <w:r>
              <w:rPr>
                <w:rFonts w:ascii="Courier New" w:eastAsia="Courier New" w:hAnsi="Courier New" w:cs="Courier New"/>
                <w:color w:val="FFFFFF"/>
              </w:rPr>
              <w:t xml:space="preserve">) </w:t>
            </w:r>
            <w:r>
              <w:rPr>
                <w:rFonts w:ascii="Courier New" w:eastAsia="Courier New" w:hAnsi="Courier New" w:cs="Courier New"/>
                <w:color w:val="569CD6"/>
              </w:rPr>
              <w:t xml:space="preserve">=&gt; </w:t>
            </w:r>
            <w:r>
              <w:rPr>
                <w:rFonts w:ascii="Courier New" w:eastAsia="Courier New" w:hAnsi="Courier New" w:cs="Courier New"/>
                <w:color w:val="9CDCFE"/>
              </w:rPr>
              <w:t xml:space="preserve">a </w:t>
            </w:r>
            <w:r>
              <w:rPr>
                <w:rFonts w:ascii="Courier New" w:eastAsia="Courier New" w:hAnsi="Courier New" w:cs="Courier New"/>
                <w:color w:val="D4D4D4"/>
              </w:rPr>
              <w:t xml:space="preserve">- </w:t>
            </w:r>
            <w:r>
              <w:rPr>
                <w:rFonts w:ascii="Courier New" w:eastAsia="Courier New" w:hAnsi="Courier New" w:cs="Courier New"/>
                <w:color w:val="9CDCFE"/>
              </w:rPr>
              <w:t>b</w:t>
            </w:r>
            <w:r>
              <w:rPr>
                <w:rFonts w:ascii="Courier New" w:eastAsia="Courier New" w:hAnsi="Courier New" w:cs="Courier New"/>
                <w:color w:val="FFFFFF"/>
              </w:rPr>
              <w:t>;</w:t>
            </w:r>
          </w:p>
        </w:tc>
      </w:tr>
      <w:tr w:rsidR="006C7B33">
        <w:trPr>
          <w:trHeight w:val="420"/>
        </w:trPr>
        <w:tc>
          <w:tcPr>
            <w:tcW w:w="9040" w:type="dxa"/>
            <w:tcBorders>
              <w:top w:val="nil"/>
              <w:left w:val="nil"/>
              <w:bottom w:val="nil"/>
              <w:right w:val="nil"/>
            </w:tcBorders>
            <w:shd w:val="clear" w:color="auto" w:fill="000000"/>
          </w:tcPr>
          <w:p w:rsidR="006C7B33" w:rsidRDefault="006C7B33">
            <w:pPr>
              <w:spacing w:after="160" w:line="259" w:lineRule="auto"/>
              <w:ind w:left="0" w:firstLine="0"/>
            </w:pPr>
          </w:p>
        </w:tc>
      </w:tr>
    </w:tbl>
    <w:p w:rsidR="006C7B33" w:rsidRDefault="00023D38">
      <w:pPr>
        <w:spacing w:line="259" w:lineRule="auto"/>
        <w:ind w:left="-5" w:right="13"/>
      </w:pPr>
      <w:r>
        <w:t>In the above example, a module called utils.mjs exports two functions add and subtract using the export keyword. They can be used in another file as follows:</w:t>
      </w:r>
    </w:p>
    <w:tbl>
      <w:tblPr>
        <w:tblStyle w:val="TableGrid"/>
        <w:tblW w:w="9040" w:type="dxa"/>
        <w:tblInd w:w="0" w:type="dxa"/>
        <w:tblCellMar>
          <w:top w:w="30" w:type="dxa"/>
          <w:left w:w="252" w:type="dxa"/>
          <w:bottom w:w="0" w:type="dxa"/>
          <w:right w:w="115" w:type="dxa"/>
        </w:tblCellMar>
        <w:tblLook w:val="04A0" w:firstRow="1" w:lastRow="0" w:firstColumn="1" w:lastColumn="0" w:noHBand="0" w:noVBand="1"/>
      </w:tblPr>
      <w:tblGrid>
        <w:gridCol w:w="9040"/>
      </w:tblGrid>
      <w:tr w:rsidR="006C7B33">
        <w:trPr>
          <w:trHeight w:val="440"/>
        </w:trPr>
        <w:tc>
          <w:tcPr>
            <w:tcW w:w="9040" w:type="dxa"/>
            <w:tcBorders>
              <w:top w:val="nil"/>
              <w:left w:val="nil"/>
              <w:bottom w:val="nil"/>
              <w:right w:val="nil"/>
            </w:tcBorders>
            <w:shd w:val="clear" w:color="auto" w:fill="000000"/>
          </w:tcPr>
          <w:p w:rsidR="006C7B33" w:rsidRDefault="00023D38">
            <w:pPr>
              <w:spacing w:after="0" w:line="259" w:lineRule="auto"/>
              <w:ind w:left="36" w:firstLine="0"/>
            </w:pPr>
            <w:r>
              <w:rPr>
                <w:rFonts w:ascii="Courier New" w:eastAsia="Courier New" w:hAnsi="Courier New" w:cs="Courier New"/>
                <w:color w:val="7CA668"/>
              </w:rPr>
              <w:t>// app.mjs</w:t>
            </w:r>
          </w:p>
        </w:tc>
      </w:tr>
      <w:tr w:rsidR="006C7B33">
        <w:trPr>
          <w:trHeight w:val="360"/>
        </w:trPr>
        <w:tc>
          <w:tcPr>
            <w:tcW w:w="9040" w:type="dxa"/>
            <w:tcBorders>
              <w:top w:val="nil"/>
              <w:left w:val="nil"/>
              <w:bottom w:val="nil"/>
              <w:right w:val="nil"/>
            </w:tcBorders>
            <w:shd w:val="clear" w:color="auto" w:fill="000000"/>
          </w:tcPr>
          <w:p w:rsidR="006C7B33" w:rsidRDefault="006C7B33">
            <w:pPr>
              <w:spacing w:after="160" w:line="259" w:lineRule="auto"/>
              <w:ind w:left="0" w:firstLine="0"/>
            </w:pPr>
          </w:p>
        </w:tc>
      </w:tr>
      <w:tr w:rsidR="006C7B33">
        <w:trPr>
          <w:trHeight w:val="430"/>
        </w:trPr>
        <w:tc>
          <w:tcPr>
            <w:tcW w:w="9040" w:type="dxa"/>
            <w:tcBorders>
              <w:top w:val="nil"/>
              <w:left w:val="nil"/>
              <w:bottom w:val="nil"/>
              <w:right w:val="nil"/>
            </w:tcBorders>
            <w:shd w:val="clear" w:color="auto" w:fill="000000"/>
          </w:tcPr>
          <w:p w:rsidR="006C7B33" w:rsidRDefault="00023D38">
            <w:pPr>
              <w:spacing w:after="0" w:line="259" w:lineRule="auto"/>
              <w:ind w:left="36" w:firstLine="0"/>
            </w:pPr>
            <w:r>
              <w:rPr>
                <w:rFonts w:ascii="Courier New" w:eastAsia="Courier New" w:hAnsi="Courier New" w:cs="Courier New"/>
                <w:color w:val="C586C0"/>
              </w:rPr>
              <w:t xml:space="preserve">import </w:t>
            </w:r>
            <w:r>
              <w:rPr>
                <w:rFonts w:ascii="Courier New" w:eastAsia="Courier New" w:hAnsi="Courier New" w:cs="Courier New"/>
                <w:color w:val="FFFFFF"/>
              </w:rPr>
              <w:t xml:space="preserve">{ </w:t>
            </w:r>
            <w:r>
              <w:rPr>
                <w:rFonts w:ascii="Courier New" w:eastAsia="Courier New" w:hAnsi="Courier New" w:cs="Courier New"/>
                <w:color w:val="9CDCFE"/>
              </w:rPr>
              <w:t>add</w:t>
            </w:r>
            <w:r>
              <w:rPr>
                <w:rFonts w:ascii="Courier New" w:eastAsia="Courier New" w:hAnsi="Courier New" w:cs="Courier New"/>
                <w:color w:val="FFFFFF"/>
              </w:rPr>
              <w:t xml:space="preserve">, </w:t>
            </w:r>
            <w:r>
              <w:rPr>
                <w:rFonts w:ascii="Courier New" w:eastAsia="Courier New" w:hAnsi="Courier New" w:cs="Courier New"/>
                <w:color w:val="9CDCFE"/>
              </w:rPr>
              <w:t xml:space="preserve">subtract </w:t>
            </w:r>
            <w:r>
              <w:rPr>
                <w:rFonts w:ascii="Courier New" w:eastAsia="Courier New" w:hAnsi="Courier New" w:cs="Courier New"/>
                <w:color w:val="FFFFFF"/>
              </w:rPr>
              <w:t xml:space="preserve">} </w:t>
            </w:r>
            <w:r>
              <w:rPr>
                <w:rFonts w:ascii="Courier New" w:eastAsia="Courier New" w:hAnsi="Courier New" w:cs="Courier New"/>
                <w:color w:val="C586C0"/>
              </w:rPr>
              <w:t xml:space="preserve">from </w:t>
            </w:r>
            <w:r>
              <w:rPr>
                <w:rFonts w:ascii="Courier New" w:eastAsia="Courier New" w:hAnsi="Courier New" w:cs="Courier New"/>
                <w:color w:val="CE9178"/>
              </w:rPr>
              <w:t>'./utils.mjs'</w:t>
            </w:r>
            <w:r>
              <w:rPr>
                <w:rFonts w:ascii="Courier New" w:eastAsia="Courier New" w:hAnsi="Courier New" w:cs="Courier New"/>
                <w:color w:val="FFFFFF"/>
              </w:rPr>
              <w:t>;</w:t>
            </w:r>
          </w:p>
        </w:tc>
      </w:tr>
      <w:tr w:rsidR="006C7B33">
        <w:trPr>
          <w:trHeight w:val="430"/>
        </w:trPr>
        <w:tc>
          <w:tcPr>
            <w:tcW w:w="9040" w:type="dxa"/>
            <w:tcBorders>
              <w:top w:val="nil"/>
              <w:left w:val="nil"/>
              <w:bottom w:val="nil"/>
              <w:right w:val="nil"/>
            </w:tcBorders>
            <w:shd w:val="clear" w:color="auto" w:fill="000000"/>
          </w:tcPr>
          <w:p w:rsidR="006C7B33" w:rsidRDefault="00023D38">
            <w:pPr>
              <w:spacing w:after="0" w:line="259" w:lineRule="auto"/>
              <w:ind w:left="36" w:firstLine="0"/>
            </w:pPr>
            <w:r>
              <w:rPr>
                <w:rFonts w:ascii="Courier New" w:eastAsia="Courier New" w:hAnsi="Courier New" w:cs="Courier New"/>
                <w:color w:val="7CA668"/>
              </w:rPr>
              <w:t>//import * as utility from ‘./utils.mjs’</w:t>
            </w:r>
          </w:p>
        </w:tc>
      </w:tr>
      <w:tr w:rsidR="006C7B33">
        <w:trPr>
          <w:trHeight w:val="380"/>
        </w:trPr>
        <w:tc>
          <w:tcPr>
            <w:tcW w:w="9040" w:type="dxa"/>
            <w:tcBorders>
              <w:top w:val="nil"/>
              <w:left w:val="nil"/>
              <w:bottom w:val="nil"/>
              <w:right w:val="nil"/>
            </w:tcBorders>
            <w:shd w:val="clear" w:color="auto" w:fill="000000"/>
          </w:tcPr>
          <w:p w:rsidR="006C7B33" w:rsidRDefault="006C7B33">
            <w:pPr>
              <w:spacing w:after="160" w:line="259" w:lineRule="auto"/>
              <w:ind w:left="0" w:firstLine="0"/>
            </w:pPr>
          </w:p>
        </w:tc>
      </w:tr>
      <w:tr w:rsidR="006C7B33">
        <w:trPr>
          <w:trHeight w:val="420"/>
        </w:trPr>
        <w:tc>
          <w:tcPr>
            <w:tcW w:w="9040" w:type="dxa"/>
            <w:tcBorders>
              <w:top w:val="nil"/>
              <w:left w:val="nil"/>
              <w:bottom w:val="nil"/>
              <w:right w:val="nil"/>
            </w:tcBorders>
            <w:shd w:val="clear" w:color="auto" w:fill="000000"/>
          </w:tcPr>
          <w:p w:rsidR="006C7B33" w:rsidRDefault="00023D38">
            <w:pPr>
              <w:spacing w:after="0" w:line="259" w:lineRule="auto"/>
              <w:ind w:left="36" w:firstLine="0"/>
            </w:pPr>
            <w:r>
              <w:rPr>
                <w:rFonts w:ascii="Courier New" w:eastAsia="Courier New" w:hAnsi="Courier New" w:cs="Courier New"/>
                <w:color w:val="9CDCFE"/>
              </w:rPr>
              <w:t>console</w:t>
            </w:r>
            <w:r>
              <w:rPr>
                <w:rFonts w:ascii="Courier New" w:eastAsia="Courier New" w:hAnsi="Courier New" w:cs="Courier New"/>
                <w:color w:val="D4D4D4"/>
              </w:rPr>
              <w:t>.</w:t>
            </w:r>
            <w:r>
              <w:rPr>
                <w:rFonts w:ascii="Courier New" w:eastAsia="Courier New" w:hAnsi="Courier New" w:cs="Courier New"/>
                <w:color w:val="DCDCAA"/>
              </w:rPr>
              <w:t>log</w:t>
            </w:r>
            <w:r>
              <w:rPr>
                <w:rFonts w:ascii="Courier New" w:eastAsia="Courier New" w:hAnsi="Courier New" w:cs="Courier New"/>
                <w:color w:val="FFFFFF"/>
              </w:rPr>
              <w:t>(</w:t>
            </w:r>
            <w:r>
              <w:rPr>
                <w:rFonts w:ascii="Courier New" w:eastAsia="Courier New" w:hAnsi="Courier New" w:cs="Courier New"/>
                <w:color w:val="DCDCAA"/>
              </w:rPr>
              <w:t>add</w:t>
            </w:r>
            <w:r>
              <w:rPr>
                <w:rFonts w:ascii="Courier New" w:eastAsia="Courier New" w:hAnsi="Courier New" w:cs="Courier New"/>
                <w:color w:val="FFFFFF"/>
              </w:rPr>
              <w:t>(</w:t>
            </w:r>
            <w:r>
              <w:rPr>
                <w:rFonts w:ascii="Courier New" w:eastAsia="Courier New" w:hAnsi="Courier New" w:cs="Courier New"/>
                <w:color w:val="B5CEA8"/>
              </w:rPr>
              <w:t>2</w:t>
            </w:r>
            <w:r>
              <w:rPr>
                <w:rFonts w:ascii="Courier New" w:eastAsia="Courier New" w:hAnsi="Courier New" w:cs="Courier New"/>
                <w:color w:val="FFFFFF"/>
              </w:rPr>
              <w:t xml:space="preserve">, </w:t>
            </w:r>
            <w:r>
              <w:rPr>
                <w:rFonts w:ascii="Courier New" w:eastAsia="Courier New" w:hAnsi="Courier New" w:cs="Courier New"/>
                <w:color w:val="B5CEA8"/>
              </w:rPr>
              <w:t>3</w:t>
            </w:r>
            <w:r>
              <w:rPr>
                <w:rFonts w:ascii="Courier New" w:eastAsia="Courier New" w:hAnsi="Courier New" w:cs="Courier New"/>
                <w:color w:val="FFFFFF"/>
              </w:rPr>
              <w:t xml:space="preserve">)); </w:t>
            </w:r>
            <w:r>
              <w:rPr>
                <w:rFonts w:ascii="Courier New" w:eastAsia="Courier New" w:hAnsi="Courier New" w:cs="Courier New"/>
                <w:color w:val="7CA668"/>
              </w:rPr>
              <w:t>// output: 5</w:t>
            </w:r>
          </w:p>
        </w:tc>
      </w:tr>
      <w:tr w:rsidR="006C7B33">
        <w:trPr>
          <w:trHeight w:val="420"/>
        </w:trPr>
        <w:tc>
          <w:tcPr>
            <w:tcW w:w="9040" w:type="dxa"/>
            <w:tcBorders>
              <w:top w:val="nil"/>
              <w:left w:val="nil"/>
              <w:bottom w:val="nil"/>
              <w:right w:val="nil"/>
            </w:tcBorders>
            <w:shd w:val="clear" w:color="auto" w:fill="000000"/>
          </w:tcPr>
          <w:p w:rsidR="006C7B33" w:rsidRDefault="00023D38">
            <w:pPr>
              <w:spacing w:after="0" w:line="259" w:lineRule="auto"/>
              <w:ind w:left="36" w:firstLine="0"/>
            </w:pPr>
            <w:r>
              <w:rPr>
                <w:rFonts w:ascii="Courier New" w:eastAsia="Courier New" w:hAnsi="Courier New" w:cs="Courier New"/>
                <w:color w:val="9CDCFE"/>
              </w:rPr>
              <w:t>console</w:t>
            </w:r>
            <w:r>
              <w:rPr>
                <w:rFonts w:ascii="Courier New" w:eastAsia="Courier New" w:hAnsi="Courier New" w:cs="Courier New"/>
                <w:color w:val="D4D4D4"/>
              </w:rPr>
              <w:t>.</w:t>
            </w:r>
            <w:r>
              <w:rPr>
                <w:rFonts w:ascii="Courier New" w:eastAsia="Courier New" w:hAnsi="Courier New" w:cs="Courier New"/>
                <w:color w:val="DCDCAA"/>
              </w:rPr>
              <w:t>log</w:t>
            </w:r>
            <w:r>
              <w:rPr>
                <w:rFonts w:ascii="Courier New" w:eastAsia="Courier New" w:hAnsi="Courier New" w:cs="Courier New"/>
                <w:color w:val="FFFFFF"/>
              </w:rPr>
              <w:t>(</w:t>
            </w:r>
            <w:r>
              <w:rPr>
                <w:rFonts w:ascii="Courier New" w:eastAsia="Courier New" w:hAnsi="Courier New" w:cs="Courier New"/>
                <w:color w:val="DCDCAA"/>
              </w:rPr>
              <w:t>subtract</w:t>
            </w:r>
            <w:r>
              <w:rPr>
                <w:rFonts w:ascii="Courier New" w:eastAsia="Courier New" w:hAnsi="Courier New" w:cs="Courier New"/>
                <w:color w:val="FFFFFF"/>
              </w:rPr>
              <w:t>(</w:t>
            </w:r>
            <w:r>
              <w:rPr>
                <w:rFonts w:ascii="Courier New" w:eastAsia="Courier New" w:hAnsi="Courier New" w:cs="Courier New"/>
                <w:color w:val="B5CEA8"/>
              </w:rPr>
              <w:t>5</w:t>
            </w:r>
            <w:r>
              <w:rPr>
                <w:rFonts w:ascii="Courier New" w:eastAsia="Courier New" w:hAnsi="Courier New" w:cs="Courier New"/>
                <w:color w:val="FFFFFF"/>
              </w:rPr>
              <w:t xml:space="preserve">, </w:t>
            </w:r>
            <w:r>
              <w:rPr>
                <w:rFonts w:ascii="Courier New" w:eastAsia="Courier New" w:hAnsi="Courier New" w:cs="Courier New"/>
                <w:color w:val="B5CEA8"/>
              </w:rPr>
              <w:t>2</w:t>
            </w:r>
            <w:r>
              <w:rPr>
                <w:rFonts w:ascii="Courier New" w:eastAsia="Courier New" w:hAnsi="Courier New" w:cs="Courier New"/>
                <w:color w:val="FFFFFF"/>
              </w:rPr>
              <w:t xml:space="preserve">)); </w:t>
            </w:r>
            <w:r>
              <w:rPr>
                <w:rFonts w:ascii="Courier New" w:eastAsia="Courier New" w:hAnsi="Courier New" w:cs="Courier New"/>
                <w:color w:val="7CA668"/>
              </w:rPr>
              <w:t>// output: 3</w:t>
            </w:r>
          </w:p>
        </w:tc>
      </w:tr>
      <w:tr w:rsidR="006C7B33">
        <w:trPr>
          <w:trHeight w:val="380"/>
        </w:trPr>
        <w:tc>
          <w:tcPr>
            <w:tcW w:w="9040" w:type="dxa"/>
            <w:tcBorders>
              <w:top w:val="nil"/>
              <w:left w:val="nil"/>
              <w:bottom w:val="nil"/>
              <w:right w:val="nil"/>
            </w:tcBorders>
            <w:shd w:val="clear" w:color="auto" w:fill="000000"/>
          </w:tcPr>
          <w:p w:rsidR="006C7B33" w:rsidRDefault="006C7B33">
            <w:pPr>
              <w:spacing w:after="160" w:line="259" w:lineRule="auto"/>
              <w:ind w:left="0" w:firstLine="0"/>
            </w:pPr>
          </w:p>
        </w:tc>
      </w:tr>
      <w:tr w:rsidR="006C7B33">
        <w:trPr>
          <w:trHeight w:val="380"/>
        </w:trPr>
        <w:tc>
          <w:tcPr>
            <w:tcW w:w="9040" w:type="dxa"/>
            <w:tcBorders>
              <w:top w:val="nil"/>
              <w:left w:val="nil"/>
              <w:bottom w:val="nil"/>
              <w:right w:val="nil"/>
            </w:tcBorders>
            <w:shd w:val="clear" w:color="auto" w:fill="1F1F1F"/>
          </w:tcPr>
          <w:p w:rsidR="006C7B33" w:rsidRDefault="00023D38">
            <w:pPr>
              <w:tabs>
                <w:tab w:val="center" w:pos="5329"/>
              </w:tabs>
              <w:spacing w:after="0" w:line="259" w:lineRule="auto"/>
              <w:ind w:left="0" w:firstLine="0"/>
            </w:pPr>
            <w:r>
              <w:rPr>
                <w:rFonts w:ascii="Courier New" w:eastAsia="Courier New" w:hAnsi="Courier New" w:cs="Courier New"/>
                <w:color w:val="6A9955"/>
                <w:sz w:val="21"/>
              </w:rPr>
              <w:t>// console.log(utility.add(2, 3));</w:t>
            </w:r>
            <w:r>
              <w:rPr>
                <w:rFonts w:ascii="Courier New" w:eastAsia="Courier New" w:hAnsi="Courier New" w:cs="Courier New"/>
                <w:color w:val="6A9955"/>
                <w:sz w:val="21"/>
              </w:rPr>
              <w:tab/>
              <w:t>output: 5;</w:t>
            </w:r>
          </w:p>
        </w:tc>
      </w:tr>
      <w:tr w:rsidR="006C7B33">
        <w:trPr>
          <w:trHeight w:val="320"/>
        </w:trPr>
        <w:tc>
          <w:tcPr>
            <w:tcW w:w="9040" w:type="dxa"/>
            <w:tcBorders>
              <w:top w:val="nil"/>
              <w:left w:val="nil"/>
              <w:bottom w:val="nil"/>
              <w:right w:val="nil"/>
            </w:tcBorders>
            <w:shd w:val="clear" w:color="auto" w:fill="1F1F1F"/>
          </w:tcPr>
          <w:p w:rsidR="006C7B33" w:rsidRDefault="00023D38">
            <w:pPr>
              <w:spacing w:after="0" w:line="259" w:lineRule="auto"/>
              <w:ind w:left="0" w:firstLine="0"/>
            </w:pPr>
            <w:r>
              <w:rPr>
                <w:rFonts w:ascii="Courier New" w:eastAsia="Courier New" w:hAnsi="Courier New" w:cs="Courier New"/>
                <w:color w:val="6A9955"/>
                <w:sz w:val="21"/>
              </w:rPr>
              <w:t>// console.log(utility.subtract(5, 2)); output: 3;</w:t>
            </w:r>
          </w:p>
        </w:tc>
      </w:tr>
      <w:tr w:rsidR="006C7B33">
        <w:trPr>
          <w:trHeight w:val="320"/>
        </w:trPr>
        <w:tc>
          <w:tcPr>
            <w:tcW w:w="9040" w:type="dxa"/>
            <w:tcBorders>
              <w:top w:val="nil"/>
              <w:left w:val="nil"/>
              <w:bottom w:val="nil"/>
              <w:right w:val="nil"/>
            </w:tcBorders>
            <w:shd w:val="clear" w:color="auto" w:fill="1F1F1F"/>
          </w:tcPr>
          <w:p w:rsidR="006C7B33" w:rsidRDefault="006C7B33">
            <w:pPr>
              <w:spacing w:after="160" w:line="259" w:lineRule="auto"/>
              <w:ind w:left="0" w:firstLine="0"/>
            </w:pPr>
          </w:p>
        </w:tc>
      </w:tr>
    </w:tbl>
    <w:p w:rsidR="006C7B33" w:rsidRDefault="00023D38">
      <w:pPr>
        <w:spacing w:after="423"/>
        <w:ind w:left="-5" w:right="13"/>
      </w:pPr>
      <w:r>
        <w:t>In the above example, the add and subtract functions from the utils.mjs module are imported into the app.mjs file using destructuring and then invoked with arguments 2, 3 and 5, 2 respectively. This would output 5 and 3 to the console.</w:t>
      </w:r>
    </w:p>
    <w:p w:rsidR="006C7B33" w:rsidRDefault="00023D38">
      <w:pPr>
        <w:spacing w:line="259" w:lineRule="auto"/>
        <w:ind w:left="-5" w:right="13"/>
      </w:pPr>
      <w:r>
        <w:rPr>
          <w:b/>
        </w:rPr>
        <w:t>Note</w:t>
      </w:r>
      <w:r>
        <w:t>: You must use t</w:t>
      </w:r>
      <w:r>
        <w:t>he .mjs extension for ES6 module files.</w:t>
      </w:r>
    </w:p>
    <w:p w:rsidR="006C7B33" w:rsidRDefault="00023D38">
      <w:pPr>
        <w:pStyle w:val="Heading1"/>
        <w:ind w:left="-5"/>
      </w:pPr>
      <w:r>
        <w:t>Types of Modules</w:t>
      </w:r>
    </w:p>
    <w:p w:rsidR="006C7B33" w:rsidRDefault="00023D38">
      <w:pPr>
        <w:spacing w:after="144" w:line="259" w:lineRule="auto"/>
        <w:ind w:left="-5" w:right="13"/>
      </w:pPr>
      <w:r>
        <w:t>There are three main types of modules in Node.js:</w:t>
      </w:r>
    </w:p>
    <w:p w:rsidR="006C7B33" w:rsidRDefault="00023D38">
      <w:pPr>
        <w:numPr>
          <w:ilvl w:val="0"/>
          <w:numId w:val="1"/>
        </w:numPr>
        <w:ind w:right="13" w:hanging="360"/>
      </w:pPr>
      <w:r>
        <w:rPr>
          <w:b/>
        </w:rPr>
        <w:t xml:space="preserve">Core modules: </w:t>
      </w:r>
      <w:r>
        <w:t>These are built-in modules in Node.js that provide basic functionality for tasks like file I/O, networking, and more. They can be impor</w:t>
      </w:r>
      <w:r>
        <w:t>ted and used in your application without installation or configuration.</w:t>
      </w:r>
    </w:p>
    <w:p w:rsidR="006C7B33" w:rsidRDefault="00023D38">
      <w:pPr>
        <w:spacing w:after="144" w:line="259" w:lineRule="auto"/>
        <w:ind w:left="730" w:right="13"/>
      </w:pPr>
      <w:r>
        <w:lastRenderedPageBreak/>
        <w:t>Here are some common core modules:</w:t>
      </w:r>
    </w:p>
    <w:p w:rsidR="006C7B33" w:rsidRDefault="00023D38">
      <w:pPr>
        <w:numPr>
          <w:ilvl w:val="1"/>
          <w:numId w:val="1"/>
        </w:numPr>
        <w:ind w:right="13" w:hanging="360"/>
      </w:pPr>
      <w:r>
        <w:t>'fs': The 'fs' module works with the file system, like reading and writing files.</w:t>
      </w:r>
    </w:p>
    <w:p w:rsidR="006C7B33" w:rsidRDefault="00023D38">
      <w:pPr>
        <w:numPr>
          <w:ilvl w:val="1"/>
          <w:numId w:val="1"/>
        </w:numPr>
        <w:spacing w:after="144" w:line="259" w:lineRule="auto"/>
        <w:ind w:right="13" w:hanging="360"/>
      </w:pPr>
      <w:r>
        <w:t>'http': The 'http' module is used for creating HTTP servers and cli</w:t>
      </w:r>
      <w:r>
        <w:t>ents.</w:t>
      </w:r>
    </w:p>
    <w:p w:rsidR="006C7B33" w:rsidRDefault="00023D38">
      <w:pPr>
        <w:numPr>
          <w:ilvl w:val="1"/>
          <w:numId w:val="1"/>
        </w:numPr>
        <w:spacing w:after="144" w:line="259" w:lineRule="auto"/>
        <w:ind w:right="13" w:hanging="360"/>
      </w:pPr>
      <w:r>
        <w:t>'path': The 'path' module is used for working with file paths.</w:t>
      </w:r>
    </w:p>
    <w:p w:rsidR="006C7B33" w:rsidRDefault="00023D38">
      <w:pPr>
        <w:numPr>
          <w:ilvl w:val="0"/>
          <w:numId w:val="1"/>
        </w:numPr>
        <w:ind w:right="13" w:hanging="360"/>
      </w:pPr>
      <w:r>
        <w:rPr>
          <w:b/>
        </w:rPr>
        <w:t xml:space="preserve">Internal/User-defined/local modules: </w:t>
      </w:r>
      <w:r>
        <w:t>These are custom modules you create for your own application. They are created as separate files in your application and can be imported and used in other parts of your application using either the CommonJS or ES6 module syntax.</w:t>
      </w:r>
    </w:p>
    <w:p w:rsidR="006C7B33" w:rsidRDefault="00023D38">
      <w:pPr>
        <w:numPr>
          <w:ilvl w:val="0"/>
          <w:numId w:val="1"/>
        </w:numPr>
        <w:spacing w:after="1117"/>
        <w:ind w:right="13" w:hanging="360"/>
      </w:pPr>
      <w:r>
        <w:rPr>
          <w:b/>
        </w:rPr>
        <w:t xml:space="preserve">Third-party modules: </w:t>
      </w:r>
      <w:r>
        <w:t xml:space="preserve">These </w:t>
      </w:r>
      <w:r>
        <w:t>are modules created by other developers and published on package registries like npm. They can be installed using a package manager like npm or yarn and then imported and used in your application.</w:t>
      </w:r>
    </w:p>
    <w:p w:rsidR="006C7B33" w:rsidRDefault="00023D38">
      <w:pPr>
        <w:pStyle w:val="Heading1"/>
        <w:spacing w:after="367"/>
        <w:ind w:left="-5"/>
      </w:pPr>
      <w:r>
        <w:t>Package Managers and NPM</w:t>
      </w:r>
    </w:p>
    <w:p w:rsidR="006C7B33" w:rsidRDefault="00023D38">
      <w:pPr>
        <w:pStyle w:val="Heading2"/>
        <w:ind w:left="-5"/>
      </w:pPr>
      <w:r>
        <w:t>Package</w:t>
      </w:r>
    </w:p>
    <w:p w:rsidR="006C7B33" w:rsidRDefault="00023D38">
      <w:pPr>
        <w:ind w:left="-5" w:right="13"/>
      </w:pPr>
      <w:r>
        <w:t xml:space="preserve">A package is a collection </w:t>
      </w:r>
      <w:r>
        <w:t xml:space="preserve">of reusable code that can be easily shared and installed in projects. It usually contains one or more modules, along with other files like documentation, license information, and configuration files. Packages in Node.js are usually distributed via the npm </w:t>
      </w:r>
      <w:r>
        <w:t>registry.</w:t>
      </w:r>
    </w:p>
    <w:p w:rsidR="006C7B33" w:rsidRDefault="00023D38">
      <w:pPr>
        <w:pStyle w:val="Heading2"/>
        <w:ind w:left="-5"/>
      </w:pPr>
      <w:r>
        <w:t>Package Manager</w:t>
      </w:r>
    </w:p>
    <w:p w:rsidR="006C7B33" w:rsidRDefault="00023D38">
      <w:pPr>
        <w:ind w:left="-5" w:right="13"/>
      </w:pPr>
      <w:r>
        <w:t>A package manager is a tool that simplifies managing, installing, and updating packages. In the Node.js ecosystem, the most popular package manager is NPM, which unofficially stands for Node Package Manager.</w:t>
      </w:r>
    </w:p>
    <w:p w:rsidR="006C7B33" w:rsidRDefault="00023D38">
      <w:pPr>
        <w:spacing w:after="144" w:line="259" w:lineRule="auto"/>
        <w:ind w:left="-5" w:right="13"/>
      </w:pPr>
      <w:r>
        <w:t>NPM allows:</w:t>
      </w:r>
    </w:p>
    <w:p w:rsidR="006C7B33" w:rsidRDefault="00023D38">
      <w:pPr>
        <w:numPr>
          <w:ilvl w:val="0"/>
          <w:numId w:val="2"/>
        </w:numPr>
        <w:spacing w:after="144" w:line="259" w:lineRule="auto"/>
        <w:ind w:right="13" w:hanging="360"/>
      </w:pPr>
      <w:r>
        <w:t>Installation of packages</w:t>
      </w:r>
    </w:p>
    <w:p w:rsidR="006C7B33" w:rsidRDefault="00023D38">
      <w:pPr>
        <w:numPr>
          <w:ilvl w:val="0"/>
          <w:numId w:val="2"/>
        </w:numPr>
        <w:spacing w:after="144" w:line="259" w:lineRule="auto"/>
        <w:ind w:right="13" w:hanging="360"/>
      </w:pPr>
      <w:r>
        <w:t>Version Management</w:t>
      </w:r>
    </w:p>
    <w:p w:rsidR="006C7B33" w:rsidRDefault="00023D38">
      <w:pPr>
        <w:numPr>
          <w:ilvl w:val="0"/>
          <w:numId w:val="2"/>
        </w:numPr>
        <w:spacing w:after="144" w:line="259" w:lineRule="auto"/>
        <w:ind w:right="13" w:hanging="360"/>
      </w:pPr>
      <w:r>
        <w:t>Managing dependencies</w:t>
      </w:r>
    </w:p>
    <w:p w:rsidR="006C7B33" w:rsidRDefault="00023D38">
      <w:pPr>
        <w:numPr>
          <w:ilvl w:val="0"/>
          <w:numId w:val="2"/>
        </w:numPr>
        <w:spacing w:after="442"/>
        <w:ind w:right="13" w:hanging="360"/>
      </w:pPr>
      <w:r>
        <w:t>Publishing packages</w:t>
      </w:r>
    </w:p>
    <w:p w:rsidR="006C7B33" w:rsidRDefault="00023D38">
      <w:pPr>
        <w:spacing w:after="442"/>
        <w:ind w:left="-5" w:right="13"/>
      </w:pPr>
      <w:r>
        <w:rPr>
          <w:b/>
        </w:rPr>
        <w:lastRenderedPageBreak/>
        <w:t xml:space="preserve">Note: </w:t>
      </w:r>
      <w:r>
        <w:t>When we install Node.js, NPM is installed by default.</w:t>
      </w:r>
    </w:p>
    <w:p w:rsidR="006C7B33" w:rsidRDefault="00023D38">
      <w:pPr>
        <w:spacing w:after="139" w:line="259" w:lineRule="auto"/>
        <w:ind w:left="-5" w:right="13"/>
      </w:pPr>
      <w:r>
        <w:t>Here is the command to the npm version:</w:t>
      </w:r>
    </w:p>
    <w:p w:rsidR="006C7B33" w:rsidRDefault="00023D38">
      <w:pPr>
        <w:shd w:val="clear" w:color="auto" w:fill="000000"/>
        <w:spacing w:after="1055" w:line="346" w:lineRule="auto"/>
        <w:ind w:left="139"/>
      </w:pPr>
      <w:r>
        <w:rPr>
          <w:rFonts w:ascii="Courier New" w:eastAsia="Courier New" w:hAnsi="Courier New" w:cs="Courier New"/>
          <w:color w:val="9CDCFE"/>
        </w:rPr>
        <w:t xml:space="preserve">npm </w:t>
      </w:r>
      <w:r>
        <w:rPr>
          <w:rFonts w:ascii="Courier New" w:eastAsia="Courier New" w:hAnsi="Courier New" w:cs="Courier New"/>
          <w:color w:val="D4D4D4"/>
        </w:rPr>
        <w:t>-</w:t>
      </w:r>
      <w:r>
        <w:rPr>
          <w:rFonts w:ascii="Courier New" w:eastAsia="Courier New" w:hAnsi="Courier New" w:cs="Courier New"/>
          <w:color w:val="9CDCFE"/>
        </w:rPr>
        <w:t>v</w:t>
      </w:r>
    </w:p>
    <w:p w:rsidR="006C7B33" w:rsidRDefault="00023D38">
      <w:pPr>
        <w:pStyle w:val="Heading2"/>
        <w:ind w:left="-5"/>
      </w:pPr>
      <w:r>
        <w:t>Nodemon</w:t>
      </w:r>
    </w:p>
    <w:p w:rsidR="006C7B33" w:rsidRDefault="00023D38">
      <w:pPr>
        <w:spacing w:after="417"/>
        <w:ind w:left="-5" w:right="13"/>
      </w:pPr>
      <w:r>
        <w:t>Nodemon is a popular utility for Node.js development that automatically restarts your application when file changes are detected. This can save you much time during development, as you won't have to manually restart your server each time you make changes.</w:t>
      </w:r>
    </w:p>
    <w:p w:rsidR="006C7B33" w:rsidRDefault="00023D38">
      <w:pPr>
        <w:spacing w:after="140" w:line="259" w:lineRule="auto"/>
        <w:ind w:left="-5" w:right="13"/>
      </w:pPr>
      <w:r>
        <w:t>To install “Nodemon” globally, you can use the following command in the terminal:</w:t>
      </w:r>
    </w:p>
    <w:p w:rsidR="006C7B33" w:rsidRDefault="00023D38">
      <w:pPr>
        <w:shd w:val="clear" w:color="auto" w:fill="000000"/>
        <w:spacing w:after="489" w:line="346" w:lineRule="auto"/>
        <w:ind w:left="139"/>
      </w:pPr>
      <w:r>
        <w:rPr>
          <w:rFonts w:ascii="Courier New" w:eastAsia="Courier New" w:hAnsi="Courier New" w:cs="Courier New"/>
          <w:color w:val="9CDCFE"/>
        </w:rPr>
        <w:t xml:space="preserve">npm install </w:t>
      </w:r>
      <w:r>
        <w:rPr>
          <w:rFonts w:ascii="Courier New" w:eastAsia="Courier New" w:hAnsi="Courier New" w:cs="Courier New"/>
          <w:color w:val="D4D4D4"/>
        </w:rPr>
        <w:t>-</w:t>
      </w:r>
      <w:r>
        <w:rPr>
          <w:rFonts w:ascii="Courier New" w:eastAsia="Courier New" w:hAnsi="Courier New" w:cs="Courier New"/>
          <w:color w:val="9CDCFE"/>
        </w:rPr>
        <w:t>g nodemon</w:t>
      </w:r>
    </w:p>
    <w:p w:rsidR="006C7B33" w:rsidRDefault="00023D38">
      <w:pPr>
        <w:ind w:left="-5" w:right="13"/>
      </w:pPr>
      <w:r>
        <w:t>This will download and install “Nodemon” globally on your system. Now, you can use nodemon to start your application by running:</w:t>
      </w:r>
    </w:p>
    <w:p w:rsidR="006C7B33" w:rsidRDefault="00023D38">
      <w:pPr>
        <w:shd w:val="clear" w:color="auto" w:fill="000000"/>
        <w:spacing w:after="489" w:line="346" w:lineRule="auto"/>
        <w:ind w:left="139"/>
      </w:pPr>
      <w:r>
        <w:rPr>
          <w:rFonts w:ascii="Courier New" w:eastAsia="Courier New" w:hAnsi="Courier New" w:cs="Courier New"/>
          <w:color w:val="9CDCFE"/>
        </w:rPr>
        <w:t>nodemon app</w:t>
      </w:r>
      <w:r>
        <w:rPr>
          <w:rFonts w:ascii="Courier New" w:eastAsia="Courier New" w:hAnsi="Courier New" w:cs="Courier New"/>
          <w:color w:val="D4D4D4"/>
        </w:rPr>
        <w:t>.</w:t>
      </w:r>
      <w:r>
        <w:rPr>
          <w:rFonts w:ascii="Courier New" w:eastAsia="Courier New" w:hAnsi="Courier New" w:cs="Courier New"/>
          <w:color w:val="9CDCFE"/>
        </w:rPr>
        <w:t>js</w:t>
      </w:r>
    </w:p>
    <w:p w:rsidR="006C7B33" w:rsidRDefault="00023D38">
      <w:pPr>
        <w:ind w:left="-5" w:right="13"/>
      </w:pPr>
      <w:r>
        <w:t>Here, a</w:t>
      </w:r>
      <w:r>
        <w:t>pp.js is the entry point of your application. Nodemon will watch for changes in your code and automatically restart the server when any changes are detected. This can be a huge time-saver during development.</w:t>
      </w:r>
    </w:p>
    <w:p w:rsidR="006C7B33" w:rsidRDefault="00023D38">
      <w:pPr>
        <w:pStyle w:val="Heading1"/>
        <w:ind w:left="-5"/>
      </w:pPr>
      <w:r>
        <w:t>Understanding Package.json file</w:t>
      </w:r>
    </w:p>
    <w:p w:rsidR="006C7B33" w:rsidRDefault="00023D38">
      <w:pPr>
        <w:ind w:left="-5" w:right="13"/>
      </w:pPr>
      <w:r>
        <w:t>Package.json fil</w:t>
      </w:r>
      <w:r>
        <w:t>e is a crucial part of any Node.js project and contains metadata about your project such as its name, version, description, author information, dependencies, scripts, and other configuration options.</w:t>
      </w:r>
    </w:p>
    <w:p w:rsidR="006C7B33" w:rsidRDefault="00023D38">
      <w:pPr>
        <w:spacing w:after="400" w:line="431" w:lineRule="auto"/>
        <w:ind w:left="-5" w:right="13"/>
      </w:pPr>
      <w:r>
        <w:t xml:space="preserve">Dependencies listed in package.json can be installed by </w:t>
      </w:r>
      <w:r>
        <w:t xml:space="preserve">running the command </w:t>
      </w:r>
      <w:r>
        <w:rPr>
          <w:rFonts w:ascii="Courier New" w:eastAsia="Courier New" w:hAnsi="Courier New" w:cs="Courier New"/>
          <w:color w:val="9CDCFE"/>
          <w:shd w:val="clear" w:color="auto" w:fill="000000"/>
        </w:rPr>
        <w:t xml:space="preserve">npm install </w:t>
      </w:r>
      <w:r>
        <w:t>in the project directory.</w:t>
      </w:r>
    </w:p>
    <w:p w:rsidR="006C7B33" w:rsidRDefault="00023D38">
      <w:pPr>
        <w:spacing w:line="259" w:lineRule="auto"/>
        <w:ind w:left="-5" w:right="13"/>
      </w:pPr>
      <w:r>
        <w:t>Here's an example of a package.json file for a Node.js project that includes nodemon as a dev dependency:</w:t>
      </w:r>
    </w:p>
    <w:tbl>
      <w:tblPr>
        <w:tblStyle w:val="TableGrid"/>
        <w:tblW w:w="9040" w:type="dxa"/>
        <w:tblInd w:w="0" w:type="dxa"/>
        <w:tblCellMar>
          <w:top w:w="33" w:type="dxa"/>
          <w:left w:w="0" w:type="dxa"/>
          <w:bottom w:w="0" w:type="dxa"/>
          <w:right w:w="115" w:type="dxa"/>
        </w:tblCellMar>
        <w:tblLook w:val="04A0" w:firstRow="1" w:lastRow="0" w:firstColumn="1" w:lastColumn="0" w:noHBand="0" w:noVBand="1"/>
      </w:tblPr>
      <w:tblGrid>
        <w:gridCol w:w="9040"/>
      </w:tblGrid>
      <w:tr w:rsidR="006C7B33">
        <w:trPr>
          <w:trHeight w:val="390"/>
        </w:trPr>
        <w:tc>
          <w:tcPr>
            <w:tcW w:w="904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FFFFFF"/>
              </w:rPr>
              <w:lastRenderedPageBreak/>
              <w:t>{</w:t>
            </w:r>
          </w:p>
        </w:tc>
      </w:tr>
      <w:tr w:rsidR="006C7B33">
        <w:trPr>
          <w:trHeight w:val="380"/>
        </w:trPr>
        <w:tc>
          <w:tcPr>
            <w:tcW w:w="9040" w:type="dxa"/>
            <w:tcBorders>
              <w:top w:val="nil"/>
              <w:left w:val="nil"/>
              <w:bottom w:val="nil"/>
              <w:right w:val="nil"/>
            </w:tcBorders>
            <w:shd w:val="clear" w:color="auto" w:fill="000000"/>
          </w:tcPr>
          <w:p w:rsidR="006C7B33" w:rsidRDefault="00023D38">
            <w:pPr>
              <w:spacing w:after="0" w:line="259" w:lineRule="auto"/>
              <w:ind w:left="288" w:firstLine="0"/>
            </w:pPr>
            <w:r>
              <w:rPr>
                <w:rFonts w:ascii="Courier New" w:eastAsia="Courier New" w:hAnsi="Courier New" w:cs="Courier New"/>
                <w:color w:val="D4D4D4"/>
              </w:rPr>
              <w:t>"name"</w:t>
            </w:r>
            <w:r>
              <w:rPr>
                <w:rFonts w:ascii="Courier New" w:eastAsia="Courier New" w:hAnsi="Courier New" w:cs="Courier New"/>
                <w:color w:val="FFFFFF"/>
              </w:rPr>
              <w:t xml:space="preserve">: </w:t>
            </w:r>
            <w:r>
              <w:rPr>
                <w:rFonts w:ascii="Courier New" w:eastAsia="Courier New" w:hAnsi="Courier New" w:cs="Courier New"/>
                <w:color w:val="CE9178"/>
              </w:rPr>
              <w:t>"my-project"</w:t>
            </w:r>
            <w:r>
              <w:rPr>
                <w:rFonts w:ascii="Courier New" w:eastAsia="Courier New" w:hAnsi="Courier New" w:cs="Courier New"/>
                <w:color w:val="FFFFFF"/>
              </w:rPr>
              <w:t>,</w:t>
            </w:r>
          </w:p>
        </w:tc>
      </w:tr>
      <w:tr w:rsidR="006C7B33">
        <w:trPr>
          <w:trHeight w:val="370"/>
        </w:trPr>
        <w:tc>
          <w:tcPr>
            <w:tcW w:w="9040" w:type="dxa"/>
            <w:tcBorders>
              <w:top w:val="nil"/>
              <w:left w:val="nil"/>
              <w:bottom w:val="nil"/>
              <w:right w:val="nil"/>
            </w:tcBorders>
            <w:shd w:val="clear" w:color="auto" w:fill="000000"/>
          </w:tcPr>
          <w:p w:rsidR="006C7B33" w:rsidRDefault="00023D38">
            <w:pPr>
              <w:spacing w:after="0" w:line="259" w:lineRule="auto"/>
              <w:ind w:left="288" w:firstLine="0"/>
            </w:pPr>
            <w:r>
              <w:rPr>
                <w:rFonts w:ascii="Courier New" w:eastAsia="Courier New" w:hAnsi="Courier New" w:cs="Courier New"/>
                <w:color w:val="D4D4D4"/>
              </w:rPr>
              <w:t>"version"</w:t>
            </w:r>
            <w:r>
              <w:rPr>
                <w:rFonts w:ascii="Courier New" w:eastAsia="Courier New" w:hAnsi="Courier New" w:cs="Courier New"/>
                <w:color w:val="FFFFFF"/>
              </w:rPr>
              <w:t xml:space="preserve">: </w:t>
            </w:r>
            <w:r>
              <w:rPr>
                <w:rFonts w:ascii="Courier New" w:eastAsia="Courier New" w:hAnsi="Courier New" w:cs="Courier New"/>
                <w:color w:val="CE9178"/>
              </w:rPr>
              <w:t>"1.0.0"</w:t>
            </w:r>
            <w:r>
              <w:rPr>
                <w:rFonts w:ascii="Courier New" w:eastAsia="Courier New" w:hAnsi="Courier New" w:cs="Courier New"/>
                <w:color w:val="FFFFFF"/>
              </w:rPr>
              <w:t>,</w:t>
            </w:r>
          </w:p>
        </w:tc>
      </w:tr>
      <w:tr w:rsidR="006C7B33">
        <w:trPr>
          <w:trHeight w:val="370"/>
        </w:trPr>
        <w:tc>
          <w:tcPr>
            <w:tcW w:w="9040" w:type="dxa"/>
            <w:tcBorders>
              <w:top w:val="nil"/>
              <w:left w:val="nil"/>
              <w:bottom w:val="nil"/>
              <w:right w:val="nil"/>
            </w:tcBorders>
            <w:shd w:val="clear" w:color="auto" w:fill="000000"/>
          </w:tcPr>
          <w:p w:rsidR="006C7B33" w:rsidRDefault="00023D38">
            <w:pPr>
              <w:spacing w:after="0" w:line="259" w:lineRule="auto"/>
              <w:ind w:left="288" w:firstLine="0"/>
            </w:pPr>
            <w:r>
              <w:rPr>
                <w:rFonts w:ascii="Courier New" w:eastAsia="Courier New" w:hAnsi="Courier New" w:cs="Courier New"/>
                <w:color w:val="D4D4D4"/>
              </w:rPr>
              <w:t>"description"</w:t>
            </w:r>
            <w:r>
              <w:rPr>
                <w:rFonts w:ascii="Courier New" w:eastAsia="Courier New" w:hAnsi="Courier New" w:cs="Courier New"/>
                <w:color w:val="FFFFFF"/>
              </w:rPr>
              <w:t xml:space="preserve">: </w:t>
            </w:r>
            <w:r>
              <w:rPr>
                <w:rFonts w:ascii="Courier New" w:eastAsia="Courier New" w:hAnsi="Courier New" w:cs="Courier New"/>
                <w:color w:val="CE9178"/>
              </w:rPr>
              <w:t>"A cool Node.js project!"</w:t>
            </w:r>
            <w:r>
              <w:rPr>
                <w:rFonts w:ascii="Courier New" w:eastAsia="Courier New" w:hAnsi="Courier New" w:cs="Courier New"/>
                <w:color w:val="FFFFFF"/>
              </w:rPr>
              <w:t>,</w:t>
            </w:r>
          </w:p>
        </w:tc>
      </w:tr>
      <w:tr w:rsidR="006C7B33">
        <w:trPr>
          <w:trHeight w:val="380"/>
        </w:trPr>
        <w:tc>
          <w:tcPr>
            <w:tcW w:w="9040" w:type="dxa"/>
            <w:tcBorders>
              <w:top w:val="nil"/>
              <w:left w:val="nil"/>
              <w:bottom w:val="nil"/>
              <w:right w:val="nil"/>
            </w:tcBorders>
            <w:shd w:val="clear" w:color="auto" w:fill="000000"/>
          </w:tcPr>
          <w:p w:rsidR="006C7B33" w:rsidRDefault="00023D38">
            <w:pPr>
              <w:spacing w:after="0" w:line="259" w:lineRule="auto"/>
              <w:ind w:left="288" w:firstLine="0"/>
            </w:pPr>
            <w:r>
              <w:rPr>
                <w:rFonts w:ascii="Courier New" w:eastAsia="Courier New" w:hAnsi="Courier New" w:cs="Courier New"/>
                <w:color w:val="D4D4D4"/>
              </w:rPr>
              <w:t>"main"</w:t>
            </w:r>
            <w:r>
              <w:rPr>
                <w:rFonts w:ascii="Courier New" w:eastAsia="Courier New" w:hAnsi="Courier New" w:cs="Courier New"/>
                <w:color w:val="FFFFFF"/>
              </w:rPr>
              <w:t xml:space="preserve">: </w:t>
            </w:r>
            <w:r>
              <w:rPr>
                <w:rFonts w:ascii="Courier New" w:eastAsia="Courier New" w:hAnsi="Courier New" w:cs="Courier New"/>
                <w:color w:val="CE9178"/>
              </w:rPr>
              <w:t>"server.js"</w:t>
            </w:r>
            <w:r>
              <w:rPr>
                <w:rFonts w:ascii="Courier New" w:eastAsia="Courier New" w:hAnsi="Courier New" w:cs="Courier New"/>
                <w:color w:val="FFFFFF"/>
              </w:rPr>
              <w:t>,</w:t>
            </w:r>
          </w:p>
        </w:tc>
      </w:tr>
      <w:tr w:rsidR="006C7B33">
        <w:trPr>
          <w:trHeight w:val="370"/>
        </w:trPr>
        <w:tc>
          <w:tcPr>
            <w:tcW w:w="9040" w:type="dxa"/>
            <w:tcBorders>
              <w:top w:val="nil"/>
              <w:left w:val="nil"/>
              <w:bottom w:val="nil"/>
              <w:right w:val="nil"/>
            </w:tcBorders>
            <w:shd w:val="clear" w:color="auto" w:fill="000000"/>
          </w:tcPr>
          <w:p w:rsidR="006C7B33" w:rsidRDefault="00023D38">
            <w:pPr>
              <w:spacing w:after="0" w:line="259" w:lineRule="auto"/>
              <w:ind w:left="288" w:firstLine="0"/>
            </w:pPr>
            <w:r>
              <w:rPr>
                <w:rFonts w:ascii="Courier New" w:eastAsia="Courier New" w:hAnsi="Courier New" w:cs="Courier New"/>
                <w:color w:val="D4D4D4"/>
              </w:rPr>
              <w:t>"scripts"</w:t>
            </w:r>
            <w:r>
              <w:rPr>
                <w:rFonts w:ascii="Courier New" w:eastAsia="Courier New" w:hAnsi="Courier New" w:cs="Courier New"/>
                <w:color w:val="FFFFFF"/>
              </w:rPr>
              <w:t>: {</w:t>
            </w:r>
          </w:p>
        </w:tc>
      </w:tr>
      <w:tr w:rsidR="006C7B33">
        <w:trPr>
          <w:trHeight w:val="370"/>
        </w:trPr>
        <w:tc>
          <w:tcPr>
            <w:tcW w:w="9040" w:type="dxa"/>
            <w:tcBorders>
              <w:top w:val="nil"/>
              <w:left w:val="nil"/>
              <w:bottom w:val="nil"/>
              <w:right w:val="nil"/>
            </w:tcBorders>
            <w:shd w:val="clear" w:color="auto" w:fill="000000"/>
          </w:tcPr>
          <w:p w:rsidR="006C7B33" w:rsidRDefault="00023D38">
            <w:pPr>
              <w:spacing w:after="0" w:line="259" w:lineRule="auto"/>
              <w:ind w:left="576" w:firstLine="0"/>
            </w:pPr>
            <w:r>
              <w:rPr>
                <w:rFonts w:ascii="Courier New" w:eastAsia="Courier New" w:hAnsi="Courier New" w:cs="Courier New"/>
                <w:color w:val="D4D4D4"/>
              </w:rPr>
              <w:t>"start"</w:t>
            </w:r>
            <w:r>
              <w:rPr>
                <w:rFonts w:ascii="Courier New" w:eastAsia="Courier New" w:hAnsi="Courier New" w:cs="Courier New"/>
                <w:color w:val="FFFFFF"/>
              </w:rPr>
              <w:t xml:space="preserve">: </w:t>
            </w:r>
            <w:r>
              <w:rPr>
                <w:rFonts w:ascii="Courier New" w:eastAsia="Courier New" w:hAnsi="Courier New" w:cs="Courier New"/>
                <w:color w:val="CE9178"/>
              </w:rPr>
              <w:t>"node server.js"</w:t>
            </w:r>
            <w:r>
              <w:rPr>
                <w:rFonts w:ascii="Courier New" w:eastAsia="Courier New" w:hAnsi="Courier New" w:cs="Courier New"/>
                <w:color w:val="FFFFFF"/>
              </w:rPr>
              <w:t>,</w:t>
            </w:r>
          </w:p>
        </w:tc>
      </w:tr>
      <w:tr w:rsidR="006C7B33">
        <w:trPr>
          <w:trHeight w:val="380"/>
        </w:trPr>
        <w:tc>
          <w:tcPr>
            <w:tcW w:w="9040" w:type="dxa"/>
            <w:tcBorders>
              <w:top w:val="nil"/>
              <w:left w:val="nil"/>
              <w:bottom w:val="nil"/>
              <w:right w:val="nil"/>
            </w:tcBorders>
            <w:shd w:val="clear" w:color="auto" w:fill="000000"/>
          </w:tcPr>
          <w:p w:rsidR="006C7B33" w:rsidRDefault="00023D38">
            <w:pPr>
              <w:spacing w:after="0" w:line="259" w:lineRule="auto"/>
              <w:ind w:left="576" w:firstLine="0"/>
            </w:pPr>
            <w:r>
              <w:rPr>
                <w:rFonts w:ascii="Courier New" w:eastAsia="Courier New" w:hAnsi="Courier New" w:cs="Courier New"/>
                <w:color w:val="D4D4D4"/>
              </w:rPr>
              <w:t>"go"</w:t>
            </w:r>
            <w:r>
              <w:rPr>
                <w:rFonts w:ascii="Courier New" w:eastAsia="Courier New" w:hAnsi="Courier New" w:cs="Courier New"/>
                <w:color w:val="FFFFFF"/>
              </w:rPr>
              <w:t xml:space="preserve">: </w:t>
            </w:r>
            <w:r>
              <w:rPr>
                <w:rFonts w:ascii="Courier New" w:eastAsia="Courier New" w:hAnsi="Courier New" w:cs="Courier New"/>
                <w:color w:val="CE9178"/>
              </w:rPr>
              <w:t>"nodemon server.js"</w:t>
            </w:r>
          </w:p>
        </w:tc>
      </w:tr>
      <w:tr w:rsidR="006C7B33">
        <w:trPr>
          <w:trHeight w:val="370"/>
        </w:trPr>
        <w:tc>
          <w:tcPr>
            <w:tcW w:w="9040" w:type="dxa"/>
            <w:tcBorders>
              <w:top w:val="nil"/>
              <w:left w:val="nil"/>
              <w:bottom w:val="nil"/>
              <w:right w:val="nil"/>
            </w:tcBorders>
            <w:shd w:val="clear" w:color="auto" w:fill="000000"/>
          </w:tcPr>
          <w:p w:rsidR="006C7B33" w:rsidRDefault="00023D38">
            <w:pPr>
              <w:spacing w:after="0" w:line="259" w:lineRule="auto"/>
              <w:ind w:left="288" w:firstLine="0"/>
            </w:pPr>
            <w:r>
              <w:rPr>
                <w:rFonts w:ascii="Courier New" w:eastAsia="Courier New" w:hAnsi="Courier New" w:cs="Courier New"/>
                <w:color w:val="FFFFFF"/>
              </w:rPr>
              <w:t>},</w:t>
            </w:r>
          </w:p>
        </w:tc>
      </w:tr>
      <w:tr w:rsidR="006C7B33">
        <w:trPr>
          <w:trHeight w:val="370"/>
        </w:trPr>
        <w:tc>
          <w:tcPr>
            <w:tcW w:w="9040" w:type="dxa"/>
            <w:tcBorders>
              <w:top w:val="nil"/>
              <w:left w:val="nil"/>
              <w:bottom w:val="nil"/>
              <w:right w:val="nil"/>
            </w:tcBorders>
            <w:shd w:val="clear" w:color="auto" w:fill="000000"/>
          </w:tcPr>
          <w:p w:rsidR="006C7B33" w:rsidRDefault="00023D38">
            <w:pPr>
              <w:spacing w:after="0" w:line="259" w:lineRule="auto"/>
              <w:ind w:left="288" w:firstLine="0"/>
            </w:pPr>
            <w:r>
              <w:rPr>
                <w:rFonts w:ascii="Courier New" w:eastAsia="Courier New" w:hAnsi="Courier New" w:cs="Courier New"/>
                <w:color w:val="D4D4D4"/>
              </w:rPr>
              <w:t>"author"</w:t>
            </w:r>
            <w:r>
              <w:rPr>
                <w:rFonts w:ascii="Courier New" w:eastAsia="Courier New" w:hAnsi="Courier New" w:cs="Courier New"/>
                <w:color w:val="FFFFFF"/>
              </w:rPr>
              <w:t xml:space="preserve">: </w:t>
            </w:r>
            <w:r>
              <w:rPr>
                <w:rFonts w:ascii="Courier New" w:eastAsia="Courier New" w:hAnsi="Courier New" w:cs="Courier New"/>
                <w:color w:val="CE9178"/>
              </w:rPr>
              <w:t>"Coding Ninjas"</w:t>
            </w:r>
            <w:r>
              <w:rPr>
                <w:rFonts w:ascii="Courier New" w:eastAsia="Courier New" w:hAnsi="Courier New" w:cs="Courier New"/>
                <w:color w:val="FFFFFF"/>
              </w:rPr>
              <w:t>,</w:t>
            </w:r>
          </w:p>
        </w:tc>
      </w:tr>
      <w:tr w:rsidR="006C7B33">
        <w:trPr>
          <w:trHeight w:val="380"/>
        </w:trPr>
        <w:tc>
          <w:tcPr>
            <w:tcW w:w="9040" w:type="dxa"/>
            <w:tcBorders>
              <w:top w:val="nil"/>
              <w:left w:val="nil"/>
              <w:bottom w:val="nil"/>
              <w:right w:val="nil"/>
            </w:tcBorders>
            <w:shd w:val="clear" w:color="auto" w:fill="000000"/>
          </w:tcPr>
          <w:p w:rsidR="006C7B33" w:rsidRDefault="00023D38">
            <w:pPr>
              <w:spacing w:after="0" w:line="259" w:lineRule="auto"/>
              <w:ind w:left="288" w:firstLine="0"/>
            </w:pPr>
            <w:r>
              <w:rPr>
                <w:rFonts w:ascii="Courier New" w:eastAsia="Courier New" w:hAnsi="Courier New" w:cs="Courier New"/>
                <w:color w:val="D4D4D4"/>
              </w:rPr>
              <w:t>"dependencies"</w:t>
            </w:r>
            <w:r>
              <w:rPr>
                <w:rFonts w:ascii="Courier New" w:eastAsia="Courier New" w:hAnsi="Courier New" w:cs="Courier New"/>
                <w:color w:val="FFFFFF"/>
              </w:rPr>
              <w:t>: {</w:t>
            </w:r>
          </w:p>
        </w:tc>
      </w:tr>
      <w:tr w:rsidR="006C7B33">
        <w:trPr>
          <w:trHeight w:val="370"/>
        </w:trPr>
        <w:tc>
          <w:tcPr>
            <w:tcW w:w="9040" w:type="dxa"/>
            <w:tcBorders>
              <w:top w:val="nil"/>
              <w:left w:val="nil"/>
              <w:bottom w:val="nil"/>
              <w:right w:val="nil"/>
            </w:tcBorders>
            <w:shd w:val="clear" w:color="auto" w:fill="000000"/>
          </w:tcPr>
          <w:p w:rsidR="006C7B33" w:rsidRDefault="00023D38">
            <w:pPr>
              <w:spacing w:after="0" w:line="259" w:lineRule="auto"/>
              <w:ind w:left="576" w:firstLine="0"/>
            </w:pPr>
            <w:r>
              <w:rPr>
                <w:rFonts w:ascii="Courier New" w:eastAsia="Courier New" w:hAnsi="Courier New" w:cs="Courier New"/>
                <w:color w:val="D4D4D4"/>
              </w:rPr>
              <w:t>"mongodb"</w:t>
            </w:r>
            <w:r>
              <w:rPr>
                <w:rFonts w:ascii="Courier New" w:eastAsia="Courier New" w:hAnsi="Courier New" w:cs="Courier New"/>
                <w:color w:val="FFFFFF"/>
              </w:rPr>
              <w:t xml:space="preserve">: </w:t>
            </w:r>
            <w:r>
              <w:rPr>
                <w:rFonts w:ascii="Courier New" w:eastAsia="Courier New" w:hAnsi="Courier New" w:cs="Courier New"/>
                <w:color w:val="CE9178"/>
              </w:rPr>
              <w:t>"^5.1.0"</w:t>
            </w:r>
          </w:p>
        </w:tc>
      </w:tr>
      <w:tr w:rsidR="006C7B33">
        <w:trPr>
          <w:trHeight w:val="370"/>
        </w:trPr>
        <w:tc>
          <w:tcPr>
            <w:tcW w:w="9040" w:type="dxa"/>
            <w:tcBorders>
              <w:top w:val="nil"/>
              <w:left w:val="nil"/>
              <w:bottom w:val="nil"/>
              <w:right w:val="nil"/>
            </w:tcBorders>
            <w:shd w:val="clear" w:color="auto" w:fill="000000"/>
          </w:tcPr>
          <w:p w:rsidR="006C7B33" w:rsidRDefault="00023D38">
            <w:pPr>
              <w:spacing w:after="0" w:line="259" w:lineRule="auto"/>
              <w:ind w:left="288" w:firstLine="0"/>
            </w:pPr>
            <w:r>
              <w:rPr>
                <w:rFonts w:ascii="Courier New" w:eastAsia="Courier New" w:hAnsi="Courier New" w:cs="Courier New"/>
                <w:color w:val="FFFFFF"/>
              </w:rPr>
              <w:t>},</w:t>
            </w:r>
          </w:p>
        </w:tc>
      </w:tr>
      <w:tr w:rsidR="006C7B33">
        <w:trPr>
          <w:trHeight w:val="380"/>
        </w:trPr>
        <w:tc>
          <w:tcPr>
            <w:tcW w:w="9040" w:type="dxa"/>
            <w:tcBorders>
              <w:top w:val="nil"/>
              <w:left w:val="nil"/>
              <w:bottom w:val="nil"/>
              <w:right w:val="nil"/>
            </w:tcBorders>
            <w:shd w:val="clear" w:color="auto" w:fill="000000"/>
          </w:tcPr>
          <w:p w:rsidR="006C7B33" w:rsidRDefault="00023D38">
            <w:pPr>
              <w:spacing w:after="0" w:line="259" w:lineRule="auto"/>
              <w:ind w:left="288" w:firstLine="0"/>
            </w:pPr>
            <w:r>
              <w:rPr>
                <w:rFonts w:ascii="Courier New" w:eastAsia="Courier New" w:hAnsi="Courier New" w:cs="Courier New"/>
                <w:color w:val="D4D4D4"/>
              </w:rPr>
              <w:t>"devDependencies"</w:t>
            </w:r>
            <w:r>
              <w:rPr>
                <w:rFonts w:ascii="Courier New" w:eastAsia="Courier New" w:hAnsi="Courier New" w:cs="Courier New"/>
                <w:color w:val="FFFFFF"/>
              </w:rPr>
              <w:t>: {</w:t>
            </w:r>
          </w:p>
        </w:tc>
      </w:tr>
      <w:tr w:rsidR="006C7B33">
        <w:trPr>
          <w:trHeight w:val="380"/>
        </w:trPr>
        <w:tc>
          <w:tcPr>
            <w:tcW w:w="9040" w:type="dxa"/>
            <w:tcBorders>
              <w:top w:val="nil"/>
              <w:left w:val="nil"/>
              <w:bottom w:val="nil"/>
              <w:right w:val="nil"/>
            </w:tcBorders>
            <w:shd w:val="clear" w:color="auto" w:fill="000000"/>
          </w:tcPr>
          <w:p w:rsidR="006C7B33" w:rsidRDefault="00023D38">
            <w:pPr>
              <w:spacing w:after="0" w:line="259" w:lineRule="auto"/>
              <w:ind w:left="576" w:firstLine="0"/>
            </w:pPr>
            <w:r>
              <w:rPr>
                <w:rFonts w:ascii="Courier New" w:eastAsia="Courier New" w:hAnsi="Courier New" w:cs="Courier New"/>
                <w:color w:val="D4D4D4"/>
              </w:rPr>
              <w:t>"nodemon"</w:t>
            </w:r>
            <w:r>
              <w:rPr>
                <w:rFonts w:ascii="Courier New" w:eastAsia="Courier New" w:hAnsi="Courier New" w:cs="Courier New"/>
                <w:color w:val="FFFFFF"/>
              </w:rPr>
              <w:t xml:space="preserve">: </w:t>
            </w:r>
            <w:r>
              <w:rPr>
                <w:rFonts w:ascii="Courier New" w:eastAsia="Courier New" w:hAnsi="Courier New" w:cs="Courier New"/>
                <w:color w:val="CE9178"/>
              </w:rPr>
              <w:t>"^2.0.22"</w:t>
            </w:r>
          </w:p>
        </w:tc>
      </w:tr>
      <w:tr w:rsidR="006C7B33">
        <w:trPr>
          <w:trHeight w:val="370"/>
        </w:trPr>
        <w:tc>
          <w:tcPr>
            <w:tcW w:w="9040" w:type="dxa"/>
            <w:tcBorders>
              <w:top w:val="nil"/>
              <w:left w:val="nil"/>
              <w:bottom w:val="nil"/>
              <w:right w:val="nil"/>
            </w:tcBorders>
            <w:shd w:val="clear" w:color="auto" w:fill="000000"/>
          </w:tcPr>
          <w:p w:rsidR="006C7B33" w:rsidRDefault="00023D38">
            <w:pPr>
              <w:spacing w:after="0" w:line="259" w:lineRule="auto"/>
              <w:ind w:left="288" w:firstLine="0"/>
            </w:pPr>
            <w:r>
              <w:rPr>
                <w:rFonts w:ascii="Courier New" w:eastAsia="Courier New" w:hAnsi="Courier New" w:cs="Courier New"/>
                <w:color w:val="FFFFFF"/>
              </w:rPr>
              <w:t>}</w:t>
            </w:r>
          </w:p>
        </w:tc>
      </w:tr>
      <w:tr w:rsidR="006C7B33">
        <w:trPr>
          <w:trHeight w:val="380"/>
        </w:trPr>
        <w:tc>
          <w:tcPr>
            <w:tcW w:w="904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FFFFFF"/>
              </w:rPr>
              <w:t>}</w:t>
            </w:r>
          </w:p>
        </w:tc>
      </w:tr>
    </w:tbl>
    <w:p w:rsidR="006C7B33" w:rsidRDefault="00023D38">
      <w:pPr>
        <w:ind w:left="-5" w:right="13"/>
      </w:pPr>
      <w:r>
        <w:t>In this example, we have added "nodemon": "^2.0.22" as a dev dependency by including it in the devDependencies section of the package.json file. We have also added a new script called "go" that runs nodemon with the server.js file.</w:t>
      </w:r>
    </w:p>
    <w:p w:rsidR="006C7B33" w:rsidRDefault="00023D38">
      <w:pPr>
        <w:spacing w:after="187" w:line="259" w:lineRule="auto"/>
        <w:ind w:left="-5" w:right="13"/>
      </w:pPr>
      <w:r>
        <w:t>This means that during d</w:t>
      </w:r>
      <w:r>
        <w:t xml:space="preserve">evelopment, we can use </w:t>
      </w:r>
      <w:r>
        <w:rPr>
          <w:rFonts w:ascii="Courier New" w:eastAsia="Courier New" w:hAnsi="Courier New" w:cs="Courier New"/>
          <w:color w:val="9CDCFE"/>
          <w:shd w:val="clear" w:color="auto" w:fill="000000"/>
        </w:rPr>
        <w:t xml:space="preserve">npm run go </w:t>
      </w:r>
      <w:r>
        <w:t>to start the server</w:t>
      </w:r>
    </w:p>
    <w:p w:rsidR="006C7B33" w:rsidRDefault="00023D38">
      <w:pPr>
        <w:spacing w:after="1013"/>
        <w:ind w:left="-5" w:right="13"/>
      </w:pPr>
      <w:r>
        <w:t>with nodemon, which will automatically restart the server whenever changes are made to the code.</w:t>
      </w:r>
    </w:p>
    <w:p w:rsidR="006C7B33" w:rsidRDefault="00023D38">
      <w:pPr>
        <w:pStyle w:val="Heading2"/>
        <w:ind w:left="-5"/>
      </w:pPr>
      <w:r>
        <w:t>Dependencies and devDependencies</w:t>
      </w:r>
    </w:p>
    <w:p w:rsidR="006C7B33" w:rsidRDefault="00023D38">
      <w:pPr>
        <w:spacing w:after="417"/>
        <w:ind w:left="-5" w:right="13"/>
      </w:pPr>
      <w:r>
        <w:t>In a Node.js project, the package.json file lists all of the external de</w:t>
      </w:r>
      <w:r>
        <w:t>pendencies that the project needs to run. Two types of external dependencies can be included in the file:</w:t>
      </w:r>
    </w:p>
    <w:p w:rsidR="006C7B33" w:rsidRDefault="00023D38">
      <w:pPr>
        <w:numPr>
          <w:ilvl w:val="0"/>
          <w:numId w:val="3"/>
        </w:numPr>
        <w:spacing w:after="421" w:line="394" w:lineRule="auto"/>
        <w:ind w:right="136" w:hanging="360"/>
        <w:jc w:val="both"/>
      </w:pPr>
      <w:r>
        <w:rPr>
          <w:b/>
        </w:rPr>
        <w:t xml:space="preserve">dependencies: </w:t>
      </w:r>
      <w:r>
        <w:t xml:space="preserve">These are the dependencies that are required for the project to run in a production environment. An example of a dependency could be </w:t>
      </w:r>
      <w:r>
        <w:lastRenderedPageBreak/>
        <w:t>Mon</w:t>
      </w:r>
      <w:r>
        <w:t xml:space="preserve">goDB, which is a popular database system used with Node.js. You can install MongoDB as a dependency using the following command: </w:t>
      </w:r>
      <w:r>
        <w:rPr>
          <w:rFonts w:ascii="Courier New" w:eastAsia="Courier New" w:hAnsi="Courier New" w:cs="Courier New"/>
          <w:color w:val="9CDCFE"/>
          <w:shd w:val="clear" w:color="auto" w:fill="000000"/>
        </w:rPr>
        <w:t>npm install mongodb</w:t>
      </w:r>
    </w:p>
    <w:p w:rsidR="006C7B33" w:rsidRDefault="00023D38">
      <w:pPr>
        <w:numPr>
          <w:ilvl w:val="0"/>
          <w:numId w:val="3"/>
        </w:numPr>
        <w:spacing w:after="421" w:line="394" w:lineRule="auto"/>
        <w:ind w:right="136" w:hanging="360"/>
        <w:jc w:val="both"/>
      </w:pPr>
      <w:r>
        <w:rPr>
          <w:b/>
        </w:rPr>
        <w:t xml:space="preserve">devDependencies: </w:t>
      </w:r>
      <w:r>
        <w:t>These dependencies are only needed for development purposes, such as testing or building t</w:t>
      </w:r>
      <w:r>
        <w:t xml:space="preserve">he project. They are installed with the command npm install and can be listed with the --save-dev or -D flag. For example, to install Nodemon as a dev dependency, you can run the following command: </w:t>
      </w:r>
      <w:r>
        <w:rPr>
          <w:rFonts w:ascii="Courier New" w:eastAsia="Courier New" w:hAnsi="Courier New" w:cs="Courier New"/>
          <w:color w:val="9CDCFE"/>
          <w:shd w:val="clear" w:color="auto" w:fill="000000"/>
        </w:rPr>
        <w:t xml:space="preserve">npm install nodemon -—save-dev </w:t>
      </w:r>
      <w:r>
        <w:t xml:space="preserve">or </w:t>
      </w:r>
      <w:r>
        <w:rPr>
          <w:rFonts w:ascii="Courier New" w:eastAsia="Courier New" w:hAnsi="Courier New" w:cs="Courier New"/>
          <w:color w:val="9CDCFE"/>
          <w:shd w:val="clear" w:color="auto" w:fill="000000"/>
        </w:rPr>
        <w:t>npm install -D nodemon</w:t>
      </w:r>
    </w:p>
    <w:p w:rsidR="006C7B33" w:rsidRDefault="00023D38">
      <w:pPr>
        <w:spacing w:after="1013"/>
        <w:ind w:left="-5" w:right="13"/>
      </w:pPr>
      <w:r>
        <w:t>L</w:t>
      </w:r>
      <w:r>
        <w:t>isting dependencies separately can help make it clear which dependencies are required for the project to run in production, and which are only needed for development. This can also help with managing dependencies and reducing the size of the project's node</w:t>
      </w:r>
      <w:r>
        <w:t>_modules directory.</w:t>
      </w:r>
    </w:p>
    <w:p w:rsidR="006C7B33" w:rsidRDefault="00023D38">
      <w:pPr>
        <w:pStyle w:val="Heading2"/>
        <w:ind w:left="-5"/>
      </w:pPr>
      <w:r>
        <w:t>Understanding package-lock.json</w:t>
      </w:r>
    </w:p>
    <w:p w:rsidR="006C7B33" w:rsidRDefault="00023D38">
      <w:pPr>
        <w:numPr>
          <w:ilvl w:val="0"/>
          <w:numId w:val="4"/>
        </w:numPr>
        <w:ind w:right="13" w:hanging="360"/>
      </w:pPr>
      <w:r>
        <w:t>The package-lock.json file is automatically generated by npm when packages are installed.</w:t>
      </w:r>
    </w:p>
    <w:p w:rsidR="006C7B33" w:rsidRDefault="00023D38">
      <w:pPr>
        <w:numPr>
          <w:ilvl w:val="0"/>
          <w:numId w:val="4"/>
        </w:numPr>
        <w:ind w:right="13" w:hanging="360"/>
      </w:pPr>
      <w:r>
        <w:t>It contains information about the exact versions of all installed packages and their dependencies.</w:t>
      </w:r>
    </w:p>
    <w:p w:rsidR="006C7B33" w:rsidRDefault="00023D38">
      <w:pPr>
        <w:numPr>
          <w:ilvl w:val="0"/>
          <w:numId w:val="4"/>
        </w:numPr>
        <w:ind w:right="13" w:hanging="360"/>
      </w:pPr>
      <w:r>
        <w:t>The purpose of package-lock.json is to ensure the same versions of packages are installed on every environment your project runs in, avoiding unexpected issues caused by different package versions.</w:t>
      </w:r>
    </w:p>
    <w:p w:rsidR="006C7B33" w:rsidRDefault="00023D38">
      <w:pPr>
        <w:numPr>
          <w:ilvl w:val="0"/>
          <w:numId w:val="4"/>
        </w:numPr>
        <w:spacing w:after="1013"/>
        <w:ind w:right="13" w:hanging="360"/>
      </w:pPr>
      <w:r>
        <w:t>Without package-lock.json, developers or environments might end up with different package versions, leading to inconsistent behavior and bugs that are difficult to reproduce and fix.</w:t>
      </w:r>
    </w:p>
    <w:p w:rsidR="006C7B33" w:rsidRDefault="00023D38">
      <w:pPr>
        <w:pStyle w:val="Heading2"/>
        <w:ind w:left="-5"/>
      </w:pPr>
      <w:r>
        <w:lastRenderedPageBreak/>
        <w:t>Differences between package.json and package-lock.json</w:t>
      </w:r>
    </w:p>
    <w:p w:rsidR="006C7B33" w:rsidRDefault="00023D38">
      <w:pPr>
        <w:spacing w:after="1116"/>
        <w:ind w:left="-5" w:right="13"/>
      </w:pPr>
      <w:r>
        <w:t>The package.json f</w:t>
      </w:r>
      <w:r>
        <w:t>ile contains high-level information about a Node.js project and its direct dependencies, while the package-lock.json file stores the exact versions of all installed packages, including nested dependencies. In other words, the package.json file is a metadat</w:t>
      </w:r>
      <w:r>
        <w:t>a file that lists the project's dependencies, scripts, and other configuration options, while the package-lock.json file is a detailed record of the exact versions of each dependency, ensuring consistency across different environments.</w:t>
      </w:r>
    </w:p>
    <w:p w:rsidR="006C7B33" w:rsidRDefault="00023D38">
      <w:pPr>
        <w:pStyle w:val="Heading1"/>
        <w:ind w:left="-5"/>
      </w:pPr>
      <w:r>
        <w:t>Understanding Node V</w:t>
      </w:r>
      <w:r>
        <w:t>ersion Manager (NVM)</w:t>
      </w:r>
    </w:p>
    <w:p w:rsidR="006C7B33" w:rsidRDefault="00023D38">
      <w:pPr>
        <w:spacing w:after="704"/>
        <w:ind w:left="-5" w:right="13"/>
      </w:pPr>
      <w:r>
        <w:t>Node Version Manager (NVM) is a tool that allows the management of multiple Node.js versions on a computer. As a developer, managing multiple projects with different Node.js versions can be difficult, but NVM helps to switch between th</w:t>
      </w:r>
      <w:r>
        <w:t>em easily, ensuring consistency and smooth operation.</w:t>
      </w:r>
    </w:p>
    <w:p w:rsidR="006C7B33" w:rsidRDefault="00023D38">
      <w:pPr>
        <w:pStyle w:val="Heading2"/>
        <w:ind w:left="-5"/>
      </w:pPr>
      <w:r>
        <w:t>How to use NVM</w:t>
      </w:r>
    </w:p>
    <w:p w:rsidR="006C7B33" w:rsidRDefault="00023D38">
      <w:pPr>
        <w:spacing w:after="144" w:line="259" w:lineRule="auto"/>
        <w:ind w:left="-5"/>
      </w:pPr>
      <w:r>
        <w:rPr>
          <w:b/>
        </w:rPr>
        <w:t>Installing NVM</w:t>
      </w:r>
    </w:p>
    <w:p w:rsidR="006C7B33" w:rsidRDefault="00023D38">
      <w:pPr>
        <w:numPr>
          <w:ilvl w:val="0"/>
          <w:numId w:val="5"/>
        </w:numPr>
        <w:spacing w:after="144" w:line="259" w:lineRule="auto"/>
        <w:ind w:right="13" w:hanging="267"/>
      </w:pPr>
      <w:r>
        <w:t>Open a terminal window.</w:t>
      </w:r>
    </w:p>
    <w:p w:rsidR="006C7B33" w:rsidRDefault="00023D38">
      <w:pPr>
        <w:numPr>
          <w:ilvl w:val="0"/>
          <w:numId w:val="5"/>
        </w:numPr>
        <w:ind w:right="13" w:hanging="267"/>
      </w:pPr>
      <w:r>
        <w:t>Install NVM using one of the following commands, depending on your operating system:</w:t>
      </w:r>
    </w:p>
    <w:p w:rsidR="006C7B33" w:rsidRDefault="00023D38">
      <w:pPr>
        <w:numPr>
          <w:ilvl w:val="1"/>
          <w:numId w:val="5"/>
        </w:numPr>
        <w:spacing w:after="144" w:line="259" w:lineRule="auto"/>
        <w:ind w:right="7" w:hanging="360"/>
      </w:pPr>
      <w:r>
        <w:rPr>
          <w:b/>
        </w:rPr>
        <w:t>For Mac:</w:t>
      </w:r>
    </w:p>
    <w:p w:rsidR="006C7B33" w:rsidRDefault="00023D38">
      <w:pPr>
        <w:numPr>
          <w:ilvl w:val="2"/>
          <w:numId w:val="5"/>
        </w:numPr>
        <w:spacing w:after="147" w:line="259" w:lineRule="auto"/>
        <w:ind w:right="13" w:hanging="360"/>
      </w:pPr>
      <w:r>
        <w:t>Install homebrew using:</w:t>
      </w:r>
    </w:p>
    <w:p w:rsidR="006C7B33" w:rsidRDefault="00023D38">
      <w:pPr>
        <w:spacing w:after="114" w:line="259" w:lineRule="auto"/>
        <w:ind w:left="1435"/>
      </w:pPr>
      <w:r>
        <w:rPr>
          <w:rFonts w:ascii="Courier New" w:eastAsia="Courier New" w:hAnsi="Courier New" w:cs="Courier New"/>
          <w:i/>
          <w:color w:val="FFFFFF"/>
          <w:shd w:val="clear" w:color="auto" w:fill="000000"/>
        </w:rPr>
        <w:t>/bin/bash -c "$(curl -fsSL</w:t>
      </w:r>
    </w:p>
    <w:p w:rsidR="006C7B33" w:rsidRDefault="00023D38">
      <w:pPr>
        <w:spacing w:after="49" w:line="359" w:lineRule="auto"/>
        <w:ind w:left="1435"/>
      </w:pPr>
      <w:r>
        <w:rPr>
          <w:rFonts w:ascii="Courier New" w:eastAsia="Courier New" w:hAnsi="Courier New" w:cs="Courier New"/>
          <w:i/>
          <w:color w:val="FFFFFF"/>
          <w:shd w:val="clear" w:color="auto" w:fill="000000"/>
        </w:rPr>
        <w:t>https://raw.githubusercontent.com/Homebrew/install/H EAD/install.sh)</w:t>
      </w:r>
    </w:p>
    <w:p w:rsidR="006C7B33" w:rsidRDefault="00023D38">
      <w:pPr>
        <w:numPr>
          <w:ilvl w:val="2"/>
          <w:numId w:val="5"/>
        </w:numPr>
        <w:spacing w:after="202" w:line="259" w:lineRule="auto"/>
        <w:ind w:right="13" w:hanging="360"/>
      </w:pPr>
      <w:r>
        <w:t xml:space="preserve">Verify that homebrew is installed correctly by running </w:t>
      </w:r>
      <w:r>
        <w:rPr>
          <w:rFonts w:ascii="Courier New" w:eastAsia="Courier New" w:hAnsi="Courier New" w:cs="Courier New"/>
          <w:color w:val="FFFFFF"/>
          <w:shd w:val="clear" w:color="auto" w:fill="000000"/>
        </w:rPr>
        <w:t>brew</w:t>
      </w:r>
    </w:p>
    <w:p w:rsidR="006C7B33" w:rsidRDefault="00023D38">
      <w:pPr>
        <w:numPr>
          <w:ilvl w:val="2"/>
          <w:numId w:val="5"/>
        </w:numPr>
        <w:spacing w:after="198" w:line="259" w:lineRule="auto"/>
        <w:ind w:right="13" w:hanging="360"/>
      </w:pPr>
      <w:r>
        <w:t xml:space="preserve">Use </w:t>
      </w:r>
      <w:r>
        <w:rPr>
          <w:rFonts w:ascii="Courier New" w:eastAsia="Courier New" w:hAnsi="Courier New" w:cs="Courier New"/>
          <w:color w:val="FFFFFF"/>
          <w:shd w:val="clear" w:color="auto" w:fill="000000"/>
        </w:rPr>
        <w:t xml:space="preserve">brew install nvm </w:t>
      </w:r>
      <w:r>
        <w:t>to install nvm.</w:t>
      </w:r>
    </w:p>
    <w:p w:rsidR="006C7B33" w:rsidRDefault="00023D38">
      <w:pPr>
        <w:numPr>
          <w:ilvl w:val="2"/>
          <w:numId w:val="5"/>
        </w:numPr>
        <w:spacing w:after="37"/>
        <w:ind w:right="13" w:hanging="360"/>
      </w:pPr>
      <w:r>
        <w:rPr>
          <w:rFonts w:ascii="Calibri" w:eastAsia="Calibri" w:hAnsi="Calibri" w:cs="Calibri"/>
          <w:noProof/>
          <w:sz w:val="22"/>
        </w:rPr>
        <w:lastRenderedPageBreak/>
        <mc:AlternateContent>
          <mc:Choice Requires="wpg">
            <w:drawing>
              <wp:anchor distT="0" distB="0" distL="114300" distR="114300" simplePos="0" relativeHeight="251658240" behindDoc="1" locked="0" layoutInCell="1" allowOverlap="1">
                <wp:simplePos x="0" y="0"/>
                <wp:positionH relativeFrom="column">
                  <wp:posOffset>1160264</wp:posOffset>
                </wp:positionH>
                <wp:positionV relativeFrom="paragraph">
                  <wp:posOffset>-43643</wp:posOffset>
                </wp:positionV>
                <wp:extent cx="4327550" cy="188714"/>
                <wp:effectExtent l="0" t="0" r="0" b="0"/>
                <wp:wrapNone/>
                <wp:docPr id="19714" name="Group 19714"/>
                <wp:cNvGraphicFramePr/>
                <a:graphic xmlns:a="http://schemas.openxmlformats.org/drawingml/2006/main">
                  <a:graphicData uri="http://schemas.microsoft.com/office/word/2010/wordprocessingGroup">
                    <wpg:wgp>
                      <wpg:cNvGrpSpPr/>
                      <wpg:grpSpPr>
                        <a:xfrm>
                          <a:off x="0" y="0"/>
                          <a:ext cx="4327550" cy="188714"/>
                          <a:chOff x="0" y="0"/>
                          <a:chExt cx="4327550" cy="188714"/>
                        </a:xfrm>
                      </wpg:grpSpPr>
                      <wps:wsp>
                        <wps:cNvPr id="23944" name="Shape 23944"/>
                        <wps:cNvSpPr/>
                        <wps:spPr>
                          <a:xfrm>
                            <a:off x="0" y="0"/>
                            <a:ext cx="3200921" cy="188714"/>
                          </a:xfrm>
                          <a:custGeom>
                            <a:avLst/>
                            <a:gdLst/>
                            <a:ahLst/>
                            <a:cxnLst/>
                            <a:rect l="0" t="0" r="0" b="0"/>
                            <a:pathLst>
                              <a:path w="3200921" h="188714">
                                <a:moveTo>
                                  <a:pt x="0" y="0"/>
                                </a:moveTo>
                                <a:lnTo>
                                  <a:pt x="3200921" y="0"/>
                                </a:lnTo>
                                <a:lnTo>
                                  <a:pt x="3200921" y="188714"/>
                                </a:lnTo>
                                <a:lnTo>
                                  <a:pt x="0" y="1887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5" name="Shape 23945"/>
                        <wps:cNvSpPr/>
                        <wps:spPr>
                          <a:xfrm>
                            <a:off x="3200921" y="0"/>
                            <a:ext cx="1126629" cy="188714"/>
                          </a:xfrm>
                          <a:custGeom>
                            <a:avLst/>
                            <a:gdLst/>
                            <a:ahLst/>
                            <a:cxnLst/>
                            <a:rect l="0" t="0" r="0" b="0"/>
                            <a:pathLst>
                              <a:path w="1126629" h="188714">
                                <a:moveTo>
                                  <a:pt x="0" y="0"/>
                                </a:moveTo>
                                <a:lnTo>
                                  <a:pt x="1126629" y="0"/>
                                </a:lnTo>
                                <a:lnTo>
                                  <a:pt x="1126629" y="188714"/>
                                </a:lnTo>
                                <a:lnTo>
                                  <a:pt x="0" y="1887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9714" style="width:340.752pt;height:14.8594pt;position:absolute;z-index:-2147483638;mso-position-horizontal-relative:text;mso-position-horizontal:absolute;margin-left:91.3594pt;mso-position-vertical-relative:text;margin-top:-3.43655pt;" coordsize="43275,1887">
                <v:shape id="Shape 23946" style="position:absolute;width:32009;height:1887;left:0;top:0;" coordsize="3200921,188714" path="m0,0l3200921,0l3200921,188714l0,188714l0,0">
                  <v:stroke weight="0pt" endcap="flat" joinstyle="miter" miterlimit="10" on="false" color="#000000" opacity="0"/>
                  <v:fill on="true" color="#000000"/>
                </v:shape>
                <v:shape id="Shape 23947" style="position:absolute;width:11266;height:1887;left:32009;top:0;" coordsize="1126629,188714" path="m0,0l1126629,0l1126629,188714l0,188714l0,0">
                  <v:stroke weight="0pt" endcap="flat" joinstyle="miter" miterlimit="10" on="false" color="#000000" opacity="0"/>
                  <v:fill on="true" color="#ffffff"/>
                </v:shape>
              </v:group>
            </w:pict>
          </mc:Fallback>
        </mc:AlternateContent>
      </w:r>
      <w:r>
        <w:t xml:space="preserve">Use </w:t>
      </w:r>
      <w:r>
        <w:rPr>
          <w:rFonts w:ascii="Courier New" w:eastAsia="Courier New" w:hAnsi="Courier New" w:cs="Courier New"/>
          <w:color w:val="F3F3F3"/>
        </w:rPr>
        <w:t xml:space="preserve">source $(brew --prefix nvm)/nvm.sh </w:t>
      </w:r>
      <w:r>
        <w:t>to configure nvm with the shell system.</w:t>
      </w:r>
    </w:p>
    <w:p w:rsidR="006C7B33" w:rsidRDefault="00023D38">
      <w:pPr>
        <w:numPr>
          <w:ilvl w:val="1"/>
          <w:numId w:val="5"/>
        </w:numPr>
        <w:ind w:right="7" w:hanging="360"/>
      </w:pPr>
      <w:r>
        <w:rPr>
          <w:b/>
        </w:rPr>
        <w:t>For Window</w:t>
      </w:r>
      <w:r>
        <w:rPr>
          <w:b/>
        </w:rPr>
        <w:t xml:space="preserve">s: </w:t>
      </w:r>
      <w:r>
        <w:t>You can download and run the installer from the NVM Windows repository on GitHub:</w:t>
      </w:r>
    </w:p>
    <w:p w:rsidR="006C7B33" w:rsidRDefault="00023D38">
      <w:pPr>
        <w:spacing w:after="40" w:line="745" w:lineRule="auto"/>
        <w:ind w:left="0" w:right="1653" w:firstLine="720"/>
      </w:pPr>
      <w:hyperlink r:id="rId8">
        <w:r>
          <w:rPr>
            <w:color w:val="1155CC"/>
            <w:u w:val="single" w:color="1155CC"/>
          </w:rPr>
          <w:t xml:space="preserve">https://github.com/coreybutler/nvm-windows/releases </w:t>
        </w:r>
      </w:hyperlink>
      <w:r>
        <w:t>3. Verify that NVM is installed correctly by run</w:t>
      </w:r>
      <w:r>
        <w:t xml:space="preserve">ning </w:t>
      </w:r>
      <w:r>
        <w:rPr>
          <w:rFonts w:ascii="Courier New" w:eastAsia="Courier New" w:hAnsi="Courier New" w:cs="Courier New"/>
          <w:color w:val="FFFFFF"/>
          <w:shd w:val="clear" w:color="auto" w:fill="000000"/>
        </w:rPr>
        <w:t>nvm --version</w:t>
      </w:r>
    </w:p>
    <w:p w:rsidR="006C7B33" w:rsidRDefault="00023D38">
      <w:pPr>
        <w:spacing w:after="144" w:line="259" w:lineRule="auto"/>
        <w:ind w:left="-5"/>
      </w:pPr>
      <w:r>
        <w:rPr>
          <w:b/>
        </w:rPr>
        <w:t>Some basic commands to use NVM:</w:t>
      </w:r>
    </w:p>
    <w:p w:rsidR="006C7B33" w:rsidRDefault="00023D38">
      <w:pPr>
        <w:numPr>
          <w:ilvl w:val="1"/>
          <w:numId w:val="6"/>
        </w:numPr>
        <w:spacing w:after="143" w:line="259" w:lineRule="auto"/>
        <w:ind w:right="13" w:hanging="360"/>
      </w:pPr>
      <w:r>
        <w:t>To list all the available Node.js versions:</w:t>
      </w:r>
    </w:p>
    <w:p w:rsidR="006C7B33" w:rsidRDefault="00023D38">
      <w:pPr>
        <w:shd w:val="clear" w:color="auto" w:fill="000000"/>
        <w:spacing w:after="489" w:line="346" w:lineRule="auto"/>
        <w:ind w:left="874"/>
      </w:pPr>
      <w:r>
        <w:rPr>
          <w:rFonts w:ascii="Courier New" w:eastAsia="Courier New" w:hAnsi="Courier New" w:cs="Courier New"/>
          <w:color w:val="FFFFFF"/>
        </w:rPr>
        <w:t>nvm ls-remote</w:t>
      </w:r>
    </w:p>
    <w:p w:rsidR="006C7B33" w:rsidRDefault="00023D38">
      <w:pPr>
        <w:numPr>
          <w:ilvl w:val="1"/>
          <w:numId w:val="6"/>
        </w:numPr>
        <w:spacing w:after="142" w:line="259" w:lineRule="auto"/>
        <w:ind w:right="13" w:hanging="360"/>
      </w:pPr>
      <w:r>
        <w:t>To install a specific Node.js version:</w:t>
      </w:r>
    </w:p>
    <w:p w:rsidR="006C7B33" w:rsidRDefault="00023D38">
      <w:pPr>
        <w:shd w:val="clear" w:color="auto" w:fill="000000"/>
        <w:spacing w:after="489" w:line="346" w:lineRule="auto"/>
        <w:ind w:left="715"/>
      </w:pPr>
      <w:r>
        <w:rPr>
          <w:rFonts w:ascii="Courier New" w:eastAsia="Courier New" w:hAnsi="Courier New" w:cs="Courier New"/>
          <w:color w:val="FFFFFF"/>
        </w:rPr>
        <w:t>nvm install &lt;version&gt;</w:t>
      </w:r>
    </w:p>
    <w:p w:rsidR="006C7B33" w:rsidRDefault="00023D38">
      <w:pPr>
        <w:numPr>
          <w:ilvl w:val="1"/>
          <w:numId w:val="6"/>
        </w:numPr>
        <w:spacing w:after="141" w:line="259" w:lineRule="auto"/>
        <w:ind w:right="13" w:hanging="360"/>
      </w:pPr>
      <w:r>
        <w:t>To switch to a different Node.js version:</w:t>
      </w:r>
    </w:p>
    <w:p w:rsidR="006C7B33" w:rsidRDefault="00023D38">
      <w:pPr>
        <w:shd w:val="clear" w:color="auto" w:fill="000000"/>
        <w:spacing w:after="489" w:line="346" w:lineRule="auto"/>
        <w:ind w:left="715"/>
      </w:pPr>
      <w:r>
        <w:rPr>
          <w:rFonts w:ascii="Courier New" w:eastAsia="Courier New" w:hAnsi="Courier New" w:cs="Courier New"/>
          <w:color w:val="FFFFFF"/>
        </w:rPr>
        <w:t>nvm use &lt;version&gt;</w:t>
      </w:r>
    </w:p>
    <w:p w:rsidR="006C7B33" w:rsidRDefault="00023D38">
      <w:pPr>
        <w:numPr>
          <w:ilvl w:val="1"/>
          <w:numId w:val="6"/>
        </w:numPr>
        <w:spacing w:after="141" w:line="259" w:lineRule="auto"/>
        <w:ind w:right="13" w:hanging="360"/>
      </w:pPr>
      <w:r>
        <w:t>To set a default Node.js version to use in new shells:</w:t>
      </w:r>
    </w:p>
    <w:p w:rsidR="006C7B33" w:rsidRDefault="00023D38">
      <w:pPr>
        <w:shd w:val="clear" w:color="auto" w:fill="000000"/>
        <w:spacing w:after="1189" w:line="346" w:lineRule="auto"/>
        <w:ind w:left="715"/>
      </w:pPr>
      <w:r>
        <w:rPr>
          <w:rFonts w:ascii="Courier New" w:eastAsia="Courier New" w:hAnsi="Courier New" w:cs="Courier New"/>
          <w:color w:val="FFFFFF"/>
        </w:rPr>
        <w:t>nvm alias default &lt;version&gt;</w:t>
      </w:r>
    </w:p>
    <w:p w:rsidR="006C7B33" w:rsidRDefault="00023D38">
      <w:pPr>
        <w:pStyle w:val="Heading1"/>
        <w:ind w:left="-5"/>
      </w:pPr>
      <w:r>
        <w:t>Reading Data from Console</w:t>
      </w:r>
    </w:p>
    <w:p w:rsidR="006C7B33" w:rsidRDefault="00023D38">
      <w:pPr>
        <w:spacing w:after="1013"/>
        <w:ind w:left="-5" w:right="13"/>
      </w:pPr>
      <w:r>
        <w:t>Reading user input from the console is crucial for building interactive CLI apps and collecting user preferences in command-line tools. This featur</w:t>
      </w:r>
      <w:r>
        <w:t>e enables command-line applications to interact with users and process their input in the application. Other use cases include creating a chat application, a command-line calculator, or using git and npm commands in the terminal.</w:t>
      </w:r>
    </w:p>
    <w:p w:rsidR="006C7B33" w:rsidRDefault="00023D38">
      <w:pPr>
        <w:pStyle w:val="Heading2"/>
        <w:ind w:left="-5"/>
      </w:pPr>
      <w:r>
        <w:lastRenderedPageBreak/>
        <w:t>Readline module</w:t>
      </w:r>
    </w:p>
    <w:p w:rsidR="006C7B33" w:rsidRDefault="00023D38">
      <w:pPr>
        <w:spacing w:after="423"/>
        <w:ind w:left="-5" w:right="13"/>
      </w:pPr>
      <w:r>
        <w:t>To read in</w:t>
      </w:r>
      <w:r>
        <w:t>put from the console in Node.js, we can use the built-in Readline module. Readline is a module that provides an interface for reading data from a Readable stream (such as process.stdin) on a line-by-line basis.</w:t>
      </w:r>
    </w:p>
    <w:p w:rsidR="006C7B33" w:rsidRDefault="00023D38">
      <w:pPr>
        <w:spacing w:after="143" w:line="259" w:lineRule="auto"/>
        <w:ind w:left="-5" w:right="13"/>
      </w:pPr>
      <w:r>
        <w:t>To use the Readline module, we need to requir</w:t>
      </w:r>
      <w:r>
        <w:t>e it at the beginning of our file:</w:t>
      </w:r>
    </w:p>
    <w:p w:rsidR="006C7B33" w:rsidRDefault="00023D38">
      <w:pPr>
        <w:shd w:val="clear" w:color="auto" w:fill="000000"/>
        <w:spacing w:after="575"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9CDCFE"/>
        </w:rPr>
        <w:t xml:space="preserve">readline </w:t>
      </w:r>
      <w:r>
        <w:rPr>
          <w:rFonts w:ascii="Courier New" w:eastAsia="Courier New" w:hAnsi="Courier New" w:cs="Courier New"/>
          <w:color w:val="D4D4D4"/>
        </w:rPr>
        <w:t xml:space="preserve">= </w:t>
      </w:r>
      <w:r>
        <w:rPr>
          <w:rFonts w:ascii="Courier New" w:eastAsia="Courier New" w:hAnsi="Courier New" w:cs="Courier New"/>
          <w:color w:val="DCDCAA"/>
        </w:rPr>
        <w:t>require</w:t>
      </w:r>
      <w:r>
        <w:rPr>
          <w:rFonts w:ascii="Courier New" w:eastAsia="Courier New" w:hAnsi="Courier New" w:cs="Courier New"/>
          <w:color w:val="FFFFFF"/>
        </w:rPr>
        <w:t>(</w:t>
      </w:r>
      <w:r>
        <w:rPr>
          <w:rFonts w:ascii="Courier New" w:eastAsia="Courier New" w:hAnsi="Courier New" w:cs="Courier New"/>
          <w:color w:val="CE9178"/>
        </w:rPr>
        <w:t>'readline'</w:t>
      </w:r>
      <w:r>
        <w:rPr>
          <w:rFonts w:ascii="Courier New" w:eastAsia="Courier New" w:hAnsi="Courier New" w:cs="Courier New"/>
          <w:color w:val="FFFFFF"/>
        </w:rPr>
        <w:t>);</w:t>
      </w:r>
    </w:p>
    <w:p w:rsidR="006C7B33" w:rsidRDefault="00023D38">
      <w:pPr>
        <w:spacing w:line="259" w:lineRule="auto"/>
        <w:ind w:left="-5" w:right="13"/>
      </w:pPr>
      <w:r>
        <w:t>Here's an example code snippet that takes two inputs from the command line using Readline module and returns their sum:</w:t>
      </w:r>
    </w:p>
    <w:tbl>
      <w:tblPr>
        <w:tblStyle w:val="TableGrid"/>
        <w:tblW w:w="9040" w:type="dxa"/>
        <w:tblInd w:w="0" w:type="dxa"/>
        <w:tblCellMar>
          <w:top w:w="33" w:type="dxa"/>
          <w:left w:w="144" w:type="dxa"/>
          <w:bottom w:w="0" w:type="dxa"/>
          <w:right w:w="115" w:type="dxa"/>
        </w:tblCellMar>
        <w:tblLook w:val="04A0" w:firstRow="1" w:lastRow="0" w:firstColumn="1" w:lastColumn="0" w:noHBand="0" w:noVBand="1"/>
      </w:tblPr>
      <w:tblGrid>
        <w:gridCol w:w="9040"/>
      </w:tblGrid>
      <w:tr w:rsidR="006C7B33">
        <w:trPr>
          <w:trHeight w:val="440"/>
        </w:trPr>
        <w:tc>
          <w:tcPr>
            <w:tcW w:w="904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9CDCFE"/>
              </w:rPr>
              <w:t xml:space="preserve">readline </w:t>
            </w:r>
            <w:r>
              <w:rPr>
                <w:rFonts w:ascii="Courier New" w:eastAsia="Courier New" w:hAnsi="Courier New" w:cs="Courier New"/>
                <w:color w:val="D4D4D4"/>
              </w:rPr>
              <w:t xml:space="preserve">= </w:t>
            </w:r>
            <w:r>
              <w:rPr>
                <w:rFonts w:ascii="Courier New" w:eastAsia="Courier New" w:hAnsi="Courier New" w:cs="Courier New"/>
                <w:color w:val="DCDCAA"/>
              </w:rPr>
              <w:t>require</w:t>
            </w:r>
            <w:r>
              <w:rPr>
                <w:rFonts w:ascii="Courier New" w:eastAsia="Courier New" w:hAnsi="Courier New" w:cs="Courier New"/>
                <w:color w:val="FFFFFF"/>
              </w:rPr>
              <w:t>(</w:t>
            </w:r>
            <w:r>
              <w:rPr>
                <w:rFonts w:ascii="Courier New" w:eastAsia="Courier New" w:hAnsi="Courier New" w:cs="Courier New"/>
                <w:color w:val="CE9178"/>
              </w:rPr>
              <w:t>'readline'</w:t>
            </w:r>
            <w:r>
              <w:rPr>
                <w:rFonts w:ascii="Courier New" w:eastAsia="Courier New" w:hAnsi="Courier New" w:cs="Courier New"/>
                <w:color w:val="FFFFFF"/>
              </w:rPr>
              <w:t>);</w:t>
            </w:r>
          </w:p>
        </w:tc>
      </w:tr>
      <w:tr w:rsidR="006C7B33">
        <w:trPr>
          <w:trHeight w:val="360"/>
        </w:trPr>
        <w:tc>
          <w:tcPr>
            <w:tcW w:w="9040" w:type="dxa"/>
            <w:tcBorders>
              <w:top w:val="nil"/>
              <w:left w:val="nil"/>
              <w:bottom w:val="nil"/>
              <w:right w:val="nil"/>
            </w:tcBorders>
            <w:shd w:val="clear" w:color="auto" w:fill="000000"/>
          </w:tcPr>
          <w:p w:rsidR="006C7B33" w:rsidRDefault="006C7B33">
            <w:pPr>
              <w:spacing w:after="160" w:line="259" w:lineRule="auto"/>
              <w:ind w:left="0" w:firstLine="0"/>
            </w:pPr>
          </w:p>
        </w:tc>
      </w:tr>
      <w:tr w:rsidR="006C7B33">
        <w:trPr>
          <w:trHeight w:val="430"/>
        </w:trPr>
        <w:tc>
          <w:tcPr>
            <w:tcW w:w="904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9CDCFE"/>
              </w:rPr>
              <w:t xml:space="preserve">rl </w:t>
            </w:r>
            <w:r>
              <w:rPr>
                <w:rFonts w:ascii="Courier New" w:eastAsia="Courier New" w:hAnsi="Courier New" w:cs="Courier New"/>
                <w:color w:val="D4D4D4"/>
              </w:rPr>
              <w:t xml:space="preserve">= </w:t>
            </w:r>
            <w:r>
              <w:rPr>
                <w:rFonts w:ascii="Courier New" w:eastAsia="Courier New" w:hAnsi="Courier New" w:cs="Courier New"/>
                <w:color w:val="9CDCFE"/>
              </w:rPr>
              <w:t>readline</w:t>
            </w:r>
            <w:r>
              <w:rPr>
                <w:rFonts w:ascii="Courier New" w:eastAsia="Courier New" w:hAnsi="Courier New" w:cs="Courier New"/>
                <w:color w:val="D4D4D4"/>
              </w:rPr>
              <w:t>.</w:t>
            </w:r>
            <w:r>
              <w:rPr>
                <w:rFonts w:ascii="Courier New" w:eastAsia="Courier New" w:hAnsi="Courier New" w:cs="Courier New"/>
                <w:color w:val="DCDCAA"/>
              </w:rPr>
              <w:t>createInterface</w:t>
            </w:r>
            <w:r>
              <w:rPr>
                <w:rFonts w:ascii="Courier New" w:eastAsia="Courier New" w:hAnsi="Courier New" w:cs="Courier New"/>
                <w:color w:val="FFFFFF"/>
              </w:rPr>
              <w:t>({</w:t>
            </w:r>
          </w:p>
        </w:tc>
      </w:tr>
      <w:tr w:rsidR="006C7B33">
        <w:trPr>
          <w:trHeight w:val="410"/>
        </w:trPr>
        <w:tc>
          <w:tcPr>
            <w:tcW w:w="9040" w:type="dxa"/>
            <w:tcBorders>
              <w:top w:val="nil"/>
              <w:left w:val="nil"/>
              <w:bottom w:val="nil"/>
              <w:right w:val="nil"/>
            </w:tcBorders>
            <w:shd w:val="clear" w:color="auto" w:fill="000000"/>
          </w:tcPr>
          <w:p w:rsidR="006C7B33" w:rsidRDefault="00023D38">
            <w:pPr>
              <w:spacing w:after="0" w:line="259" w:lineRule="auto"/>
              <w:ind w:left="288" w:firstLine="0"/>
            </w:pPr>
            <w:r>
              <w:rPr>
                <w:rFonts w:ascii="Courier New" w:eastAsia="Courier New" w:hAnsi="Courier New" w:cs="Courier New"/>
                <w:color w:val="9CDCFE"/>
              </w:rPr>
              <w:t>input</w:t>
            </w:r>
            <w:r>
              <w:rPr>
                <w:rFonts w:ascii="Courier New" w:eastAsia="Courier New" w:hAnsi="Courier New" w:cs="Courier New"/>
                <w:color w:val="FFFFFF"/>
              </w:rPr>
              <w:t xml:space="preserve">: </w:t>
            </w:r>
            <w:r>
              <w:rPr>
                <w:rFonts w:ascii="Courier New" w:eastAsia="Courier New" w:hAnsi="Courier New" w:cs="Courier New"/>
                <w:color w:val="4EC9B0"/>
              </w:rPr>
              <w:t>process</w:t>
            </w:r>
            <w:r>
              <w:rPr>
                <w:rFonts w:ascii="Courier New" w:eastAsia="Courier New" w:hAnsi="Courier New" w:cs="Courier New"/>
                <w:color w:val="D4D4D4"/>
              </w:rPr>
              <w:t>.</w:t>
            </w:r>
            <w:r>
              <w:rPr>
                <w:rFonts w:ascii="Courier New" w:eastAsia="Courier New" w:hAnsi="Courier New" w:cs="Courier New"/>
                <w:color w:val="4EC9B0"/>
              </w:rPr>
              <w:t>stdin</w:t>
            </w:r>
            <w:r>
              <w:rPr>
                <w:rFonts w:ascii="Courier New" w:eastAsia="Courier New" w:hAnsi="Courier New" w:cs="Courier New"/>
                <w:color w:val="FFFFFF"/>
              </w:rPr>
              <w:t>,</w:t>
            </w:r>
          </w:p>
        </w:tc>
      </w:tr>
      <w:tr w:rsidR="006C7B33">
        <w:trPr>
          <w:trHeight w:val="410"/>
        </w:trPr>
        <w:tc>
          <w:tcPr>
            <w:tcW w:w="9040" w:type="dxa"/>
            <w:tcBorders>
              <w:top w:val="nil"/>
              <w:left w:val="nil"/>
              <w:bottom w:val="nil"/>
              <w:right w:val="nil"/>
            </w:tcBorders>
            <w:shd w:val="clear" w:color="auto" w:fill="000000"/>
          </w:tcPr>
          <w:p w:rsidR="006C7B33" w:rsidRDefault="00023D38">
            <w:pPr>
              <w:spacing w:after="0" w:line="259" w:lineRule="auto"/>
              <w:ind w:left="288" w:firstLine="0"/>
            </w:pPr>
            <w:r>
              <w:rPr>
                <w:rFonts w:ascii="Courier New" w:eastAsia="Courier New" w:hAnsi="Courier New" w:cs="Courier New"/>
                <w:color w:val="9CDCFE"/>
              </w:rPr>
              <w:t>output</w:t>
            </w:r>
            <w:r>
              <w:rPr>
                <w:rFonts w:ascii="Courier New" w:eastAsia="Courier New" w:hAnsi="Courier New" w:cs="Courier New"/>
                <w:color w:val="FFFFFF"/>
              </w:rPr>
              <w:t xml:space="preserve">: </w:t>
            </w:r>
            <w:r>
              <w:rPr>
                <w:rFonts w:ascii="Courier New" w:eastAsia="Courier New" w:hAnsi="Courier New" w:cs="Courier New"/>
                <w:color w:val="4EC9B0"/>
              </w:rPr>
              <w:t>process</w:t>
            </w:r>
            <w:r>
              <w:rPr>
                <w:rFonts w:ascii="Courier New" w:eastAsia="Courier New" w:hAnsi="Courier New" w:cs="Courier New"/>
                <w:color w:val="D4D4D4"/>
              </w:rPr>
              <w:t>.</w:t>
            </w:r>
            <w:r>
              <w:rPr>
                <w:rFonts w:ascii="Courier New" w:eastAsia="Courier New" w:hAnsi="Courier New" w:cs="Courier New"/>
                <w:color w:val="4EC9B0"/>
              </w:rPr>
              <w:t>stdout</w:t>
            </w:r>
          </w:p>
        </w:tc>
      </w:tr>
      <w:tr w:rsidR="006C7B33">
        <w:trPr>
          <w:trHeight w:val="430"/>
        </w:trPr>
        <w:tc>
          <w:tcPr>
            <w:tcW w:w="904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FFFFFF"/>
              </w:rPr>
              <w:t>});</w:t>
            </w:r>
          </w:p>
        </w:tc>
      </w:tr>
      <w:tr w:rsidR="006C7B33">
        <w:trPr>
          <w:trHeight w:val="360"/>
        </w:trPr>
        <w:tc>
          <w:tcPr>
            <w:tcW w:w="9040" w:type="dxa"/>
            <w:tcBorders>
              <w:top w:val="nil"/>
              <w:left w:val="nil"/>
              <w:bottom w:val="nil"/>
              <w:right w:val="nil"/>
            </w:tcBorders>
            <w:shd w:val="clear" w:color="auto" w:fill="000000"/>
          </w:tcPr>
          <w:p w:rsidR="006C7B33" w:rsidRDefault="006C7B33">
            <w:pPr>
              <w:spacing w:after="160" w:line="259" w:lineRule="auto"/>
              <w:ind w:left="0" w:firstLine="0"/>
            </w:pPr>
          </w:p>
        </w:tc>
      </w:tr>
      <w:tr w:rsidR="006C7B33">
        <w:trPr>
          <w:trHeight w:val="430"/>
        </w:trPr>
        <w:tc>
          <w:tcPr>
            <w:tcW w:w="904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9CDCFE"/>
              </w:rPr>
              <w:t>rl</w:t>
            </w:r>
            <w:r>
              <w:rPr>
                <w:rFonts w:ascii="Courier New" w:eastAsia="Courier New" w:hAnsi="Courier New" w:cs="Courier New"/>
                <w:color w:val="D4D4D4"/>
              </w:rPr>
              <w:t>.</w:t>
            </w:r>
            <w:r>
              <w:rPr>
                <w:rFonts w:ascii="Courier New" w:eastAsia="Courier New" w:hAnsi="Courier New" w:cs="Courier New"/>
                <w:color w:val="DCDCAA"/>
              </w:rPr>
              <w:t>question</w:t>
            </w:r>
            <w:r>
              <w:rPr>
                <w:rFonts w:ascii="Courier New" w:eastAsia="Courier New" w:hAnsi="Courier New" w:cs="Courier New"/>
                <w:color w:val="FFFFFF"/>
              </w:rPr>
              <w:t>(</w:t>
            </w:r>
            <w:r>
              <w:rPr>
                <w:rFonts w:ascii="Courier New" w:eastAsia="Courier New" w:hAnsi="Courier New" w:cs="Courier New"/>
                <w:color w:val="CE9178"/>
              </w:rPr>
              <w:t>'Enter the first number: '</w:t>
            </w:r>
            <w:r>
              <w:rPr>
                <w:rFonts w:ascii="Courier New" w:eastAsia="Courier New" w:hAnsi="Courier New" w:cs="Courier New"/>
                <w:color w:val="FFFFFF"/>
              </w:rPr>
              <w:t>, (</w:t>
            </w:r>
            <w:r>
              <w:rPr>
                <w:rFonts w:ascii="Courier New" w:eastAsia="Courier New" w:hAnsi="Courier New" w:cs="Courier New"/>
                <w:color w:val="9CDCFE"/>
              </w:rPr>
              <w:t>num1</w:t>
            </w:r>
            <w:r>
              <w:rPr>
                <w:rFonts w:ascii="Courier New" w:eastAsia="Courier New" w:hAnsi="Courier New" w:cs="Courier New"/>
                <w:color w:val="FFFFFF"/>
              </w:rPr>
              <w:t xml:space="preserve">) </w:t>
            </w:r>
            <w:r>
              <w:rPr>
                <w:rFonts w:ascii="Courier New" w:eastAsia="Courier New" w:hAnsi="Courier New" w:cs="Courier New"/>
                <w:color w:val="569CD6"/>
              </w:rPr>
              <w:t xml:space="preserve">=&gt; </w:t>
            </w:r>
            <w:r>
              <w:rPr>
                <w:rFonts w:ascii="Courier New" w:eastAsia="Courier New" w:hAnsi="Courier New" w:cs="Courier New"/>
                <w:color w:val="FFFFFF"/>
              </w:rPr>
              <w:t>{</w:t>
            </w:r>
          </w:p>
        </w:tc>
      </w:tr>
      <w:tr w:rsidR="006C7B33">
        <w:trPr>
          <w:trHeight w:val="410"/>
        </w:trPr>
        <w:tc>
          <w:tcPr>
            <w:tcW w:w="9040" w:type="dxa"/>
            <w:tcBorders>
              <w:top w:val="nil"/>
              <w:left w:val="nil"/>
              <w:bottom w:val="nil"/>
              <w:right w:val="nil"/>
            </w:tcBorders>
            <w:shd w:val="clear" w:color="auto" w:fill="000000"/>
          </w:tcPr>
          <w:p w:rsidR="006C7B33" w:rsidRDefault="00023D38">
            <w:pPr>
              <w:spacing w:after="0" w:line="259" w:lineRule="auto"/>
              <w:ind w:left="288" w:firstLine="0"/>
            </w:pPr>
            <w:r>
              <w:rPr>
                <w:rFonts w:ascii="Courier New" w:eastAsia="Courier New" w:hAnsi="Courier New" w:cs="Courier New"/>
                <w:color w:val="9CDCFE"/>
              </w:rPr>
              <w:t>rl</w:t>
            </w:r>
            <w:r>
              <w:rPr>
                <w:rFonts w:ascii="Courier New" w:eastAsia="Courier New" w:hAnsi="Courier New" w:cs="Courier New"/>
                <w:color w:val="D4D4D4"/>
              </w:rPr>
              <w:t>.</w:t>
            </w:r>
            <w:r>
              <w:rPr>
                <w:rFonts w:ascii="Courier New" w:eastAsia="Courier New" w:hAnsi="Courier New" w:cs="Courier New"/>
                <w:color w:val="DCDCAA"/>
              </w:rPr>
              <w:t>question</w:t>
            </w:r>
            <w:r>
              <w:rPr>
                <w:rFonts w:ascii="Courier New" w:eastAsia="Courier New" w:hAnsi="Courier New" w:cs="Courier New"/>
                <w:color w:val="FFFFFF"/>
              </w:rPr>
              <w:t>(</w:t>
            </w:r>
            <w:r>
              <w:rPr>
                <w:rFonts w:ascii="Courier New" w:eastAsia="Courier New" w:hAnsi="Courier New" w:cs="Courier New"/>
                <w:color w:val="CE9178"/>
              </w:rPr>
              <w:t>'Enter the second number: '</w:t>
            </w:r>
            <w:r>
              <w:rPr>
                <w:rFonts w:ascii="Courier New" w:eastAsia="Courier New" w:hAnsi="Courier New" w:cs="Courier New"/>
                <w:color w:val="FFFFFF"/>
              </w:rPr>
              <w:t>, (</w:t>
            </w:r>
            <w:r>
              <w:rPr>
                <w:rFonts w:ascii="Courier New" w:eastAsia="Courier New" w:hAnsi="Courier New" w:cs="Courier New"/>
                <w:color w:val="9CDCFE"/>
              </w:rPr>
              <w:t>num2</w:t>
            </w:r>
            <w:r>
              <w:rPr>
                <w:rFonts w:ascii="Courier New" w:eastAsia="Courier New" w:hAnsi="Courier New" w:cs="Courier New"/>
                <w:color w:val="FFFFFF"/>
              </w:rPr>
              <w:t xml:space="preserve">) </w:t>
            </w:r>
            <w:r>
              <w:rPr>
                <w:rFonts w:ascii="Courier New" w:eastAsia="Courier New" w:hAnsi="Courier New" w:cs="Courier New"/>
                <w:color w:val="569CD6"/>
              </w:rPr>
              <w:t xml:space="preserve">=&gt; </w:t>
            </w:r>
            <w:r>
              <w:rPr>
                <w:rFonts w:ascii="Courier New" w:eastAsia="Courier New" w:hAnsi="Courier New" w:cs="Courier New"/>
                <w:color w:val="FFFFFF"/>
              </w:rPr>
              <w:t>{</w:t>
            </w:r>
          </w:p>
        </w:tc>
      </w:tr>
      <w:tr w:rsidR="006C7B33">
        <w:trPr>
          <w:trHeight w:val="400"/>
        </w:trPr>
        <w:tc>
          <w:tcPr>
            <w:tcW w:w="9040" w:type="dxa"/>
            <w:tcBorders>
              <w:top w:val="nil"/>
              <w:left w:val="nil"/>
              <w:bottom w:val="nil"/>
              <w:right w:val="nil"/>
            </w:tcBorders>
            <w:shd w:val="clear" w:color="auto" w:fill="000000"/>
          </w:tcPr>
          <w:p w:rsidR="006C7B33" w:rsidRDefault="00023D38">
            <w:pPr>
              <w:spacing w:after="0" w:line="259" w:lineRule="auto"/>
              <w:ind w:left="576" w:firstLine="0"/>
            </w:pPr>
            <w:r>
              <w:rPr>
                <w:rFonts w:ascii="Courier New" w:eastAsia="Courier New" w:hAnsi="Courier New" w:cs="Courier New"/>
                <w:color w:val="569CD6"/>
              </w:rPr>
              <w:t xml:space="preserve">const </w:t>
            </w:r>
            <w:r>
              <w:rPr>
                <w:rFonts w:ascii="Courier New" w:eastAsia="Courier New" w:hAnsi="Courier New" w:cs="Courier New"/>
                <w:color w:val="9CDCFE"/>
              </w:rPr>
              <w:t xml:space="preserve">sum </w:t>
            </w:r>
            <w:r>
              <w:rPr>
                <w:rFonts w:ascii="Courier New" w:eastAsia="Courier New" w:hAnsi="Courier New" w:cs="Courier New"/>
                <w:color w:val="D4D4D4"/>
              </w:rPr>
              <w:t xml:space="preserve">= </w:t>
            </w:r>
            <w:r>
              <w:rPr>
                <w:rFonts w:ascii="Courier New" w:eastAsia="Courier New" w:hAnsi="Courier New" w:cs="Courier New"/>
                <w:color w:val="DCDCAA"/>
              </w:rPr>
              <w:t>parseInt</w:t>
            </w:r>
            <w:r>
              <w:rPr>
                <w:rFonts w:ascii="Courier New" w:eastAsia="Courier New" w:hAnsi="Courier New" w:cs="Courier New"/>
                <w:color w:val="FFFFFF"/>
              </w:rPr>
              <w:t>(</w:t>
            </w:r>
            <w:r>
              <w:rPr>
                <w:rFonts w:ascii="Courier New" w:eastAsia="Courier New" w:hAnsi="Courier New" w:cs="Courier New"/>
                <w:color w:val="9CDCFE"/>
              </w:rPr>
              <w:t>num1</w:t>
            </w:r>
            <w:r>
              <w:rPr>
                <w:rFonts w:ascii="Courier New" w:eastAsia="Courier New" w:hAnsi="Courier New" w:cs="Courier New"/>
                <w:color w:val="FFFFFF"/>
              </w:rPr>
              <w:t xml:space="preserve">) </w:t>
            </w:r>
            <w:r>
              <w:rPr>
                <w:rFonts w:ascii="Courier New" w:eastAsia="Courier New" w:hAnsi="Courier New" w:cs="Courier New"/>
                <w:color w:val="D4D4D4"/>
              </w:rPr>
              <w:t xml:space="preserve">+ </w:t>
            </w:r>
            <w:r>
              <w:rPr>
                <w:rFonts w:ascii="Courier New" w:eastAsia="Courier New" w:hAnsi="Courier New" w:cs="Courier New"/>
                <w:color w:val="DCDCAA"/>
              </w:rPr>
              <w:t>parseInt</w:t>
            </w:r>
            <w:r>
              <w:rPr>
                <w:rFonts w:ascii="Courier New" w:eastAsia="Courier New" w:hAnsi="Courier New" w:cs="Courier New"/>
                <w:color w:val="FFFFFF"/>
              </w:rPr>
              <w:t>(</w:t>
            </w:r>
            <w:r>
              <w:rPr>
                <w:rFonts w:ascii="Courier New" w:eastAsia="Courier New" w:hAnsi="Courier New" w:cs="Courier New"/>
                <w:color w:val="9CDCFE"/>
              </w:rPr>
              <w:t>num2</w:t>
            </w:r>
            <w:r>
              <w:rPr>
                <w:rFonts w:ascii="Courier New" w:eastAsia="Courier New" w:hAnsi="Courier New" w:cs="Courier New"/>
                <w:color w:val="FFFFFF"/>
              </w:rPr>
              <w:t>);</w:t>
            </w:r>
          </w:p>
        </w:tc>
      </w:tr>
      <w:tr w:rsidR="006C7B33">
        <w:trPr>
          <w:trHeight w:val="410"/>
        </w:trPr>
        <w:tc>
          <w:tcPr>
            <w:tcW w:w="9040" w:type="dxa"/>
            <w:tcBorders>
              <w:top w:val="nil"/>
              <w:left w:val="nil"/>
              <w:bottom w:val="nil"/>
              <w:right w:val="nil"/>
            </w:tcBorders>
            <w:shd w:val="clear" w:color="auto" w:fill="000000"/>
          </w:tcPr>
          <w:p w:rsidR="006C7B33" w:rsidRDefault="00023D38">
            <w:pPr>
              <w:spacing w:after="0" w:line="259" w:lineRule="auto"/>
              <w:ind w:left="576" w:firstLine="0"/>
            </w:pPr>
            <w:r>
              <w:rPr>
                <w:rFonts w:ascii="Courier New" w:eastAsia="Courier New" w:hAnsi="Courier New" w:cs="Courier New"/>
                <w:color w:val="9CDCFE"/>
              </w:rPr>
              <w:t>console</w:t>
            </w:r>
            <w:r>
              <w:rPr>
                <w:rFonts w:ascii="Courier New" w:eastAsia="Courier New" w:hAnsi="Courier New" w:cs="Courier New"/>
                <w:color w:val="D4D4D4"/>
              </w:rPr>
              <w:t>.</w:t>
            </w:r>
            <w:r>
              <w:rPr>
                <w:rFonts w:ascii="Courier New" w:eastAsia="Courier New" w:hAnsi="Courier New" w:cs="Courier New"/>
                <w:color w:val="DCDCAA"/>
              </w:rPr>
              <w:t>log</w:t>
            </w:r>
            <w:r>
              <w:rPr>
                <w:rFonts w:ascii="Courier New" w:eastAsia="Courier New" w:hAnsi="Courier New" w:cs="Courier New"/>
                <w:color w:val="FFFFFF"/>
              </w:rPr>
              <w:t>(</w:t>
            </w:r>
            <w:r>
              <w:rPr>
                <w:rFonts w:ascii="Courier New" w:eastAsia="Courier New" w:hAnsi="Courier New" w:cs="Courier New"/>
                <w:color w:val="CE9178"/>
              </w:rPr>
              <w:t>`The sum is: ${</w:t>
            </w:r>
            <w:r>
              <w:rPr>
                <w:rFonts w:ascii="Courier New" w:eastAsia="Courier New" w:hAnsi="Courier New" w:cs="Courier New"/>
                <w:color w:val="9CDCFE"/>
              </w:rPr>
              <w:t>sum</w:t>
            </w:r>
            <w:r>
              <w:rPr>
                <w:rFonts w:ascii="Courier New" w:eastAsia="Courier New" w:hAnsi="Courier New" w:cs="Courier New"/>
                <w:color w:val="CE9178"/>
              </w:rPr>
              <w:t>}`</w:t>
            </w:r>
            <w:r>
              <w:rPr>
                <w:rFonts w:ascii="Courier New" w:eastAsia="Courier New" w:hAnsi="Courier New" w:cs="Courier New"/>
                <w:color w:val="FFFFFF"/>
              </w:rPr>
              <w:t>);</w:t>
            </w:r>
          </w:p>
        </w:tc>
      </w:tr>
      <w:tr w:rsidR="006C7B33">
        <w:trPr>
          <w:trHeight w:val="410"/>
        </w:trPr>
        <w:tc>
          <w:tcPr>
            <w:tcW w:w="9040" w:type="dxa"/>
            <w:tcBorders>
              <w:top w:val="nil"/>
              <w:left w:val="nil"/>
              <w:bottom w:val="nil"/>
              <w:right w:val="nil"/>
            </w:tcBorders>
            <w:shd w:val="clear" w:color="auto" w:fill="000000"/>
          </w:tcPr>
          <w:p w:rsidR="006C7B33" w:rsidRDefault="00023D38">
            <w:pPr>
              <w:spacing w:after="0" w:line="259" w:lineRule="auto"/>
              <w:ind w:left="576" w:firstLine="0"/>
            </w:pPr>
            <w:r>
              <w:rPr>
                <w:rFonts w:ascii="Courier New" w:eastAsia="Courier New" w:hAnsi="Courier New" w:cs="Courier New"/>
                <w:color w:val="9CDCFE"/>
              </w:rPr>
              <w:t>rl</w:t>
            </w:r>
            <w:r>
              <w:rPr>
                <w:rFonts w:ascii="Courier New" w:eastAsia="Courier New" w:hAnsi="Courier New" w:cs="Courier New"/>
                <w:color w:val="D4D4D4"/>
              </w:rPr>
              <w:t>.</w:t>
            </w:r>
            <w:r>
              <w:rPr>
                <w:rFonts w:ascii="Courier New" w:eastAsia="Courier New" w:hAnsi="Courier New" w:cs="Courier New"/>
                <w:color w:val="DCDCAA"/>
              </w:rPr>
              <w:t>close</w:t>
            </w:r>
            <w:r>
              <w:rPr>
                <w:rFonts w:ascii="Courier New" w:eastAsia="Courier New" w:hAnsi="Courier New" w:cs="Courier New"/>
                <w:color w:val="FFFFFF"/>
              </w:rPr>
              <w:t>();</w:t>
            </w:r>
          </w:p>
        </w:tc>
      </w:tr>
      <w:tr w:rsidR="006C7B33">
        <w:trPr>
          <w:trHeight w:val="410"/>
        </w:trPr>
        <w:tc>
          <w:tcPr>
            <w:tcW w:w="9040" w:type="dxa"/>
            <w:tcBorders>
              <w:top w:val="nil"/>
              <w:left w:val="nil"/>
              <w:bottom w:val="nil"/>
              <w:right w:val="nil"/>
            </w:tcBorders>
            <w:shd w:val="clear" w:color="auto" w:fill="000000"/>
          </w:tcPr>
          <w:p w:rsidR="006C7B33" w:rsidRDefault="00023D38">
            <w:pPr>
              <w:spacing w:after="0" w:line="259" w:lineRule="auto"/>
              <w:ind w:left="288" w:firstLine="0"/>
            </w:pPr>
            <w:r>
              <w:rPr>
                <w:rFonts w:ascii="Courier New" w:eastAsia="Courier New" w:hAnsi="Courier New" w:cs="Courier New"/>
                <w:color w:val="FFFFFF"/>
              </w:rPr>
              <w:t>});</w:t>
            </w:r>
          </w:p>
        </w:tc>
      </w:tr>
      <w:tr w:rsidR="006C7B33">
        <w:trPr>
          <w:trHeight w:val="430"/>
        </w:trPr>
        <w:tc>
          <w:tcPr>
            <w:tcW w:w="904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FFFFFF"/>
              </w:rPr>
              <w:t>});</w:t>
            </w:r>
          </w:p>
        </w:tc>
      </w:tr>
    </w:tbl>
    <w:p w:rsidR="006C7B33" w:rsidRDefault="00023D38">
      <w:pPr>
        <w:ind w:left="-5" w:right="13"/>
      </w:pPr>
      <w:r>
        <w:t>The readline module exports several functions that we can use to interact with the console. The most commonly used are:</w:t>
      </w:r>
    </w:p>
    <w:p w:rsidR="006C7B33" w:rsidRDefault="00023D38">
      <w:pPr>
        <w:numPr>
          <w:ilvl w:val="0"/>
          <w:numId w:val="7"/>
        </w:numPr>
        <w:ind w:right="13" w:hanging="360"/>
      </w:pPr>
      <w:r>
        <w:t>readline.createInterface(): This function creates a new Readline interface, which provides methods for reading input from the console.</w:t>
      </w:r>
    </w:p>
    <w:p w:rsidR="006C7B33" w:rsidRDefault="00023D38">
      <w:pPr>
        <w:numPr>
          <w:ilvl w:val="0"/>
          <w:numId w:val="7"/>
        </w:numPr>
        <w:ind w:right="13" w:hanging="360"/>
      </w:pPr>
      <w:r>
        <w:t>rl.question(): This function displays a prompt to the user and waits for them to enter a response. The response is then p</w:t>
      </w:r>
      <w:r>
        <w:t>assed to a callback function that we provide.</w:t>
      </w:r>
    </w:p>
    <w:p w:rsidR="006C7B33" w:rsidRDefault="00023D38">
      <w:pPr>
        <w:numPr>
          <w:ilvl w:val="0"/>
          <w:numId w:val="7"/>
        </w:numPr>
        <w:spacing w:after="1142"/>
        <w:ind w:right="13" w:hanging="360"/>
      </w:pPr>
      <w:r>
        <w:t>rl.close(): This function closes the Readline interface and frees up resources.</w:t>
      </w:r>
    </w:p>
    <w:p w:rsidR="006C7B33" w:rsidRDefault="00023D38">
      <w:pPr>
        <w:pStyle w:val="Heading1"/>
        <w:ind w:left="-5"/>
      </w:pPr>
      <w:r>
        <w:lastRenderedPageBreak/>
        <w:t>File System Module</w:t>
      </w:r>
    </w:p>
    <w:p w:rsidR="006C7B33" w:rsidRDefault="00023D38">
      <w:pPr>
        <w:spacing w:after="290"/>
        <w:ind w:left="-5" w:right="13"/>
      </w:pPr>
      <w:r>
        <w:t>The FileSystem module, also known as 'fs', is a built-in module in Node.js that provides a variety of methods for interacting with the file system. It enables you to perform various operations on files and directories, including reading, writing, deleting,</w:t>
      </w:r>
      <w:r>
        <w:t xml:space="preserve"> and updating them.</w:t>
      </w:r>
    </w:p>
    <w:p w:rsidR="006C7B33" w:rsidRDefault="00023D38">
      <w:pPr>
        <w:pStyle w:val="Heading2"/>
        <w:ind w:left="-5"/>
      </w:pPr>
      <w:r>
        <w:t>Types of “fs” methods</w:t>
      </w:r>
    </w:p>
    <w:p w:rsidR="006C7B33" w:rsidRDefault="00023D38">
      <w:pPr>
        <w:spacing w:after="704"/>
        <w:ind w:left="-5" w:right="13"/>
      </w:pPr>
      <w:r>
        <w:t>There are two types of fs methods available: blocking (or synchronous) and non-blocking (asynchronous).</w:t>
      </w:r>
    </w:p>
    <w:p w:rsidR="006C7B33" w:rsidRDefault="00023D38">
      <w:pPr>
        <w:pStyle w:val="Heading2"/>
        <w:ind w:left="-5"/>
      </w:pPr>
      <w:r>
        <w:t>Using Synchronous Methods</w:t>
      </w:r>
    </w:p>
    <w:p w:rsidR="006C7B33" w:rsidRDefault="00023D38">
      <w:pPr>
        <w:numPr>
          <w:ilvl w:val="0"/>
          <w:numId w:val="8"/>
        </w:numPr>
        <w:spacing w:line="259" w:lineRule="auto"/>
        <w:ind w:right="13" w:hanging="360"/>
      </w:pPr>
      <w:r>
        <w:t>Reading a file: To read a file, you can use the fs.readFileSync() method, which returns a buffer. You can convert the buffer to a string, or you can set the encoding property to 'utf8' to get the content directly as a string.</w:t>
      </w:r>
    </w:p>
    <w:tbl>
      <w:tblPr>
        <w:tblStyle w:val="TableGrid"/>
        <w:tblW w:w="8320" w:type="dxa"/>
        <w:tblInd w:w="720" w:type="dxa"/>
        <w:tblCellMar>
          <w:top w:w="38" w:type="dxa"/>
          <w:left w:w="144" w:type="dxa"/>
          <w:bottom w:w="0" w:type="dxa"/>
          <w:right w:w="115" w:type="dxa"/>
        </w:tblCellMar>
        <w:tblLook w:val="04A0" w:firstRow="1" w:lastRow="0" w:firstColumn="1" w:lastColumn="0" w:noHBand="0" w:noVBand="1"/>
      </w:tblPr>
      <w:tblGrid>
        <w:gridCol w:w="8320"/>
      </w:tblGrid>
      <w:tr w:rsidR="006C7B33">
        <w:trPr>
          <w:trHeight w:val="42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4EC9B0"/>
              </w:rPr>
              <w:t xml:space="preserve">fs </w:t>
            </w:r>
            <w:r>
              <w:rPr>
                <w:rFonts w:ascii="Courier New" w:eastAsia="Courier New" w:hAnsi="Courier New" w:cs="Courier New"/>
                <w:color w:val="D4D4D4"/>
              </w:rPr>
              <w:t xml:space="preserve">= </w:t>
            </w:r>
            <w:r>
              <w:rPr>
                <w:rFonts w:ascii="Courier New" w:eastAsia="Courier New" w:hAnsi="Courier New" w:cs="Courier New"/>
                <w:color w:val="DCDCAA"/>
              </w:rPr>
              <w:t>require</w:t>
            </w:r>
            <w:r>
              <w:rPr>
                <w:rFonts w:ascii="Courier New" w:eastAsia="Courier New" w:hAnsi="Courier New" w:cs="Courier New"/>
                <w:color w:val="FFFFFF"/>
              </w:rPr>
              <w:t>(</w:t>
            </w:r>
            <w:r>
              <w:rPr>
                <w:rFonts w:ascii="Courier New" w:eastAsia="Courier New" w:hAnsi="Courier New" w:cs="Courier New"/>
                <w:color w:val="CE9178"/>
              </w:rPr>
              <w:t>'fs'</w:t>
            </w:r>
            <w:r>
              <w:rPr>
                <w:rFonts w:ascii="Courier New" w:eastAsia="Courier New" w:hAnsi="Courier New" w:cs="Courier New"/>
                <w:color w:val="FFFFFF"/>
              </w:rPr>
              <w:t>);</w:t>
            </w:r>
          </w:p>
        </w:tc>
      </w:tr>
      <w:tr w:rsidR="006C7B33">
        <w:trPr>
          <w:trHeight w:val="42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569CD6"/>
              </w:rPr>
              <w:t>con</w:t>
            </w:r>
            <w:r>
              <w:rPr>
                <w:rFonts w:ascii="Courier New" w:eastAsia="Courier New" w:hAnsi="Courier New" w:cs="Courier New"/>
                <w:color w:val="569CD6"/>
              </w:rPr>
              <w:t xml:space="preserve">st </w:t>
            </w:r>
            <w:r>
              <w:rPr>
                <w:rFonts w:ascii="Courier New" w:eastAsia="Courier New" w:hAnsi="Courier New" w:cs="Courier New"/>
                <w:color w:val="9CDCFE"/>
              </w:rPr>
              <w:t xml:space="preserve">path </w:t>
            </w:r>
            <w:r>
              <w:rPr>
                <w:rFonts w:ascii="Courier New" w:eastAsia="Courier New" w:hAnsi="Courier New" w:cs="Courier New"/>
                <w:color w:val="D4D4D4"/>
              </w:rPr>
              <w:t xml:space="preserve">= </w:t>
            </w:r>
            <w:r>
              <w:rPr>
                <w:rFonts w:ascii="Courier New" w:eastAsia="Courier New" w:hAnsi="Courier New" w:cs="Courier New"/>
                <w:color w:val="CE9178"/>
              </w:rPr>
              <w:t>'example.txt'</w:t>
            </w:r>
            <w:r>
              <w:rPr>
                <w:rFonts w:ascii="Courier New" w:eastAsia="Courier New" w:hAnsi="Courier New" w:cs="Courier New"/>
                <w:color w:val="FFFFFF"/>
              </w:rPr>
              <w:t xml:space="preserve">; </w:t>
            </w:r>
            <w:r>
              <w:rPr>
                <w:rFonts w:ascii="Courier New" w:eastAsia="Courier New" w:hAnsi="Courier New" w:cs="Courier New"/>
                <w:color w:val="7CA668"/>
              </w:rPr>
              <w:t>// A file at path exists</w:t>
            </w:r>
          </w:p>
        </w:tc>
      </w:tr>
      <w:tr w:rsidR="006C7B33">
        <w:trPr>
          <w:trHeight w:val="380"/>
        </w:trPr>
        <w:tc>
          <w:tcPr>
            <w:tcW w:w="8320" w:type="dxa"/>
            <w:tcBorders>
              <w:top w:val="nil"/>
              <w:left w:val="nil"/>
              <w:bottom w:val="nil"/>
              <w:right w:val="nil"/>
            </w:tcBorders>
            <w:shd w:val="clear" w:color="auto" w:fill="000000"/>
          </w:tcPr>
          <w:p w:rsidR="006C7B33" w:rsidRDefault="006C7B33">
            <w:pPr>
              <w:spacing w:after="160" w:line="259" w:lineRule="auto"/>
              <w:ind w:left="0" w:firstLine="0"/>
            </w:pPr>
          </w:p>
        </w:tc>
      </w:tr>
      <w:tr w:rsidR="006C7B33">
        <w:trPr>
          <w:trHeight w:val="42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7CA668"/>
              </w:rPr>
              <w:t>// Reading a file synchronously</w:t>
            </w:r>
          </w:p>
        </w:tc>
      </w:tr>
      <w:tr w:rsidR="006C7B33">
        <w:trPr>
          <w:trHeight w:val="41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9CDCFE"/>
              </w:rPr>
              <w:t xml:space="preserve">data </w:t>
            </w:r>
            <w:r>
              <w:rPr>
                <w:rFonts w:ascii="Courier New" w:eastAsia="Courier New" w:hAnsi="Courier New" w:cs="Courier New"/>
                <w:color w:val="D4D4D4"/>
              </w:rPr>
              <w:t xml:space="preserve">= </w:t>
            </w:r>
            <w:r>
              <w:rPr>
                <w:rFonts w:ascii="Courier New" w:eastAsia="Courier New" w:hAnsi="Courier New" w:cs="Courier New"/>
                <w:color w:val="4EC9B0"/>
              </w:rPr>
              <w:t>fs</w:t>
            </w:r>
            <w:r>
              <w:rPr>
                <w:rFonts w:ascii="Courier New" w:eastAsia="Courier New" w:hAnsi="Courier New" w:cs="Courier New"/>
                <w:color w:val="D4D4D4"/>
              </w:rPr>
              <w:t>.</w:t>
            </w:r>
            <w:r>
              <w:rPr>
                <w:rFonts w:ascii="Courier New" w:eastAsia="Courier New" w:hAnsi="Courier New" w:cs="Courier New"/>
                <w:color w:val="DCDCAA"/>
              </w:rPr>
              <w:t>readFileSync</w:t>
            </w:r>
            <w:r>
              <w:rPr>
                <w:rFonts w:ascii="Courier New" w:eastAsia="Courier New" w:hAnsi="Courier New" w:cs="Courier New"/>
                <w:color w:val="FFFFFF"/>
              </w:rPr>
              <w:t>(</w:t>
            </w:r>
            <w:r>
              <w:rPr>
                <w:rFonts w:ascii="Courier New" w:eastAsia="Courier New" w:hAnsi="Courier New" w:cs="Courier New"/>
                <w:color w:val="9CDCFE"/>
              </w:rPr>
              <w:t>path</w:t>
            </w:r>
            <w:r>
              <w:rPr>
                <w:rFonts w:ascii="Courier New" w:eastAsia="Courier New" w:hAnsi="Courier New" w:cs="Courier New"/>
                <w:color w:val="FFFFFF"/>
              </w:rPr>
              <w:t>,{encoding :</w:t>
            </w:r>
            <w:r>
              <w:rPr>
                <w:rFonts w:ascii="Courier New" w:eastAsia="Courier New" w:hAnsi="Courier New" w:cs="Courier New"/>
                <w:color w:val="CE9178"/>
              </w:rPr>
              <w:t>'utf8'</w:t>
            </w:r>
            <w:r>
              <w:rPr>
                <w:rFonts w:ascii="Courier New" w:eastAsia="Courier New" w:hAnsi="Courier New" w:cs="Courier New"/>
                <w:color w:val="FFFFFF"/>
              </w:rPr>
              <w:t>});</w:t>
            </w:r>
          </w:p>
        </w:tc>
      </w:tr>
      <w:tr w:rsidR="006C7B33">
        <w:trPr>
          <w:trHeight w:val="43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9CDCFE"/>
              </w:rPr>
              <w:t>console</w:t>
            </w:r>
            <w:r>
              <w:rPr>
                <w:rFonts w:ascii="Courier New" w:eastAsia="Courier New" w:hAnsi="Courier New" w:cs="Courier New"/>
                <w:color w:val="D4D4D4"/>
              </w:rPr>
              <w:t>.</w:t>
            </w:r>
            <w:r>
              <w:rPr>
                <w:rFonts w:ascii="Courier New" w:eastAsia="Courier New" w:hAnsi="Courier New" w:cs="Courier New"/>
                <w:color w:val="DCDCAA"/>
              </w:rPr>
              <w:t>log</w:t>
            </w:r>
            <w:r>
              <w:rPr>
                <w:rFonts w:ascii="Courier New" w:eastAsia="Courier New" w:hAnsi="Courier New" w:cs="Courier New"/>
                <w:color w:val="FFFFFF"/>
              </w:rPr>
              <w:t>(</w:t>
            </w:r>
            <w:r>
              <w:rPr>
                <w:rFonts w:ascii="Courier New" w:eastAsia="Courier New" w:hAnsi="Courier New" w:cs="Courier New"/>
                <w:color w:val="9CDCFE"/>
              </w:rPr>
              <w:t>data</w:t>
            </w:r>
            <w:r>
              <w:rPr>
                <w:rFonts w:ascii="Courier New" w:eastAsia="Courier New" w:hAnsi="Courier New" w:cs="Courier New"/>
                <w:color w:val="FFFFFF"/>
              </w:rPr>
              <w:t>);</w:t>
            </w:r>
          </w:p>
        </w:tc>
      </w:tr>
    </w:tbl>
    <w:p w:rsidR="006C7B33" w:rsidRDefault="00023D38">
      <w:pPr>
        <w:numPr>
          <w:ilvl w:val="0"/>
          <w:numId w:val="8"/>
        </w:numPr>
        <w:ind w:right="13" w:hanging="360"/>
      </w:pPr>
      <w:r>
        <w:t>Writing to a file: To write data to a file, use the fs.writeFileSync() method. It creates a new file or overwrites an existing one.</w:t>
      </w:r>
    </w:p>
    <w:tbl>
      <w:tblPr>
        <w:tblStyle w:val="TableGrid"/>
        <w:tblW w:w="8320" w:type="dxa"/>
        <w:tblInd w:w="720" w:type="dxa"/>
        <w:tblCellMar>
          <w:top w:w="34" w:type="dxa"/>
          <w:left w:w="144" w:type="dxa"/>
          <w:bottom w:w="0" w:type="dxa"/>
          <w:right w:w="115" w:type="dxa"/>
        </w:tblCellMar>
        <w:tblLook w:val="04A0" w:firstRow="1" w:lastRow="0" w:firstColumn="1" w:lastColumn="0" w:noHBand="0" w:noVBand="1"/>
      </w:tblPr>
      <w:tblGrid>
        <w:gridCol w:w="8320"/>
      </w:tblGrid>
      <w:tr w:rsidR="006C7B33">
        <w:trPr>
          <w:trHeight w:val="43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4EC9B0"/>
              </w:rPr>
              <w:t xml:space="preserve">fs </w:t>
            </w:r>
            <w:r>
              <w:rPr>
                <w:rFonts w:ascii="Courier New" w:eastAsia="Courier New" w:hAnsi="Courier New" w:cs="Courier New"/>
                <w:color w:val="D4D4D4"/>
              </w:rPr>
              <w:t xml:space="preserve">= </w:t>
            </w:r>
            <w:r>
              <w:rPr>
                <w:rFonts w:ascii="Courier New" w:eastAsia="Courier New" w:hAnsi="Courier New" w:cs="Courier New"/>
                <w:color w:val="DCDCAA"/>
              </w:rPr>
              <w:t>require</w:t>
            </w:r>
            <w:r>
              <w:rPr>
                <w:rFonts w:ascii="Courier New" w:eastAsia="Courier New" w:hAnsi="Courier New" w:cs="Courier New"/>
                <w:color w:val="FFFFFF"/>
              </w:rPr>
              <w:t>(</w:t>
            </w:r>
            <w:r>
              <w:rPr>
                <w:rFonts w:ascii="Courier New" w:eastAsia="Courier New" w:hAnsi="Courier New" w:cs="Courier New"/>
                <w:color w:val="CE9178"/>
              </w:rPr>
              <w:t>'fs'</w:t>
            </w:r>
            <w:r>
              <w:rPr>
                <w:rFonts w:ascii="Courier New" w:eastAsia="Courier New" w:hAnsi="Courier New" w:cs="Courier New"/>
                <w:color w:val="FFFFFF"/>
              </w:rPr>
              <w:t>);</w:t>
            </w:r>
          </w:p>
        </w:tc>
      </w:tr>
      <w:tr w:rsidR="006C7B33">
        <w:trPr>
          <w:trHeight w:val="43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9CDCFE"/>
              </w:rPr>
              <w:t xml:space="preserve">path </w:t>
            </w:r>
            <w:r>
              <w:rPr>
                <w:rFonts w:ascii="Courier New" w:eastAsia="Courier New" w:hAnsi="Courier New" w:cs="Courier New"/>
                <w:color w:val="D4D4D4"/>
              </w:rPr>
              <w:t xml:space="preserve">= </w:t>
            </w:r>
            <w:r>
              <w:rPr>
                <w:rFonts w:ascii="Courier New" w:eastAsia="Courier New" w:hAnsi="Courier New" w:cs="Courier New"/>
                <w:color w:val="CE9178"/>
              </w:rPr>
              <w:t>'example.txt'</w:t>
            </w:r>
            <w:r>
              <w:rPr>
                <w:rFonts w:ascii="Courier New" w:eastAsia="Courier New" w:hAnsi="Courier New" w:cs="Courier New"/>
                <w:color w:val="FFFFFF"/>
              </w:rPr>
              <w:t>;</w:t>
            </w:r>
          </w:p>
        </w:tc>
      </w:tr>
      <w:tr w:rsidR="006C7B33">
        <w:trPr>
          <w:trHeight w:val="360"/>
        </w:trPr>
        <w:tc>
          <w:tcPr>
            <w:tcW w:w="8320" w:type="dxa"/>
            <w:tcBorders>
              <w:top w:val="nil"/>
              <w:left w:val="nil"/>
              <w:bottom w:val="nil"/>
              <w:right w:val="nil"/>
            </w:tcBorders>
            <w:shd w:val="clear" w:color="auto" w:fill="000000"/>
          </w:tcPr>
          <w:p w:rsidR="006C7B33" w:rsidRDefault="006C7B33">
            <w:pPr>
              <w:spacing w:after="160" w:line="259" w:lineRule="auto"/>
              <w:ind w:left="0" w:firstLine="0"/>
            </w:pPr>
          </w:p>
        </w:tc>
      </w:tr>
      <w:tr w:rsidR="006C7B33">
        <w:trPr>
          <w:trHeight w:val="43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7CA668"/>
              </w:rPr>
              <w:t>// Writing to a file synchronously</w:t>
            </w:r>
          </w:p>
        </w:tc>
      </w:tr>
      <w:tr w:rsidR="006C7B33">
        <w:trPr>
          <w:trHeight w:val="41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4EC9B0"/>
              </w:rPr>
              <w:t>fs</w:t>
            </w:r>
            <w:r>
              <w:rPr>
                <w:rFonts w:ascii="Courier New" w:eastAsia="Courier New" w:hAnsi="Courier New" w:cs="Courier New"/>
                <w:color w:val="D4D4D4"/>
              </w:rPr>
              <w:t>.</w:t>
            </w:r>
            <w:r>
              <w:rPr>
                <w:rFonts w:ascii="Courier New" w:eastAsia="Courier New" w:hAnsi="Courier New" w:cs="Courier New"/>
                <w:color w:val="DCDCAA"/>
              </w:rPr>
              <w:t>writeFileSync</w:t>
            </w:r>
            <w:r>
              <w:rPr>
                <w:rFonts w:ascii="Courier New" w:eastAsia="Courier New" w:hAnsi="Courier New" w:cs="Courier New"/>
                <w:color w:val="FFFFFF"/>
              </w:rPr>
              <w:t>(</w:t>
            </w:r>
            <w:r>
              <w:rPr>
                <w:rFonts w:ascii="Courier New" w:eastAsia="Courier New" w:hAnsi="Courier New" w:cs="Courier New"/>
                <w:color w:val="9CDCFE"/>
              </w:rPr>
              <w:t>path</w:t>
            </w:r>
            <w:r>
              <w:rPr>
                <w:rFonts w:ascii="Courier New" w:eastAsia="Courier New" w:hAnsi="Courier New" w:cs="Courier New"/>
                <w:color w:val="FFFFFF"/>
              </w:rPr>
              <w:t xml:space="preserve">, </w:t>
            </w:r>
            <w:r>
              <w:rPr>
                <w:rFonts w:ascii="Courier New" w:eastAsia="Courier New" w:hAnsi="Courier New" w:cs="Courier New"/>
                <w:color w:val="CE9178"/>
              </w:rPr>
              <w:t>'Hello World!'</w:t>
            </w:r>
            <w:r>
              <w:rPr>
                <w:rFonts w:ascii="Courier New" w:eastAsia="Courier New" w:hAnsi="Courier New" w:cs="Courier New"/>
                <w:color w:val="FFFFFF"/>
              </w:rPr>
              <w:t>);</w:t>
            </w:r>
          </w:p>
        </w:tc>
      </w:tr>
      <w:tr w:rsidR="006C7B33">
        <w:trPr>
          <w:trHeight w:val="42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9CDCFE"/>
              </w:rPr>
              <w:t>console</w:t>
            </w:r>
            <w:r>
              <w:rPr>
                <w:rFonts w:ascii="Courier New" w:eastAsia="Courier New" w:hAnsi="Courier New" w:cs="Courier New"/>
                <w:color w:val="D4D4D4"/>
              </w:rPr>
              <w:t>.</w:t>
            </w:r>
            <w:r>
              <w:rPr>
                <w:rFonts w:ascii="Courier New" w:eastAsia="Courier New" w:hAnsi="Courier New" w:cs="Courier New"/>
                <w:color w:val="DCDCAA"/>
              </w:rPr>
              <w:t>log</w:t>
            </w:r>
            <w:r>
              <w:rPr>
                <w:rFonts w:ascii="Courier New" w:eastAsia="Courier New" w:hAnsi="Courier New" w:cs="Courier New"/>
                <w:color w:val="FFFFFF"/>
              </w:rPr>
              <w:t>(</w:t>
            </w:r>
            <w:r>
              <w:rPr>
                <w:rFonts w:ascii="Courier New" w:eastAsia="Courier New" w:hAnsi="Courier New" w:cs="Courier New"/>
                <w:color w:val="CE9178"/>
              </w:rPr>
              <w:t>'File written successfully.'</w:t>
            </w:r>
            <w:r>
              <w:rPr>
                <w:rFonts w:ascii="Courier New" w:eastAsia="Courier New" w:hAnsi="Courier New" w:cs="Courier New"/>
                <w:color w:val="FFFFFF"/>
              </w:rPr>
              <w:t>);</w:t>
            </w:r>
          </w:p>
        </w:tc>
      </w:tr>
    </w:tbl>
    <w:p w:rsidR="006C7B33" w:rsidRDefault="00023D38">
      <w:pPr>
        <w:numPr>
          <w:ilvl w:val="0"/>
          <w:numId w:val="8"/>
        </w:numPr>
        <w:spacing w:line="259" w:lineRule="auto"/>
        <w:ind w:right="13" w:hanging="360"/>
      </w:pPr>
      <w:r>
        <w:t>Updating a file: If you want to append content to an existing file, use the fs.appendFileSync() method.</w:t>
      </w:r>
    </w:p>
    <w:tbl>
      <w:tblPr>
        <w:tblStyle w:val="TableGrid"/>
        <w:tblW w:w="8320" w:type="dxa"/>
        <w:tblInd w:w="720" w:type="dxa"/>
        <w:tblCellMar>
          <w:top w:w="33" w:type="dxa"/>
          <w:left w:w="144" w:type="dxa"/>
          <w:bottom w:w="0" w:type="dxa"/>
          <w:right w:w="115" w:type="dxa"/>
        </w:tblCellMar>
        <w:tblLook w:val="04A0" w:firstRow="1" w:lastRow="0" w:firstColumn="1" w:lastColumn="0" w:noHBand="0" w:noVBand="1"/>
      </w:tblPr>
      <w:tblGrid>
        <w:gridCol w:w="8320"/>
      </w:tblGrid>
      <w:tr w:rsidR="006C7B33">
        <w:trPr>
          <w:trHeight w:val="42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4EC9B0"/>
              </w:rPr>
              <w:t xml:space="preserve">fs </w:t>
            </w:r>
            <w:r>
              <w:rPr>
                <w:rFonts w:ascii="Courier New" w:eastAsia="Courier New" w:hAnsi="Courier New" w:cs="Courier New"/>
                <w:color w:val="D4D4D4"/>
              </w:rPr>
              <w:t xml:space="preserve">= </w:t>
            </w:r>
            <w:r>
              <w:rPr>
                <w:rFonts w:ascii="Courier New" w:eastAsia="Courier New" w:hAnsi="Courier New" w:cs="Courier New"/>
                <w:color w:val="DCDCAA"/>
              </w:rPr>
              <w:t>require</w:t>
            </w:r>
            <w:r>
              <w:rPr>
                <w:rFonts w:ascii="Courier New" w:eastAsia="Courier New" w:hAnsi="Courier New" w:cs="Courier New"/>
                <w:color w:val="FFFFFF"/>
              </w:rPr>
              <w:t>(</w:t>
            </w:r>
            <w:r>
              <w:rPr>
                <w:rFonts w:ascii="Courier New" w:eastAsia="Courier New" w:hAnsi="Courier New" w:cs="Courier New"/>
                <w:color w:val="CE9178"/>
              </w:rPr>
              <w:t>'fs'</w:t>
            </w:r>
            <w:r>
              <w:rPr>
                <w:rFonts w:ascii="Courier New" w:eastAsia="Courier New" w:hAnsi="Courier New" w:cs="Courier New"/>
                <w:color w:val="FFFFFF"/>
              </w:rPr>
              <w:t>);</w:t>
            </w:r>
          </w:p>
        </w:tc>
      </w:tr>
      <w:tr w:rsidR="006C7B33">
        <w:trPr>
          <w:trHeight w:val="42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569CD6"/>
              </w:rPr>
              <w:lastRenderedPageBreak/>
              <w:t xml:space="preserve">const </w:t>
            </w:r>
            <w:r>
              <w:rPr>
                <w:rFonts w:ascii="Courier New" w:eastAsia="Courier New" w:hAnsi="Courier New" w:cs="Courier New"/>
                <w:color w:val="9CDCFE"/>
              </w:rPr>
              <w:t xml:space="preserve">path </w:t>
            </w:r>
            <w:r>
              <w:rPr>
                <w:rFonts w:ascii="Courier New" w:eastAsia="Courier New" w:hAnsi="Courier New" w:cs="Courier New"/>
                <w:color w:val="D4D4D4"/>
              </w:rPr>
              <w:t xml:space="preserve">= </w:t>
            </w:r>
            <w:r>
              <w:rPr>
                <w:rFonts w:ascii="Courier New" w:eastAsia="Courier New" w:hAnsi="Courier New" w:cs="Courier New"/>
                <w:color w:val="CE9178"/>
              </w:rPr>
              <w:t>'example.txt'</w:t>
            </w:r>
            <w:r>
              <w:rPr>
                <w:rFonts w:ascii="Courier New" w:eastAsia="Courier New" w:hAnsi="Courier New" w:cs="Courier New"/>
                <w:color w:val="FFFFFF"/>
              </w:rPr>
              <w:t>;</w:t>
            </w:r>
          </w:p>
        </w:tc>
      </w:tr>
      <w:tr w:rsidR="006C7B33">
        <w:trPr>
          <w:trHeight w:val="380"/>
        </w:trPr>
        <w:tc>
          <w:tcPr>
            <w:tcW w:w="8320" w:type="dxa"/>
            <w:tcBorders>
              <w:top w:val="nil"/>
              <w:left w:val="nil"/>
              <w:bottom w:val="nil"/>
              <w:right w:val="nil"/>
            </w:tcBorders>
            <w:shd w:val="clear" w:color="auto" w:fill="000000"/>
          </w:tcPr>
          <w:p w:rsidR="006C7B33" w:rsidRDefault="006C7B33">
            <w:pPr>
              <w:spacing w:after="160" w:line="259" w:lineRule="auto"/>
              <w:ind w:left="0" w:firstLine="0"/>
            </w:pPr>
          </w:p>
        </w:tc>
      </w:tr>
      <w:tr w:rsidR="006C7B33">
        <w:trPr>
          <w:trHeight w:val="42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7CA668"/>
              </w:rPr>
              <w:t>// Updating a file synchronously</w:t>
            </w:r>
          </w:p>
        </w:tc>
      </w:tr>
      <w:tr w:rsidR="006C7B33">
        <w:trPr>
          <w:trHeight w:val="41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4EC9B0"/>
              </w:rPr>
              <w:t>fs</w:t>
            </w:r>
            <w:r>
              <w:rPr>
                <w:rFonts w:ascii="Courier New" w:eastAsia="Courier New" w:hAnsi="Courier New" w:cs="Courier New"/>
                <w:color w:val="D4D4D4"/>
              </w:rPr>
              <w:t>.</w:t>
            </w:r>
            <w:r>
              <w:rPr>
                <w:rFonts w:ascii="Courier New" w:eastAsia="Courier New" w:hAnsi="Courier New" w:cs="Courier New"/>
                <w:color w:val="DCDCAA"/>
              </w:rPr>
              <w:t>appendFileSync</w:t>
            </w:r>
            <w:r>
              <w:rPr>
                <w:rFonts w:ascii="Courier New" w:eastAsia="Courier New" w:hAnsi="Courier New" w:cs="Courier New"/>
                <w:color w:val="FFFFFF"/>
              </w:rPr>
              <w:t>(</w:t>
            </w:r>
            <w:r>
              <w:rPr>
                <w:rFonts w:ascii="Courier New" w:eastAsia="Courier New" w:hAnsi="Courier New" w:cs="Courier New"/>
                <w:color w:val="9CDCFE"/>
              </w:rPr>
              <w:t>path</w:t>
            </w:r>
            <w:r>
              <w:rPr>
                <w:rFonts w:ascii="Courier New" w:eastAsia="Courier New" w:hAnsi="Courier New" w:cs="Courier New"/>
                <w:color w:val="FFFFFF"/>
              </w:rPr>
              <w:t xml:space="preserve">, </w:t>
            </w:r>
            <w:r>
              <w:rPr>
                <w:rFonts w:ascii="Courier New" w:eastAsia="Courier New" w:hAnsi="Courier New" w:cs="Courier New"/>
                <w:color w:val="CE9178"/>
              </w:rPr>
              <w:t>'</w:t>
            </w:r>
            <w:r>
              <w:rPr>
                <w:rFonts w:ascii="Courier New" w:eastAsia="Courier New" w:hAnsi="Courier New" w:cs="Courier New"/>
                <w:color w:val="569CD6"/>
              </w:rPr>
              <w:t>\n</w:t>
            </w:r>
            <w:r>
              <w:rPr>
                <w:rFonts w:ascii="Courier New" w:eastAsia="Courier New" w:hAnsi="Courier New" w:cs="Courier New"/>
                <w:color w:val="CE9178"/>
              </w:rPr>
              <w:t>This is an update.'</w:t>
            </w:r>
            <w:r>
              <w:rPr>
                <w:rFonts w:ascii="Courier New" w:eastAsia="Courier New" w:hAnsi="Courier New" w:cs="Courier New"/>
                <w:color w:val="FFFFFF"/>
              </w:rPr>
              <w:t>);</w:t>
            </w:r>
          </w:p>
        </w:tc>
      </w:tr>
      <w:tr w:rsidR="006C7B33">
        <w:trPr>
          <w:trHeight w:val="43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9CDCFE"/>
              </w:rPr>
              <w:t>console</w:t>
            </w:r>
            <w:r>
              <w:rPr>
                <w:rFonts w:ascii="Courier New" w:eastAsia="Courier New" w:hAnsi="Courier New" w:cs="Courier New"/>
                <w:color w:val="D4D4D4"/>
              </w:rPr>
              <w:t>.</w:t>
            </w:r>
            <w:r>
              <w:rPr>
                <w:rFonts w:ascii="Courier New" w:eastAsia="Courier New" w:hAnsi="Courier New" w:cs="Courier New"/>
                <w:color w:val="DCDCAA"/>
              </w:rPr>
              <w:t>log</w:t>
            </w:r>
            <w:r>
              <w:rPr>
                <w:rFonts w:ascii="Courier New" w:eastAsia="Courier New" w:hAnsi="Courier New" w:cs="Courier New"/>
                <w:color w:val="FFFFFF"/>
              </w:rPr>
              <w:t>(</w:t>
            </w:r>
            <w:r>
              <w:rPr>
                <w:rFonts w:ascii="Courier New" w:eastAsia="Courier New" w:hAnsi="Courier New" w:cs="Courier New"/>
                <w:color w:val="CE9178"/>
              </w:rPr>
              <w:t>'File updated successfully.'</w:t>
            </w:r>
            <w:r>
              <w:rPr>
                <w:rFonts w:ascii="Courier New" w:eastAsia="Courier New" w:hAnsi="Courier New" w:cs="Courier New"/>
                <w:color w:val="FFFFFF"/>
              </w:rPr>
              <w:t>);</w:t>
            </w:r>
          </w:p>
        </w:tc>
      </w:tr>
    </w:tbl>
    <w:p w:rsidR="006C7B33" w:rsidRDefault="00023D38">
      <w:pPr>
        <w:numPr>
          <w:ilvl w:val="0"/>
          <w:numId w:val="8"/>
        </w:numPr>
        <w:spacing w:line="259" w:lineRule="auto"/>
        <w:ind w:right="13" w:hanging="360"/>
      </w:pPr>
      <w:r>
        <w:t>Deleting a file: To delete a file, use the fs.unlinkSync() method.</w:t>
      </w:r>
    </w:p>
    <w:tbl>
      <w:tblPr>
        <w:tblStyle w:val="TableGrid"/>
        <w:tblW w:w="8320" w:type="dxa"/>
        <w:tblInd w:w="720" w:type="dxa"/>
        <w:tblCellMar>
          <w:top w:w="31" w:type="dxa"/>
          <w:left w:w="0" w:type="dxa"/>
          <w:bottom w:w="0" w:type="dxa"/>
          <w:right w:w="115" w:type="dxa"/>
        </w:tblCellMar>
        <w:tblLook w:val="04A0" w:firstRow="1" w:lastRow="0" w:firstColumn="1" w:lastColumn="0" w:noHBand="0" w:noVBand="1"/>
      </w:tblPr>
      <w:tblGrid>
        <w:gridCol w:w="8320"/>
      </w:tblGrid>
      <w:tr w:rsidR="006C7B33">
        <w:trPr>
          <w:trHeight w:val="43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4EC9B0"/>
              </w:rPr>
              <w:t xml:space="preserve">fs </w:t>
            </w:r>
            <w:r>
              <w:rPr>
                <w:rFonts w:ascii="Courier New" w:eastAsia="Courier New" w:hAnsi="Courier New" w:cs="Courier New"/>
                <w:color w:val="D4D4D4"/>
              </w:rPr>
              <w:t xml:space="preserve">= </w:t>
            </w:r>
            <w:r>
              <w:rPr>
                <w:rFonts w:ascii="Courier New" w:eastAsia="Courier New" w:hAnsi="Courier New" w:cs="Courier New"/>
                <w:color w:val="DCDCAA"/>
              </w:rPr>
              <w:t>require</w:t>
            </w:r>
            <w:r>
              <w:rPr>
                <w:rFonts w:ascii="Courier New" w:eastAsia="Courier New" w:hAnsi="Courier New" w:cs="Courier New"/>
                <w:color w:val="FFFFFF"/>
              </w:rPr>
              <w:t>(</w:t>
            </w:r>
            <w:r>
              <w:rPr>
                <w:rFonts w:ascii="Courier New" w:eastAsia="Courier New" w:hAnsi="Courier New" w:cs="Courier New"/>
                <w:color w:val="CE9178"/>
              </w:rPr>
              <w:t>'fs'</w:t>
            </w:r>
            <w:r>
              <w:rPr>
                <w:rFonts w:ascii="Courier New" w:eastAsia="Courier New" w:hAnsi="Courier New" w:cs="Courier New"/>
                <w:color w:val="FFFFFF"/>
              </w:rPr>
              <w:t>);</w:t>
            </w:r>
          </w:p>
        </w:tc>
      </w:tr>
      <w:tr w:rsidR="006C7B33">
        <w:trPr>
          <w:trHeight w:val="43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9CDCFE"/>
              </w:rPr>
              <w:t xml:space="preserve">path </w:t>
            </w:r>
            <w:r>
              <w:rPr>
                <w:rFonts w:ascii="Courier New" w:eastAsia="Courier New" w:hAnsi="Courier New" w:cs="Courier New"/>
                <w:color w:val="D4D4D4"/>
              </w:rPr>
              <w:t xml:space="preserve">= </w:t>
            </w:r>
            <w:r>
              <w:rPr>
                <w:rFonts w:ascii="Courier New" w:eastAsia="Courier New" w:hAnsi="Courier New" w:cs="Courier New"/>
                <w:color w:val="CE9178"/>
              </w:rPr>
              <w:t>'example.txt'</w:t>
            </w:r>
            <w:r>
              <w:rPr>
                <w:rFonts w:ascii="Courier New" w:eastAsia="Courier New" w:hAnsi="Courier New" w:cs="Courier New"/>
                <w:color w:val="FFFFFF"/>
              </w:rPr>
              <w:t>;</w:t>
            </w:r>
          </w:p>
        </w:tc>
      </w:tr>
      <w:tr w:rsidR="006C7B33">
        <w:trPr>
          <w:trHeight w:val="380"/>
        </w:trPr>
        <w:tc>
          <w:tcPr>
            <w:tcW w:w="8320" w:type="dxa"/>
            <w:tcBorders>
              <w:top w:val="nil"/>
              <w:left w:val="nil"/>
              <w:bottom w:val="nil"/>
              <w:right w:val="nil"/>
            </w:tcBorders>
            <w:shd w:val="clear" w:color="auto" w:fill="000000"/>
          </w:tcPr>
          <w:p w:rsidR="006C7B33" w:rsidRDefault="006C7B33">
            <w:pPr>
              <w:spacing w:after="160" w:line="259" w:lineRule="auto"/>
              <w:ind w:left="0" w:firstLine="0"/>
            </w:pPr>
          </w:p>
        </w:tc>
      </w:tr>
      <w:tr w:rsidR="006C7B33">
        <w:trPr>
          <w:trHeight w:val="42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7CA668"/>
              </w:rPr>
              <w:t xml:space="preserve">// </w:t>
            </w:r>
            <w:r>
              <w:rPr>
                <w:rFonts w:ascii="Courier New" w:eastAsia="Courier New" w:hAnsi="Courier New" w:cs="Courier New"/>
                <w:color w:val="7CA668"/>
              </w:rPr>
              <w:t>Deleting a file synchronously using fs.unlinkSync()</w:t>
            </w:r>
          </w:p>
        </w:tc>
      </w:tr>
      <w:tr w:rsidR="006C7B33">
        <w:trPr>
          <w:trHeight w:val="40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4EC9B0"/>
              </w:rPr>
              <w:t>fs</w:t>
            </w:r>
            <w:r>
              <w:rPr>
                <w:rFonts w:ascii="Courier New" w:eastAsia="Courier New" w:hAnsi="Courier New" w:cs="Courier New"/>
                <w:color w:val="D4D4D4"/>
              </w:rPr>
              <w:t>.</w:t>
            </w:r>
            <w:r>
              <w:rPr>
                <w:rFonts w:ascii="Courier New" w:eastAsia="Courier New" w:hAnsi="Courier New" w:cs="Courier New"/>
                <w:color w:val="DCDCAA"/>
              </w:rPr>
              <w:t>unlinkSync</w:t>
            </w:r>
            <w:r>
              <w:rPr>
                <w:rFonts w:ascii="Courier New" w:eastAsia="Courier New" w:hAnsi="Courier New" w:cs="Courier New"/>
                <w:color w:val="FFFFFF"/>
              </w:rPr>
              <w:t>(</w:t>
            </w:r>
            <w:r>
              <w:rPr>
                <w:rFonts w:ascii="Courier New" w:eastAsia="Courier New" w:hAnsi="Courier New" w:cs="Courier New"/>
                <w:color w:val="9CDCFE"/>
              </w:rPr>
              <w:t>path</w:t>
            </w:r>
            <w:r>
              <w:rPr>
                <w:rFonts w:ascii="Courier New" w:eastAsia="Courier New" w:hAnsi="Courier New" w:cs="Courier New"/>
                <w:color w:val="FFFFFF"/>
              </w:rPr>
              <w:t>);</w:t>
            </w:r>
          </w:p>
        </w:tc>
      </w:tr>
      <w:tr w:rsidR="006C7B33">
        <w:trPr>
          <w:trHeight w:val="42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9CDCFE"/>
              </w:rPr>
              <w:t>console</w:t>
            </w:r>
            <w:r>
              <w:rPr>
                <w:rFonts w:ascii="Courier New" w:eastAsia="Courier New" w:hAnsi="Courier New" w:cs="Courier New"/>
                <w:color w:val="D4D4D4"/>
              </w:rPr>
              <w:t>.</w:t>
            </w:r>
            <w:r>
              <w:rPr>
                <w:rFonts w:ascii="Courier New" w:eastAsia="Courier New" w:hAnsi="Courier New" w:cs="Courier New"/>
                <w:color w:val="DCDCAA"/>
              </w:rPr>
              <w:t>log</w:t>
            </w:r>
            <w:r>
              <w:rPr>
                <w:rFonts w:ascii="Courier New" w:eastAsia="Courier New" w:hAnsi="Courier New" w:cs="Courier New"/>
                <w:color w:val="FFFFFF"/>
              </w:rPr>
              <w:t>(</w:t>
            </w:r>
            <w:r>
              <w:rPr>
                <w:rFonts w:ascii="Courier New" w:eastAsia="Courier New" w:hAnsi="Courier New" w:cs="Courier New"/>
                <w:color w:val="CE9178"/>
              </w:rPr>
              <w:t>'File deleted successfully.'</w:t>
            </w:r>
            <w:r>
              <w:rPr>
                <w:rFonts w:ascii="Courier New" w:eastAsia="Courier New" w:hAnsi="Courier New" w:cs="Courier New"/>
                <w:color w:val="FFFFFF"/>
              </w:rPr>
              <w:t>);</w:t>
            </w:r>
          </w:p>
        </w:tc>
      </w:tr>
    </w:tbl>
    <w:p w:rsidR="006C7B33" w:rsidRDefault="00023D38">
      <w:pPr>
        <w:pStyle w:val="Heading2"/>
        <w:ind w:left="-5"/>
      </w:pPr>
      <w:r>
        <w:t>Using Asynchronous Methods</w:t>
      </w:r>
    </w:p>
    <w:p w:rsidR="006C7B33" w:rsidRDefault="00023D38">
      <w:pPr>
        <w:spacing w:after="423"/>
        <w:ind w:left="-5" w:right="13"/>
      </w:pPr>
      <w:r>
        <w:t>We learned about performing CRUD operations using blocking code with the File System module, which means while file operations are being performed, our main thread is blocked, and it can't perform any other task. Blocking code can make your app less respon</w:t>
      </w:r>
      <w:r>
        <w:t>sive and slow. To avoid this, we can use non-blocking or asynchronous methods available in the FileSystem module.</w:t>
      </w:r>
    </w:p>
    <w:p w:rsidR="006C7B33" w:rsidRDefault="00023D38">
      <w:pPr>
        <w:numPr>
          <w:ilvl w:val="0"/>
          <w:numId w:val="9"/>
        </w:numPr>
        <w:spacing w:line="259" w:lineRule="auto"/>
        <w:ind w:right="13" w:hanging="493"/>
      </w:pPr>
      <w:r>
        <w:t>Reading a file: To read a file asynchronously, use fs.readFile().</w:t>
      </w:r>
    </w:p>
    <w:tbl>
      <w:tblPr>
        <w:tblStyle w:val="TableGrid"/>
        <w:tblW w:w="8320" w:type="dxa"/>
        <w:tblInd w:w="720" w:type="dxa"/>
        <w:tblCellMar>
          <w:top w:w="31" w:type="dxa"/>
          <w:left w:w="0" w:type="dxa"/>
          <w:bottom w:w="0" w:type="dxa"/>
          <w:right w:w="115" w:type="dxa"/>
        </w:tblCellMar>
        <w:tblLook w:val="04A0" w:firstRow="1" w:lastRow="0" w:firstColumn="1" w:lastColumn="0" w:noHBand="0" w:noVBand="1"/>
      </w:tblPr>
      <w:tblGrid>
        <w:gridCol w:w="8320"/>
      </w:tblGrid>
      <w:tr w:rsidR="006C7B33">
        <w:trPr>
          <w:trHeight w:val="43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7CA668"/>
              </w:rPr>
              <w:t>//Reading data</w:t>
            </w:r>
          </w:p>
        </w:tc>
      </w:tr>
      <w:tr w:rsidR="006C7B33">
        <w:trPr>
          <w:trHeight w:val="41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4EC9B0"/>
              </w:rPr>
              <w:t>fs</w:t>
            </w:r>
            <w:r>
              <w:rPr>
                <w:rFonts w:ascii="Courier New" w:eastAsia="Courier New" w:hAnsi="Courier New" w:cs="Courier New"/>
                <w:color w:val="D4D4D4"/>
              </w:rPr>
              <w:t>.</w:t>
            </w:r>
            <w:r>
              <w:rPr>
                <w:rFonts w:ascii="Courier New" w:eastAsia="Courier New" w:hAnsi="Courier New" w:cs="Courier New"/>
                <w:color w:val="DCDCAA"/>
              </w:rPr>
              <w:t>readFile</w:t>
            </w:r>
            <w:r>
              <w:rPr>
                <w:rFonts w:ascii="Courier New" w:eastAsia="Courier New" w:hAnsi="Courier New" w:cs="Courier New"/>
                <w:color w:val="FFFFFF"/>
              </w:rPr>
              <w:t>(</w:t>
            </w:r>
            <w:r>
              <w:rPr>
                <w:rFonts w:ascii="Courier New" w:eastAsia="Courier New" w:hAnsi="Courier New" w:cs="Courier New"/>
                <w:color w:val="CE9178"/>
              </w:rPr>
              <w:t>'data.txt'</w:t>
            </w:r>
            <w:r>
              <w:rPr>
                <w:rFonts w:ascii="Courier New" w:eastAsia="Courier New" w:hAnsi="Courier New" w:cs="Courier New"/>
                <w:color w:val="FFFFFF"/>
              </w:rPr>
              <w:t>, (</w:t>
            </w:r>
            <w:r>
              <w:rPr>
                <w:rFonts w:ascii="Courier New" w:eastAsia="Courier New" w:hAnsi="Courier New" w:cs="Courier New"/>
                <w:color w:val="9CDCFE"/>
              </w:rPr>
              <w:t>err</w:t>
            </w:r>
            <w:r>
              <w:rPr>
                <w:rFonts w:ascii="Courier New" w:eastAsia="Courier New" w:hAnsi="Courier New" w:cs="Courier New"/>
                <w:color w:val="FFFFFF"/>
              </w:rPr>
              <w:t xml:space="preserve">, </w:t>
            </w:r>
            <w:r>
              <w:rPr>
                <w:rFonts w:ascii="Courier New" w:eastAsia="Courier New" w:hAnsi="Courier New" w:cs="Courier New"/>
                <w:color w:val="9CDCFE"/>
              </w:rPr>
              <w:t>data</w:t>
            </w:r>
            <w:r>
              <w:rPr>
                <w:rFonts w:ascii="Courier New" w:eastAsia="Courier New" w:hAnsi="Courier New" w:cs="Courier New"/>
                <w:color w:val="FFFFFF"/>
              </w:rPr>
              <w:t xml:space="preserve">) </w:t>
            </w:r>
            <w:r>
              <w:rPr>
                <w:rFonts w:ascii="Courier New" w:eastAsia="Courier New" w:hAnsi="Courier New" w:cs="Courier New"/>
                <w:color w:val="569CD6"/>
              </w:rPr>
              <w:t xml:space="preserve">=&gt; </w:t>
            </w:r>
            <w:r>
              <w:rPr>
                <w:rFonts w:ascii="Courier New" w:eastAsia="Courier New" w:hAnsi="Courier New" w:cs="Courier New"/>
                <w:color w:val="FFFFFF"/>
              </w:rPr>
              <w:t>{</w:t>
            </w:r>
          </w:p>
        </w:tc>
      </w:tr>
      <w:tr w:rsidR="006C7B33">
        <w:trPr>
          <w:trHeight w:val="400"/>
        </w:trPr>
        <w:tc>
          <w:tcPr>
            <w:tcW w:w="8320" w:type="dxa"/>
            <w:tcBorders>
              <w:top w:val="nil"/>
              <w:left w:val="nil"/>
              <w:bottom w:val="nil"/>
              <w:right w:val="nil"/>
            </w:tcBorders>
            <w:shd w:val="clear" w:color="auto" w:fill="000000"/>
          </w:tcPr>
          <w:p w:rsidR="006C7B33" w:rsidRDefault="00023D38">
            <w:pPr>
              <w:spacing w:after="0" w:line="259" w:lineRule="auto"/>
              <w:ind w:left="288" w:firstLine="0"/>
            </w:pPr>
            <w:r>
              <w:rPr>
                <w:rFonts w:ascii="Courier New" w:eastAsia="Courier New" w:hAnsi="Courier New" w:cs="Courier New"/>
                <w:color w:val="C586C0"/>
              </w:rPr>
              <w:t xml:space="preserve">if </w:t>
            </w:r>
            <w:r>
              <w:rPr>
                <w:rFonts w:ascii="Courier New" w:eastAsia="Courier New" w:hAnsi="Courier New" w:cs="Courier New"/>
                <w:color w:val="FFFFFF"/>
              </w:rPr>
              <w:t>(</w:t>
            </w:r>
            <w:r>
              <w:rPr>
                <w:rFonts w:ascii="Courier New" w:eastAsia="Courier New" w:hAnsi="Courier New" w:cs="Courier New"/>
                <w:color w:val="9CDCFE"/>
              </w:rPr>
              <w:t>err</w:t>
            </w:r>
            <w:r>
              <w:rPr>
                <w:rFonts w:ascii="Courier New" w:eastAsia="Courier New" w:hAnsi="Courier New" w:cs="Courier New"/>
                <w:color w:val="FFFFFF"/>
              </w:rPr>
              <w:t>) {</w:t>
            </w:r>
          </w:p>
        </w:tc>
      </w:tr>
      <w:tr w:rsidR="006C7B33">
        <w:trPr>
          <w:trHeight w:val="410"/>
        </w:trPr>
        <w:tc>
          <w:tcPr>
            <w:tcW w:w="8320" w:type="dxa"/>
            <w:tcBorders>
              <w:top w:val="nil"/>
              <w:left w:val="nil"/>
              <w:bottom w:val="nil"/>
              <w:right w:val="nil"/>
            </w:tcBorders>
            <w:shd w:val="clear" w:color="auto" w:fill="000000"/>
          </w:tcPr>
          <w:p w:rsidR="006C7B33" w:rsidRDefault="00023D38">
            <w:pPr>
              <w:spacing w:after="0" w:line="259" w:lineRule="auto"/>
              <w:ind w:left="576" w:firstLine="0"/>
            </w:pPr>
            <w:r>
              <w:rPr>
                <w:rFonts w:ascii="Courier New" w:eastAsia="Courier New" w:hAnsi="Courier New" w:cs="Courier New"/>
                <w:color w:val="9CDCFE"/>
              </w:rPr>
              <w:t>console</w:t>
            </w:r>
            <w:r>
              <w:rPr>
                <w:rFonts w:ascii="Courier New" w:eastAsia="Courier New" w:hAnsi="Courier New" w:cs="Courier New"/>
                <w:color w:val="D4D4D4"/>
              </w:rPr>
              <w:t>.</w:t>
            </w:r>
            <w:r>
              <w:rPr>
                <w:rFonts w:ascii="Courier New" w:eastAsia="Courier New" w:hAnsi="Courier New" w:cs="Courier New"/>
                <w:color w:val="DCDCAA"/>
              </w:rPr>
              <w:t>log</w:t>
            </w:r>
            <w:r>
              <w:rPr>
                <w:rFonts w:ascii="Courier New" w:eastAsia="Courier New" w:hAnsi="Courier New" w:cs="Courier New"/>
                <w:color w:val="FFFFFF"/>
              </w:rPr>
              <w:t>(</w:t>
            </w:r>
            <w:r>
              <w:rPr>
                <w:rFonts w:ascii="Courier New" w:eastAsia="Courier New" w:hAnsi="Courier New" w:cs="Courier New"/>
                <w:color w:val="9CDCFE"/>
              </w:rPr>
              <w:t>err</w:t>
            </w:r>
            <w:r>
              <w:rPr>
                <w:rFonts w:ascii="Courier New" w:eastAsia="Courier New" w:hAnsi="Courier New" w:cs="Courier New"/>
                <w:color w:val="FFFFFF"/>
              </w:rPr>
              <w:t>)</w:t>
            </w:r>
          </w:p>
        </w:tc>
      </w:tr>
      <w:tr w:rsidR="006C7B33">
        <w:trPr>
          <w:trHeight w:val="410"/>
        </w:trPr>
        <w:tc>
          <w:tcPr>
            <w:tcW w:w="8320" w:type="dxa"/>
            <w:tcBorders>
              <w:top w:val="nil"/>
              <w:left w:val="nil"/>
              <w:bottom w:val="nil"/>
              <w:right w:val="nil"/>
            </w:tcBorders>
            <w:shd w:val="clear" w:color="auto" w:fill="000000"/>
          </w:tcPr>
          <w:p w:rsidR="006C7B33" w:rsidRDefault="00023D38">
            <w:pPr>
              <w:spacing w:after="0" w:line="259" w:lineRule="auto"/>
              <w:ind w:left="288" w:firstLine="0"/>
            </w:pPr>
            <w:r>
              <w:rPr>
                <w:rFonts w:ascii="Courier New" w:eastAsia="Courier New" w:hAnsi="Courier New" w:cs="Courier New"/>
                <w:color w:val="FFFFFF"/>
              </w:rPr>
              <w:t xml:space="preserve">} </w:t>
            </w:r>
            <w:r>
              <w:rPr>
                <w:rFonts w:ascii="Courier New" w:eastAsia="Courier New" w:hAnsi="Courier New" w:cs="Courier New"/>
                <w:color w:val="C586C0"/>
              </w:rPr>
              <w:t xml:space="preserve">else </w:t>
            </w:r>
            <w:r>
              <w:rPr>
                <w:rFonts w:ascii="Courier New" w:eastAsia="Courier New" w:hAnsi="Courier New" w:cs="Courier New"/>
                <w:color w:val="FFFFFF"/>
              </w:rPr>
              <w:t>{</w:t>
            </w:r>
          </w:p>
        </w:tc>
      </w:tr>
      <w:tr w:rsidR="006C7B33">
        <w:trPr>
          <w:trHeight w:val="410"/>
        </w:trPr>
        <w:tc>
          <w:tcPr>
            <w:tcW w:w="8320" w:type="dxa"/>
            <w:tcBorders>
              <w:top w:val="nil"/>
              <w:left w:val="nil"/>
              <w:bottom w:val="nil"/>
              <w:right w:val="nil"/>
            </w:tcBorders>
            <w:shd w:val="clear" w:color="auto" w:fill="000000"/>
          </w:tcPr>
          <w:p w:rsidR="006C7B33" w:rsidRDefault="00023D38">
            <w:pPr>
              <w:spacing w:after="0" w:line="259" w:lineRule="auto"/>
              <w:ind w:left="576" w:firstLine="0"/>
            </w:pPr>
            <w:r>
              <w:rPr>
                <w:rFonts w:ascii="Courier New" w:eastAsia="Courier New" w:hAnsi="Courier New" w:cs="Courier New"/>
                <w:color w:val="9CDCFE"/>
              </w:rPr>
              <w:t>console</w:t>
            </w:r>
            <w:r>
              <w:rPr>
                <w:rFonts w:ascii="Courier New" w:eastAsia="Courier New" w:hAnsi="Courier New" w:cs="Courier New"/>
                <w:color w:val="D4D4D4"/>
              </w:rPr>
              <w:t>.</w:t>
            </w:r>
            <w:r>
              <w:rPr>
                <w:rFonts w:ascii="Courier New" w:eastAsia="Courier New" w:hAnsi="Courier New" w:cs="Courier New"/>
                <w:color w:val="DCDCAA"/>
              </w:rPr>
              <w:t>log</w:t>
            </w:r>
            <w:r>
              <w:rPr>
                <w:rFonts w:ascii="Courier New" w:eastAsia="Courier New" w:hAnsi="Courier New" w:cs="Courier New"/>
                <w:color w:val="FFFFFF"/>
              </w:rPr>
              <w:t>(</w:t>
            </w:r>
            <w:r>
              <w:rPr>
                <w:rFonts w:ascii="Courier New" w:eastAsia="Courier New" w:hAnsi="Courier New" w:cs="Courier New"/>
                <w:color w:val="9CDCFE"/>
              </w:rPr>
              <w:t>data</w:t>
            </w:r>
            <w:r>
              <w:rPr>
                <w:rFonts w:ascii="Courier New" w:eastAsia="Courier New" w:hAnsi="Courier New" w:cs="Courier New"/>
                <w:color w:val="D4D4D4"/>
              </w:rPr>
              <w:t>.</w:t>
            </w:r>
            <w:r>
              <w:rPr>
                <w:rFonts w:ascii="Courier New" w:eastAsia="Courier New" w:hAnsi="Courier New" w:cs="Courier New"/>
                <w:color w:val="DCDCAA"/>
              </w:rPr>
              <w:t>toString</w:t>
            </w:r>
            <w:r>
              <w:rPr>
                <w:rFonts w:ascii="Courier New" w:eastAsia="Courier New" w:hAnsi="Courier New" w:cs="Courier New"/>
                <w:color w:val="FFFFFF"/>
              </w:rPr>
              <w:t>())</w:t>
            </w:r>
          </w:p>
        </w:tc>
      </w:tr>
      <w:tr w:rsidR="006C7B33">
        <w:trPr>
          <w:trHeight w:val="410"/>
        </w:trPr>
        <w:tc>
          <w:tcPr>
            <w:tcW w:w="8320" w:type="dxa"/>
            <w:tcBorders>
              <w:top w:val="nil"/>
              <w:left w:val="nil"/>
              <w:bottom w:val="nil"/>
              <w:right w:val="nil"/>
            </w:tcBorders>
            <w:shd w:val="clear" w:color="auto" w:fill="000000"/>
          </w:tcPr>
          <w:p w:rsidR="006C7B33" w:rsidRDefault="00023D38">
            <w:pPr>
              <w:spacing w:after="0" w:line="259" w:lineRule="auto"/>
              <w:ind w:left="288" w:firstLine="0"/>
            </w:pPr>
            <w:r>
              <w:rPr>
                <w:rFonts w:ascii="Courier New" w:eastAsia="Courier New" w:hAnsi="Courier New" w:cs="Courier New"/>
                <w:color w:val="FFFFFF"/>
              </w:rPr>
              <w:t>}</w:t>
            </w:r>
          </w:p>
        </w:tc>
      </w:tr>
      <w:tr w:rsidR="006C7B33">
        <w:trPr>
          <w:trHeight w:val="42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FFFFFF"/>
              </w:rPr>
              <w:t>})</w:t>
            </w:r>
          </w:p>
        </w:tc>
      </w:tr>
    </w:tbl>
    <w:p w:rsidR="006C7B33" w:rsidRDefault="00023D38">
      <w:pPr>
        <w:numPr>
          <w:ilvl w:val="0"/>
          <w:numId w:val="9"/>
        </w:numPr>
        <w:spacing w:line="259" w:lineRule="auto"/>
        <w:ind w:right="13" w:hanging="493"/>
      </w:pPr>
      <w:r>
        <w:t>Writing to a file: To write data to a file asynchronously, use fs.writeFile().</w:t>
      </w:r>
    </w:p>
    <w:tbl>
      <w:tblPr>
        <w:tblStyle w:val="TableGrid"/>
        <w:tblW w:w="8320" w:type="dxa"/>
        <w:tblInd w:w="720" w:type="dxa"/>
        <w:tblCellMar>
          <w:top w:w="35" w:type="dxa"/>
          <w:left w:w="0" w:type="dxa"/>
          <w:bottom w:w="0" w:type="dxa"/>
          <w:right w:w="115" w:type="dxa"/>
        </w:tblCellMar>
        <w:tblLook w:val="04A0" w:firstRow="1" w:lastRow="0" w:firstColumn="1" w:lastColumn="0" w:noHBand="0" w:noVBand="1"/>
      </w:tblPr>
      <w:tblGrid>
        <w:gridCol w:w="8320"/>
      </w:tblGrid>
      <w:tr w:rsidR="006C7B33">
        <w:trPr>
          <w:trHeight w:val="42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7CA668"/>
              </w:rPr>
              <w:t>// Write data</w:t>
            </w:r>
          </w:p>
        </w:tc>
      </w:tr>
      <w:tr w:rsidR="006C7B33">
        <w:trPr>
          <w:trHeight w:val="40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4EC9B0"/>
              </w:rPr>
              <w:t>fs</w:t>
            </w:r>
            <w:r>
              <w:rPr>
                <w:rFonts w:ascii="Courier New" w:eastAsia="Courier New" w:hAnsi="Courier New" w:cs="Courier New"/>
                <w:color w:val="D4D4D4"/>
              </w:rPr>
              <w:t>.</w:t>
            </w:r>
            <w:r>
              <w:rPr>
                <w:rFonts w:ascii="Courier New" w:eastAsia="Courier New" w:hAnsi="Courier New" w:cs="Courier New"/>
                <w:color w:val="DCDCAA"/>
              </w:rPr>
              <w:t>writeFile</w:t>
            </w:r>
            <w:r>
              <w:rPr>
                <w:rFonts w:ascii="Courier New" w:eastAsia="Courier New" w:hAnsi="Courier New" w:cs="Courier New"/>
                <w:color w:val="FFFFFF"/>
              </w:rPr>
              <w:t>(</w:t>
            </w:r>
            <w:r>
              <w:rPr>
                <w:rFonts w:ascii="Courier New" w:eastAsia="Courier New" w:hAnsi="Courier New" w:cs="Courier New"/>
                <w:color w:val="CE9178"/>
              </w:rPr>
              <w:t>'employee.txt'</w:t>
            </w:r>
            <w:r>
              <w:rPr>
                <w:rFonts w:ascii="Courier New" w:eastAsia="Courier New" w:hAnsi="Courier New" w:cs="Courier New"/>
                <w:color w:val="FFFFFF"/>
              </w:rPr>
              <w:t xml:space="preserve">, </w:t>
            </w:r>
            <w:r>
              <w:rPr>
                <w:rFonts w:ascii="Courier New" w:eastAsia="Courier New" w:hAnsi="Courier New" w:cs="Courier New"/>
                <w:color w:val="CE9178"/>
              </w:rPr>
              <w:t>'New Employee'</w:t>
            </w:r>
            <w:r>
              <w:rPr>
                <w:rFonts w:ascii="Courier New" w:eastAsia="Courier New" w:hAnsi="Courier New" w:cs="Courier New"/>
                <w:color w:val="FFFFFF"/>
              </w:rPr>
              <w:t>, (</w:t>
            </w:r>
            <w:r>
              <w:rPr>
                <w:rFonts w:ascii="Courier New" w:eastAsia="Courier New" w:hAnsi="Courier New" w:cs="Courier New"/>
                <w:color w:val="9CDCFE"/>
              </w:rPr>
              <w:t>err</w:t>
            </w:r>
            <w:r>
              <w:rPr>
                <w:rFonts w:ascii="Courier New" w:eastAsia="Courier New" w:hAnsi="Courier New" w:cs="Courier New"/>
                <w:color w:val="FFFFFF"/>
              </w:rPr>
              <w:t xml:space="preserve">) </w:t>
            </w:r>
            <w:r>
              <w:rPr>
                <w:rFonts w:ascii="Courier New" w:eastAsia="Courier New" w:hAnsi="Courier New" w:cs="Courier New"/>
                <w:color w:val="569CD6"/>
              </w:rPr>
              <w:t xml:space="preserve">=&gt; </w:t>
            </w:r>
            <w:r>
              <w:rPr>
                <w:rFonts w:ascii="Courier New" w:eastAsia="Courier New" w:hAnsi="Courier New" w:cs="Courier New"/>
                <w:color w:val="FFFFFF"/>
              </w:rPr>
              <w:t>{</w:t>
            </w:r>
          </w:p>
        </w:tc>
      </w:tr>
      <w:tr w:rsidR="006C7B33">
        <w:trPr>
          <w:trHeight w:val="410"/>
        </w:trPr>
        <w:tc>
          <w:tcPr>
            <w:tcW w:w="8320" w:type="dxa"/>
            <w:tcBorders>
              <w:top w:val="nil"/>
              <w:left w:val="nil"/>
              <w:bottom w:val="nil"/>
              <w:right w:val="nil"/>
            </w:tcBorders>
            <w:shd w:val="clear" w:color="auto" w:fill="000000"/>
          </w:tcPr>
          <w:p w:rsidR="006C7B33" w:rsidRDefault="00023D38">
            <w:pPr>
              <w:spacing w:after="0" w:line="259" w:lineRule="auto"/>
              <w:ind w:left="720" w:firstLine="0"/>
            </w:pPr>
            <w:r>
              <w:rPr>
                <w:rFonts w:ascii="Courier New" w:eastAsia="Courier New" w:hAnsi="Courier New" w:cs="Courier New"/>
                <w:color w:val="C586C0"/>
              </w:rPr>
              <w:lastRenderedPageBreak/>
              <w:t>if</w:t>
            </w:r>
            <w:r>
              <w:rPr>
                <w:rFonts w:ascii="Courier New" w:eastAsia="Courier New" w:hAnsi="Courier New" w:cs="Courier New"/>
                <w:color w:val="FFFFFF"/>
              </w:rPr>
              <w:t>(</w:t>
            </w:r>
            <w:r>
              <w:rPr>
                <w:rFonts w:ascii="Courier New" w:eastAsia="Courier New" w:hAnsi="Courier New" w:cs="Courier New"/>
                <w:color w:val="9CDCFE"/>
              </w:rPr>
              <w:t>err</w:t>
            </w:r>
            <w:r>
              <w:rPr>
                <w:rFonts w:ascii="Courier New" w:eastAsia="Courier New" w:hAnsi="Courier New" w:cs="Courier New"/>
                <w:color w:val="FFFFFF"/>
              </w:rPr>
              <w:t>)</w:t>
            </w:r>
          </w:p>
        </w:tc>
      </w:tr>
      <w:tr w:rsidR="006C7B33">
        <w:trPr>
          <w:trHeight w:val="410"/>
        </w:trPr>
        <w:tc>
          <w:tcPr>
            <w:tcW w:w="8320" w:type="dxa"/>
            <w:tcBorders>
              <w:top w:val="nil"/>
              <w:left w:val="nil"/>
              <w:bottom w:val="nil"/>
              <w:right w:val="nil"/>
            </w:tcBorders>
            <w:shd w:val="clear" w:color="auto" w:fill="000000"/>
          </w:tcPr>
          <w:p w:rsidR="006C7B33" w:rsidRDefault="00023D38">
            <w:pPr>
              <w:spacing w:after="0" w:line="259" w:lineRule="auto"/>
              <w:ind w:left="1440" w:firstLine="0"/>
            </w:pPr>
            <w:r>
              <w:rPr>
                <w:rFonts w:ascii="Courier New" w:eastAsia="Courier New" w:hAnsi="Courier New" w:cs="Courier New"/>
                <w:color w:val="9CDCFE"/>
              </w:rPr>
              <w:t>console</w:t>
            </w:r>
            <w:r>
              <w:rPr>
                <w:rFonts w:ascii="Courier New" w:eastAsia="Courier New" w:hAnsi="Courier New" w:cs="Courier New"/>
                <w:color w:val="D4D4D4"/>
              </w:rPr>
              <w:t>.</w:t>
            </w:r>
            <w:r>
              <w:rPr>
                <w:rFonts w:ascii="Courier New" w:eastAsia="Courier New" w:hAnsi="Courier New" w:cs="Courier New"/>
                <w:color w:val="DCDCAA"/>
              </w:rPr>
              <w:t>log</w:t>
            </w:r>
            <w:r>
              <w:rPr>
                <w:rFonts w:ascii="Courier New" w:eastAsia="Courier New" w:hAnsi="Courier New" w:cs="Courier New"/>
                <w:color w:val="FFFFFF"/>
              </w:rPr>
              <w:t>(</w:t>
            </w:r>
            <w:r>
              <w:rPr>
                <w:rFonts w:ascii="Courier New" w:eastAsia="Courier New" w:hAnsi="Courier New" w:cs="Courier New"/>
                <w:color w:val="9CDCFE"/>
              </w:rPr>
              <w:t>err</w:t>
            </w:r>
            <w:r>
              <w:rPr>
                <w:rFonts w:ascii="Courier New" w:eastAsia="Courier New" w:hAnsi="Courier New" w:cs="Courier New"/>
                <w:color w:val="FFFFFF"/>
              </w:rPr>
              <w:t>)</w:t>
            </w:r>
          </w:p>
        </w:tc>
      </w:tr>
      <w:tr w:rsidR="006C7B33">
        <w:trPr>
          <w:trHeight w:val="410"/>
        </w:trPr>
        <w:tc>
          <w:tcPr>
            <w:tcW w:w="8320" w:type="dxa"/>
            <w:tcBorders>
              <w:top w:val="nil"/>
              <w:left w:val="nil"/>
              <w:bottom w:val="nil"/>
              <w:right w:val="nil"/>
            </w:tcBorders>
            <w:shd w:val="clear" w:color="auto" w:fill="000000"/>
          </w:tcPr>
          <w:p w:rsidR="006C7B33" w:rsidRDefault="00023D38">
            <w:pPr>
              <w:spacing w:after="0" w:line="259" w:lineRule="auto"/>
              <w:ind w:left="720" w:firstLine="0"/>
            </w:pPr>
            <w:r>
              <w:rPr>
                <w:rFonts w:ascii="Courier New" w:eastAsia="Courier New" w:hAnsi="Courier New" w:cs="Courier New"/>
                <w:color w:val="C586C0"/>
              </w:rPr>
              <w:t>else</w:t>
            </w:r>
          </w:p>
        </w:tc>
      </w:tr>
      <w:tr w:rsidR="006C7B33">
        <w:trPr>
          <w:trHeight w:val="430"/>
        </w:trPr>
        <w:tc>
          <w:tcPr>
            <w:tcW w:w="8320" w:type="dxa"/>
            <w:tcBorders>
              <w:top w:val="nil"/>
              <w:left w:val="nil"/>
              <w:bottom w:val="nil"/>
              <w:right w:val="nil"/>
            </w:tcBorders>
            <w:shd w:val="clear" w:color="auto" w:fill="000000"/>
          </w:tcPr>
          <w:p w:rsidR="006C7B33" w:rsidRDefault="00023D38">
            <w:pPr>
              <w:spacing w:after="0" w:line="259" w:lineRule="auto"/>
              <w:ind w:left="1440" w:firstLine="0"/>
            </w:pPr>
            <w:r>
              <w:rPr>
                <w:rFonts w:ascii="Courier New" w:eastAsia="Courier New" w:hAnsi="Courier New" w:cs="Courier New"/>
                <w:color w:val="9CDCFE"/>
              </w:rPr>
              <w:t>console</w:t>
            </w:r>
            <w:r>
              <w:rPr>
                <w:rFonts w:ascii="Courier New" w:eastAsia="Courier New" w:hAnsi="Courier New" w:cs="Courier New"/>
                <w:color w:val="D4D4D4"/>
              </w:rPr>
              <w:t>.</w:t>
            </w:r>
            <w:r>
              <w:rPr>
                <w:rFonts w:ascii="Courier New" w:eastAsia="Courier New" w:hAnsi="Courier New" w:cs="Courier New"/>
                <w:color w:val="DCDCAA"/>
              </w:rPr>
              <w:t>log</w:t>
            </w:r>
            <w:r>
              <w:rPr>
                <w:rFonts w:ascii="Courier New" w:eastAsia="Courier New" w:hAnsi="Courier New" w:cs="Courier New"/>
                <w:color w:val="FFFFFF"/>
              </w:rPr>
              <w:t>(</w:t>
            </w:r>
            <w:r>
              <w:rPr>
                <w:rFonts w:ascii="Courier New" w:eastAsia="Courier New" w:hAnsi="Courier New" w:cs="Courier New"/>
                <w:color w:val="CE9178"/>
              </w:rPr>
              <w:t>'File is written'</w:t>
            </w:r>
            <w:r>
              <w:rPr>
                <w:rFonts w:ascii="Courier New" w:eastAsia="Courier New" w:hAnsi="Courier New" w:cs="Courier New"/>
                <w:color w:val="FFFFFF"/>
              </w:rPr>
              <w:t>)</w:t>
            </w:r>
          </w:p>
        </w:tc>
      </w:tr>
      <w:tr w:rsidR="006C7B33">
        <w:trPr>
          <w:trHeight w:val="360"/>
        </w:trPr>
        <w:tc>
          <w:tcPr>
            <w:tcW w:w="8320" w:type="dxa"/>
            <w:tcBorders>
              <w:top w:val="nil"/>
              <w:left w:val="nil"/>
              <w:bottom w:val="nil"/>
              <w:right w:val="nil"/>
            </w:tcBorders>
            <w:shd w:val="clear" w:color="auto" w:fill="000000"/>
          </w:tcPr>
          <w:p w:rsidR="006C7B33" w:rsidRDefault="006C7B33">
            <w:pPr>
              <w:spacing w:after="160" w:line="259" w:lineRule="auto"/>
              <w:ind w:left="0" w:firstLine="0"/>
            </w:pPr>
          </w:p>
        </w:tc>
      </w:tr>
      <w:tr w:rsidR="006C7B33">
        <w:trPr>
          <w:trHeight w:val="440"/>
        </w:trPr>
        <w:tc>
          <w:tcPr>
            <w:tcW w:w="8320" w:type="dxa"/>
            <w:tcBorders>
              <w:top w:val="nil"/>
              <w:left w:val="nil"/>
              <w:bottom w:val="nil"/>
              <w:right w:val="nil"/>
            </w:tcBorders>
            <w:shd w:val="clear" w:color="auto" w:fill="000000"/>
          </w:tcPr>
          <w:p w:rsidR="006C7B33" w:rsidRDefault="00023D38">
            <w:pPr>
              <w:spacing w:after="0" w:line="259" w:lineRule="auto"/>
              <w:ind w:left="720" w:firstLine="0"/>
            </w:pPr>
            <w:r>
              <w:rPr>
                <w:rFonts w:ascii="Courier New" w:eastAsia="Courier New" w:hAnsi="Courier New" w:cs="Courier New"/>
                <w:color w:val="FFFFFF"/>
              </w:rPr>
              <w:t>});</w:t>
            </w:r>
          </w:p>
        </w:tc>
      </w:tr>
    </w:tbl>
    <w:p w:rsidR="006C7B33" w:rsidRDefault="00023D38">
      <w:pPr>
        <w:numPr>
          <w:ilvl w:val="0"/>
          <w:numId w:val="9"/>
        </w:numPr>
        <w:spacing w:line="259" w:lineRule="auto"/>
        <w:ind w:right="13" w:hanging="493"/>
      </w:pPr>
      <w:r>
        <w:t>Updating a file: To append content to a file asynchronously, use fs.appendFile().</w:t>
      </w:r>
    </w:p>
    <w:tbl>
      <w:tblPr>
        <w:tblStyle w:val="TableGrid"/>
        <w:tblW w:w="8320" w:type="dxa"/>
        <w:tblInd w:w="720" w:type="dxa"/>
        <w:tblCellMar>
          <w:top w:w="35" w:type="dxa"/>
          <w:left w:w="0" w:type="dxa"/>
          <w:bottom w:w="0" w:type="dxa"/>
          <w:right w:w="115" w:type="dxa"/>
        </w:tblCellMar>
        <w:tblLook w:val="04A0" w:firstRow="1" w:lastRow="0" w:firstColumn="1" w:lastColumn="0" w:noHBand="0" w:noVBand="1"/>
      </w:tblPr>
      <w:tblGrid>
        <w:gridCol w:w="8320"/>
      </w:tblGrid>
      <w:tr w:rsidR="006C7B33">
        <w:trPr>
          <w:trHeight w:val="400"/>
        </w:trPr>
        <w:tc>
          <w:tcPr>
            <w:tcW w:w="8320" w:type="dxa"/>
            <w:tcBorders>
              <w:top w:val="nil"/>
              <w:left w:val="nil"/>
              <w:bottom w:val="nil"/>
              <w:right w:val="nil"/>
            </w:tcBorders>
            <w:shd w:val="clear" w:color="auto" w:fill="000000"/>
          </w:tcPr>
          <w:p w:rsidR="006C7B33" w:rsidRDefault="006C7B33">
            <w:pPr>
              <w:spacing w:after="160" w:line="259" w:lineRule="auto"/>
              <w:ind w:left="0" w:firstLine="0"/>
            </w:pPr>
          </w:p>
        </w:tc>
      </w:tr>
      <w:tr w:rsidR="006C7B33">
        <w:trPr>
          <w:trHeight w:val="43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4EC9B0"/>
              </w:rPr>
              <w:t>fs</w:t>
            </w:r>
            <w:r>
              <w:rPr>
                <w:rFonts w:ascii="Courier New" w:eastAsia="Courier New" w:hAnsi="Courier New" w:cs="Courier New"/>
                <w:color w:val="D4D4D4"/>
              </w:rPr>
              <w:t>.</w:t>
            </w:r>
            <w:r>
              <w:rPr>
                <w:rFonts w:ascii="Courier New" w:eastAsia="Courier New" w:hAnsi="Courier New" w:cs="Courier New"/>
                <w:color w:val="DCDCAA"/>
              </w:rPr>
              <w:t>appendFile</w:t>
            </w:r>
            <w:r>
              <w:rPr>
                <w:rFonts w:ascii="Courier New" w:eastAsia="Courier New" w:hAnsi="Courier New" w:cs="Courier New"/>
                <w:color w:val="FFFFFF"/>
              </w:rPr>
              <w:t>(</w:t>
            </w:r>
            <w:r>
              <w:rPr>
                <w:rFonts w:ascii="Courier New" w:eastAsia="Courier New" w:hAnsi="Courier New" w:cs="Courier New"/>
                <w:color w:val="CE9178"/>
              </w:rPr>
              <w:t>'employee.txt'</w:t>
            </w:r>
            <w:r>
              <w:rPr>
                <w:rFonts w:ascii="Courier New" w:eastAsia="Courier New" w:hAnsi="Courier New" w:cs="Courier New"/>
                <w:color w:val="FFFFFF"/>
              </w:rPr>
              <w:t xml:space="preserve">, </w:t>
            </w:r>
            <w:r>
              <w:rPr>
                <w:rFonts w:ascii="Courier New" w:eastAsia="Courier New" w:hAnsi="Courier New" w:cs="Courier New"/>
                <w:color w:val="CE9178"/>
              </w:rPr>
              <w:t>'</w:t>
            </w:r>
            <w:r>
              <w:rPr>
                <w:rFonts w:ascii="Courier New" w:eastAsia="Courier New" w:hAnsi="Courier New" w:cs="Courier New"/>
                <w:color w:val="569CD6"/>
              </w:rPr>
              <w:t xml:space="preserve">\n </w:t>
            </w:r>
            <w:r>
              <w:rPr>
                <w:rFonts w:ascii="Courier New" w:eastAsia="Courier New" w:hAnsi="Courier New" w:cs="Courier New"/>
                <w:color w:val="CE9178"/>
              </w:rPr>
              <w:t>Another Employee'</w:t>
            </w:r>
            <w:r>
              <w:rPr>
                <w:rFonts w:ascii="Courier New" w:eastAsia="Courier New" w:hAnsi="Courier New" w:cs="Courier New"/>
                <w:color w:val="FFFFFF"/>
              </w:rPr>
              <w:t>,</w:t>
            </w:r>
          </w:p>
        </w:tc>
      </w:tr>
      <w:tr w:rsidR="006C7B33">
        <w:trPr>
          <w:trHeight w:val="410"/>
        </w:trPr>
        <w:tc>
          <w:tcPr>
            <w:tcW w:w="8320" w:type="dxa"/>
            <w:tcBorders>
              <w:top w:val="nil"/>
              <w:left w:val="nil"/>
              <w:bottom w:val="nil"/>
              <w:right w:val="nil"/>
            </w:tcBorders>
            <w:shd w:val="clear" w:color="auto" w:fill="000000"/>
          </w:tcPr>
          <w:p w:rsidR="006C7B33" w:rsidRDefault="00023D38">
            <w:pPr>
              <w:spacing w:after="0" w:line="259" w:lineRule="auto"/>
              <w:ind w:left="720" w:firstLine="0"/>
            </w:pPr>
            <w:r>
              <w:rPr>
                <w:rFonts w:ascii="Courier New" w:eastAsia="Courier New" w:hAnsi="Courier New" w:cs="Courier New"/>
                <w:color w:val="FFFFFF"/>
              </w:rPr>
              <w:t>(</w:t>
            </w:r>
            <w:r>
              <w:rPr>
                <w:rFonts w:ascii="Courier New" w:eastAsia="Courier New" w:hAnsi="Courier New" w:cs="Courier New"/>
                <w:color w:val="9CDCFE"/>
              </w:rPr>
              <w:t>err</w:t>
            </w:r>
            <w:r>
              <w:rPr>
                <w:rFonts w:ascii="Courier New" w:eastAsia="Courier New" w:hAnsi="Courier New" w:cs="Courier New"/>
                <w:color w:val="FFFFFF"/>
              </w:rPr>
              <w:t xml:space="preserve">) </w:t>
            </w:r>
            <w:r>
              <w:rPr>
                <w:rFonts w:ascii="Courier New" w:eastAsia="Courier New" w:hAnsi="Courier New" w:cs="Courier New"/>
                <w:color w:val="569CD6"/>
              </w:rPr>
              <w:t xml:space="preserve">=&gt; </w:t>
            </w:r>
            <w:r>
              <w:rPr>
                <w:rFonts w:ascii="Courier New" w:eastAsia="Courier New" w:hAnsi="Courier New" w:cs="Courier New"/>
                <w:color w:val="FFFFFF"/>
              </w:rPr>
              <w:t>{</w:t>
            </w:r>
          </w:p>
        </w:tc>
      </w:tr>
      <w:tr w:rsidR="006C7B33">
        <w:trPr>
          <w:trHeight w:val="400"/>
        </w:trPr>
        <w:tc>
          <w:tcPr>
            <w:tcW w:w="8320" w:type="dxa"/>
            <w:tcBorders>
              <w:top w:val="nil"/>
              <w:left w:val="nil"/>
              <w:bottom w:val="nil"/>
              <w:right w:val="nil"/>
            </w:tcBorders>
            <w:shd w:val="clear" w:color="auto" w:fill="000000"/>
          </w:tcPr>
          <w:p w:rsidR="006C7B33" w:rsidRDefault="00023D38">
            <w:pPr>
              <w:spacing w:after="0" w:line="259" w:lineRule="auto"/>
              <w:ind w:left="1296" w:firstLine="0"/>
            </w:pPr>
            <w:r>
              <w:rPr>
                <w:rFonts w:ascii="Courier New" w:eastAsia="Courier New" w:hAnsi="Courier New" w:cs="Courier New"/>
                <w:color w:val="C586C0"/>
              </w:rPr>
              <w:t>if</w:t>
            </w:r>
            <w:r>
              <w:rPr>
                <w:rFonts w:ascii="Courier New" w:eastAsia="Courier New" w:hAnsi="Courier New" w:cs="Courier New"/>
                <w:color w:val="FFFFFF"/>
              </w:rPr>
              <w:t>(</w:t>
            </w:r>
            <w:r>
              <w:rPr>
                <w:rFonts w:ascii="Courier New" w:eastAsia="Courier New" w:hAnsi="Courier New" w:cs="Courier New"/>
                <w:color w:val="9CDCFE"/>
              </w:rPr>
              <w:t>err</w:t>
            </w:r>
            <w:r>
              <w:rPr>
                <w:rFonts w:ascii="Courier New" w:eastAsia="Courier New" w:hAnsi="Courier New" w:cs="Courier New"/>
                <w:color w:val="FFFFFF"/>
              </w:rPr>
              <w:t>)</w:t>
            </w:r>
          </w:p>
        </w:tc>
      </w:tr>
      <w:tr w:rsidR="006C7B33">
        <w:trPr>
          <w:trHeight w:val="410"/>
        </w:trPr>
        <w:tc>
          <w:tcPr>
            <w:tcW w:w="8320" w:type="dxa"/>
            <w:tcBorders>
              <w:top w:val="nil"/>
              <w:left w:val="nil"/>
              <w:bottom w:val="nil"/>
              <w:right w:val="nil"/>
            </w:tcBorders>
            <w:shd w:val="clear" w:color="auto" w:fill="000000"/>
          </w:tcPr>
          <w:p w:rsidR="006C7B33" w:rsidRDefault="00023D38">
            <w:pPr>
              <w:spacing w:after="0" w:line="259" w:lineRule="auto"/>
              <w:ind w:left="1872" w:firstLine="0"/>
            </w:pPr>
            <w:r>
              <w:rPr>
                <w:rFonts w:ascii="Courier New" w:eastAsia="Courier New" w:hAnsi="Courier New" w:cs="Courier New"/>
                <w:color w:val="9CDCFE"/>
              </w:rPr>
              <w:t>console</w:t>
            </w:r>
            <w:r>
              <w:rPr>
                <w:rFonts w:ascii="Courier New" w:eastAsia="Courier New" w:hAnsi="Courier New" w:cs="Courier New"/>
                <w:color w:val="D4D4D4"/>
              </w:rPr>
              <w:t>.</w:t>
            </w:r>
            <w:r>
              <w:rPr>
                <w:rFonts w:ascii="Courier New" w:eastAsia="Courier New" w:hAnsi="Courier New" w:cs="Courier New"/>
                <w:color w:val="DCDCAA"/>
              </w:rPr>
              <w:t>log</w:t>
            </w:r>
            <w:r>
              <w:rPr>
                <w:rFonts w:ascii="Courier New" w:eastAsia="Courier New" w:hAnsi="Courier New" w:cs="Courier New"/>
                <w:color w:val="FFFFFF"/>
              </w:rPr>
              <w:t>(</w:t>
            </w:r>
            <w:r>
              <w:rPr>
                <w:rFonts w:ascii="Courier New" w:eastAsia="Courier New" w:hAnsi="Courier New" w:cs="Courier New"/>
                <w:color w:val="9CDCFE"/>
              </w:rPr>
              <w:t>err</w:t>
            </w:r>
            <w:r>
              <w:rPr>
                <w:rFonts w:ascii="Courier New" w:eastAsia="Courier New" w:hAnsi="Courier New" w:cs="Courier New"/>
                <w:color w:val="FFFFFF"/>
              </w:rPr>
              <w:t>)</w:t>
            </w:r>
          </w:p>
        </w:tc>
      </w:tr>
      <w:tr w:rsidR="006C7B33">
        <w:trPr>
          <w:trHeight w:val="410"/>
        </w:trPr>
        <w:tc>
          <w:tcPr>
            <w:tcW w:w="8320" w:type="dxa"/>
            <w:tcBorders>
              <w:top w:val="nil"/>
              <w:left w:val="nil"/>
              <w:bottom w:val="nil"/>
              <w:right w:val="nil"/>
            </w:tcBorders>
            <w:shd w:val="clear" w:color="auto" w:fill="000000"/>
          </w:tcPr>
          <w:p w:rsidR="006C7B33" w:rsidRDefault="00023D38">
            <w:pPr>
              <w:spacing w:after="0" w:line="259" w:lineRule="auto"/>
              <w:ind w:left="1296" w:firstLine="0"/>
            </w:pPr>
            <w:r>
              <w:rPr>
                <w:rFonts w:ascii="Courier New" w:eastAsia="Courier New" w:hAnsi="Courier New" w:cs="Courier New"/>
                <w:color w:val="C586C0"/>
              </w:rPr>
              <w:t>else</w:t>
            </w:r>
          </w:p>
        </w:tc>
      </w:tr>
      <w:tr w:rsidR="006C7B33">
        <w:trPr>
          <w:trHeight w:val="410"/>
        </w:trPr>
        <w:tc>
          <w:tcPr>
            <w:tcW w:w="8320" w:type="dxa"/>
            <w:tcBorders>
              <w:top w:val="nil"/>
              <w:left w:val="nil"/>
              <w:bottom w:val="nil"/>
              <w:right w:val="nil"/>
            </w:tcBorders>
            <w:shd w:val="clear" w:color="auto" w:fill="000000"/>
          </w:tcPr>
          <w:p w:rsidR="006C7B33" w:rsidRDefault="00023D38">
            <w:pPr>
              <w:spacing w:after="0" w:line="259" w:lineRule="auto"/>
              <w:ind w:left="0" w:right="139" w:firstLine="0"/>
              <w:jc w:val="center"/>
            </w:pPr>
            <w:r>
              <w:rPr>
                <w:rFonts w:ascii="Courier New" w:eastAsia="Courier New" w:hAnsi="Courier New" w:cs="Courier New"/>
                <w:color w:val="9CDCFE"/>
              </w:rPr>
              <w:t>console</w:t>
            </w:r>
            <w:r>
              <w:rPr>
                <w:rFonts w:ascii="Courier New" w:eastAsia="Courier New" w:hAnsi="Courier New" w:cs="Courier New"/>
                <w:color w:val="D4D4D4"/>
              </w:rPr>
              <w:t>.</w:t>
            </w:r>
            <w:r>
              <w:rPr>
                <w:rFonts w:ascii="Courier New" w:eastAsia="Courier New" w:hAnsi="Courier New" w:cs="Courier New"/>
                <w:color w:val="DCDCAA"/>
              </w:rPr>
              <w:t>log</w:t>
            </w:r>
            <w:r>
              <w:rPr>
                <w:rFonts w:ascii="Courier New" w:eastAsia="Courier New" w:hAnsi="Courier New" w:cs="Courier New"/>
                <w:color w:val="FFFFFF"/>
              </w:rPr>
              <w:t>(</w:t>
            </w:r>
            <w:r>
              <w:rPr>
                <w:rFonts w:ascii="Courier New" w:eastAsia="Courier New" w:hAnsi="Courier New" w:cs="Courier New"/>
                <w:color w:val="CE9178"/>
              </w:rPr>
              <w:t>'File is updated'</w:t>
            </w:r>
            <w:r>
              <w:rPr>
                <w:rFonts w:ascii="Courier New" w:eastAsia="Courier New" w:hAnsi="Courier New" w:cs="Courier New"/>
                <w:color w:val="FFFFFF"/>
              </w:rPr>
              <w:t>)</w:t>
            </w:r>
          </w:p>
        </w:tc>
      </w:tr>
      <w:tr w:rsidR="006C7B33">
        <w:trPr>
          <w:trHeight w:val="430"/>
        </w:trPr>
        <w:tc>
          <w:tcPr>
            <w:tcW w:w="8320" w:type="dxa"/>
            <w:tcBorders>
              <w:top w:val="nil"/>
              <w:left w:val="nil"/>
              <w:bottom w:val="nil"/>
              <w:right w:val="nil"/>
            </w:tcBorders>
            <w:shd w:val="clear" w:color="auto" w:fill="000000"/>
          </w:tcPr>
          <w:p w:rsidR="006C7B33" w:rsidRDefault="00023D38">
            <w:pPr>
              <w:spacing w:after="0" w:line="259" w:lineRule="auto"/>
              <w:ind w:left="720" w:firstLine="0"/>
            </w:pPr>
            <w:r>
              <w:rPr>
                <w:rFonts w:ascii="Courier New" w:eastAsia="Courier New" w:hAnsi="Courier New" w:cs="Courier New"/>
                <w:color w:val="FFFFFF"/>
              </w:rPr>
              <w:t>});</w:t>
            </w:r>
          </w:p>
        </w:tc>
      </w:tr>
    </w:tbl>
    <w:p w:rsidR="006C7B33" w:rsidRDefault="00023D38">
      <w:pPr>
        <w:numPr>
          <w:ilvl w:val="0"/>
          <w:numId w:val="9"/>
        </w:numPr>
        <w:spacing w:line="259" w:lineRule="auto"/>
        <w:ind w:right="13" w:hanging="493"/>
      </w:pPr>
      <w:r>
        <w:t>Deleting a file: To delete a file asynchronously, use fs.unlink().</w:t>
      </w:r>
    </w:p>
    <w:tbl>
      <w:tblPr>
        <w:tblStyle w:val="TableGrid"/>
        <w:tblW w:w="8320" w:type="dxa"/>
        <w:tblInd w:w="720" w:type="dxa"/>
        <w:tblCellMar>
          <w:top w:w="32" w:type="dxa"/>
          <w:left w:w="0" w:type="dxa"/>
          <w:bottom w:w="0" w:type="dxa"/>
          <w:right w:w="115" w:type="dxa"/>
        </w:tblCellMar>
        <w:tblLook w:val="04A0" w:firstRow="1" w:lastRow="0" w:firstColumn="1" w:lastColumn="0" w:noHBand="0" w:noVBand="1"/>
      </w:tblPr>
      <w:tblGrid>
        <w:gridCol w:w="8320"/>
      </w:tblGrid>
      <w:tr w:rsidR="006C7B33">
        <w:trPr>
          <w:trHeight w:val="420"/>
        </w:trPr>
        <w:tc>
          <w:tcPr>
            <w:tcW w:w="8320" w:type="dxa"/>
            <w:tcBorders>
              <w:top w:val="nil"/>
              <w:left w:val="nil"/>
              <w:bottom w:val="nil"/>
              <w:right w:val="nil"/>
            </w:tcBorders>
            <w:shd w:val="clear" w:color="auto" w:fill="000000"/>
          </w:tcPr>
          <w:p w:rsidR="006C7B33" w:rsidRDefault="006C7B33">
            <w:pPr>
              <w:spacing w:after="160" w:line="259" w:lineRule="auto"/>
              <w:ind w:left="0" w:firstLine="0"/>
            </w:pPr>
          </w:p>
        </w:tc>
      </w:tr>
      <w:tr w:rsidR="006C7B33">
        <w:trPr>
          <w:trHeight w:val="42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4EC9B0"/>
              </w:rPr>
              <w:t>fs</w:t>
            </w:r>
            <w:r>
              <w:rPr>
                <w:rFonts w:ascii="Courier New" w:eastAsia="Courier New" w:hAnsi="Courier New" w:cs="Courier New"/>
                <w:color w:val="D4D4D4"/>
              </w:rPr>
              <w:t>.</w:t>
            </w:r>
            <w:r>
              <w:rPr>
                <w:rFonts w:ascii="Courier New" w:eastAsia="Courier New" w:hAnsi="Courier New" w:cs="Courier New"/>
                <w:color w:val="DCDCAA"/>
              </w:rPr>
              <w:t>unlink</w:t>
            </w:r>
            <w:r>
              <w:rPr>
                <w:rFonts w:ascii="Courier New" w:eastAsia="Courier New" w:hAnsi="Courier New" w:cs="Courier New"/>
                <w:color w:val="FFFFFF"/>
              </w:rPr>
              <w:t>(</w:t>
            </w:r>
            <w:r>
              <w:rPr>
                <w:rFonts w:ascii="Courier New" w:eastAsia="Courier New" w:hAnsi="Courier New" w:cs="Courier New"/>
                <w:color w:val="CE9178"/>
              </w:rPr>
              <w:t>'employee.txt'</w:t>
            </w:r>
            <w:r>
              <w:rPr>
                <w:rFonts w:ascii="Courier New" w:eastAsia="Courier New" w:hAnsi="Courier New" w:cs="Courier New"/>
                <w:color w:val="FFFFFF"/>
              </w:rPr>
              <w:t>, (</w:t>
            </w:r>
            <w:r>
              <w:rPr>
                <w:rFonts w:ascii="Courier New" w:eastAsia="Courier New" w:hAnsi="Courier New" w:cs="Courier New"/>
                <w:color w:val="9CDCFE"/>
              </w:rPr>
              <w:t>err</w:t>
            </w:r>
            <w:r>
              <w:rPr>
                <w:rFonts w:ascii="Courier New" w:eastAsia="Courier New" w:hAnsi="Courier New" w:cs="Courier New"/>
                <w:color w:val="FFFFFF"/>
              </w:rPr>
              <w:t xml:space="preserve">) </w:t>
            </w:r>
            <w:r>
              <w:rPr>
                <w:rFonts w:ascii="Courier New" w:eastAsia="Courier New" w:hAnsi="Courier New" w:cs="Courier New"/>
                <w:color w:val="569CD6"/>
              </w:rPr>
              <w:t xml:space="preserve">=&gt; </w:t>
            </w:r>
            <w:r>
              <w:rPr>
                <w:rFonts w:ascii="Courier New" w:eastAsia="Courier New" w:hAnsi="Courier New" w:cs="Courier New"/>
                <w:color w:val="FFFFFF"/>
              </w:rPr>
              <w:t>{</w:t>
            </w:r>
          </w:p>
        </w:tc>
      </w:tr>
      <w:tr w:rsidR="006C7B33">
        <w:trPr>
          <w:trHeight w:val="420"/>
        </w:trPr>
        <w:tc>
          <w:tcPr>
            <w:tcW w:w="8320" w:type="dxa"/>
            <w:tcBorders>
              <w:top w:val="nil"/>
              <w:left w:val="nil"/>
              <w:bottom w:val="nil"/>
              <w:right w:val="nil"/>
            </w:tcBorders>
            <w:shd w:val="clear" w:color="auto" w:fill="000000"/>
          </w:tcPr>
          <w:p w:rsidR="006C7B33" w:rsidRDefault="00023D38">
            <w:pPr>
              <w:spacing w:after="0" w:line="259" w:lineRule="auto"/>
              <w:ind w:left="720" w:firstLine="0"/>
            </w:pPr>
            <w:r>
              <w:rPr>
                <w:rFonts w:ascii="Courier New" w:eastAsia="Courier New" w:hAnsi="Courier New" w:cs="Courier New"/>
                <w:color w:val="C586C0"/>
              </w:rPr>
              <w:t>if</w:t>
            </w:r>
            <w:r>
              <w:rPr>
                <w:rFonts w:ascii="Courier New" w:eastAsia="Courier New" w:hAnsi="Courier New" w:cs="Courier New"/>
                <w:color w:val="FFFFFF"/>
              </w:rPr>
              <w:t>(</w:t>
            </w:r>
            <w:r>
              <w:rPr>
                <w:rFonts w:ascii="Courier New" w:eastAsia="Courier New" w:hAnsi="Courier New" w:cs="Courier New"/>
                <w:color w:val="9CDCFE"/>
              </w:rPr>
              <w:t>err</w:t>
            </w:r>
            <w:r>
              <w:rPr>
                <w:rFonts w:ascii="Courier New" w:eastAsia="Courier New" w:hAnsi="Courier New" w:cs="Courier New"/>
                <w:color w:val="FFFFFF"/>
              </w:rPr>
              <w:t>)</w:t>
            </w:r>
          </w:p>
        </w:tc>
      </w:tr>
      <w:tr w:rsidR="006C7B33">
        <w:trPr>
          <w:trHeight w:val="430"/>
        </w:trPr>
        <w:tc>
          <w:tcPr>
            <w:tcW w:w="8320" w:type="dxa"/>
            <w:tcBorders>
              <w:top w:val="nil"/>
              <w:left w:val="nil"/>
              <w:bottom w:val="nil"/>
              <w:right w:val="nil"/>
            </w:tcBorders>
            <w:shd w:val="clear" w:color="auto" w:fill="000000"/>
          </w:tcPr>
          <w:p w:rsidR="006C7B33" w:rsidRDefault="00023D38">
            <w:pPr>
              <w:spacing w:after="0" w:line="259" w:lineRule="auto"/>
              <w:ind w:left="576" w:firstLine="0"/>
            </w:pPr>
            <w:r>
              <w:rPr>
                <w:rFonts w:ascii="Courier New" w:eastAsia="Courier New" w:hAnsi="Courier New" w:cs="Courier New"/>
                <w:color w:val="9CDCFE"/>
              </w:rPr>
              <w:t>console</w:t>
            </w:r>
            <w:r>
              <w:rPr>
                <w:rFonts w:ascii="Courier New" w:eastAsia="Courier New" w:hAnsi="Courier New" w:cs="Courier New"/>
                <w:color w:val="D4D4D4"/>
              </w:rPr>
              <w:t>.</w:t>
            </w:r>
            <w:r>
              <w:rPr>
                <w:rFonts w:ascii="Courier New" w:eastAsia="Courier New" w:hAnsi="Courier New" w:cs="Courier New"/>
                <w:color w:val="DCDCAA"/>
              </w:rPr>
              <w:t>log</w:t>
            </w:r>
            <w:r>
              <w:rPr>
                <w:rFonts w:ascii="Courier New" w:eastAsia="Courier New" w:hAnsi="Courier New" w:cs="Courier New"/>
                <w:color w:val="FFFFFF"/>
              </w:rPr>
              <w:t>(</w:t>
            </w:r>
            <w:r>
              <w:rPr>
                <w:rFonts w:ascii="Courier New" w:eastAsia="Courier New" w:hAnsi="Courier New" w:cs="Courier New"/>
                <w:color w:val="9CDCFE"/>
              </w:rPr>
              <w:t>err</w:t>
            </w:r>
            <w:r>
              <w:rPr>
                <w:rFonts w:ascii="Courier New" w:eastAsia="Courier New" w:hAnsi="Courier New" w:cs="Courier New"/>
                <w:color w:val="FFFFFF"/>
              </w:rPr>
              <w:t>)</w:t>
            </w:r>
          </w:p>
        </w:tc>
      </w:tr>
      <w:tr w:rsidR="006C7B33">
        <w:trPr>
          <w:trHeight w:val="41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C586C0"/>
              </w:rPr>
              <w:t>else</w:t>
            </w:r>
          </w:p>
        </w:tc>
      </w:tr>
      <w:tr w:rsidR="006C7B33">
        <w:trPr>
          <w:trHeight w:val="400"/>
        </w:trPr>
        <w:tc>
          <w:tcPr>
            <w:tcW w:w="8320" w:type="dxa"/>
            <w:tcBorders>
              <w:top w:val="nil"/>
              <w:left w:val="nil"/>
              <w:bottom w:val="nil"/>
              <w:right w:val="nil"/>
            </w:tcBorders>
            <w:shd w:val="clear" w:color="auto" w:fill="000000"/>
          </w:tcPr>
          <w:p w:rsidR="006C7B33" w:rsidRDefault="00023D38">
            <w:pPr>
              <w:spacing w:after="0" w:line="259" w:lineRule="auto"/>
              <w:ind w:left="576" w:firstLine="0"/>
            </w:pPr>
            <w:r>
              <w:rPr>
                <w:rFonts w:ascii="Courier New" w:eastAsia="Courier New" w:hAnsi="Courier New" w:cs="Courier New"/>
                <w:color w:val="9CDCFE"/>
              </w:rPr>
              <w:t>console</w:t>
            </w:r>
            <w:r>
              <w:rPr>
                <w:rFonts w:ascii="Courier New" w:eastAsia="Courier New" w:hAnsi="Courier New" w:cs="Courier New"/>
                <w:color w:val="D4D4D4"/>
              </w:rPr>
              <w:t>.</w:t>
            </w:r>
            <w:r>
              <w:rPr>
                <w:rFonts w:ascii="Courier New" w:eastAsia="Courier New" w:hAnsi="Courier New" w:cs="Courier New"/>
                <w:color w:val="DCDCAA"/>
              </w:rPr>
              <w:t>log</w:t>
            </w:r>
            <w:r>
              <w:rPr>
                <w:rFonts w:ascii="Courier New" w:eastAsia="Courier New" w:hAnsi="Courier New" w:cs="Courier New"/>
                <w:color w:val="FFFFFF"/>
              </w:rPr>
              <w:t>(</w:t>
            </w:r>
            <w:r>
              <w:rPr>
                <w:rFonts w:ascii="Courier New" w:eastAsia="Courier New" w:hAnsi="Courier New" w:cs="Courier New"/>
                <w:color w:val="CE9178"/>
              </w:rPr>
              <w:t>'File is deleted'</w:t>
            </w:r>
            <w:r>
              <w:rPr>
                <w:rFonts w:ascii="Courier New" w:eastAsia="Courier New" w:hAnsi="Courier New" w:cs="Courier New"/>
                <w:color w:val="FFFFFF"/>
              </w:rPr>
              <w:t>)</w:t>
            </w:r>
          </w:p>
        </w:tc>
      </w:tr>
      <w:tr w:rsidR="006C7B33">
        <w:trPr>
          <w:trHeight w:val="42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FFFFFF"/>
              </w:rPr>
              <w:t>});</w:t>
            </w:r>
          </w:p>
        </w:tc>
      </w:tr>
    </w:tbl>
    <w:p w:rsidR="006C7B33" w:rsidRDefault="00023D38">
      <w:pPr>
        <w:pStyle w:val="Heading1"/>
        <w:ind w:left="-5"/>
      </w:pPr>
      <w:r>
        <w:t>Path module</w:t>
      </w:r>
    </w:p>
    <w:p w:rsidR="006C7B33" w:rsidRDefault="00023D38">
      <w:pPr>
        <w:spacing w:after="423"/>
        <w:ind w:left="-5" w:right="13"/>
      </w:pPr>
      <w:r>
        <w:t>The Path module in Node.js is a built-in module that provides various methods to work with file paths. It can be used to normalize, join, resolve, and manipulate file and directory paths.</w:t>
      </w:r>
    </w:p>
    <w:p w:rsidR="006C7B33" w:rsidRDefault="00023D38">
      <w:pPr>
        <w:numPr>
          <w:ilvl w:val="0"/>
          <w:numId w:val="10"/>
        </w:numPr>
        <w:ind w:right="13" w:hanging="360"/>
      </w:pPr>
      <w:r>
        <w:t>path.join(): This method joins two or more path segments using the p</w:t>
      </w:r>
      <w:r>
        <w:t>latform-specific separator and returns the combined path.</w:t>
      </w:r>
    </w:p>
    <w:p w:rsidR="006C7B33" w:rsidRDefault="00023D38">
      <w:pPr>
        <w:spacing w:line="259" w:lineRule="auto"/>
        <w:ind w:left="730" w:right="13"/>
      </w:pPr>
      <w:r>
        <w:lastRenderedPageBreak/>
        <w:t>Here is an example:</w:t>
      </w:r>
    </w:p>
    <w:tbl>
      <w:tblPr>
        <w:tblStyle w:val="TableGrid"/>
        <w:tblW w:w="8320" w:type="dxa"/>
        <w:tblInd w:w="720" w:type="dxa"/>
        <w:tblCellMar>
          <w:top w:w="37" w:type="dxa"/>
          <w:left w:w="0" w:type="dxa"/>
          <w:bottom w:w="0" w:type="dxa"/>
          <w:right w:w="115" w:type="dxa"/>
        </w:tblCellMar>
        <w:tblLook w:val="04A0" w:firstRow="1" w:lastRow="0" w:firstColumn="1" w:lastColumn="0" w:noHBand="0" w:noVBand="1"/>
      </w:tblPr>
      <w:tblGrid>
        <w:gridCol w:w="8320"/>
      </w:tblGrid>
      <w:tr w:rsidR="006C7B33">
        <w:trPr>
          <w:trHeight w:val="400"/>
        </w:trPr>
        <w:tc>
          <w:tcPr>
            <w:tcW w:w="8320" w:type="dxa"/>
            <w:tcBorders>
              <w:top w:val="nil"/>
              <w:left w:val="nil"/>
              <w:bottom w:val="nil"/>
              <w:right w:val="nil"/>
            </w:tcBorders>
            <w:shd w:val="clear" w:color="auto" w:fill="000000"/>
          </w:tcPr>
          <w:p w:rsidR="006C7B33" w:rsidRDefault="006C7B33">
            <w:pPr>
              <w:spacing w:after="160" w:line="259" w:lineRule="auto"/>
              <w:ind w:left="0" w:firstLine="0"/>
            </w:pPr>
          </w:p>
        </w:tc>
      </w:tr>
      <w:tr w:rsidR="006C7B33">
        <w:trPr>
          <w:trHeight w:val="420"/>
        </w:trPr>
        <w:tc>
          <w:tcPr>
            <w:tcW w:w="8320" w:type="dxa"/>
            <w:tcBorders>
              <w:top w:val="nil"/>
              <w:left w:val="nil"/>
              <w:bottom w:val="nil"/>
              <w:right w:val="nil"/>
            </w:tcBorders>
            <w:shd w:val="clear" w:color="auto" w:fill="000000"/>
          </w:tcPr>
          <w:p w:rsidR="006C7B33" w:rsidRDefault="00023D38">
            <w:pPr>
              <w:spacing w:after="0" w:line="259" w:lineRule="auto"/>
              <w:ind w:left="144" w:firstLine="0"/>
            </w:pPr>
            <w:r>
              <w:rPr>
                <w:rFonts w:ascii="Courier New" w:eastAsia="Courier New" w:hAnsi="Courier New" w:cs="Courier New"/>
                <w:color w:val="569CD6"/>
              </w:rPr>
              <w:t xml:space="preserve">const </w:t>
            </w:r>
            <w:r>
              <w:rPr>
                <w:rFonts w:ascii="Courier New" w:eastAsia="Courier New" w:hAnsi="Courier New" w:cs="Courier New"/>
                <w:color w:val="9CDCFE"/>
              </w:rPr>
              <w:t xml:space="preserve">path </w:t>
            </w:r>
            <w:r>
              <w:rPr>
                <w:rFonts w:ascii="Courier New" w:eastAsia="Courier New" w:hAnsi="Courier New" w:cs="Courier New"/>
                <w:color w:val="D4D4D4"/>
              </w:rPr>
              <w:t xml:space="preserve">= </w:t>
            </w:r>
            <w:r>
              <w:rPr>
                <w:rFonts w:ascii="Courier New" w:eastAsia="Courier New" w:hAnsi="Courier New" w:cs="Courier New"/>
                <w:color w:val="DCDCAA"/>
              </w:rPr>
              <w:t>require</w:t>
            </w:r>
            <w:r>
              <w:rPr>
                <w:rFonts w:ascii="Courier New" w:eastAsia="Courier New" w:hAnsi="Courier New" w:cs="Courier New"/>
                <w:color w:val="FFFFFF"/>
              </w:rPr>
              <w:t>(</w:t>
            </w:r>
            <w:r>
              <w:rPr>
                <w:rFonts w:ascii="Courier New" w:eastAsia="Courier New" w:hAnsi="Courier New" w:cs="Courier New"/>
                <w:color w:val="CE9178"/>
              </w:rPr>
              <w:t>'path'</w:t>
            </w:r>
            <w:r>
              <w:rPr>
                <w:rFonts w:ascii="Courier New" w:eastAsia="Courier New" w:hAnsi="Courier New" w:cs="Courier New"/>
                <w:color w:val="FFFFFF"/>
              </w:rPr>
              <w:t>);</w:t>
            </w:r>
          </w:p>
        </w:tc>
      </w:tr>
      <w:tr w:rsidR="006C7B33">
        <w:trPr>
          <w:trHeight w:val="410"/>
        </w:trPr>
        <w:tc>
          <w:tcPr>
            <w:tcW w:w="8320" w:type="dxa"/>
            <w:tcBorders>
              <w:top w:val="nil"/>
              <w:left w:val="nil"/>
              <w:bottom w:val="nil"/>
              <w:right w:val="nil"/>
            </w:tcBorders>
            <w:shd w:val="clear" w:color="auto" w:fill="000000"/>
          </w:tcPr>
          <w:p w:rsidR="006C7B33" w:rsidRDefault="00023D38">
            <w:pPr>
              <w:spacing w:after="0" w:line="259" w:lineRule="auto"/>
              <w:ind w:left="144" w:firstLine="0"/>
            </w:pPr>
            <w:r>
              <w:rPr>
                <w:rFonts w:ascii="Courier New" w:eastAsia="Courier New" w:hAnsi="Courier New" w:cs="Courier New"/>
                <w:color w:val="569CD6"/>
              </w:rPr>
              <w:t xml:space="preserve">const </w:t>
            </w:r>
            <w:r>
              <w:rPr>
                <w:rFonts w:ascii="Courier New" w:eastAsia="Courier New" w:hAnsi="Courier New" w:cs="Courier New"/>
                <w:color w:val="9CDCFE"/>
              </w:rPr>
              <w:t xml:space="preserve">filePath </w:t>
            </w:r>
            <w:r>
              <w:rPr>
                <w:rFonts w:ascii="Courier New" w:eastAsia="Courier New" w:hAnsi="Courier New" w:cs="Courier New"/>
                <w:color w:val="D4D4D4"/>
              </w:rPr>
              <w:t xml:space="preserve">= </w:t>
            </w:r>
            <w:r>
              <w:rPr>
                <w:rFonts w:ascii="Courier New" w:eastAsia="Courier New" w:hAnsi="Courier New" w:cs="Courier New"/>
                <w:color w:val="9CDCFE"/>
              </w:rPr>
              <w:t>path</w:t>
            </w:r>
            <w:r>
              <w:rPr>
                <w:rFonts w:ascii="Courier New" w:eastAsia="Courier New" w:hAnsi="Courier New" w:cs="Courier New"/>
                <w:color w:val="D4D4D4"/>
              </w:rPr>
              <w:t>.</w:t>
            </w:r>
            <w:r>
              <w:rPr>
                <w:rFonts w:ascii="Courier New" w:eastAsia="Courier New" w:hAnsi="Courier New" w:cs="Courier New"/>
                <w:color w:val="DCDCAA"/>
              </w:rPr>
              <w:t>join</w:t>
            </w:r>
            <w:r>
              <w:rPr>
                <w:rFonts w:ascii="Courier New" w:eastAsia="Courier New" w:hAnsi="Courier New" w:cs="Courier New"/>
                <w:color w:val="FFFFFF"/>
              </w:rPr>
              <w:t>(</w:t>
            </w:r>
            <w:r>
              <w:rPr>
                <w:rFonts w:ascii="Courier New" w:eastAsia="Courier New" w:hAnsi="Courier New" w:cs="Courier New"/>
                <w:color w:val="CE9178"/>
              </w:rPr>
              <w:t>'folder'</w:t>
            </w:r>
            <w:r>
              <w:rPr>
                <w:rFonts w:ascii="Courier New" w:eastAsia="Courier New" w:hAnsi="Courier New" w:cs="Courier New"/>
                <w:color w:val="FFFFFF"/>
              </w:rPr>
              <w:t xml:space="preserve">, </w:t>
            </w:r>
            <w:r>
              <w:rPr>
                <w:rFonts w:ascii="Courier New" w:eastAsia="Courier New" w:hAnsi="Courier New" w:cs="Courier New"/>
                <w:color w:val="CE9178"/>
              </w:rPr>
              <w:t>'file.txt'</w:t>
            </w:r>
            <w:r>
              <w:rPr>
                <w:rFonts w:ascii="Courier New" w:eastAsia="Courier New" w:hAnsi="Courier New" w:cs="Courier New"/>
                <w:color w:val="FFFFFF"/>
              </w:rPr>
              <w:t>);</w:t>
            </w:r>
          </w:p>
        </w:tc>
      </w:tr>
      <w:tr w:rsidR="006C7B33">
        <w:trPr>
          <w:trHeight w:val="410"/>
        </w:trPr>
        <w:tc>
          <w:tcPr>
            <w:tcW w:w="8320" w:type="dxa"/>
            <w:tcBorders>
              <w:top w:val="nil"/>
              <w:left w:val="nil"/>
              <w:bottom w:val="nil"/>
              <w:right w:val="nil"/>
            </w:tcBorders>
            <w:shd w:val="clear" w:color="auto" w:fill="000000"/>
          </w:tcPr>
          <w:p w:rsidR="006C7B33" w:rsidRDefault="00023D38">
            <w:pPr>
              <w:spacing w:after="0" w:line="259" w:lineRule="auto"/>
              <w:ind w:left="144" w:firstLine="0"/>
            </w:pPr>
            <w:r>
              <w:rPr>
                <w:rFonts w:ascii="Courier New" w:eastAsia="Courier New" w:hAnsi="Courier New" w:cs="Courier New"/>
                <w:color w:val="9CDCFE"/>
              </w:rPr>
              <w:t>console</w:t>
            </w:r>
            <w:r>
              <w:rPr>
                <w:rFonts w:ascii="Courier New" w:eastAsia="Courier New" w:hAnsi="Courier New" w:cs="Courier New"/>
                <w:color w:val="D4D4D4"/>
              </w:rPr>
              <w:t>.</w:t>
            </w:r>
            <w:r>
              <w:rPr>
                <w:rFonts w:ascii="Courier New" w:eastAsia="Courier New" w:hAnsi="Courier New" w:cs="Courier New"/>
                <w:color w:val="DCDCAA"/>
              </w:rPr>
              <w:t>log</w:t>
            </w:r>
            <w:r>
              <w:rPr>
                <w:rFonts w:ascii="Courier New" w:eastAsia="Courier New" w:hAnsi="Courier New" w:cs="Courier New"/>
                <w:color w:val="FFFFFF"/>
              </w:rPr>
              <w:t>(</w:t>
            </w:r>
            <w:r>
              <w:rPr>
                <w:rFonts w:ascii="Courier New" w:eastAsia="Courier New" w:hAnsi="Courier New" w:cs="Courier New"/>
                <w:color w:val="9CDCFE"/>
              </w:rPr>
              <w:t>filePath</w:t>
            </w:r>
            <w:r>
              <w:rPr>
                <w:rFonts w:ascii="Courier New" w:eastAsia="Courier New" w:hAnsi="Courier New" w:cs="Courier New"/>
                <w:color w:val="FFFFFF"/>
              </w:rPr>
              <w:t>);</w:t>
            </w:r>
          </w:p>
        </w:tc>
      </w:tr>
      <w:tr w:rsidR="006C7B33">
        <w:trPr>
          <w:trHeight w:val="42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7CA668"/>
              </w:rPr>
              <w:t xml:space="preserve">// output: </w:t>
            </w:r>
            <w:r>
              <w:rPr>
                <w:rFonts w:ascii="Courier New" w:eastAsia="Courier New" w:hAnsi="Courier New" w:cs="Courier New"/>
                <w:color w:val="FFFFFF"/>
              </w:rPr>
              <w:t xml:space="preserve">folder/file.txt </w:t>
            </w:r>
            <w:r>
              <w:rPr>
                <w:rFonts w:ascii="Courier New" w:eastAsia="Courier New" w:hAnsi="Courier New" w:cs="Courier New"/>
                <w:color w:val="7CA668"/>
              </w:rPr>
              <w:t>(on Unix-based systems)</w:t>
            </w:r>
          </w:p>
        </w:tc>
      </w:tr>
      <w:tr w:rsidR="006C7B33">
        <w:trPr>
          <w:trHeight w:val="380"/>
        </w:trPr>
        <w:tc>
          <w:tcPr>
            <w:tcW w:w="8320" w:type="dxa"/>
            <w:tcBorders>
              <w:top w:val="nil"/>
              <w:left w:val="nil"/>
              <w:bottom w:val="nil"/>
              <w:right w:val="nil"/>
            </w:tcBorders>
            <w:shd w:val="clear" w:color="auto" w:fill="000000"/>
          </w:tcPr>
          <w:p w:rsidR="006C7B33" w:rsidRDefault="006C7B33">
            <w:pPr>
              <w:spacing w:after="160" w:line="259" w:lineRule="auto"/>
              <w:ind w:left="0" w:firstLine="0"/>
            </w:pPr>
          </w:p>
        </w:tc>
      </w:tr>
      <w:tr w:rsidR="006C7B33">
        <w:trPr>
          <w:trHeight w:val="44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7CA668"/>
              </w:rPr>
              <w:t xml:space="preserve">// output: </w:t>
            </w:r>
            <w:r>
              <w:rPr>
                <w:rFonts w:ascii="Courier New" w:eastAsia="Courier New" w:hAnsi="Courier New" w:cs="Courier New"/>
                <w:color w:val="FFFFFF"/>
              </w:rPr>
              <w:t xml:space="preserve">folder\file.txt </w:t>
            </w:r>
            <w:r>
              <w:rPr>
                <w:rFonts w:ascii="Courier New" w:eastAsia="Courier New" w:hAnsi="Courier New" w:cs="Courier New"/>
                <w:color w:val="7CA668"/>
              </w:rPr>
              <w:t>(on Windows systems)</w:t>
            </w:r>
          </w:p>
        </w:tc>
      </w:tr>
    </w:tbl>
    <w:p w:rsidR="006C7B33" w:rsidRDefault="00023D38">
      <w:pPr>
        <w:numPr>
          <w:ilvl w:val="0"/>
          <w:numId w:val="10"/>
        </w:numPr>
        <w:spacing w:after="423"/>
        <w:ind w:right="13" w:hanging="360"/>
      </w:pPr>
      <w:r>
        <w:t>path.resolve(): This method resolves the given sequence of paths or path segments into an absolute path. It takes multiple arguments as input and returns the resolved absolute path.</w:t>
      </w:r>
    </w:p>
    <w:p w:rsidR="006C7B33" w:rsidRDefault="00023D38">
      <w:pPr>
        <w:spacing w:line="259" w:lineRule="auto"/>
        <w:ind w:left="730" w:right="13"/>
      </w:pPr>
      <w:r>
        <w:t>Here is an example:</w:t>
      </w:r>
    </w:p>
    <w:tbl>
      <w:tblPr>
        <w:tblStyle w:val="TableGrid"/>
        <w:tblW w:w="8320" w:type="dxa"/>
        <w:tblInd w:w="720" w:type="dxa"/>
        <w:tblCellMar>
          <w:top w:w="35" w:type="dxa"/>
          <w:left w:w="0" w:type="dxa"/>
          <w:bottom w:w="0" w:type="dxa"/>
          <w:right w:w="115" w:type="dxa"/>
        </w:tblCellMar>
        <w:tblLook w:val="04A0" w:firstRow="1" w:lastRow="0" w:firstColumn="1" w:lastColumn="0" w:noHBand="0" w:noVBand="1"/>
      </w:tblPr>
      <w:tblGrid>
        <w:gridCol w:w="8320"/>
      </w:tblGrid>
      <w:tr w:rsidR="006C7B33">
        <w:trPr>
          <w:trHeight w:val="400"/>
        </w:trPr>
        <w:tc>
          <w:tcPr>
            <w:tcW w:w="8320" w:type="dxa"/>
            <w:tcBorders>
              <w:top w:val="nil"/>
              <w:left w:val="nil"/>
              <w:bottom w:val="nil"/>
              <w:right w:val="nil"/>
            </w:tcBorders>
            <w:shd w:val="clear" w:color="auto" w:fill="000000"/>
          </w:tcPr>
          <w:p w:rsidR="006C7B33" w:rsidRDefault="006C7B33">
            <w:pPr>
              <w:spacing w:after="160" w:line="259" w:lineRule="auto"/>
              <w:ind w:left="0" w:firstLine="0"/>
            </w:pPr>
          </w:p>
        </w:tc>
      </w:tr>
      <w:tr w:rsidR="006C7B33">
        <w:trPr>
          <w:trHeight w:val="42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9CDCFE"/>
              </w:rPr>
              <w:t xml:space="preserve">path </w:t>
            </w:r>
            <w:r>
              <w:rPr>
                <w:rFonts w:ascii="Courier New" w:eastAsia="Courier New" w:hAnsi="Courier New" w:cs="Courier New"/>
                <w:color w:val="D4D4D4"/>
              </w:rPr>
              <w:t xml:space="preserve">= </w:t>
            </w:r>
            <w:r>
              <w:rPr>
                <w:rFonts w:ascii="Courier New" w:eastAsia="Courier New" w:hAnsi="Courier New" w:cs="Courier New"/>
                <w:color w:val="DCDCAA"/>
              </w:rPr>
              <w:t>require</w:t>
            </w:r>
            <w:r>
              <w:rPr>
                <w:rFonts w:ascii="Courier New" w:eastAsia="Courier New" w:hAnsi="Courier New" w:cs="Courier New"/>
                <w:color w:val="FFFFFF"/>
              </w:rPr>
              <w:t>(</w:t>
            </w:r>
            <w:r>
              <w:rPr>
                <w:rFonts w:ascii="Courier New" w:eastAsia="Courier New" w:hAnsi="Courier New" w:cs="Courier New"/>
                <w:color w:val="CE9178"/>
              </w:rPr>
              <w:t>'path'</w:t>
            </w:r>
            <w:r>
              <w:rPr>
                <w:rFonts w:ascii="Courier New" w:eastAsia="Courier New" w:hAnsi="Courier New" w:cs="Courier New"/>
                <w:color w:val="FFFFFF"/>
              </w:rPr>
              <w:t>);</w:t>
            </w:r>
          </w:p>
        </w:tc>
      </w:tr>
      <w:tr w:rsidR="006C7B33">
        <w:trPr>
          <w:trHeight w:val="41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9CDCFE"/>
              </w:rPr>
              <w:t xml:space="preserve">absPath </w:t>
            </w:r>
            <w:r>
              <w:rPr>
                <w:rFonts w:ascii="Courier New" w:eastAsia="Courier New" w:hAnsi="Courier New" w:cs="Courier New"/>
                <w:color w:val="D4D4D4"/>
              </w:rPr>
              <w:t xml:space="preserve">= </w:t>
            </w:r>
            <w:r>
              <w:rPr>
                <w:rFonts w:ascii="Courier New" w:eastAsia="Courier New" w:hAnsi="Courier New" w:cs="Courier New"/>
                <w:color w:val="9CDCFE"/>
              </w:rPr>
              <w:t>path</w:t>
            </w:r>
            <w:r>
              <w:rPr>
                <w:rFonts w:ascii="Courier New" w:eastAsia="Courier New" w:hAnsi="Courier New" w:cs="Courier New"/>
                <w:color w:val="D4D4D4"/>
              </w:rPr>
              <w:t>.</w:t>
            </w:r>
            <w:r>
              <w:rPr>
                <w:rFonts w:ascii="Courier New" w:eastAsia="Courier New" w:hAnsi="Courier New" w:cs="Courier New"/>
                <w:color w:val="DCDCAA"/>
              </w:rPr>
              <w:t>resolve</w:t>
            </w:r>
            <w:r>
              <w:rPr>
                <w:rFonts w:ascii="Courier New" w:eastAsia="Courier New" w:hAnsi="Courier New" w:cs="Courier New"/>
                <w:color w:val="FFFFFF"/>
              </w:rPr>
              <w:t>(</w:t>
            </w:r>
            <w:r>
              <w:rPr>
                <w:rFonts w:ascii="Courier New" w:eastAsia="Courier New" w:hAnsi="Courier New" w:cs="Courier New"/>
                <w:color w:val="CE9178"/>
              </w:rPr>
              <w:t>'folder'</w:t>
            </w:r>
            <w:r>
              <w:rPr>
                <w:rFonts w:ascii="Courier New" w:eastAsia="Courier New" w:hAnsi="Courier New" w:cs="Courier New"/>
                <w:color w:val="FFFFFF"/>
              </w:rPr>
              <w:t xml:space="preserve">, </w:t>
            </w:r>
            <w:r>
              <w:rPr>
                <w:rFonts w:ascii="Courier New" w:eastAsia="Courier New" w:hAnsi="Courier New" w:cs="Courier New"/>
                <w:color w:val="CE9178"/>
              </w:rPr>
              <w:t>'file.txt'</w:t>
            </w:r>
            <w:r>
              <w:rPr>
                <w:rFonts w:ascii="Courier New" w:eastAsia="Courier New" w:hAnsi="Courier New" w:cs="Courier New"/>
                <w:color w:val="FFFFFF"/>
              </w:rPr>
              <w:t>);</w:t>
            </w:r>
          </w:p>
        </w:tc>
      </w:tr>
      <w:tr w:rsidR="006C7B33">
        <w:trPr>
          <w:trHeight w:val="41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9CDCFE"/>
              </w:rPr>
              <w:t>console</w:t>
            </w:r>
            <w:r>
              <w:rPr>
                <w:rFonts w:ascii="Courier New" w:eastAsia="Courier New" w:hAnsi="Courier New" w:cs="Courier New"/>
                <w:color w:val="D4D4D4"/>
              </w:rPr>
              <w:t>.</w:t>
            </w:r>
            <w:r>
              <w:rPr>
                <w:rFonts w:ascii="Courier New" w:eastAsia="Courier New" w:hAnsi="Courier New" w:cs="Courier New"/>
                <w:color w:val="DCDCAA"/>
              </w:rPr>
              <w:t>log</w:t>
            </w:r>
            <w:r>
              <w:rPr>
                <w:rFonts w:ascii="Courier New" w:eastAsia="Courier New" w:hAnsi="Courier New" w:cs="Courier New"/>
                <w:color w:val="FFFFFF"/>
              </w:rPr>
              <w:t>(</w:t>
            </w:r>
            <w:r>
              <w:rPr>
                <w:rFonts w:ascii="Courier New" w:eastAsia="Courier New" w:hAnsi="Courier New" w:cs="Courier New"/>
                <w:color w:val="9CDCFE"/>
              </w:rPr>
              <w:t>absPath</w:t>
            </w:r>
            <w:r>
              <w:rPr>
                <w:rFonts w:ascii="Courier New" w:eastAsia="Courier New" w:hAnsi="Courier New" w:cs="Courier New"/>
                <w:color w:val="FFFFFF"/>
              </w:rPr>
              <w:t>);</w:t>
            </w:r>
          </w:p>
        </w:tc>
      </w:tr>
      <w:tr w:rsidR="006C7B33">
        <w:trPr>
          <w:trHeight w:val="42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7CA668"/>
              </w:rPr>
              <w:t>// output:</w:t>
            </w:r>
          </w:p>
        </w:tc>
      </w:tr>
      <w:tr w:rsidR="006C7B33">
        <w:trPr>
          <w:trHeight w:val="440"/>
        </w:trPr>
        <w:tc>
          <w:tcPr>
            <w:tcW w:w="8320" w:type="dxa"/>
            <w:tcBorders>
              <w:top w:val="nil"/>
              <w:left w:val="nil"/>
              <w:bottom w:val="nil"/>
              <w:right w:val="nil"/>
            </w:tcBorders>
            <w:shd w:val="clear" w:color="auto" w:fill="000000"/>
          </w:tcPr>
          <w:p w:rsidR="006C7B33" w:rsidRDefault="00023D38">
            <w:pPr>
              <w:spacing w:after="0" w:line="259" w:lineRule="auto"/>
              <w:ind w:left="144" w:firstLine="0"/>
            </w:pPr>
            <w:r>
              <w:rPr>
                <w:rFonts w:ascii="Courier New" w:eastAsia="Courier New" w:hAnsi="Courier New" w:cs="Courier New"/>
                <w:color w:val="FFFFFF"/>
              </w:rPr>
              <w:t xml:space="preserve">/home/user/folder/file.txt </w:t>
            </w:r>
            <w:r>
              <w:rPr>
                <w:rFonts w:ascii="Courier New" w:eastAsia="Courier New" w:hAnsi="Courier New" w:cs="Courier New"/>
                <w:color w:val="7CA668"/>
              </w:rPr>
              <w:t>(on Unix-based systems)</w:t>
            </w:r>
          </w:p>
        </w:tc>
      </w:tr>
      <w:tr w:rsidR="006C7B33">
        <w:trPr>
          <w:trHeight w:val="380"/>
        </w:trPr>
        <w:tc>
          <w:tcPr>
            <w:tcW w:w="8320" w:type="dxa"/>
            <w:tcBorders>
              <w:top w:val="nil"/>
              <w:left w:val="nil"/>
              <w:bottom w:val="nil"/>
              <w:right w:val="nil"/>
            </w:tcBorders>
            <w:shd w:val="clear" w:color="auto" w:fill="000000"/>
          </w:tcPr>
          <w:p w:rsidR="006C7B33" w:rsidRDefault="006C7B33">
            <w:pPr>
              <w:spacing w:after="160" w:line="259" w:lineRule="auto"/>
              <w:ind w:left="0" w:firstLine="0"/>
            </w:pPr>
          </w:p>
        </w:tc>
      </w:tr>
      <w:tr w:rsidR="006C7B33">
        <w:trPr>
          <w:trHeight w:val="42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7CA668"/>
              </w:rPr>
              <w:t>//output:</w:t>
            </w:r>
          </w:p>
        </w:tc>
      </w:tr>
      <w:tr w:rsidR="006C7B33">
        <w:trPr>
          <w:trHeight w:val="420"/>
        </w:trPr>
        <w:tc>
          <w:tcPr>
            <w:tcW w:w="8320" w:type="dxa"/>
            <w:tcBorders>
              <w:top w:val="nil"/>
              <w:left w:val="nil"/>
              <w:bottom w:val="nil"/>
              <w:right w:val="nil"/>
            </w:tcBorders>
            <w:shd w:val="clear" w:color="auto" w:fill="000000"/>
          </w:tcPr>
          <w:p w:rsidR="006C7B33" w:rsidRDefault="00023D38">
            <w:pPr>
              <w:spacing w:after="0" w:line="259" w:lineRule="auto"/>
              <w:ind w:left="144" w:firstLine="0"/>
            </w:pPr>
            <w:r>
              <w:rPr>
                <w:rFonts w:ascii="Courier New" w:eastAsia="Courier New" w:hAnsi="Courier New" w:cs="Courier New"/>
                <w:color w:val="FFFFFF"/>
              </w:rPr>
              <w:t xml:space="preserve">\home\user\folder\file.txt </w:t>
            </w:r>
            <w:r>
              <w:rPr>
                <w:rFonts w:ascii="Courier New" w:eastAsia="Courier New" w:hAnsi="Courier New" w:cs="Courier New"/>
                <w:color w:val="7CA668"/>
              </w:rPr>
              <w:t>(on Windows systems)</w:t>
            </w:r>
          </w:p>
        </w:tc>
      </w:tr>
    </w:tbl>
    <w:p w:rsidR="006C7B33" w:rsidRDefault="00023D38">
      <w:pPr>
        <w:numPr>
          <w:ilvl w:val="0"/>
          <w:numId w:val="10"/>
        </w:numPr>
        <w:spacing w:after="423"/>
        <w:ind w:right="13" w:hanging="360"/>
      </w:pPr>
      <w:r>
        <w:t>path.extname(): This method returns the extension of the given file path. It takes a file path as input, and returns the extension (including the dot). If there is no extension, an empty string is returned.</w:t>
      </w:r>
    </w:p>
    <w:p w:rsidR="006C7B33" w:rsidRDefault="00023D38">
      <w:pPr>
        <w:spacing w:line="259" w:lineRule="auto"/>
        <w:ind w:left="730" w:right="13"/>
      </w:pPr>
      <w:r>
        <w:t>Here is an example:</w:t>
      </w:r>
      <w:r>
        <w:br w:type="page"/>
      </w:r>
    </w:p>
    <w:tbl>
      <w:tblPr>
        <w:tblStyle w:val="TableGrid"/>
        <w:tblW w:w="8320" w:type="dxa"/>
        <w:tblInd w:w="720" w:type="dxa"/>
        <w:tblCellMar>
          <w:top w:w="32" w:type="dxa"/>
          <w:left w:w="144" w:type="dxa"/>
          <w:bottom w:w="0" w:type="dxa"/>
          <w:right w:w="115" w:type="dxa"/>
        </w:tblCellMar>
        <w:tblLook w:val="04A0" w:firstRow="1" w:lastRow="0" w:firstColumn="1" w:lastColumn="0" w:noHBand="0" w:noVBand="1"/>
      </w:tblPr>
      <w:tblGrid>
        <w:gridCol w:w="8320"/>
      </w:tblGrid>
      <w:tr w:rsidR="006C7B33">
        <w:trPr>
          <w:trHeight w:val="420"/>
        </w:trPr>
        <w:tc>
          <w:tcPr>
            <w:tcW w:w="8320" w:type="dxa"/>
            <w:tcBorders>
              <w:top w:val="nil"/>
              <w:left w:val="nil"/>
              <w:bottom w:val="nil"/>
              <w:right w:val="nil"/>
            </w:tcBorders>
            <w:shd w:val="clear" w:color="auto" w:fill="000000"/>
          </w:tcPr>
          <w:p w:rsidR="006C7B33" w:rsidRDefault="006C7B33">
            <w:pPr>
              <w:spacing w:after="160" w:line="259" w:lineRule="auto"/>
              <w:ind w:left="0" w:firstLine="0"/>
            </w:pPr>
          </w:p>
        </w:tc>
      </w:tr>
      <w:tr w:rsidR="006C7B33">
        <w:trPr>
          <w:trHeight w:val="42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9CDCFE"/>
              </w:rPr>
              <w:t xml:space="preserve">path </w:t>
            </w:r>
            <w:r>
              <w:rPr>
                <w:rFonts w:ascii="Courier New" w:eastAsia="Courier New" w:hAnsi="Courier New" w:cs="Courier New"/>
                <w:color w:val="D4D4D4"/>
              </w:rPr>
              <w:t xml:space="preserve">= </w:t>
            </w:r>
            <w:r>
              <w:rPr>
                <w:rFonts w:ascii="Courier New" w:eastAsia="Courier New" w:hAnsi="Courier New" w:cs="Courier New"/>
                <w:color w:val="DCDCAA"/>
              </w:rPr>
              <w:t>require</w:t>
            </w:r>
            <w:r>
              <w:rPr>
                <w:rFonts w:ascii="Courier New" w:eastAsia="Courier New" w:hAnsi="Courier New" w:cs="Courier New"/>
                <w:color w:val="FFFFFF"/>
              </w:rPr>
              <w:t>(</w:t>
            </w:r>
            <w:r>
              <w:rPr>
                <w:rFonts w:ascii="Courier New" w:eastAsia="Courier New" w:hAnsi="Courier New" w:cs="Courier New"/>
                <w:color w:val="CE9178"/>
              </w:rPr>
              <w:t>'path'</w:t>
            </w:r>
            <w:r>
              <w:rPr>
                <w:rFonts w:ascii="Courier New" w:eastAsia="Courier New" w:hAnsi="Courier New" w:cs="Courier New"/>
                <w:color w:val="FFFFFF"/>
              </w:rPr>
              <w:t>);</w:t>
            </w:r>
          </w:p>
        </w:tc>
      </w:tr>
      <w:tr w:rsidR="006C7B33">
        <w:trPr>
          <w:trHeight w:val="40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9CDCFE"/>
              </w:rPr>
              <w:t xml:space="preserve">ext </w:t>
            </w:r>
            <w:r>
              <w:rPr>
                <w:rFonts w:ascii="Courier New" w:eastAsia="Courier New" w:hAnsi="Courier New" w:cs="Courier New"/>
                <w:color w:val="D4D4D4"/>
              </w:rPr>
              <w:t xml:space="preserve">= </w:t>
            </w:r>
            <w:r>
              <w:rPr>
                <w:rFonts w:ascii="Courier New" w:eastAsia="Courier New" w:hAnsi="Courier New" w:cs="Courier New"/>
                <w:color w:val="9CDCFE"/>
              </w:rPr>
              <w:t>path</w:t>
            </w:r>
            <w:r>
              <w:rPr>
                <w:rFonts w:ascii="Courier New" w:eastAsia="Courier New" w:hAnsi="Courier New" w:cs="Courier New"/>
                <w:color w:val="D4D4D4"/>
              </w:rPr>
              <w:t>.</w:t>
            </w:r>
            <w:r>
              <w:rPr>
                <w:rFonts w:ascii="Courier New" w:eastAsia="Courier New" w:hAnsi="Courier New" w:cs="Courier New"/>
                <w:color w:val="DCDCAA"/>
              </w:rPr>
              <w:t>extname</w:t>
            </w:r>
            <w:r>
              <w:rPr>
                <w:rFonts w:ascii="Courier New" w:eastAsia="Courier New" w:hAnsi="Courier New" w:cs="Courier New"/>
                <w:color w:val="FFFFFF"/>
              </w:rPr>
              <w:t>(</w:t>
            </w:r>
            <w:r>
              <w:rPr>
                <w:rFonts w:ascii="Courier New" w:eastAsia="Courier New" w:hAnsi="Courier New" w:cs="Courier New"/>
                <w:color w:val="CE9178"/>
              </w:rPr>
              <w:t>'file.txt'</w:t>
            </w:r>
            <w:r>
              <w:rPr>
                <w:rFonts w:ascii="Courier New" w:eastAsia="Courier New" w:hAnsi="Courier New" w:cs="Courier New"/>
                <w:color w:val="FFFFFF"/>
              </w:rPr>
              <w:t>);</w:t>
            </w:r>
          </w:p>
        </w:tc>
      </w:tr>
      <w:tr w:rsidR="006C7B33">
        <w:trPr>
          <w:trHeight w:val="420"/>
        </w:trPr>
        <w:tc>
          <w:tcPr>
            <w:tcW w:w="8320" w:type="dxa"/>
            <w:tcBorders>
              <w:top w:val="nil"/>
              <w:left w:val="nil"/>
              <w:bottom w:val="nil"/>
              <w:right w:val="nil"/>
            </w:tcBorders>
            <w:shd w:val="clear" w:color="auto" w:fill="000000"/>
          </w:tcPr>
          <w:p w:rsidR="006C7B33" w:rsidRDefault="00023D38">
            <w:pPr>
              <w:spacing w:after="0" w:line="259" w:lineRule="auto"/>
              <w:ind w:left="0" w:firstLine="0"/>
            </w:pPr>
            <w:r>
              <w:rPr>
                <w:rFonts w:ascii="Courier New" w:eastAsia="Courier New" w:hAnsi="Courier New" w:cs="Courier New"/>
                <w:color w:val="9CDCFE"/>
              </w:rPr>
              <w:t>console</w:t>
            </w:r>
            <w:r>
              <w:rPr>
                <w:rFonts w:ascii="Courier New" w:eastAsia="Courier New" w:hAnsi="Courier New" w:cs="Courier New"/>
                <w:color w:val="D4D4D4"/>
              </w:rPr>
              <w:t>.</w:t>
            </w:r>
            <w:r>
              <w:rPr>
                <w:rFonts w:ascii="Courier New" w:eastAsia="Courier New" w:hAnsi="Courier New" w:cs="Courier New"/>
                <w:color w:val="DCDCAA"/>
              </w:rPr>
              <w:t>log</w:t>
            </w:r>
            <w:r>
              <w:rPr>
                <w:rFonts w:ascii="Courier New" w:eastAsia="Courier New" w:hAnsi="Courier New" w:cs="Courier New"/>
                <w:color w:val="FFFFFF"/>
              </w:rPr>
              <w:t>(</w:t>
            </w:r>
            <w:r>
              <w:rPr>
                <w:rFonts w:ascii="Courier New" w:eastAsia="Courier New" w:hAnsi="Courier New" w:cs="Courier New"/>
                <w:color w:val="9CDCFE"/>
              </w:rPr>
              <w:t>ext</w:t>
            </w:r>
            <w:r>
              <w:rPr>
                <w:rFonts w:ascii="Courier New" w:eastAsia="Courier New" w:hAnsi="Courier New" w:cs="Courier New"/>
                <w:color w:val="FFFFFF"/>
              </w:rPr>
              <w:t xml:space="preserve">); </w:t>
            </w:r>
            <w:r>
              <w:rPr>
                <w:rFonts w:ascii="Courier New" w:eastAsia="Courier New" w:hAnsi="Courier New" w:cs="Courier New"/>
                <w:color w:val="7CA668"/>
              </w:rPr>
              <w:t xml:space="preserve">// output: </w:t>
            </w:r>
            <w:r>
              <w:rPr>
                <w:rFonts w:ascii="Courier New" w:eastAsia="Courier New" w:hAnsi="Courier New" w:cs="Courier New"/>
                <w:color w:val="FFFFFF"/>
              </w:rPr>
              <w:t>.txt</w:t>
            </w:r>
          </w:p>
        </w:tc>
      </w:tr>
    </w:tbl>
    <w:p w:rsidR="006C7B33" w:rsidRDefault="00023D38">
      <w:pPr>
        <w:spacing w:after="191" w:line="259" w:lineRule="auto"/>
        <w:ind w:left="-5"/>
      </w:pPr>
      <w:r>
        <w:rPr>
          <w:b/>
          <w:sz w:val="32"/>
        </w:rPr>
        <w:t>Summarising it</w:t>
      </w:r>
    </w:p>
    <w:p w:rsidR="006C7B33" w:rsidRDefault="00023D38">
      <w:pPr>
        <w:spacing w:after="144" w:line="259" w:lineRule="auto"/>
        <w:ind w:left="-5" w:right="13"/>
      </w:pPr>
      <w:r>
        <w:t>Let’s summarise what we have learned in this module:</w:t>
      </w:r>
    </w:p>
    <w:p w:rsidR="006C7B33" w:rsidRDefault="00023D38">
      <w:pPr>
        <w:numPr>
          <w:ilvl w:val="0"/>
          <w:numId w:val="11"/>
        </w:numPr>
        <w:spacing w:after="138" w:line="265" w:lineRule="auto"/>
        <w:ind w:hanging="360"/>
      </w:pPr>
      <w:r>
        <w:rPr>
          <w:color w:val="202124"/>
        </w:rPr>
        <w:t>Types of modules and how to use them.</w:t>
      </w:r>
    </w:p>
    <w:p w:rsidR="006C7B33" w:rsidRDefault="00023D38">
      <w:pPr>
        <w:numPr>
          <w:ilvl w:val="0"/>
          <w:numId w:val="11"/>
        </w:numPr>
        <w:spacing w:after="138" w:line="265" w:lineRule="auto"/>
        <w:ind w:hanging="360"/>
      </w:pPr>
      <w:r>
        <w:rPr>
          <w:color w:val="202124"/>
        </w:rPr>
        <w:t>Package managers and NPM.</w:t>
      </w:r>
    </w:p>
    <w:p w:rsidR="006C7B33" w:rsidRDefault="00023D38">
      <w:pPr>
        <w:numPr>
          <w:ilvl w:val="0"/>
          <w:numId w:val="11"/>
        </w:numPr>
        <w:spacing w:after="138" w:line="265" w:lineRule="auto"/>
        <w:ind w:hanging="360"/>
      </w:pPr>
      <w:r>
        <w:rPr>
          <w:color w:val="202124"/>
        </w:rPr>
        <w:t>Nodemon and how it can be used for automatic server restarts.</w:t>
      </w:r>
    </w:p>
    <w:p w:rsidR="006C7B33" w:rsidRDefault="00023D38">
      <w:pPr>
        <w:numPr>
          <w:ilvl w:val="0"/>
          <w:numId w:val="11"/>
        </w:numPr>
        <w:spacing w:after="138" w:line="265" w:lineRule="auto"/>
        <w:ind w:hanging="360"/>
      </w:pPr>
      <w:r>
        <w:rPr>
          <w:color w:val="202124"/>
        </w:rPr>
        <w:t>package.json and package-lock.json files.</w:t>
      </w:r>
    </w:p>
    <w:p w:rsidR="006C7B33" w:rsidRDefault="00023D38">
      <w:pPr>
        <w:numPr>
          <w:ilvl w:val="0"/>
          <w:numId w:val="11"/>
        </w:numPr>
        <w:spacing w:after="138" w:line="265" w:lineRule="auto"/>
        <w:ind w:hanging="360"/>
      </w:pPr>
      <w:r>
        <w:rPr>
          <w:color w:val="202124"/>
        </w:rPr>
        <w:t>dependencies and devDependencies</w:t>
      </w:r>
    </w:p>
    <w:p w:rsidR="006C7B33" w:rsidRDefault="00023D38">
      <w:pPr>
        <w:numPr>
          <w:ilvl w:val="0"/>
          <w:numId w:val="11"/>
        </w:numPr>
        <w:spacing w:after="138" w:line="265" w:lineRule="auto"/>
        <w:ind w:hanging="360"/>
      </w:pPr>
      <w:r>
        <w:rPr>
          <w:color w:val="202124"/>
        </w:rPr>
        <w:t>NVM to manage multiple Node.js versions on the same machine.</w:t>
      </w:r>
    </w:p>
    <w:p w:rsidR="006C7B33" w:rsidRDefault="00023D38">
      <w:pPr>
        <w:numPr>
          <w:ilvl w:val="0"/>
          <w:numId w:val="11"/>
        </w:numPr>
        <w:spacing w:after="138" w:line="265" w:lineRule="auto"/>
        <w:ind w:hanging="360"/>
      </w:pPr>
      <w:r>
        <w:rPr>
          <w:color w:val="202124"/>
        </w:rPr>
        <w:t>Reading data from the console using the readline module.</w:t>
      </w:r>
    </w:p>
    <w:p w:rsidR="006C7B33" w:rsidRDefault="00023D38">
      <w:pPr>
        <w:numPr>
          <w:ilvl w:val="0"/>
          <w:numId w:val="11"/>
        </w:numPr>
        <w:spacing w:after="0" w:line="385" w:lineRule="auto"/>
        <w:ind w:hanging="360"/>
      </w:pPr>
      <w:r>
        <w:rPr>
          <w:color w:val="202124"/>
        </w:rPr>
        <w:t>F</w:t>
      </w:r>
      <w:r>
        <w:rPr>
          <w:color w:val="202124"/>
        </w:rPr>
        <w:t>ile</w:t>
      </w:r>
      <w:r>
        <w:rPr>
          <w:color w:val="202124"/>
        </w:rPr>
        <w:tab/>
        <w:t>System</w:t>
      </w:r>
      <w:r>
        <w:rPr>
          <w:color w:val="202124"/>
        </w:rPr>
        <w:tab/>
        <w:t>module,</w:t>
      </w:r>
      <w:r>
        <w:rPr>
          <w:color w:val="202124"/>
        </w:rPr>
        <w:tab/>
        <w:t>including</w:t>
      </w:r>
      <w:r>
        <w:rPr>
          <w:color w:val="202124"/>
        </w:rPr>
        <w:tab/>
        <w:t>synchronous</w:t>
      </w:r>
      <w:r>
        <w:rPr>
          <w:color w:val="202124"/>
        </w:rPr>
        <w:tab/>
        <w:t>and</w:t>
      </w:r>
      <w:r>
        <w:rPr>
          <w:color w:val="202124"/>
        </w:rPr>
        <w:tab/>
        <w:t>asynchronous methods for file operations.</w:t>
      </w:r>
    </w:p>
    <w:p w:rsidR="006C7B33" w:rsidRDefault="00023D38">
      <w:pPr>
        <w:numPr>
          <w:ilvl w:val="0"/>
          <w:numId w:val="11"/>
        </w:numPr>
        <w:spacing w:after="1034" w:line="265" w:lineRule="auto"/>
        <w:ind w:hanging="360"/>
      </w:pPr>
      <w:r>
        <w:rPr>
          <w:color w:val="202124"/>
        </w:rPr>
        <w:t>Path module and its usage.</w:t>
      </w:r>
    </w:p>
    <w:p w:rsidR="006C7B33" w:rsidRDefault="00023D38">
      <w:pPr>
        <w:spacing w:after="351" w:line="259" w:lineRule="auto"/>
        <w:ind w:left="-5"/>
      </w:pPr>
      <w:r>
        <w:rPr>
          <w:b/>
          <w:sz w:val="32"/>
        </w:rPr>
        <w:t>Some Additional Resources:</w:t>
      </w:r>
    </w:p>
    <w:p w:rsidR="006C7B33" w:rsidRDefault="00023D38">
      <w:pPr>
        <w:numPr>
          <w:ilvl w:val="0"/>
          <w:numId w:val="11"/>
        </w:numPr>
        <w:spacing w:after="254" w:line="366" w:lineRule="auto"/>
        <w:ind w:hanging="360"/>
      </w:pPr>
      <w:hyperlink r:id="rId9">
        <w:r>
          <w:rPr>
            <w:b/>
            <w:color w:val="1155CC"/>
            <w:u w:val="single" w:color="1155CC"/>
          </w:rPr>
          <w:t xml:space="preserve">https://betterprogramming.pub/use-nvm-to-manage-node-js-and-npm-ve </w:t>
        </w:r>
      </w:hyperlink>
      <w:hyperlink r:id="rId10">
        <w:r>
          <w:rPr>
            <w:b/>
            <w:color w:val="1155CC"/>
            <w:u w:val="single" w:color="1155CC"/>
          </w:rPr>
          <w:t>rsions-2bd0d0875f9f</w:t>
        </w:r>
      </w:hyperlink>
    </w:p>
    <w:p w:rsidR="006C7B33" w:rsidRDefault="00023D38">
      <w:pPr>
        <w:numPr>
          <w:ilvl w:val="0"/>
          <w:numId w:val="11"/>
        </w:numPr>
        <w:spacing w:after="224" w:line="259" w:lineRule="auto"/>
        <w:ind w:hanging="360"/>
      </w:pPr>
      <w:hyperlink r:id="rId11">
        <w:r>
          <w:rPr>
            <w:b/>
            <w:color w:val="1155CC"/>
            <w:u w:val="single" w:color="1155CC"/>
          </w:rPr>
          <w:t>https://</w:t>
        </w:r>
        <w:r>
          <w:rPr>
            <w:b/>
            <w:color w:val="1155CC"/>
            <w:u w:val="single" w:color="1155CC"/>
          </w:rPr>
          <w:t>nodejs.org/api/readline.html</w:t>
        </w:r>
      </w:hyperlink>
    </w:p>
    <w:p w:rsidR="006C7B33" w:rsidRDefault="00023D38">
      <w:pPr>
        <w:numPr>
          <w:ilvl w:val="0"/>
          <w:numId w:val="11"/>
        </w:numPr>
        <w:spacing w:after="145" w:line="259" w:lineRule="auto"/>
        <w:ind w:hanging="360"/>
      </w:pPr>
      <w:hyperlink r:id="rId12">
        <w:r>
          <w:rPr>
            <w:b/>
            <w:color w:val="1155CC"/>
            <w:u w:val="single" w:color="1155CC"/>
          </w:rPr>
          <w:t>https://nodejs.org/api/fs.html</w:t>
        </w:r>
      </w:hyperlink>
    </w:p>
    <w:p w:rsidR="006C7B33" w:rsidRDefault="00023D38">
      <w:pPr>
        <w:numPr>
          <w:ilvl w:val="0"/>
          <w:numId w:val="11"/>
        </w:numPr>
        <w:spacing w:after="145" w:line="259" w:lineRule="auto"/>
        <w:ind w:hanging="360"/>
      </w:pPr>
      <w:hyperlink r:id="rId13">
        <w:r>
          <w:rPr>
            <w:b/>
            <w:color w:val="1155CC"/>
            <w:u w:val="single" w:color="1155CC"/>
          </w:rPr>
          <w:t>https://nodejs.org/api/path.html</w:t>
        </w:r>
      </w:hyperlink>
    </w:p>
    <w:sectPr w:rsidR="006C7B33">
      <w:headerReference w:type="even" r:id="rId14"/>
      <w:headerReference w:type="default" r:id="rId15"/>
      <w:headerReference w:type="first" r:id="rId16"/>
      <w:pgSz w:w="11920" w:h="16840"/>
      <w:pgMar w:top="1580" w:right="1462" w:bottom="1320" w:left="1440" w:header="75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D38" w:rsidRDefault="00023D38">
      <w:pPr>
        <w:spacing w:after="0" w:line="240" w:lineRule="auto"/>
      </w:pPr>
      <w:r>
        <w:separator/>
      </w:r>
    </w:p>
  </w:endnote>
  <w:endnote w:type="continuationSeparator" w:id="0">
    <w:p w:rsidR="00023D38" w:rsidRDefault="00023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D38" w:rsidRDefault="00023D38">
      <w:pPr>
        <w:spacing w:after="0" w:line="240" w:lineRule="auto"/>
      </w:pPr>
      <w:r>
        <w:separator/>
      </w:r>
    </w:p>
  </w:footnote>
  <w:footnote w:type="continuationSeparator" w:id="0">
    <w:p w:rsidR="00023D38" w:rsidRDefault="00023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B33" w:rsidRDefault="00023D38">
    <w:pPr>
      <w:spacing w:after="0" w:line="259" w:lineRule="auto"/>
      <w:ind w:left="-1440" w:right="10458" w:firstLine="0"/>
    </w:pPr>
    <w:r>
      <w:rPr>
        <w:noProof/>
      </w:rPr>
      <w:drawing>
        <wp:anchor distT="0" distB="0" distL="114300" distR="114300" simplePos="0" relativeHeight="251658240" behindDoc="0" locked="0" layoutInCell="1" allowOverlap="0">
          <wp:simplePos x="0" y="0"/>
          <wp:positionH relativeFrom="page">
            <wp:posOffset>5497339</wp:posOffset>
          </wp:positionH>
          <wp:positionV relativeFrom="page">
            <wp:posOffset>476250</wp:posOffset>
          </wp:positionV>
          <wp:extent cx="1304925" cy="409575"/>
          <wp:effectExtent l="0" t="0" r="0" b="0"/>
          <wp:wrapSquare wrapText="bothSides"/>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1"/>
                  <a:stretch>
                    <a:fillRect/>
                  </a:stretch>
                </pic:blipFill>
                <pic:spPr>
                  <a:xfrm>
                    <a:off x="0" y="0"/>
                    <a:ext cx="1304925" cy="4095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B33" w:rsidRDefault="00023D38">
    <w:pPr>
      <w:spacing w:after="0" w:line="259" w:lineRule="auto"/>
      <w:ind w:left="-1440" w:right="10458" w:firstLine="0"/>
    </w:pPr>
    <w:r>
      <w:rPr>
        <w:noProof/>
      </w:rPr>
      <w:drawing>
        <wp:anchor distT="0" distB="0" distL="114300" distR="114300" simplePos="0" relativeHeight="251659264" behindDoc="0" locked="0" layoutInCell="1" allowOverlap="0">
          <wp:simplePos x="0" y="0"/>
          <wp:positionH relativeFrom="page">
            <wp:posOffset>5497339</wp:posOffset>
          </wp:positionH>
          <wp:positionV relativeFrom="page">
            <wp:posOffset>476250</wp:posOffset>
          </wp:positionV>
          <wp:extent cx="1304925" cy="4095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1"/>
                  <a:stretch>
                    <a:fillRect/>
                  </a:stretch>
                </pic:blipFill>
                <pic:spPr>
                  <a:xfrm>
                    <a:off x="0" y="0"/>
                    <a:ext cx="1304925" cy="4095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B33" w:rsidRDefault="00023D38">
    <w:pPr>
      <w:spacing w:after="0" w:line="259" w:lineRule="auto"/>
      <w:ind w:left="-1440" w:right="10458" w:firstLine="0"/>
    </w:pPr>
    <w:r>
      <w:rPr>
        <w:noProof/>
      </w:rPr>
      <w:drawing>
        <wp:anchor distT="0" distB="0" distL="114300" distR="114300" simplePos="0" relativeHeight="251660288" behindDoc="0" locked="0" layoutInCell="1" allowOverlap="0">
          <wp:simplePos x="0" y="0"/>
          <wp:positionH relativeFrom="page">
            <wp:posOffset>5497339</wp:posOffset>
          </wp:positionH>
          <wp:positionV relativeFrom="page">
            <wp:posOffset>476250</wp:posOffset>
          </wp:positionV>
          <wp:extent cx="1304925" cy="4095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1"/>
                  <a:stretch>
                    <a:fillRect/>
                  </a:stretch>
                </pic:blipFill>
                <pic:spPr>
                  <a:xfrm>
                    <a:off x="0" y="0"/>
                    <a:ext cx="1304925" cy="4095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F73B3"/>
    <w:multiLevelType w:val="hybridMultilevel"/>
    <w:tmpl w:val="C8F03038"/>
    <w:lvl w:ilvl="0" w:tplc="340E851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3E594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55E488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A290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3CBF9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9C634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A1064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FA680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4F6EB8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BC656B"/>
    <w:multiLevelType w:val="hybridMultilevel"/>
    <w:tmpl w:val="EA6E45BA"/>
    <w:lvl w:ilvl="0" w:tplc="5922CD48">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B4330E">
      <w:start w:val="1"/>
      <w:numFmt w:val="bullet"/>
      <w:lvlText w:val="●"/>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C9C0732">
      <w:start w:val="1"/>
      <w:numFmt w:val="decimal"/>
      <w:lvlText w:val="%3."/>
      <w:lvlJc w:val="left"/>
      <w:pPr>
        <w:ind w:left="1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848CE28">
      <w:start w:val="1"/>
      <w:numFmt w:val="decimal"/>
      <w:lvlText w:val="%4"/>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1401F8">
      <w:start w:val="1"/>
      <w:numFmt w:val="lowerLetter"/>
      <w:lvlText w:val="%5"/>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0022CD0">
      <w:start w:val="1"/>
      <w:numFmt w:val="lowerRoman"/>
      <w:lvlText w:val="%6"/>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0784E8E">
      <w:start w:val="1"/>
      <w:numFmt w:val="decimal"/>
      <w:lvlText w:val="%7"/>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B0F36A">
      <w:start w:val="1"/>
      <w:numFmt w:val="lowerLetter"/>
      <w:lvlText w:val="%8"/>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2EC28B2">
      <w:start w:val="1"/>
      <w:numFmt w:val="lowerRoman"/>
      <w:lvlText w:val="%9"/>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2C646F"/>
    <w:multiLevelType w:val="hybridMultilevel"/>
    <w:tmpl w:val="77A69610"/>
    <w:lvl w:ilvl="0" w:tplc="7DD01CA6">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F4528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AACF0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6BC78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5A584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9D6FE0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E0EC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62B31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A823B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853DF5"/>
    <w:multiLevelType w:val="hybridMultilevel"/>
    <w:tmpl w:val="1F6E40CA"/>
    <w:lvl w:ilvl="0" w:tplc="07D2788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80EFB8">
      <w:start w:val="1"/>
      <w:numFmt w:val="decimal"/>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95280E2">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C070E8">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E0C284">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E26D250">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E4AC1B0">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6A32C8">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D9030E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32296D"/>
    <w:multiLevelType w:val="hybridMultilevel"/>
    <w:tmpl w:val="EF7E608C"/>
    <w:lvl w:ilvl="0" w:tplc="5DE0CF14">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F6CAD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BEFCF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4E03E8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78D4C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920496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AC645E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E4B49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2C4CD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418138C"/>
    <w:multiLevelType w:val="hybridMultilevel"/>
    <w:tmpl w:val="2A78B036"/>
    <w:lvl w:ilvl="0" w:tplc="B8BCB03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9E23D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E2913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0A23A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1C029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E6C280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FAE06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8C8A4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E9AEF8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DC673A1"/>
    <w:multiLevelType w:val="hybridMultilevel"/>
    <w:tmpl w:val="83804AE8"/>
    <w:lvl w:ilvl="0" w:tplc="3E082F46">
      <w:start w:val="1"/>
      <w:numFmt w:val="bullet"/>
      <w:lvlText w:val="●"/>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F2C4E55A">
      <w:start w:val="1"/>
      <w:numFmt w:val="bullet"/>
      <w:lvlText w:val="o"/>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38B49AD8">
      <w:start w:val="1"/>
      <w:numFmt w:val="bullet"/>
      <w:lvlText w:val="▪"/>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D7F09464">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32A08762">
      <w:start w:val="1"/>
      <w:numFmt w:val="bullet"/>
      <w:lvlText w:val="o"/>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1B225952">
      <w:start w:val="1"/>
      <w:numFmt w:val="bullet"/>
      <w:lvlText w:val="▪"/>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18D2AC04">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866A1A7E">
      <w:start w:val="1"/>
      <w:numFmt w:val="bullet"/>
      <w:lvlText w:val="o"/>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DC80B980">
      <w:start w:val="1"/>
      <w:numFmt w:val="bullet"/>
      <w:lvlText w:val="▪"/>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7" w15:restartNumberingAfterBreak="0">
    <w:nsid w:val="4ED91FFB"/>
    <w:multiLevelType w:val="hybridMultilevel"/>
    <w:tmpl w:val="4D46F7FA"/>
    <w:lvl w:ilvl="0" w:tplc="F844F60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A2738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1562D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3CA1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48813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45AD0B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E72C5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DE538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C2442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1777EDD"/>
    <w:multiLevelType w:val="hybridMultilevel"/>
    <w:tmpl w:val="4FA275C0"/>
    <w:lvl w:ilvl="0" w:tplc="B0ECEF2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76E2D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78B7D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C08A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2C5E4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C5AE35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C3CA4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D27AE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B6441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4F556F5"/>
    <w:multiLevelType w:val="hybridMultilevel"/>
    <w:tmpl w:val="8F428050"/>
    <w:lvl w:ilvl="0" w:tplc="DC38DD62">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BED4A6">
      <w:start w:val="1"/>
      <w:numFmt w:val="lowerLetter"/>
      <w:lvlText w:val="%2"/>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96A0B6">
      <w:start w:val="1"/>
      <w:numFmt w:val="lowerRoman"/>
      <w:lvlText w:val="%3"/>
      <w:lvlJc w:val="left"/>
      <w:pPr>
        <w:ind w:left="2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E0B902">
      <w:start w:val="1"/>
      <w:numFmt w:val="decimal"/>
      <w:lvlText w:val="%4"/>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467AB4">
      <w:start w:val="1"/>
      <w:numFmt w:val="lowerLetter"/>
      <w:lvlText w:val="%5"/>
      <w:lvlJc w:val="left"/>
      <w:pPr>
        <w:ind w:left="3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8C9566">
      <w:start w:val="1"/>
      <w:numFmt w:val="lowerRoman"/>
      <w:lvlText w:val="%6"/>
      <w:lvlJc w:val="left"/>
      <w:pPr>
        <w:ind w:left="4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02C9CE4">
      <w:start w:val="1"/>
      <w:numFmt w:val="decimal"/>
      <w:lvlText w:val="%7"/>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240802">
      <w:start w:val="1"/>
      <w:numFmt w:val="lowerLetter"/>
      <w:lvlText w:val="%8"/>
      <w:lvlJc w:val="left"/>
      <w:pPr>
        <w:ind w:left="5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ED642AE">
      <w:start w:val="1"/>
      <w:numFmt w:val="lowerRoman"/>
      <w:lvlText w:val="%9"/>
      <w:lvlJc w:val="left"/>
      <w:pPr>
        <w:ind w:left="6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CD24DC9"/>
    <w:multiLevelType w:val="hybridMultilevel"/>
    <w:tmpl w:val="A8FA0394"/>
    <w:lvl w:ilvl="0" w:tplc="9DA89CCC">
      <w:start w:val="1"/>
      <w:numFmt w:val="decimal"/>
      <w:lvlText w:val="%1."/>
      <w:lvlJc w:val="left"/>
      <w:pPr>
        <w:ind w:left="8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189CB8">
      <w:start w:val="1"/>
      <w:numFmt w:val="lowerLetter"/>
      <w:lvlText w:val="%2"/>
      <w:lvlJc w:val="left"/>
      <w:pPr>
        <w:ind w:left="1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167D1E">
      <w:start w:val="1"/>
      <w:numFmt w:val="lowerRoman"/>
      <w:lvlText w:val="%3"/>
      <w:lvlJc w:val="left"/>
      <w:pPr>
        <w:ind w:left="1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CA814A">
      <w:start w:val="1"/>
      <w:numFmt w:val="decimal"/>
      <w:lvlText w:val="%4"/>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6A8A52">
      <w:start w:val="1"/>
      <w:numFmt w:val="lowerLetter"/>
      <w:lvlText w:val="%5"/>
      <w:lvlJc w:val="left"/>
      <w:pPr>
        <w:ind w:left="3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77EB976">
      <w:start w:val="1"/>
      <w:numFmt w:val="lowerRoman"/>
      <w:lvlText w:val="%6"/>
      <w:lvlJc w:val="left"/>
      <w:pPr>
        <w:ind w:left="4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30270C0">
      <w:start w:val="1"/>
      <w:numFmt w:val="decimal"/>
      <w:lvlText w:val="%7"/>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3C50CA">
      <w:start w:val="1"/>
      <w:numFmt w:val="lowerLetter"/>
      <w:lvlText w:val="%8"/>
      <w:lvlJc w:val="left"/>
      <w:pPr>
        <w:ind w:left="5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F02649A">
      <w:start w:val="1"/>
      <w:numFmt w:val="lowerRoman"/>
      <w:lvlText w:val="%9"/>
      <w:lvlJc w:val="left"/>
      <w:pPr>
        <w:ind w:left="6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7"/>
  </w:num>
  <w:num w:numId="8">
    <w:abstractNumId w:val="4"/>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B33"/>
    <w:rsid w:val="00023D38"/>
    <w:rsid w:val="00340C62"/>
    <w:rsid w:val="006C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3AC9C9-FE5C-48C5-A813-000EA2B18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76" w:lineRule="auto"/>
      <w:ind w:left="10"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191"/>
      <w:ind w:left="10" w:hanging="10"/>
      <w:outlineLvl w:val="0"/>
    </w:pPr>
    <w:rPr>
      <w:rFonts w:ascii="Arial" w:eastAsia="Arial" w:hAnsi="Arial" w:cs="Arial"/>
      <w:b/>
      <w:color w:val="980000"/>
      <w:sz w:val="32"/>
    </w:rPr>
  </w:style>
  <w:style w:type="paragraph" w:styleId="Heading2">
    <w:name w:val="heading 2"/>
    <w:next w:val="Normal"/>
    <w:link w:val="Heading2Char"/>
    <w:uiPriority w:val="9"/>
    <w:unhideWhenUsed/>
    <w:qFormat/>
    <w:pPr>
      <w:keepNext/>
      <w:keepLines/>
      <w:spacing w:after="203"/>
      <w:ind w:left="10"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98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coreybutler/nvm-windows/releases" TargetMode="External"/><Relationship Id="rId13" Type="http://schemas.openxmlformats.org/officeDocument/2006/relationships/hyperlink" Target="https://nodejs.org/api/path.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nodejs.org/api/f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api/readline.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betterprogramming.pub/use-nvm-to-manage-node-js-and-npm-versions-2bd0d0875f9f" TargetMode="External"/><Relationship Id="rId4" Type="http://schemas.openxmlformats.org/officeDocument/2006/relationships/webSettings" Target="webSettings.xml"/><Relationship Id="rId9" Type="http://schemas.openxmlformats.org/officeDocument/2006/relationships/hyperlink" Target="https://betterprogramming.pub/use-nvm-to-manage-node-js-and-npm-versions-2bd0d0875f9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2452</Words>
  <Characters>13980</Characters>
  <Application>Microsoft Office Word</Application>
  <DocSecurity>0</DocSecurity>
  <Lines>116</Lines>
  <Paragraphs>32</Paragraphs>
  <ScaleCrop>false</ScaleCrop>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2 Notes.docx</dc:title>
  <dc:subject/>
  <dc:creator>scl</dc:creator>
  <cp:keywords/>
  <cp:lastModifiedBy>scl</cp:lastModifiedBy>
  <cp:revision>2</cp:revision>
  <dcterms:created xsi:type="dcterms:W3CDTF">2024-06-16T00:46:00Z</dcterms:created>
  <dcterms:modified xsi:type="dcterms:W3CDTF">2024-06-16T00:46:00Z</dcterms:modified>
</cp:coreProperties>
</file>