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0538FA40" wp14:paraId="1BA0E441" wp14:textId="38E64627">
      <w:pPr>
        <w:pStyle w:val="Normal"/>
        <w:bidi w:val="0"/>
        <w:spacing w:before="0" w:beforeAutospacing="off" w:after="160" w:afterAutospacing="off" w:line="259" w:lineRule="auto"/>
        <w:ind w:left="0" w:right="0"/>
        <w:jc w:val="center"/>
        <w:rPr>
          <w:rFonts w:ascii="Calibri" w:hAnsi="Calibri" w:eastAsia="Calibri" w:cs="Calibri"/>
          <w:b w:val="0"/>
          <w:bCs w:val="0"/>
          <w:i w:val="0"/>
          <w:iCs w:val="0"/>
          <w:caps w:val="0"/>
          <w:smallCaps w:val="0"/>
          <w:noProof w:val="0"/>
          <w:color w:val="000000" w:themeColor="text1" w:themeTint="FF" w:themeShade="FF"/>
          <w:sz w:val="40"/>
          <w:szCs w:val="40"/>
          <w:lang w:val="en-US"/>
        </w:rPr>
      </w:pPr>
      <w:r w:rsidRPr="0538FA40" w:rsidR="603C4178">
        <w:rPr>
          <w:rFonts w:ascii="Calibri" w:hAnsi="Calibri" w:eastAsia="Calibri" w:cs="Calibri"/>
          <w:b w:val="0"/>
          <w:bCs w:val="0"/>
          <w:i w:val="0"/>
          <w:iCs w:val="0"/>
          <w:caps w:val="0"/>
          <w:smallCaps w:val="0"/>
          <w:noProof w:val="0"/>
          <w:color w:val="000000" w:themeColor="text1" w:themeTint="FF" w:themeShade="FF"/>
          <w:sz w:val="40"/>
          <w:szCs w:val="40"/>
          <w:lang w:val="en-US"/>
        </w:rPr>
        <w:t xml:space="preserve">Music </w:t>
      </w:r>
      <w:r w:rsidRPr="0538FA40" w:rsidR="55AFD726">
        <w:rPr>
          <w:rFonts w:ascii="Calibri" w:hAnsi="Calibri" w:eastAsia="Calibri" w:cs="Calibri"/>
          <w:b w:val="0"/>
          <w:bCs w:val="0"/>
          <w:i w:val="0"/>
          <w:iCs w:val="0"/>
          <w:caps w:val="0"/>
          <w:smallCaps w:val="0"/>
          <w:noProof w:val="0"/>
          <w:color w:val="000000" w:themeColor="text1" w:themeTint="FF" w:themeShade="FF"/>
          <w:sz w:val="40"/>
          <w:szCs w:val="40"/>
          <w:lang w:val="en-US"/>
        </w:rPr>
        <w:t xml:space="preserve">Industry </w:t>
      </w:r>
      <w:r w:rsidRPr="0538FA40" w:rsidR="69058938">
        <w:rPr>
          <w:rFonts w:ascii="Calibri" w:hAnsi="Calibri" w:eastAsia="Calibri" w:cs="Calibri"/>
          <w:b w:val="0"/>
          <w:bCs w:val="0"/>
          <w:i w:val="0"/>
          <w:iCs w:val="0"/>
          <w:caps w:val="0"/>
          <w:smallCaps w:val="0"/>
          <w:noProof w:val="0"/>
          <w:color w:val="000000" w:themeColor="text1" w:themeTint="FF" w:themeShade="FF"/>
          <w:sz w:val="40"/>
          <w:szCs w:val="40"/>
          <w:lang w:val="en-US"/>
        </w:rPr>
        <w:t xml:space="preserve">Visualization </w:t>
      </w:r>
      <w:r w:rsidRPr="0538FA40" w:rsidR="777DDE67">
        <w:rPr>
          <w:rFonts w:ascii="Calibri" w:hAnsi="Calibri" w:eastAsia="Calibri" w:cs="Calibri"/>
          <w:b w:val="0"/>
          <w:bCs w:val="0"/>
          <w:i w:val="0"/>
          <w:iCs w:val="0"/>
          <w:caps w:val="0"/>
          <w:smallCaps w:val="0"/>
          <w:noProof w:val="0"/>
          <w:color w:val="000000" w:themeColor="text1" w:themeTint="FF" w:themeShade="FF"/>
          <w:sz w:val="40"/>
          <w:szCs w:val="40"/>
          <w:lang w:val="en-US"/>
        </w:rPr>
        <w:t xml:space="preserve">&amp; </w:t>
      </w:r>
      <w:r w:rsidRPr="0538FA40" w:rsidR="603C4178">
        <w:rPr>
          <w:rFonts w:ascii="Calibri" w:hAnsi="Calibri" w:eastAsia="Calibri" w:cs="Calibri"/>
          <w:b w:val="0"/>
          <w:bCs w:val="0"/>
          <w:i w:val="0"/>
          <w:iCs w:val="0"/>
          <w:caps w:val="0"/>
          <w:smallCaps w:val="0"/>
          <w:noProof w:val="0"/>
          <w:color w:val="000000" w:themeColor="text1" w:themeTint="FF" w:themeShade="FF"/>
          <w:sz w:val="40"/>
          <w:szCs w:val="40"/>
          <w:lang w:val="en-US"/>
        </w:rPr>
        <w:t>Tour Analytics</w:t>
      </w:r>
    </w:p>
    <w:p xmlns:wp14="http://schemas.microsoft.com/office/word/2010/wordml" w:rsidP="0538FA40" wp14:paraId="2594CE9D" wp14:textId="31280B68">
      <w:pPr>
        <w:pStyle w:val="Normal"/>
        <w:bidi w:val="0"/>
        <w:spacing w:before="0" w:beforeAutospacing="off" w:after="160" w:afterAutospacing="off" w:line="259" w:lineRule="auto"/>
        <w:ind w:left="0" w:right="0"/>
        <w:jc w:val="center"/>
        <w:rPr>
          <w:rFonts w:ascii="Calibri" w:hAnsi="Calibri" w:eastAsia="Calibri" w:cs="Calibri"/>
          <w:b w:val="0"/>
          <w:bCs w:val="0"/>
          <w:i w:val="0"/>
          <w:iCs w:val="0"/>
          <w:caps w:val="0"/>
          <w:smallCaps w:val="0"/>
          <w:noProof w:val="0"/>
          <w:color w:val="000000" w:themeColor="text1" w:themeTint="FF" w:themeShade="FF"/>
          <w:sz w:val="40"/>
          <w:szCs w:val="40"/>
          <w:lang w:val="en-US"/>
        </w:rPr>
      </w:pPr>
      <w:r w:rsidRPr="1E3995C6" w:rsidR="1B6665D4">
        <w:rPr>
          <w:rFonts w:ascii="Calibri" w:hAnsi="Calibri" w:eastAsia="Calibri" w:cs="Calibri"/>
          <w:b w:val="0"/>
          <w:bCs w:val="0"/>
          <w:i w:val="0"/>
          <w:iCs w:val="0"/>
          <w:caps w:val="0"/>
          <w:smallCaps w:val="0"/>
          <w:noProof w:val="0"/>
          <w:color w:val="000000" w:themeColor="text1" w:themeTint="FF" w:themeShade="FF"/>
          <w:sz w:val="40"/>
          <w:szCs w:val="40"/>
          <w:lang w:val="en-US"/>
        </w:rPr>
        <w:t>CS6242-Spring-2023 Group Project</w:t>
      </w:r>
    </w:p>
    <w:p xmlns:wp14="http://schemas.microsoft.com/office/word/2010/wordml" w:rsidP="0538FA40" wp14:paraId="259F7578" wp14:textId="3603C672">
      <w:pPr>
        <w:spacing w:after="160" w:line="259" w:lineRule="auto"/>
        <w:jc w:val="left"/>
        <w:rPr>
          <w:rFonts w:ascii="Calibri" w:hAnsi="Calibri" w:eastAsia="Calibri" w:cs="Calibri"/>
          <w:b w:val="0"/>
          <w:bCs w:val="0"/>
          <w:i w:val="0"/>
          <w:iCs w:val="0"/>
          <w:caps w:val="0"/>
          <w:smallCaps w:val="0"/>
          <w:noProof w:val="0"/>
          <w:color w:val="000000" w:themeColor="text1" w:themeTint="FF" w:themeShade="FF"/>
          <w:sz w:val="32"/>
          <w:szCs w:val="32"/>
          <w:lang w:val="en-US"/>
        </w:rPr>
      </w:pPr>
      <w:r w:rsidRPr="0538FA40" w:rsidR="603C4178">
        <w:rPr>
          <w:rFonts w:ascii="Calibri" w:hAnsi="Calibri" w:eastAsia="Calibri" w:cs="Calibri"/>
          <w:b w:val="1"/>
          <w:bCs w:val="1"/>
          <w:i w:val="0"/>
          <w:iCs w:val="0"/>
          <w:caps w:val="0"/>
          <w:smallCaps w:val="0"/>
          <w:noProof w:val="0"/>
          <w:color w:val="000000" w:themeColor="text1" w:themeTint="FF" w:themeShade="FF"/>
          <w:sz w:val="32"/>
          <w:szCs w:val="32"/>
          <w:lang w:val="en-US"/>
        </w:rPr>
        <w:t xml:space="preserve">TEAM INFORMATION </w:t>
      </w:r>
    </w:p>
    <w:p xmlns:wp14="http://schemas.microsoft.com/office/word/2010/wordml" w:rsidP="0538FA40" wp14:paraId="63B9203F" wp14:textId="4D6AC03B">
      <w:pPr>
        <w:spacing w:after="160"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0538FA40" w:rsidR="603C4178">
        <w:rPr>
          <w:rFonts w:ascii="Calibri" w:hAnsi="Calibri" w:eastAsia="Calibri" w:cs="Calibri"/>
          <w:b w:val="1"/>
          <w:bCs w:val="1"/>
          <w:i w:val="0"/>
          <w:iCs w:val="0"/>
          <w:caps w:val="0"/>
          <w:smallCaps w:val="0"/>
          <w:noProof w:val="0"/>
          <w:color w:val="000000" w:themeColor="text1" w:themeTint="FF" w:themeShade="FF"/>
          <w:sz w:val="24"/>
          <w:szCs w:val="24"/>
          <w:lang w:val="en-US"/>
        </w:rPr>
        <w:t>Team #:</w:t>
      </w:r>
      <w:r w:rsidRPr="0538FA40" w:rsidR="603C417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0538FA40" w:rsidR="49307CE8">
        <w:rPr>
          <w:rFonts w:ascii="Calibri" w:hAnsi="Calibri" w:eastAsia="Calibri" w:cs="Calibri"/>
          <w:b w:val="0"/>
          <w:bCs w:val="0"/>
          <w:i w:val="0"/>
          <w:iCs w:val="0"/>
          <w:caps w:val="0"/>
          <w:smallCaps w:val="0"/>
          <w:noProof w:val="0"/>
          <w:color w:val="000000" w:themeColor="text1" w:themeTint="FF" w:themeShade="FF"/>
          <w:sz w:val="24"/>
          <w:szCs w:val="24"/>
          <w:lang w:val="en-US"/>
        </w:rPr>
        <w:t>JJ. BASK</w:t>
      </w:r>
    </w:p>
    <w:p xmlns:wp14="http://schemas.microsoft.com/office/word/2010/wordml" w:rsidP="0538FA40" wp14:paraId="07E2F04A" wp14:textId="0474587B">
      <w:pPr>
        <w:spacing w:after="160"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0538FA40" w:rsidR="603C4178">
        <w:rPr>
          <w:rFonts w:ascii="Calibri" w:hAnsi="Calibri" w:eastAsia="Calibri" w:cs="Calibri"/>
          <w:b w:val="1"/>
          <w:bCs w:val="1"/>
          <w:i w:val="0"/>
          <w:iCs w:val="0"/>
          <w:caps w:val="0"/>
          <w:smallCaps w:val="0"/>
          <w:noProof w:val="0"/>
          <w:color w:val="000000" w:themeColor="text1" w:themeTint="FF" w:themeShade="FF"/>
          <w:sz w:val="24"/>
          <w:szCs w:val="24"/>
          <w:lang w:val="en-US"/>
        </w:rPr>
        <w:t>Team Members:</w:t>
      </w:r>
      <w:r w:rsidRPr="0538FA40" w:rsidR="603C417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538FA40" wp14:paraId="087406B3" wp14:textId="0ED19DDE">
      <w:pPr>
        <w:pStyle w:val="ListParagraph"/>
        <w:numPr>
          <w:ilvl w:val="0"/>
          <w:numId w:val="1"/>
        </w:numPr>
        <w:spacing w:after="160"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1E3995C6" w:rsidR="7298DAFB">
        <w:rPr>
          <w:rFonts w:ascii="Calibri" w:hAnsi="Calibri" w:eastAsia="Calibri" w:cs="Calibri"/>
          <w:b w:val="0"/>
          <w:bCs w:val="0"/>
          <w:i w:val="0"/>
          <w:iCs w:val="0"/>
          <w:caps w:val="0"/>
          <w:smallCaps w:val="0"/>
          <w:noProof w:val="0"/>
          <w:color w:val="000000" w:themeColor="text1" w:themeTint="FF" w:themeShade="FF"/>
          <w:sz w:val="24"/>
          <w:szCs w:val="24"/>
          <w:lang w:val="en-US"/>
        </w:rPr>
        <w:t>Team Member 1</w:t>
      </w:r>
    </w:p>
    <w:p w:rsidR="79B725F5" w:rsidP="1E3995C6" w:rsidRDefault="79B725F5" w14:paraId="00B4EA3A" w14:textId="2C778892">
      <w:pPr>
        <w:pStyle w:val="ListParagraph"/>
        <w:numPr>
          <w:ilvl w:val="1"/>
          <w:numId w:val="1"/>
        </w:numPr>
        <w:spacing w:after="160"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1E3995C6" w:rsidR="79B725F5">
        <w:rPr>
          <w:rFonts w:ascii="Calibri" w:hAnsi="Calibri" w:eastAsia="Calibri" w:cs="Calibri"/>
          <w:b w:val="1"/>
          <w:bCs w:val="1"/>
          <w:i w:val="0"/>
          <w:iCs w:val="0"/>
          <w:caps w:val="0"/>
          <w:smallCaps w:val="0"/>
          <w:noProof w:val="0"/>
          <w:color w:val="000000" w:themeColor="text1" w:themeTint="FF" w:themeShade="FF"/>
          <w:sz w:val="24"/>
          <w:szCs w:val="24"/>
          <w:lang w:val="en-US"/>
        </w:rPr>
        <w:t>Name</w:t>
      </w:r>
      <w:r w:rsidRPr="1E3995C6" w:rsidR="79B725F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Sai Krishna </w:t>
      </w:r>
      <w:r w:rsidRPr="1E3995C6" w:rsidR="79B725F5">
        <w:rPr>
          <w:rFonts w:ascii="Calibri" w:hAnsi="Calibri" w:eastAsia="Calibri" w:cs="Calibri"/>
          <w:b w:val="0"/>
          <w:bCs w:val="0"/>
          <w:i w:val="0"/>
          <w:iCs w:val="0"/>
          <w:caps w:val="0"/>
          <w:smallCaps w:val="0"/>
          <w:noProof w:val="0"/>
          <w:color w:val="000000" w:themeColor="text1" w:themeTint="FF" w:themeShade="FF"/>
          <w:sz w:val="24"/>
          <w:szCs w:val="24"/>
          <w:lang w:val="en-US"/>
        </w:rPr>
        <w:t>Pothana</w:t>
      </w:r>
      <w:r w:rsidRPr="1E3995C6" w:rsidR="628395BE">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E3995C6" w:rsidR="628395BE">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GT user ID</w:t>
      </w:r>
      <w:r w:rsidRPr="1E3995C6" w:rsidR="628395BE">
        <w:rPr>
          <w:rFonts w:ascii="Calibri" w:hAnsi="Calibri" w:eastAsia="Calibri" w:cs="Calibri"/>
          <w:b w:val="0"/>
          <w:bCs w:val="0"/>
          <w:i w:val="0"/>
          <w:iCs w:val="0"/>
          <w:caps w:val="0"/>
          <w:smallCaps w:val="0"/>
          <w:noProof w:val="0"/>
          <w:color w:val="000000" w:themeColor="text1" w:themeTint="FF" w:themeShade="FF"/>
          <w:sz w:val="24"/>
          <w:szCs w:val="24"/>
          <w:lang w:val="en-US"/>
        </w:rPr>
        <w:t>: spothana3</w:t>
      </w:r>
    </w:p>
    <w:p w:rsidR="51531FF4" w:rsidP="1E3995C6" w:rsidRDefault="51531FF4" w14:paraId="080657EF" w14:textId="579BB016">
      <w:pPr>
        <w:pStyle w:val="ListParagraph"/>
        <w:numPr>
          <w:ilvl w:val="0"/>
          <w:numId w:val="1"/>
        </w:numPr>
        <w:spacing w:after="160"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1E3995C6" w:rsidR="51531FF4">
        <w:rPr>
          <w:rFonts w:ascii="Calibri" w:hAnsi="Calibri" w:eastAsia="Calibri" w:cs="Calibri"/>
          <w:b w:val="0"/>
          <w:bCs w:val="0"/>
          <w:i w:val="0"/>
          <w:iCs w:val="0"/>
          <w:caps w:val="0"/>
          <w:smallCaps w:val="0"/>
          <w:noProof w:val="0"/>
          <w:color w:val="000000" w:themeColor="text1" w:themeTint="FF" w:themeShade="FF"/>
          <w:sz w:val="24"/>
          <w:szCs w:val="24"/>
          <w:lang w:val="en-US"/>
        </w:rPr>
        <w:t>Team Member 2</w:t>
      </w:r>
      <w:r w:rsidRPr="1E3995C6" w:rsidR="2F254FE3">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2F254FE3" w:rsidP="1E3995C6" w:rsidRDefault="2F254FE3" w14:paraId="33538F08" w14:textId="54B64D5D">
      <w:pPr>
        <w:pStyle w:val="ListParagraph"/>
        <w:numPr>
          <w:ilvl w:val="1"/>
          <w:numId w:val="1"/>
        </w:numPr>
        <w:spacing w:after="160"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1E3995C6" w:rsidR="2F254FE3">
        <w:rPr>
          <w:rFonts w:ascii="Calibri" w:hAnsi="Calibri" w:eastAsia="Calibri" w:cs="Calibri"/>
          <w:b w:val="1"/>
          <w:bCs w:val="1"/>
          <w:i w:val="0"/>
          <w:iCs w:val="0"/>
          <w:caps w:val="0"/>
          <w:smallCaps w:val="0"/>
          <w:noProof w:val="0"/>
          <w:color w:val="000000" w:themeColor="text1" w:themeTint="FF" w:themeShade="FF"/>
          <w:sz w:val="24"/>
          <w:szCs w:val="24"/>
          <w:lang w:val="en-US"/>
        </w:rPr>
        <w:t>N</w:t>
      </w:r>
      <w:r w:rsidRPr="1E3995C6" w:rsidR="0BF17DB1">
        <w:rPr>
          <w:rFonts w:ascii="Calibri" w:hAnsi="Calibri" w:eastAsia="Calibri" w:cs="Calibri"/>
          <w:b w:val="1"/>
          <w:bCs w:val="1"/>
          <w:i w:val="0"/>
          <w:iCs w:val="0"/>
          <w:caps w:val="0"/>
          <w:smallCaps w:val="0"/>
          <w:noProof w:val="0"/>
          <w:color w:val="000000" w:themeColor="text1" w:themeTint="FF" w:themeShade="FF"/>
          <w:sz w:val="24"/>
          <w:szCs w:val="24"/>
          <w:lang w:val="en-US"/>
        </w:rPr>
        <w:t>ame</w:t>
      </w:r>
      <w:r w:rsidRPr="1E3995C6" w:rsidR="0BF17DB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Jordan </w:t>
      </w:r>
      <w:r w:rsidRPr="1E3995C6" w:rsidR="0BF17DB1">
        <w:rPr>
          <w:rFonts w:ascii="Calibri" w:hAnsi="Calibri" w:eastAsia="Calibri" w:cs="Calibri"/>
          <w:b w:val="0"/>
          <w:bCs w:val="0"/>
          <w:i w:val="0"/>
          <w:iCs w:val="0"/>
          <w:caps w:val="0"/>
          <w:smallCaps w:val="0"/>
          <w:noProof w:val="0"/>
          <w:color w:val="000000" w:themeColor="text1" w:themeTint="FF" w:themeShade="FF"/>
          <w:sz w:val="24"/>
          <w:szCs w:val="24"/>
          <w:lang w:val="en-US"/>
        </w:rPr>
        <w:t>Gewing</w:t>
      </w:r>
      <w:r w:rsidRPr="1E3995C6" w:rsidR="0BF17DB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-Mullins, </w:t>
      </w:r>
      <w:r w:rsidRPr="1E3995C6" w:rsidR="0BF17DB1">
        <w:rPr>
          <w:rFonts w:ascii="Calibri" w:hAnsi="Calibri" w:eastAsia="Calibri" w:cs="Calibri"/>
          <w:b w:val="1"/>
          <w:bCs w:val="1"/>
          <w:i w:val="0"/>
          <w:iCs w:val="0"/>
          <w:caps w:val="0"/>
          <w:smallCaps w:val="0"/>
          <w:noProof w:val="0"/>
          <w:color w:val="000000" w:themeColor="text1" w:themeTint="FF" w:themeShade="FF"/>
          <w:sz w:val="24"/>
          <w:szCs w:val="24"/>
          <w:lang w:val="en-US"/>
        </w:rPr>
        <w:t>GT user ID</w:t>
      </w:r>
      <w:r w:rsidRPr="1E3995C6" w:rsidR="0BF17DB1">
        <w:rPr>
          <w:rFonts w:ascii="Calibri" w:hAnsi="Calibri" w:eastAsia="Calibri" w:cs="Calibri"/>
          <w:b w:val="0"/>
          <w:bCs w:val="0"/>
          <w:i w:val="0"/>
          <w:iCs w:val="0"/>
          <w:caps w:val="0"/>
          <w:smallCaps w:val="0"/>
          <w:noProof w:val="0"/>
          <w:color w:val="000000" w:themeColor="text1" w:themeTint="FF" w:themeShade="FF"/>
          <w:sz w:val="24"/>
          <w:szCs w:val="24"/>
          <w:lang w:val="en-US"/>
        </w:rPr>
        <w:t>: jag31</w:t>
      </w:r>
    </w:p>
    <w:p w:rsidR="641D6D64" w:rsidP="1E3995C6" w:rsidRDefault="641D6D64" w14:paraId="1FAF5384" w14:textId="61327D10">
      <w:pPr>
        <w:pStyle w:val="ListParagraph"/>
        <w:numPr>
          <w:ilvl w:val="0"/>
          <w:numId w:val="1"/>
        </w:numPr>
        <w:spacing w:after="160"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1E3995C6" w:rsidR="641D6D64">
        <w:rPr>
          <w:rFonts w:ascii="Calibri" w:hAnsi="Calibri" w:eastAsia="Calibri" w:cs="Calibri"/>
          <w:b w:val="0"/>
          <w:bCs w:val="0"/>
          <w:i w:val="0"/>
          <w:iCs w:val="0"/>
          <w:caps w:val="0"/>
          <w:smallCaps w:val="0"/>
          <w:noProof w:val="0"/>
          <w:color w:val="000000" w:themeColor="text1" w:themeTint="FF" w:themeShade="FF"/>
          <w:sz w:val="24"/>
          <w:szCs w:val="24"/>
          <w:lang w:val="en-US"/>
        </w:rPr>
        <w:t>Team Member 3</w:t>
      </w:r>
    </w:p>
    <w:p w:rsidR="641D6D64" w:rsidP="1E3995C6" w:rsidRDefault="641D6D64" w14:paraId="6DF039D3" w14:textId="426B95AB">
      <w:pPr>
        <w:pStyle w:val="ListParagraph"/>
        <w:numPr>
          <w:ilvl w:val="1"/>
          <w:numId w:val="1"/>
        </w:numPr>
        <w:spacing w:after="160"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1E3995C6" w:rsidR="641D6D64">
        <w:rPr>
          <w:rFonts w:ascii="Calibri" w:hAnsi="Calibri" w:eastAsia="Calibri" w:cs="Calibri"/>
          <w:b w:val="1"/>
          <w:bCs w:val="1"/>
          <w:i w:val="0"/>
          <w:iCs w:val="0"/>
          <w:caps w:val="0"/>
          <w:smallCaps w:val="0"/>
          <w:noProof w:val="0"/>
          <w:color w:val="000000" w:themeColor="text1" w:themeTint="FF" w:themeShade="FF"/>
          <w:sz w:val="24"/>
          <w:szCs w:val="24"/>
          <w:lang w:val="en-US"/>
        </w:rPr>
        <w:t>GT user ID</w:t>
      </w:r>
      <w:r w:rsidRPr="1E3995C6" w:rsidR="641D6D64">
        <w:rPr>
          <w:rFonts w:ascii="Calibri" w:hAnsi="Calibri" w:eastAsia="Calibri" w:cs="Calibri"/>
          <w:b w:val="0"/>
          <w:bCs w:val="0"/>
          <w:i w:val="0"/>
          <w:iCs w:val="0"/>
          <w:caps w:val="0"/>
          <w:smallCaps w:val="0"/>
          <w:noProof w:val="0"/>
          <w:color w:val="000000" w:themeColor="text1" w:themeTint="FF" w:themeShade="FF"/>
          <w:sz w:val="24"/>
          <w:szCs w:val="24"/>
          <w:lang w:val="en-US"/>
        </w:rPr>
        <w:t>: bjha32</w:t>
      </w:r>
      <w:r w:rsidRPr="1E3995C6" w:rsidR="31AC88D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E3995C6" w:rsidR="31AC88D7">
        <w:rPr>
          <w:rFonts w:ascii="Calibri" w:hAnsi="Calibri" w:eastAsia="Calibri" w:cs="Calibri"/>
          <w:b w:val="1"/>
          <w:bCs w:val="1"/>
          <w:i w:val="0"/>
          <w:iCs w:val="0"/>
          <w:caps w:val="0"/>
          <w:smallCaps w:val="0"/>
          <w:noProof w:val="0"/>
          <w:color w:val="000000" w:themeColor="text1" w:themeTint="FF" w:themeShade="FF"/>
          <w:sz w:val="24"/>
          <w:szCs w:val="24"/>
          <w:lang w:val="en-US"/>
        </w:rPr>
        <w:t>Name</w:t>
      </w:r>
      <w:r w:rsidRPr="1E3995C6" w:rsidR="31AC88D7">
        <w:rPr>
          <w:rFonts w:ascii="Calibri" w:hAnsi="Calibri" w:eastAsia="Calibri" w:cs="Calibri"/>
          <w:b w:val="0"/>
          <w:bCs w:val="0"/>
          <w:i w:val="0"/>
          <w:iCs w:val="0"/>
          <w:caps w:val="0"/>
          <w:smallCaps w:val="0"/>
          <w:noProof w:val="0"/>
          <w:color w:val="000000" w:themeColor="text1" w:themeTint="FF" w:themeShade="FF"/>
          <w:sz w:val="24"/>
          <w:szCs w:val="24"/>
          <w:lang w:val="en-US"/>
        </w:rPr>
        <w:t>: Bikash Kumar Jha</w:t>
      </w:r>
    </w:p>
    <w:p xmlns:wp14="http://schemas.microsoft.com/office/word/2010/wordml" w:rsidP="1E3995C6" wp14:paraId="76AB6AB6" wp14:textId="0AE15244">
      <w:pPr>
        <w:pStyle w:val="ListParagraph"/>
        <w:numPr>
          <w:ilvl w:val="0"/>
          <w:numId w:val="1"/>
        </w:numPr>
        <w:bidi w:val="0"/>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1E3995C6" w:rsidR="51531FF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Team Member </w:t>
      </w:r>
      <w:r w:rsidRPr="1E3995C6" w:rsidR="52FDFC82">
        <w:rPr>
          <w:rFonts w:ascii="Calibri" w:hAnsi="Calibri" w:eastAsia="Calibri" w:cs="Calibri"/>
          <w:b w:val="0"/>
          <w:bCs w:val="0"/>
          <w:i w:val="0"/>
          <w:iCs w:val="0"/>
          <w:caps w:val="0"/>
          <w:smallCaps w:val="0"/>
          <w:noProof w:val="0"/>
          <w:color w:val="000000" w:themeColor="text1" w:themeTint="FF" w:themeShade="FF"/>
          <w:sz w:val="24"/>
          <w:szCs w:val="24"/>
          <w:lang w:val="en-US"/>
        </w:rPr>
        <w:t>4:</w:t>
      </w:r>
    </w:p>
    <w:p xmlns:wp14="http://schemas.microsoft.com/office/word/2010/wordml" w:rsidP="1E3995C6" wp14:paraId="69804E2A" wp14:textId="3E1A23A4">
      <w:pPr>
        <w:pStyle w:val="ListParagraph"/>
        <w:numPr>
          <w:ilvl w:val="1"/>
          <w:numId w:val="1"/>
        </w:numPr>
        <w:spacing w:after="160"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1E3995C6" w:rsidR="12612CC0">
        <w:rPr>
          <w:rFonts w:ascii="Calibri" w:hAnsi="Calibri" w:eastAsia="Calibri" w:cs="Calibri"/>
          <w:b w:val="1"/>
          <w:bCs w:val="1"/>
          <w:i w:val="0"/>
          <w:iCs w:val="0"/>
          <w:caps w:val="0"/>
          <w:smallCaps w:val="0"/>
          <w:noProof w:val="0"/>
          <w:color w:val="000000" w:themeColor="text1" w:themeTint="FF" w:themeShade="FF"/>
          <w:sz w:val="24"/>
          <w:szCs w:val="24"/>
          <w:lang w:val="en-US"/>
        </w:rPr>
        <w:t>GT User ID</w:t>
      </w:r>
      <w:r w:rsidRPr="1E3995C6" w:rsidR="12612CC0">
        <w:rPr>
          <w:rFonts w:ascii="Calibri" w:hAnsi="Calibri" w:eastAsia="Calibri" w:cs="Calibri"/>
          <w:b w:val="0"/>
          <w:bCs w:val="0"/>
          <w:i w:val="0"/>
          <w:iCs w:val="0"/>
          <w:caps w:val="0"/>
          <w:smallCaps w:val="0"/>
          <w:noProof w:val="0"/>
          <w:color w:val="000000" w:themeColor="text1" w:themeTint="FF" w:themeShade="FF"/>
          <w:sz w:val="24"/>
          <w:szCs w:val="24"/>
          <w:lang w:val="en-US"/>
        </w:rPr>
        <w:t>: amuriithi3</w:t>
      </w:r>
      <w:r w:rsidRPr="1E3995C6" w:rsidR="4B47CF5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E3995C6" w:rsidR="76B8046C">
        <w:rPr>
          <w:rFonts w:ascii="Calibri" w:hAnsi="Calibri" w:eastAsia="Calibri" w:cs="Calibri"/>
          <w:b w:val="1"/>
          <w:bCs w:val="1"/>
          <w:i w:val="0"/>
          <w:iCs w:val="0"/>
          <w:caps w:val="0"/>
          <w:smallCaps w:val="0"/>
          <w:noProof w:val="0"/>
          <w:color w:val="000000" w:themeColor="text1" w:themeTint="FF" w:themeShade="FF"/>
          <w:sz w:val="24"/>
          <w:szCs w:val="24"/>
          <w:lang w:val="en-US"/>
        </w:rPr>
        <w:t>Name</w:t>
      </w:r>
      <w:r w:rsidRPr="1E3995C6" w:rsidR="76B8046C">
        <w:rPr>
          <w:rFonts w:ascii="Calibri" w:hAnsi="Calibri" w:eastAsia="Calibri" w:cs="Calibri"/>
          <w:b w:val="0"/>
          <w:bCs w:val="0"/>
          <w:i w:val="0"/>
          <w:iCs w:val="0"/>
          <w:caps w:val="0"/>
          <w:smallCaps w:val="0"/>
          <w:noProof w:val="0"/>
          <w:color w:val="000000" w:themeColor="text1" w:themeTint="FF" w:themeShade="FF"/>
          <w:sz w:val="24"/>
          <w:szCs w:val="24"/>
          <w:lang w:val="en-US"/>
        </w:rPr>
        <w:t>: Alexander Muriithi</w:t>
      </w:r>
    </w:p>
    <w:p xmlns:wp14="http://schemas.microsoft.com/office/word/2010/wordml" w:rsidP="1E3995C6" wp14:paraId="46C951BE" wp14:textId="2E1B4F4C">
      <w:pPr>
        <w:pStyle w:val="ListParagraph"/>
        <w:numPr>
          <w:ilvl w:val="0"/>
          <w:numId w:val="1"/>
        </w:numPr>
        <w:spacing w:after="160"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1E3995C6" w:rsidR="51531FF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Team Member 5 </w:t>
      </w:r>
    </w:p>
    <w:p w:rsidR="3B2BA9C5" w:rsidP="1E3995C6" w:rsidRDefault="3B2BA9C5" w14:paraId="004E5FFB" w14:textId="4A262A64">
      <w:pPr>
        <w:pStyle w:val="ListParagraph"/>
        <w:numPr>
          <w:ilvl w:val="1"/>
          <w:numId w:val="1"/>
        </w:numPr>
        <w:spacing w:after="160"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1E3995C6" w:rsidR="3B2BA9C5">
        <w:rPr>
          <w:rFonts w:ascii="Calibri" w:hAnsi="Calibri" w:eastAsia="Calibri" w:cs="Calibri"/>
          <w:b w:val="1"/>
          <w:bCs w:val="1"/>
          <w:i w:val="0"/>
          <w:iCs w:val="0"/>
          <w:caps w:val="0"/>
          <w:smallCaps w:val="0"/>
          <w:noProof w:val="0"/>
          <w:color w:val="000000" w:themeColor="text1" w:themeTint="FF" w:themeShade="FF"/>
          <w:sz w:val="24"/>
          <w:szCs w:val="24"/>
          <w:lang w:val="en-US"/>
        </w:rPr>
        <w:t>GT User ID</w:t>
      </w:r>
      <w:r w:rsidRPr="1E3995C6" w:rsidR="3B2BA9C5">
        <w:rPr>
          <w:rFonts w:ascii="Calibri" w:hAnsi="Calibri" w:eastAsia="Calibri" w:cs="Calibri"/>
          <w:b w:val="0"/>
          <w:bCs w:val="0"/>
          <w:i w:val="0"/>
          <w:iCs w:val="0"/>
          <w:caps w:val="0"/>
          <w:smallCaps w:val="0"/>
          <w:noProof w:val="0"/>
          <w:color w:val="000000" w:themeColor="text1" w:themeTint="FF" w:themeShade="FF"/>
          <w:sz w:val="24"/>
          <w:szCs w:val="24"/>
          <w:lang w:val="en-US"/>
        </w:rPr>
        <w:t>: kbae41</w:t>
      </w:r>
      <w:r w:rsidRPr="1E3995C6" w:rsidR="08B6D4C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E3995C6" w:rsidR="3B2BA9C5">
        <w:rPr>
          <w:rFonts w:ascii="Calibri" w:hAnsi="Calibri" w:eastAsia="Calibri" w:cs="Calibri"/>
          <w:b w:val="1"/>
          <w:bCs w:val="1"/>
          <w:i w:val="0"/>
          <w:iCs w:val="0"/>
          <w:caps w:val="0"/>
          <w:smallCaps w:val="0"/>
          <w:noProof w:val="0"/>
          <w:color w:val="000000" w:themeColor="text1" w:themeTint="FF" w:themeShade="FF"/>
          <w:sz w:val="24"/>
          <w:szCs w:val="24"/>
          <w:lang w:val="en-US"/>
        </w:rPr>
        <w:t>Name</w:t>
      </w:r>
      <w:r w:rsidRPr="1E3995C6" w:rsidR="3B2BA9C5">
        <w:rPr>
          <w:rFonts w:ascii="Calibri" w:hAnsi="Calibri" w:eastAsia="Calibri" w:cs="Calibri"/>
          <w:b w:val="0"/>
          <w:bCs w:val="0"/>
          <w:i w:val="0"/>
          <w:iCs w:val="0"/>
          <w:caps w:val="0"/>
          <w:smallCaps w:val="0"/>
          <w:noProof w:val="0"/>
          <w:color w:val="000000" w:themeColor="text1" w:themeTint="FF" w:themeShade="FF"/>
          <w:sz w:val="24"/>
          <w:szCs w:val="24"/>
          <w:lang w:val="en-US"/>
        </w:rPr>
        <w:t>: Katherine Bae</w:t>
      </w:r>
    </w:p>
    <w:p xmlns:wp14="http://schemas.microsoft.com/office/word/2010/wordml" w:rsidP="1E3995C6" wp14:paraId="60339726" wp14:textId="280DA065">
      <w:pPr>
        <w:pStyle w:val="Normal"/>
        <w:spacing w:before="0" w:beforeAutospacing="off" w:after="0" w:afterAutospacing="off"/>
        <w:ind w:left="0"/>
        <w:jc w:val="left"/>
        <w:rPr>
          <w:rFonts w:ascii="Calibri" w:hAnsi="Calibri" w:eastAsia="Calibri" w:cs="Calibri"/>
          <w:b w:val="1"/>
          <w:bCs w:val="1"/>
          <w:i w:val="0"/>
          <w:iCs w:val="0"/>
          <w:caps w:val="0"/>
          <w:smallCaps w:val="0"/>
          <w:noProof w:val="0"/>
          <w:color w:val="202122" w:themeColor="text1" w:themeTint="FF" w:themeShade="FF"/>
          <w:sz w:val="28"/>
          <w:szCs w:val="28"/>
          <w:lang w:val="en-US"/>
        </w:rPr>
      </w:pPr>
      <w:r w:rsidRPr="1E3995C6" w:rsidR="40ACA6B6">
        <w:rPr>
          <w:rFonts w:ascii="Calibri" w:hAnsi="Calibri" w:eastAsia="Calibri" w:cs="Calibri"/>
          <w:b w:val="1"/>
          <w:bCs w:val="1"/>
          <w:i w:val="0"/>
          <w:iCs w:val="0"/>
          <w:caps w:val="0"/>
          <w:smallCaps w:val="0"/>
          <w:noProof w:val="0"/>
          <w:color w:val="202122"/>
          <w:sz w:val="28"/>
          <w:szCs w:val="28"/>
          <w:lang w:val="en-US"/>
        </w:rPr>
        <w:t xml:space="preserve">What are you trying to do? Articulate your </w:t>
      </w:r>
      <w:r w:rsidRPr="1E3995C6" w:rsidR="40ACA6B6">
        <w:rPr>
          <w:rFonts w:ascii="Calibri" w:hAnsi="Calibri" w:eastAsia="Calibri" w:cs="Calibri"/>
          <w:b w:val="1"/>
          <w:bCs w:val="1"/>
          <w:i w:val="0"/>
          <w:iCs w:val="0"/>
          <w:caps w:val="0"/>
          <w:smallCaps w:val="0"/>
          <w:noProof w:val="0"/>
          <w:color w:val="202122"/>
          <w:sz w:val="28"/>
          <w:szCs w:val="28"/>
          <w:lang w:val="en-US"/>
        </w:rPr>
        <w:t>objectives</w:t>
      </w:r>
      <w:r w:rsidRPr="1E3995C6" w:rsidR="40ACA6B6">
        <w:rPr>
          <w:rFonts w:ascii="Calibri" w:hAnsi="Calibri" w:eastAsia="Calibri" w:cs="Calibri"/>
          <w:b w:val="1"/>
          <w:bCs w:val="1"/>
          <w:i w:val="0"/>
          <w:iCs w:val="0"/>
          <w:caps w:val="0"/>
          <w:smallCaps w:val="0"/>
          <w:noProof w:val="0"/>
          <w:color w:val="202122"/>
          <w:sz w:val="28"/>
          <w:szCs w:val="28"/>
          <w:lang w:val="en-US"/>
        </w:rPr>
        <w:t xml:space="preserve"> using no jargon.</w:t>
      </w:r>
      <w:r w:rsidRPr="1E3995C6" w:rsidR="40ACA6B6">
        <w:rPr>
          <w:rFonts w:ascii="Calibri" w:hAnsi="Calibri" w:eastAsia="Calibri" w:cs="Calibri"/>
          <w:b w:val="1"/>
          <w:bCs w:val="1"/>
          <w:i w:val="0"/>
          <w:iCs w:val="0"/>
          <w:caps w:val="0"/>
          <w:smallCaps w:val="0"/>
          <w:noProof w:val="0"/>
          <w:color w:val="000000" w:themeColor="text1" w:themeTint="FF" w:themeShade="FF"/>
          <w:sz w:val="28"/>
          <w:szCs w:val="28"/>
          <w:lang w:val="en-US"/>
        </w:rPr>
        <w:t xml:space="preserve"> </w:t>
      </w:r>
    </w:p>
    <w:p w:rsidR="02FC691C" w:rsidP="1E3995C6" w:rsidRDefault="02FC691C" w14:paraId="1080020D" w14:textId="423DCCE8">
      <w:pPr>
        <w:spacing w:after="160" w:line="259" w:lineRule="auto"/>
        <w:jc w:val="left"/>
        <w:rPr>
          <w:rFonts w:ascii="Calibri" w:hAnsi="Calibri" w:eastAsia="Calibri" w:cs="Calibri"/>
          <w:b w:val="1"/>
          <w:bCs w:val="1"/>
          <w:i w:val="0"/>
          <w:iCs w:val="0"/>
          <w:caps w:val="0"/>
          <w:smallCaps w:val="0"/>
          <w:noProof w:val="0"/>
          <w:color w:val="000000" w:themeColor="text1" w:themeTint="FF" w:themeShade="FF"/>
          <w:sz w:val="32"/>
          <w:szCs w:val="32"/>
          <w:lang w:val="en-US"/>
        </w:rPr>
      </w:pPr>
      <w:r w:rsidRPr="1E3995C6" w:rsidR="02FC691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There are </w:t>
      </w:r>
      <w:r w:rsidRPr="1E3995C6" w:rsidR="02FC691C">
        <w:rPr>
          <w:rFonts w:ascii="Calibri" w:hAnsi="Calibri" w:eastAsia="Calibri" w:cs="Calibri"/>
          <w:b w:val="0"/>
          <w:bCs w:val="0"/>
          <w:i w:val="0"/>
          <w:iCs w:val="0"/>
          <w:caps w:val="0"/>
          <w:smallCaps w:val="0"/>
          <w:noProof w:val="0"/>
          <w:color w:val="000000" w:themeColor="text1" w:themeTint="FF" w:themeShade="FF"/>
          <w:sz w:val="24"/>
          <w:szCs w:val="24"/>
          <w:lang w:val="en-US"/>
        </w:rPr>
        <w:t>numerous</w:t>
      </w:r>
      <w:r w:rsidRPr="1E3995C6" w:rsidR="02FC691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music streaming platforms like Amazon Music, Apple Music, YouTube Music, Pandora, Spotify, Tidal, Deezer, SoundCloud, Napster, Gaana, iHeartRadio etc. </w:t>
      </w:r>
      <w:r w:rsidRPr="1E3995C6" w:rsidR="02FC691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All of them </w:t>
      </w:r>
      <w:r w:rsidRPr="1E3995C6" w:rsidR="02FC691C">
        <w:rPr>
          <w:rFonts w:ascii="Calibri" w:hAnsi="Calibri" w:eastAsia="Calibri" w:cs="Calibri"/>
          <w:b w:val="0"/>
          <w:bCs w:val="0"/>
          <w:i w:val="0"/>
          <w:iCs w:val="0"/>
          <w:caps w:val="0"/>
          <w:smallCaps w:val="0"/>
          <w:noProof w:val="0"/>
          <w:color w:val="000000" w:themeColor="text1" w:themeTint="FF" w:themeShade="FF"/>
          <w:sz w:val="24"/>
          <w:szCs w:val="24"/>
          <w:lang w:val="en-US"/>
        </w:rPr>
        <w:t>provide</w:t>
      </w:r>
      <w:r w:rsidRPr="1E3995C6" w:rsidR="02FC691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music content using a subscription model and </w:t>
      </w:r>
      <w:r w:rsidRPr="1E3995C6" w:rsidR="02FC691C">
        <w:rPr>
          <w:rFonts w:ascii="Calibri" w:hAnsi="Calibri" w:eastAsia="Calibri" w:cs="Calibri"/>
          <w:b w:val="0"/>
          <w:bCs w:val="0"/>
          <w:i w:val="0"/>
          <w:iCs w:val="0"/>
          <w:caps w:val="0"/>
          <w:smallCaps w:val="0"/>
          <w:noProof w:val="0"/>
          <w:color w:val="000000" w:themeColor="text1" w:themeTint="FF" w:themeShade="FF"/>
          <w:sz w:val="24"/>
          <w:szCs w:val="24"/>
          <w:lang w:val="en-US"/>
        </w:rPr>
        <w:t>provide</w:t>
      </w:r>
      <w:r w:rsidRPr="1E3995C6" w:rsidR="02FC691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music recommendation to their subscribers based on the music that is available on their streaming platform. </w:t>
      </w:r>
      <w:r w:rsidRPr="1E3995C6" w:rsidR="02FC691C">
        <w:rPr>
          <w:rFonts w:ascii="Calibri" w:hAnsi="Calibri" w:eastAsia="Calibri" w:cs="Calibri"/>
          <w:b w:val="0"/>
          <w:bCs w:val="0"/>
          <w:i w:val="0"/>
          <w:iCs w:val="0"/>
          <w:caps w:val="0"/>
          <w:smallCaps w:val="0"/>
          <w:noProof w:val="0"/>
          <w:color w:val="000000" w:themeColor="text1" w:themeTint="FF" w:themeShade="FF"/>
          <w:sz w:val="24"/>
          <w:szCs w:val="24"/>
          <w:lang w:val="en-US"/>
        </w:rPr>
        <w:t>However, none of them have dashboards visualizing trends in the music industry.</w:t>
      </w:r>
      <w:r w:rsidRPr="1E3995C6" w:rsidR="393175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E3995C6" w:rsidR="7D8E2926">
        <w:rPr>
          <w:rFonts w:ascii="Calibri" w:hAnsi="Calibri" w:eastAsia="Calibri" w:cs="Calibri"/>
          <w:noProof w:val="0"/>
          <w:sz w:val="24"/>
          <w:szCs w:val="24"/>
          <w:lang w:val="en-US"/>
        </w:rPr>
        <w:t>There</w:t>
      </w:r>
      <w:r w:rsidRPr="1E3995C6" w:rsidR="7906CF65">
        <w:rPr>
          <w:rFonts w:ascii="Calibri" w:hAnsi="Calibri" w:eastAsia="Calibri" w:cs="Calibri"/>
          <w:noProof w:val="0"/>
          <w:sz w:val="24"/>
          <w:szCs w:val="24"/>
          <w:lang w:val="en-US"/>
        </w:rPr>
        <w:t xml:space="preserve"> is no music tour success prediction engine </w:t>
      </w:r>
      <w:r w:rsidRPr="1E3995C6" w:rsidR="4215729A">
        <w:rPr>
          <w:rFonts w:ascii="Calibri" w:hAnsi="Calibri" w:eastAsia="Calibri" w:cs="Calibri"/>
          <w:noProof w:val="0"/>
          <w:sz w:val="24"/>
          <w:szCs w:val="24"/>
          <w:lang w:val="en-US"/>
        </w:rPr>
        <w:t xml:space="preserve">publicly </w:t>
      </w:r>
      <w:r w:rsidRPr="1E3995C6" w:rsidR="7906CF65">
        <w:rPr>
          <w:rFonts w:ascii="Calibri" w:hAnsi="Calibri" w:eastAsia="Calibri" w:cs="Calibri"/>
          <w:noProof w:val="0"/>
          <w:sz w:val="24"/>
          <w:szCs w:val="24"/>
          <w:lang w:val="en-US"/>
        </w:rPr>
        <w:t>available in the market. Predicting the success of a music tour is a complex task that involves</w:t>
      </w:r>
      <w:r w:rsidRPr="1E3995C6" w:rsidR="7906CF65">
        <w:rPr>
          <w:rFonts w:ascii="Calibri" w:hAnsi="Calibri" w:eastAsia="Calibri" w:cs="Calibri"/>
          <w:noProof w:val="0"/>
          <w:sz w:val="24"/>
          <w:szCs w:val="24"/>
          <w:lang w:val="en-US"/>
        </w:rPr>
        <w:t xml:space="preserve"> </w:t>
      </w:r>
      <w:r w:rsidRPr="1E3995C6" w:rsidR="0804E7E4">
        <w:rPr>
          <w:rFonts w:ascii="Calibri" w:hAnsi="Calibri" w:eastAsia="Calibri" w:cs="Calibri"/>
          <w:noProof w:val="0"/>
          <w:sz w:val="24"/>
          <w:szCs w:val="24"/>
          <w:lang w:val="en-US"/>
        </w:rPr>
        <w:t>numerou</w:t>
      </w:r>
      <w:r w:rsidRPr="1E3995C6" w:rsidR="0804E7E4">
        <w:rPr>
          <w:rFonts w:ascii="Calibri" w:hAnsi="Calibri" w:eastAsia="Calibri" w:cs="Calibri"/>
          <w:noProof w:val="0"/>
          <w:sz w:val="24"/>
          <w:szCs w:val="24"/>
          <w:lang w:val="en-US"/>
        </w:rPr>
        <w:t>s factors</w:t>
      </w:r>
      <w:r w:rsidRPr="1E3995C6" w:rsidR="7906CF65">
        <w:rPr>
          <w:rFonts w:ascii="Calibri" w:hAnsi="Calibri" w:eastAsia="Calibri" w:cs="Calibri"/>
          <w:noProof w:val="0"/>
          <w:sz w:val="24"/>
          <w:szCs w:val="24"/>
          <w:lang w:val="en-US"/>
        </w:rPr>
        <w:t>,</w:t>
      </w:r>
      <w:r w:rsidRPr="1E3995C6" w:rsidR="7906CF65">
        <w:rPr>
          <w:rFonts w:ascii="Calibri" w:hAnsi="Calibri" w:eastAsia="Calibri" w:cs="Calibri"/>
          <w:noProof w:val="0"/>
          <w:sz w:val="24"/>
          <w:szCs w:val="24"/>
          <w:lang w:val="en-US"/>
        </w:rPr>
        <w:t xml:space="preserve"> including the artist's popularity, the quality of their music, the promotion and marketing efforts, the timing and location of the tour, and many other variables.</w:t>
      </w:r>
    </w:p>
    <w:p xmlns:wp14="http://schemas.microsoft.com/office/word/2010/wordml" w:rsidP="1E3995C6" wp14:paraId="618865D8" wp14:textId="478A0BB8">
      <w:pPr>
        <w:pStyle w:val="Normal"/>
        <w:spacing w:before="0" w:beforeAutospacing="off" w:after="0" w:afterAutospacing="off"/>
        <w:ind w:left="0"/>
        <w:jc w:val="left"/>
        <w:rPr>
          <w:rFonts w:ascii="Calibri" w:hAnsi="Calibri" w:eastAsia="Calibri" w:cs="Calibri"/>
          <w:b w:val="1"/>
          <w:bCs w:val="1"/>
          <w:i w:val="0"/>
          <w:iCs w:val="0"/>
          <w:caps w:val="0"/>
          <w:smallCaps w:val="0"/>
          <w:noProof w:val="0"/>
          <w:color w:val="000000" w:themeColor="text1" w:themeTint="FF" w:themeShade="FF"/>
          <w:sz w:val="22"/>
          <w:szCs w:val="22"/>
          <w:lang w:val="en-US"/>
        </w:rPr>
      </w:pPr>
      <w:r w:rsidRPr="1E3995C6" w:rsidR="006337F6">
        <w:rPr>
          <w:rFonts w:ascii="Calibri" w:hAnsi="Calibri" w:eastAsia="Calibri" w:cs="Calibri"/>
          <w:b w:val="1"/>
          <w:bCs w:val="1"/>
          <w:i w:val="0"/>
          <w:iCs w:val="0"/>
          <w:caps w:val="0"/>
          <w:smallCaps w:val="0"/>
          <w:noProof w:val="0"/>
          <w:color w:val="000000" w:themeColor="text1" w:themeTint="FF" w:themeShade="FF"/>
          <w:sz w:val="22"/>
          <w:szCs w:val="22"/>
          <w:lang w:val="en-US"/>
        </w:rPr>
        <w:t>Objectives:</w:t>
      </w:r>
    </w:p>
    <w:p xmlns:wp14="http://schemas.microsoft.com/office/word/2010/wordml" w:rsidP="0538FA40" wp14:paraId="7723136B" wp14:textId="6B9B0D83">
      <w:pPr>
        <w:pStyle w:val="ListParagraph"/>
        <w:numPr>
          <w:ilvl w:val="0"/>
          <w:numId w:val="6"/>
        </w:numPr>
        <w:spacing w:after="160" w:line="259" w:lineRule="auto"/>
        <w:jc w:val="left"/>
        <w:rPr>
          <w:noProof w:val="0"/>
          <w:lang w:val="en-US"/>
        </w:rPr>
      </w:pPr>
      <w:r w:rsidRPr="0538FA40" w:rsidR="254887C2">
        <w:rPr>
          <w:rFonts w:ascii="Calibri" w:hAnsi="Calibri" w:eastAsia="Calibri" w:cs="Calibri"/>
          <w:b w:val="0"/>
          <w:bCs w:val="0"/>
          <w:i w:val="0"/>
          <w:iCs w:val="0"/>
          <w:caps w:val="0"/>
          <w:smallCaps w:val="0"/>
          <w:noProof w:val="0"/>
          <w:color w:val="000000" w:themeColor="text1" w:themeTint="FF" w:themeShade="FF"/>
          <w:sz w:val="24"/>
          <w:szCs w:val="24"/>
          <w:lang w:val="en-US"/>
        </w:rPr>
        <w:t>How to visualize the music industry given the data about artists, releases, labels, and the relationships between them?</w:t>
      </w:r>
    </w:p>
    <w:p xmlns:wp14="http://schemas.microsoft.com/office/word/2010/wordml" w:rsidP="1E3995C6" wp14:paraId="59228C2E" wp14:textId="1BDD3679">
      <w:pPr>
        <w:pStyle w:val="ListParagraph"/>
        <w:numPr>
          <w:ilvl w:val="0"/>
          <w:numId w:val="6"/>
        </w:numPr>
        <w:spacing w:after="160" w:line="259" w:lineRule="auto"/>
        <w:ind/>
        <w:jc w:val="left"/>
        <w:rPr>
          <w:noProof w:val="0"/>
          <w:lang w:val="en-US"/>
        </w:rPr>
      </w:pPr>
      <w:r w:rsidRPr="1E3995C6" w:rsidR="6F3A1AF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How </w:t>
      </w:r>
      <w:r w:rsidRPr="1E3995C6" w:rsidR="2BEAD09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to </w:t>
      </w:r>
      <w:r w:rsidRPr="1E3995C6" w:rsidR="6F3A1AF9">
        <w:rPr>
          <w:rFonts w:ascii="Calibri" w:hAnsi="Calibri" w:eastAsia="Calibri" w:cs="Calibri"/>
          <w:b w:val="0"/>
          <w:bCs w:val="0"/>
          <w:i w:val="0"/>
          <w:iCs w:val="0"/>
          <w:caps w:val="0"/>
          <w:smallCaps w:val="0"/>
          <w:noProof w:val="0"/>
          <w:color w:val="000000" w:themeColor="text1" w:themeTint="FF" w:themeShade="FF"/>
          <w:sz w:val="24"/>
          <w:szCs w:val="24"/>
          <w:lang w:val="en-US"/>
        </w:rPr>
        <w:t>predict</w:t>
      </w:r>
      <w:r w:rsidRPr="1E3995C6" w:rsidR="6F3A1AF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success of a music tour given data about artists, releases, labels, and the relationships between them, weather, venue, ticket sales and music consumption patterns?</w:t>
      </w:r>
    </w:p>
    <w:p xmlns:wp14="http://schemas.microsoft.com/office/word/2010/wordml" w:rsidP="1E3995C6" wp14:paraId="1DDC7A1D" wp14:textId="09AD9CA1">
      <w:pPr>
        <w:pStyle w:val="Normal"/>
        <w:spacing w:before="0" w:beforeAutospacing="off" w:after="0" w:afterAutospacing="off" w:line="259" w:lineRule="auto"/>
        <w:ind w:left="0"/>
        <w:jc w:val="left"/>
        <w:rPr>
          <w:rFonts w:ascii="Calibri" w:hAnsi="Calibri" w:eastAsia="Calibri" w:cs="Calibri"/>
          <w:b w:val="1"/>
          <w:bCs w:val="1"/>
          <w:i w:val="0"/>
          <w:iCs w:val="0"/>
          <w:caps w:val="0"/>
          <w:smallCaps w:val="0"/>
          <w:noProof w:val="0"/>
          <w:color w:val="202122" w:themeColor="text1" w:themeTint="FF" w:themeShade="FF"/>
          <w:sz w:val="28"/>
          <w:szCs w:val="28"/>
          <w:lang w:val="en-US"/>
        </w:rPr>
      </w:pPr>
      <w:r w:rsidRPr="1E3995C6" w:rsidR="6F1B6162">
        <w:rPr>
          <w:rFonts w:ascii="Calibri" w:hAnsi="Calibri" w:eastAsia="Calibri" w:cs="Calibri"/>
          <w:b w:val="1"/>
          <w:bCs w:val="1"/>
          <w:i w:val="0"/>
          <w:iCs w:val="0"/>
          <w:caps w:val="0"/>
          <w:smallCaps w:val="0"/>
          <w:noProof w:val="0"/>
          <w:color w:val="202122"/>
          <w:sz w:val="28"/>
          <w:szCs w:val="28"/>
          <w:lang w:val="en-US"/>
        </w:rPr>
        <w:t>How is it done today, and what are the limits of current practice?</w:t>
      </w:r>
    </w:p>
    <w:p w:rsidR="0538FA40" w:rsidP="1E3995C6" w:rsidRDefault="0538FA40" w14:paraId="500287D0" w14:textId="7454B782">
      <w:pPr>
        <w:pStyle w:val="ListParagraph"/>
        <w:numPr>
          <w:ilvl w:val="0"/>
          <w:numId w:val="39"/>
        </w:numPr>
        <w:spacing w:after="160" w:line="259" w:lineRule="auto"/>
        <w:jc w:val="left"/>
        <w:rPr/>
      </w:pPr>
      <w:r w:rsidRPr="1E3995C6" w:rsidR="10439758">
        <w:rPr>
          <w:rFonts w:ascii="Calibri" w:hAnsi="Calibri" w:eastAsia="Calibri" w:cs="Calibri"/>
          <w:b w:val="0"/>
          <w:bCs w:val="0"/>
          <w:i w:val="0"/>
          <w:iCs w:val="0"/>
          <w:caps w:val="0"/>
          <w:smallCaps w:val="0"/>
          <w:noProof w:val="0"/>
          <w:color w:val="000000" w:themeColor="text1" w:themeTint="FF" w:themeShade="FF"/>
          <w:sz w:val="24"/>
          <w:szCs w:val="24"/>
          <w:lang w:val="en-US"/>
        </w:rPr>
        <w:t>https://www.seatunique.com/blog/concert-tour-predictions/</w:t>
      </w:r>
    </w:p>
    <w:p w:rsidR="0538FA40" w:rsidP="1E3995C6" w:rsidRDefault="0538FA40" w14:paraId="29505654" w14:textId="65615A88">
      <w:pPr>
        <w:pStyle w:val="ListParagraph"/>
        <w:numPr>
          <w:ilvl w:val="0"/>
          <w:numId w:val="39"/>
        </w:numPr>
        <w:spacing w:after="160" w:line="259" w:lineRule="auto"/>
        <w:jc w:val="left"/>
        <w:rPr>
          <w:noProof w:val="0"/>
          <w:lang w:val="en-US"/>
        </w:rPr>
      </w:pPr>
      <w:hyperlink r:id="R29aedd0733094849">
        <w:r w:rsidRPr="1E3995C6" w:rsidR="10439758">
          <w:rPr>
            <w:rStyle w:val="Hyperlink"/>
            <w:rFonts w:ascii="Calibri" w:hAnsi="Calibri" w:eastAsia="Calibri" w:cs="Calibri"/>
            <w:b w:val="0"/>
            <w:bCs w:val="0"/>
            <w:i w:val="0"/>
            <w:iCs w:val="0"/>
            <w:caps w:val="0"/>
            <w:smallCaps w:val="0"/>
            <w:noProof w:val="0"/>
            <w:sz w:val="24"/>
            <w:szCs w:val="24"/>
            <w:lang w:val="en-US"/>
          </w:rPr>
          <w:t>https://www.vividseats.com/blog/2024-concert-tour-predictions</w:t>
        </w:r>
      </w:hyperlink>
    </w:p>
    <w:p w:rsidR="2E3944AF" w:rsidP="1E3995C6" w:rsidRDefault="2E3944AF" w14:paraId="61EED9CA" w14:textId="55924C59">
      <w:pPr>
        <w:pStyle w:val="Normal"/>
        <w:spacing w:after="160" w:line="259" w:lineRule="auto"/>
        <w:jc w:val="left"/>
        <w:rPr>
          <w:rFonts w:ascii="Calibri" w:hAnsi="Calibri" w:eastAsia="Calibri" w:cs="Calibri"/>
          <w:b w:val="0"/>
          <w:bCs w:val="0"/>
          <w:i w:val="0"/>
          <w:iCs w:val="0"/>
          <w:caps w:val="0"/>
          <w:smallCaps w:val="0"/>
          <w:noProof w:val="0"/>
          <w:sz w:val="24"/>
          <w:szCs w:val="24"/>
          <w:lang w:val="en-US"/>
        </w:rPr>
      </w:pPr>
      <w:r w:rsidRPr="1E3995C6" w:rsidR="2E3944AF">
        <w:rPr>
          <w:rFonts w:ascii="Calibri" w:hAnsi="Calibri" w:eastAsia="Calibri" w:cs="Calibri"/>
          <w:b w:val="0"/>
          <w:bCs w:val="0"/>
          <w:i w:val="0"/>
          <w:iCs w:val="0"/>
          <w:caps w:val="0"/>
          <w:smallCaps w:val="0"/>
          <w:noProof w:val="0"/>
          <w:sz w:val="24"/>
          <w:szCs w:val="24"/>
          <w:lang w:val="en-US"/>
        </w:rPr>
        <w:t xml:space="preserve">There is no published document on </w:t>
      </w:r>
      <w:r w:rsidRPr="1E3995C6" w:rsidR="3A0EF969">
        <w:rPr>
          <w:rFonts w:ascii="Calibri" w:hAnsi="Calibri" w:eastAsia="Calibri" w:cs="Calibri"/>
          <w:b w:val="0"/>
          <w:bCs w:val="0"/>
          <w:i w:val="0"/>
          <w:iCs w:val="0"/>
          <w:caps w:val="0"/>
          <w:smallCaps w:val="0"/>
          <w:noProof w:val="0"/>
          <w:sz w:val="24"/>
          <w:szCs w:val="24"/>
          <w:lang w:val="en-US"/>
        </w:rPr>
        <w:t>how</w:t>
      </w:r>
      <w:r w:rsidRPr="1E3995C6" w:rsidR="2E3944AF">
        <w:rPr>
          <w:rFonts w:ascii="Calibri" w:hAnsi="Calibri" w:eastAsia="Calibri" w:cs="Calibri"/>
          <w:b w:val="0"/>
          <w:bCs w:val="0"/>
          <w:i w:val="0"/>
          <w:iCs w:val="0"/>
          <w:caps w:val="0"/>
          <w:smallCaps w:val="0"/>
          <w:noProof w:val="0"/>
          <w:sz w:val="24"/>
          <w:szCs w:val="24"/>
          <w:lang w:val="en-US"/>
        </w:rPr>
        <w:t xml:space="preserve"> unique or vivid seats </w:t>
      </w:r>
      <w:r w:rsidRPr="1E3995C6" w:rsidR="58394BD8">
        <w:rPr>
          <w:rFonts w:ascii="Calibri" w:hAnsi="Calibri" w:eastAsia="Calibri" w:cs="Calibri"/>
          <w:b w:val="0"/>
          <w:bCs w:val="0"/>
          <w:i w:val="0"/>
          <w:iCs w:val="0"/>
          <w:caps w:val="0"/>
          <w:smallCaps w:val="0"/>
          <w:noProof w:val="0"/>
          <w:sz w:val="24"/>
          <w:szCs w:val="24"/>
          <w:lang w:val="en-US"/>
        </w:rPr>
        <w:t>predict</w:t>
      </w:r>
      <w:r w:rsidRPr="1E3995C6" w:rsidR="2E3944AF">
        <w:rPr>
          <w:rFonts w:ascii="Calibri" w:hAnsi="Calibri" w:eastAsia="Calibri" w:cs="Calibri"/>
          <w:b w:val="0"/>
          <w:bCs w:val="0"/>
          <w:i w:val="0"/>
          <w:iCs w:val="0"/>
          <w:caps w:val="0"/>
          <w:smallCaps w:val="0"/>
          <w:noProof w:val="0"/>
          <w:sz w:val="24"/>
          <w:szCs w:val="24"/>
          <w:lang w:val="en-US"/>
        </w:rPr>
        <w:t xml:space="preserve"> the success of a m</w:t>
      </w:r>
      <w:r w:rsidRPr="1E3995C6" w:rsidR="78F22273">
        <w:rPr>
          <w:rFonts w:ascii="Calibri" w:hAnsi="Calibri" w:eastAsia="Calibri" w:cs="Calibri"/>
          <w:b w:val="0"/>
          <w:bCs w:val="0"/>
          <w:i w:val="0"/>
          <w:iCs w:val="0"/>
          <w:caps w:val="0"/>
          <w:smallCaps w:val="0"/>
          <w:noProof w:val="0"/>
          <w:sz w:val="24"/>
          <w:szCs w:val="24"/>
          <w:lang w:val="en-US"/>
        </w:rPr>
        <w:t xml:space="preserve">usic tour although they do </w:t>
      </w:r>
      <w:r w:rsidRPr="1E3995C6" w:rsidR="78F22273">
        <w:rPr>
          <w:rFonts w:ascii="Calibri" w:hAnsi="Calibri" w:eastAsia="Calibri" w:cs="Calibri"/>
          <w:b w:val="0"/>
          <w:bCs w:val="0"/>
          <w:i w:val="0"/>
          <w:iCs w:val="0"/>
          <w:caps w:val="0"/>
          <w:smallCaps w:val="0"/>
          <w:noProof w:val="0"/>
          <w:sz w:val="24"/>
          <w:szCs w:val="24"/>
          <w:lang w:val="en-US"/>
        </w:rPr>
        <w:t>provide</w:t>
      </w:r>
      <w:r w:rsidRPr="1E3995C6" w:rsidR="78F22273">
        <w:rPr>
          <w:rFonts w:ascii="Calibri" w:hAnsi="Calibri" w:eastAsia="Calibri" w:cs="Calibri"/>
          <w:b w:val="0"/>
          <w:bCs w:val="0"/>
          <w:i w:val="0"/>
          <w:iCs w:val="0"/>
          <w:caps w:val="0"/>
          <w:smallCaps w:val="0"/>
          <w:noProof w:val="0"/>
          <w:sz w:val="24"/>
          <w:szCs w:val="24"/>
          <w:lang w:val="en-US"/>
        </w:rPr>
        <w:t xml:space="preserve"> predictions for music tour or live music success.</w:t>
      </w:r>
      <w:r w:rsidRPr="1E3995C6" w:rsidR="3DCE4226">
        <w:rPr>
          <w:rFonts w:ascii="Calibri" w:hAnsi="Calibri" w:eastAsia="Calibri" w:cs="Calibri"/>
          <w:b w:val="0"/>
          <w:bCs w:val="0"/>
          <w:i w:val="0"/>
          <w:iCs w:val="0"/>
          <w:caps w:val="0"/>
          <w:smallCaps w:val="0"/>
          <w:noProof w:val="0"/>
          <w:sz w:val="24"/>
          <w:szCs w:val="24"/>
          <w:lang w:val="en-US"/>
        </w:rPr>
        <w:t xml:space="preserve"> </w:t>
      </w:r>
    </w:p>
    <w:p w:rsidR="1EC33F3B" w:rsidP="1E3995C6" w:rsidRDefault="1EC33F3B" w14:paraId="11910496" w14:textId="7DD9EF57">
      <w:pPr>
        <w:pStyle w:val="Normal"/>
        <w:spacing w:before="0" w:beforeAutospacing="off" w:after="0" w:afterAutospacing="off"/>
        <w:ind w:left="0"/>
        <w:jc w:val="left"/>
        <w:rPr>
          <w:rFonts w:ascii="Calibri" w:hAnsi="Calibri" w:eastAsia="Calibri" w:cs="Calibri"/>
          <w:b w:val="1"/>
          <w:bCs w:val="1"/>
          <w:i w:val="0"/>
          <w:iCs w:val="0"/>
          <w:caps w:val="0"/>
          <w:smallCaps w:val="0"/>
          <w:noProof w:val="0"/>
          <w:color w:val="202122"/>
          <w:sz w:val="28"/>
          <w:szCs w:val="28"/>
          <w:lang w:val="en-US"/>
        </w:rPr>
      </w:pPr>
      <w:r w:rsidRPr="1E3995C6" w:rsidR="30BA7B85">
        <w:rPr>
          <w:rFonts w:ascii="Calibri" w:hAnsi="Calibri" w:eastAsia="Calibri" w:cs="Calibri"/>
          <w:b w:val="1"/>
          <w:bCs w:val="1"/>
          <w:i w:val="0"/>
          <w:iCs w:val="0"/>
          <w:caps w:val="0"/>
          <w:smallCaps w:val="0"/>
          <w:noProof w:val="0"/>
          <w:color w:val="202122"/>
          <w:sz w:val="28"/>
          <w:szCs w:val="28"/>
          <w:lang w:val="en-US"/>
        </w:rPr>
        <w:t>What's</w:t>
      </w:r>
      <w:r w:rsidRPr="1E3995C6" w:rsidR="30BA7B85">
        <w:rPr>
          <w:rFonts w:ascii="Calibri" w:hAnsi="Calibri" w:eastAsia="Calibri" w:cs="Calibri"/>
          <w:b w:val="1"/>
          <w:bCs w:val="1"/>
          <w:i w:val="0"/>
          <w:iCs w:val="0"/>
          <w:caps w:val="0"/>
          <w:smallCaps w:val="0"/>
          <w:noProof w:val="0"/>
          <w:color w:val="202122"/>
          <w:sz w:val="28"/>
          <w:szCs w:val="28"/>
          <w:lang w:val="en-US"/>
        </w:rPr>
        <w:t xml:space="preserve"> new in your approach and why do you think it will be successful?</w:t>
      </w:r>
    </w:p>
    <w:p w:rsidR="0538FA40" w:rsidP="1E3995C6" w:rsidRDefault="0538FA40" w14:paraId="2FD836EF" w14:textId="39BA24CC">
      <w:pPr>
        <w:pStyle w:val="Normal"/>
        <w:spacing w:before="0" w:beforeAutospacing="off" w:after="160" w:afterAutospacing="off" w:line="259" w:lineRule="auto"/>
        <w:ind/>
        <w:jc w:val="left"/>
        <w:rPr>
          <w:rFonts w:ascii="Calibri" w:hAnsi="Calibri" w:eastAsia="Calibri" w:cs="Calibri"/>
          <w:b w:val="0"/>
          <w:bCs w:val="0"/>
          <w:i w:val="0"/>
          <w:iCs w:val="0"/>
          <w:caps w:val="0"/>
          <w:smallCaps w:val="0"/>
          <w:noProof w:val="0"/>
          <w:sz w:val="24"/>
          <w:szCs w:val="24"/>
          <w:lang w:val="en-US"/>
        </w:rPr>
      </w:pPr>
      <w:r w:rsidRPr="1E3995C6" w:rsidR="1BB3B244">
        <w:rPr>
          <w:rFonts w:ascii="Calibri" w:hAnsi="Calibri" w:eastAsia="Calibri" w:cs="Calibri"/>
          <w:b w:val="0"/>
          <w:bCs w:val="0"/>
          <w:i w:val="0"/>
          <w:iCs w:val="0"/>
          <w:caps w:val="0"/>
          <w:smallCaps w:val="0"/>
          <w:noProof w:val="0"/>
          <w:sz w:val="24"/>
          <w:szCs w:val="24"/>
          <w:lang w:val="en-US"/>
        </w:rPr>
        <w:t xml:space="preserve">We intend to </w:t>
      </w:r>
      <w:r w:rsidRPr="1E3995C6" w:rsidR="1BB3B244">
        <w:rPr>
          <w:rFonts w:ascii="Calibri" w:hAnsi="Calibri" w:eastAsia="Calibri" w:cs="Calibri"/>
          <w:b w:val="0"/>
          <w:bCs w:val="0"/>
          <w:i w:val="0"/>
          <w:iCs w:val="0"/>
          <w:caps w:val="0"/>
          <w:smallCaps w:val="0"/>
          <w:noProof w:val="0"/>
          <w:sz w:val="24"/>
          <w:szCs w:val="24"/>
          <w:lang w:val="en-US"/>
        </w:rPr>
        <w:t>provide</w:t>
      </w:r>
      <w:r w:rsidRPr="1E3995C6" w:rsidR="1BB3B244">
        <w:rPr>
          <w:rFonts w:ascii="Calibri" w:hAnsi="Calibri" w:eastAsia="Calibri" w:cs="Calibri"/>
          <w:b w:val="0"/>
          <w:bCs w:val="0"/>
          <w:i w:val="0"/>
          <w:iCs w:val="0"/>
          <w:caps w:val="0"/>
          <w:smallCaps w:val="0"/>
          <w:noProof w:val="0"/>
          <w:sz w:val="24"/>
          <w:szCs w:val="24"/>
          <w:lang w:val="en-US"/>
        </w:rPr>
        <w:t xml:space="preserve"> sources of the data used to gain trust from the users and our solution would also have visualization of the analysis done.</w:t>
      </w:r>
    </w:p>
    <w:p w:rsidR="2A6559E8" w:rsidP="1E3995C6" w:rsidRDefault="2A6559E8" w14:paraId="5AB1388E" w14:textId="2B23B20E">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1E3995C6" w:rsidR="49C8FF07">
        <w:rPr>
          <w:rFonts w:ascii="Calibri" w:hAnsi="Calibri" w:eastAsia="Calibri" w:cs="Calibri"/>
          <w:b w:val="1"/>
          <w:bCs w:val="1"/>
          <w:i w:val="0"/>
          <w:iCs w:val="0"/>
          <w:caps w:val="0"/>
          <w:smallCaps w:val="0"/>
          <w:noProof w:val="0"/>
          <w:color w:val="000000" w:themeColor="text1" w:themeTint="FF" w:themeShade="FF"/>
          <w:sz w:val="24"/>
          <w:szCs w:val="24"/>
          <w:lang w:val="en-US"/>
        </w:rPr>
        <w:t>Music dashboards</w:t>
      </w:r>
      <w:r w:rsidRPr="1E3995C6" w:rsidR="49C8FF0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E3995C6" w:rsidR="28F1C39F">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E3995C6" w:rsidR="28F1C39F">
        <w:rPr>
          <w:rFonts w:ascii="Calibri" w:hAnsi="Calibri" w:eastAsia="Calibri" w:cs="Calibri"/>
          <w:b w:val="1"/>
          <w:bCs w:val="1"/>
          <w:i w:val="0"/>
          <w:iCs w:val="0"/>
          <w:caps w:val="0"/>
          <w:smallCaps w:val="0"/>
          <w:noProof w:val="0"/>
          <w:color w:val="000000" w:themeColor="text1" w:themeTint="FF" w:themeShade="FF"/>
          <w:sz w:val="24"/>
          <w:szCs w:val="24"/>
          <w:lang w:val="en-US"/>
        </w:rPr>
        <w:t>d3.js</w:t>
      </w:r>
      <w:r w:rsidRPr="1E3995C6" w:rsidR="28F1C39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E3995C6" w:rsidR="49C8FF07">
        <w:rPr>
          <w:rFonts w:ascii="Calibri" w:hAnsi="Calibri" w:eastAsia="Calibri" w:cs="Calibri"/>
          <w:b w:val="0"/>
          <w:bCs w:val="0"/>
          <w:i w:val="0"/>
          <w:iCs w:val="0"/>
          <w:caps w:val="0"/>
          <w:smallCaps w:val="0"/>
          <w:noProof w:val="0"/>
          <w:color w:val="000000" w:themeColor="text1" w:themeTint="FF" w:themeShade="FF"/>
          <w:sz w:val="24"/>
          <w:szCs w:val="24"/>
          <w:lang w:val="en-US"/>
        </w:rPr>
        <w:t>visualizing the below woul</w:t>
      </w:r>
      <w:r w:rsidRPr="1E3995C6" w:rsidR="49C8FF07">
        <w:rPr>
          <w:rFonts w:ascii="Calibri" w:hAnsi="Calibri" w:eastAsia="Calibri" w:cs="Calibri"/>
          <w:b w:val="0"/>
          <w:bCs w:val="0"/>
          <w:i w:val="0"/>
          <w:iCs w:val="0"/>
          <w:caps w:val="0"/>
          <w:smallCaps w:val="0"/>
          <w:noProof w:val="0"/>
          <w:color w:val="000000" w:themeColor="text1" w:themeTint="FF" w:themeShade="FF"/>
          <w:sz w:val="24"/>
          <w:szCs w:val="24"/>
          <w:lang w:val="en-US"/>
        </w:rPr>
        <w:t>d</w:t>
      </w:r>
      <w:r w:rsidRPr="1E3995C6" w:rsidR="49C8FF0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E3995C6" w:rsidR="49C8FF07">
        <w:rPr>
          <w:rFonts w:ascii="Calibri" w:hAnsi="Calibri" w:eastAsia="Calibri" w:cs="Calibri"/>
          <w:b w:val="0"/>
          <w:bCs w:val="0"/>
          <w:i w:val="0"/>
          <w:iCs w:val="0"/>
          <w:caps w:val="0"/>
          <w:smallCaps w:val="0"/>
          <w:noProof w:val="0"/>
          <w:color w:val="000000" w:themeColor="text1" w:themeTint="FF" w:themeShade="FF"/>
          <w:sz w:val="24"/>
          <w:szCs w:val="24"/>
          <w:lang w:val="en-US"/>
        </w:rPr>
        <w:t>provi</w:t>
      </w:r>
      <w:r w:rsidRPr="1E3995C6" w:rsidR="49C8FF07">
        <w:rPr>
          <w:rFonts w:ascii="Calibri" w:hAnsi="Calibri" w:eastAsia="Calibri" w:cs="Calibri"/>
          <w:b w:val="0"/>
          <w:bCs w:val="0"/>
          <w:i w:val="0"/>
          <w:iCs w:val="0"/>
          <w:caps w:val="0"/>
          <w:smallCaps w:val="0"/>
          <w:noProof w:val="0"/>
          <w:color w:val="000000" w:themeColor="text1" w:themeTint="FF" w:themeShade="FF"/>
          <w:sz w:val="24"/>
          <w:szCs w:val="24"/>
          <w:lang w:val="en-US"/>
        </w:rPr>
        <w:t>d</w:t>
      </w:r>
      <w:r w:rsidRPr="1E3995C6" w:rsidR="49C8FF07">
        <w:rPr>
          <w:rFonts w:ascii="Calibri" w:hAnsi="Calibri" w:eastAsia="Calibri" w:cs="Calibri"/>
          <w:b w:val="0"/>
          <w:bCs w:val="0"/>
          <w:i w:val="0"/>
          <w:iCs w:val="0"/>
          <w:caps w:val="0"/>
          <w:smallCaps w:val="0"/>
          <w:noProof w:val="0"/>
          <w:color w:val="000000" w:themeColor="text1" w:themeTint="FF" w:themeShade="FF"/>
          <w:sz w:val="24"/>
          <w:szCs w:val="24"/>
          <w:lang w:val="en-US"/>
        </w:rPr>
        <w:t>e</w:t>
      </w:r>
      <w:r w:rsidRPr="1E3995C6" w:rsidR="49C8FF0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valuable insight int</w:t>
      </w:r>
      <w:r w:rsidRPr="1E3995C6" w:rsidR="49C8FF07">
        <w:rPr>
          <w:rFonts w:ascii="Calibri" w:hAnsi="Calibri" w:eastAsia="Calibri" w:cs="Calibri"/>
          <w:b w:val="0"/>
          <w:bCs w:val="0"/>
          <w:i w:val="0"/>
          <w:iCs w:val="0"/>
          <w:caps w:val="0"/>
          <w:smallCaps w:val="0"/>
          <w:noProof w:val="0"/>
          <w:color w:val="000000" w:themeColor="text1" w:themeTint="FF" w:themeShade="FF"/>
          <w:sz w:val="24"/>
          <w:szCs w:val="24"/>
          <w:lang w:val="en-US"/>
        </w:rPr>
        <w:t>o</w:t>
      </w:r>
      <w:r w:rsidRPr="1E3995C6" w:rsidR="49C8FF0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E3995C6" w:rsidR="49C8FF07">
        <w:rPr>
          <w:rFonts w:ascii="Calibri" w:hAnsi="Calibri" w:eastAsia="Calibri" w:cs="Calibri"/>
          <w:b w:val="0"/>
          <w:bCs w:val="0"/>
          <w:i w:val="0"/>
          <w:iCs w:val="0"/>
          <w:caps w:val="0"/>
          <w:smallCaps w:val="0"/>
          <w:noProof w:val="0"/>
          <w:color w:val="000000" w:themeColor="text1" w:themeTint="FF" w:themeShade="FF"/>
          <w:sz w:val="24"/>
          <w:szCs w:val="24"/>
          <w:lang w:val="en-US"/>
        </w:rPr>
        <w:t>mus</w:t>
      </w:r>
      <w:r w:rsidRPr="1E3995C6" w:rsidR="49C8FF07">
        <w:rPr>
          <w:rFonts w:ascii="Calibri" w:hAnsi="Calibri" w:eastAsia="Calibri" w:cs="Calibri"/>
          <w:b w:val="0"/>
          <w:bCs w:val="0"/>
          <w:i w:val="0"/>
          <w:iCs w:val="0"/>
          <w:caps w:val="0"/>
          <w:smallCaps w:val="0"/>
          <w:noProof w:val="0"/>
          <w:color w:val="000000" w:themeColor="text1" w:themeTint="FF" w:themeShade="FF"/>
          <w:sz w:val="24"/>
          <w:szCs w:val="24"/>
          <w:lang w:val="en-US"/>
        </w:rPr>
        <w:t>i</w:t>
      </w:r>
      <w:r w:rsidRPr="1E3995C6" w:rsidR="49C8FF07">
        <w:rPr>
          <w:rFonts w:ascii="Calibri" w:hAnsi="Calibri" w:eastAsia="Calibri" w:cs="Calibri"/>
          <w:b w:val="0"/>
          <w:bCs w:val="0"/>
          <w:i w:val="0"/>
          <w:iCs w:val="0"/>
          <w:caps w:val="0"/>
          <w:smallCaps w:val="0"/>
          <w:noProof w:val="0"/>
          <w:color w:val="000000" w:themeColor="text1" w:themeTint="FF" w:themeShade="FF"/>
          <w:sz w:val="24"/>
          <w:szCs w:val="24"/>
          <w:lang w:val="en-US"/>
        </w:rPr>
        <w:t>c</w:t>
      </w:r>
      <w:r w:rsidRPr="1E3995C6" w:rsidR="49C8FF0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industry</w:t>
      </w:r>
      <w:r w:rsidRPr="1E3995C6" w:rsidR="465512A3">
        <w:rPr>
          <w:rFonts w:ascii="Calibri" w:hAnsi="Calibri" w:eastAsia="Calibri" w:cs="Calibri"/>
          <w:b w:val="0"/>
          <w:bCs w:val="0"/>
          <w:i w:val="0"/>
          <w:iCs w:val="0"/>
          <w:caps w:val="0"/>
          <w:smallCaps w:val="0"/>
          <w:noProof w:val="0"/>
          <w:color w:val="000000" w:themeColor="text1" w:themeTint="FF" w:themeShade="FF"/>
          <w:sz w:val="24"/>
          <w:szCs w:val="24"/>
          <w:lang w:val="en-US"/>
        </w:rPr>
        <w:t>.</w:t>
      </w:r>
    </w:p>
    <w:tbl>
      <w:tblPr>
        <w:tblStyle w:val="TableGrid"/>
        <w:tblW w:w="0" w:type="auto"/>
        <w:tblLayout w:type="fixed"/>
        <w:tblLook w:val="06A0" w:firstRow="1" w:lastRow="0" w:firstColumn="1" w:lastColumn="0" w:noHBand="1" w:noVBand="1"/>
      </w:tblPr>
      <w:tblGrid>
        <w:gridCol w:w="2340"/>
        <w:gridCol w:w="2340"/>
        <w:gridCol w:w="2340"/>
        <w:gridCol w:w="2340"/>
      </w:tblGrid>
      <w:tr w:rsidR="1E3995C6" w:rsidTr="1E3995C6" w14:paraId="6B721452">
        <w:trPr>
          <w:trHeight w:val="300"/>
        </w:trPr>
        <w:tc>
          <w:tcPr>
            <w:tcW w:w="2340" w:type="dxa"/>
            <w:tcMar/>
          </w:tcPr>
          <w:p w:rsidR="465512A3" w:rsidP="1E3995C6" w:rsidRDefault="465512A3" w14:paraId="0B4DAFAA" w14:textId="62BFEB6F">
            <w:pPr>
              <w:pStyle w:val="Normal"/>
              <w:rPr>
                <w:rFonts w:ascii="Calibri" w:hAnsi="Calibri" w:eastAsia="Calibri" w:cs="Calibri"/>
                <w:b w:val="0"/>
                <w:bCs w:val="0"/>
                <w:i w:val="0"/>
                <w:iCs w:val="0"/>
                <w:caps w:val="0"/>
                <w:smallCaps w:val="0"/>
                <w:noProof w:val="0"/>
                <w:color w:val="000000" w:themeColor="text1" w:themeTint="FF" w:themeShade="FF"/>
                <w:sz w:val="24"/>
                <w:szCs w:val="24"/>
                <w:lang w:val="en-US"/>
              </w:rPr>
            </w:pPr>
            <w:r w:rsidRPr="1E3995C6" w:rsidR="465512A3">
              <w:rPr>
                <w:rFonts w:ascii="Calibri" w:hAnsi="Calibri" w:eastAsia="Calibri" w:cs="Calibri"/>
                <w:b w:val="0"/>
                <w:bCs w:val="0"/>
                <w:i w:val="0"/>
                <w:iCs w:val="0"/>
                <w:caps w:val="0"/>
                <w:smallCaps w:val="0"/>
                <w:noProof w:val="0"/>
                <w:color w:val="000000" w:themeColor="text1" w:themeTint="FF" w:themeShade="FF"/>
                <w:sz w:val="24"/>
                <w:szCs w:val="24"/>
                <w:lang w:val="en-US"/>
              </w:rPr>
              <w:t>Artist Discography</w:t>
            </w:r>
          </w:p>
        </w:tc>
        <w:tc>
          <w:tcPr>
            <w:tcW w:w="2340" w:type="dxa"/>
            <w:tcMar/>
          </w:tcPr>
          <w:p w:rsidR="465512A3" w:rsidP="1E3995C6" w:rsidRDefault="465512A3" w14:paraId="4ABCEAD1" w14:textId="72D3B06E">
            <w:pPr>
              <w:pStyle w:val="Normal"/>
              <w:spacing w:before="0" w:beforeAutospacing="off" w:after="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4"/>
                <w:szCs w:val="24"/>
                <w:lang w:val="en-US"/>
              </w:rPr>
            </w:pPr>
            <w:r w:rsidRPr="1E3995C6" w:rsidR="465512A3">
              <w:rPr>
                <w:rFonts w:ascii="Calibri" w:hAnsi="Calibri" w:eastAsia="Calibri" w:cs="Calibri"/>
                <w:b w:val="0"/>
                <w:bCs w:val="0"/>
                <w:i w:val="0"/>
                <w:iCs w:val="0"/>
                <w:caps w:val="0"/>
                <w:smallCaps w:val="0"/>
                <w:noProof w:val="0"/>
                <w:color w:val="000000" w:themeColor="text1" w:themeTint="FF" w:themeShade="FF"/>
                <w:sz w:val="24"/>
                <w:szCs w:val="24"/>
                <w:lang w:val="en-US"/>
              </w:rPr>
              <w:t>Genre analysis</w:t>
            </w:r>
          </w:p>
          <w:p w:rsidR="1E3995C6" w:rsidP="1E3995C6" w:rsidRDefault="1E3995C6" w14:paraId="1577CBA2" w14:textId="6F880CD3">
            <w:pPr>
              <w:pStyle w:val="Normal"/>
              <w:rPr>
                <w:rFonts w:ascii="Calibri" w:hAnsi="Calibri" w:eastAsia="Calibri" w:cs="Calibri"/>
                <w:b w:val="0"/>
                <w:bCs w:val="0"/>
                <w:i w:val="0"/>
                <w:iCs w:val="0"/>
                <w:caps w:val="0"/>
                <w:smallCaps w:val="0"/>
                <w:noProof w:val="0"/>
                <w:color w:val="000000" w:themeColor="text1" w:themeTint="FF" w:themeShade="FF"/>
                <w:sz w:val="24"/>
                <w:szCs w:val="24"/>
                <w:lang w:val="en-US"/>
              </w:rPr>
            </w:pPr>
          </w:p>
        </w:tc>
        <w:tc>
          <w:tcPr>
            <w:tcW w:w="2340" w:type="dxa"/>
            <w:tcMar/>
          </w:tcPr>
          <w:p w:rsidR="465512A3" w:rsidP="1E3995C6" w:rsidRDefault="465512A3" w14:paraId="497BA049" w14:textId="770D84E1">
            <w:pPr>
              <w:pStyle w:val="Normal"/>
              <w:spacing w:before="0" w:beforeAutospacing="off" w:after="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4"/>
                <w:szCs w:val="24"/>
                <w:lang w:val="en-US"/>
              </w:rPr>
            </w:pPr>
            <w:r w:rsidRPr="1E3995C6" w:rsidR="465512A3">
              <w:rPr>
                <w:rFonts w:ascii="Calibri" w:hAnsi="Calibri" w:eastAsia="Calibri" w:cs="Calibri"/>
                <w:b w:val="0"/>
                <w:bCs w:val="0"/>
                <w:i w:val="0"/>
                <w:iCs w:val="0"/>
                <w:caps w:val="0"/>
                <w:smallCaps w:val="0"/>
                <w:noProof w:val="0"/>
                <w:color w:val="000000" w:themeColor="text1" w:themeTint="FF" w:themeShade="FF"/>
                <w:sz w:val="24"/>
                <w:szCs w:val="24"/>
                <w:lang w:val="en-US"/>
              </w:rPr>
              <w:t>Top artists by region</w:t>
            </w:r>
          </w:p>
          <w:p w:rsidR="1E3995C6" w:rsidP="1E3995C6" w:rsidRDefault="1E3995C6" w14:paraId="163EC9B9" w14:textId="1F8E5D71">
            <w:pPr>
              <w:pStyle w:val="Normal"/>
              <w:rPr>
                <w:rFonts w:ascii="Calibri" w:hAnsi="Calibri" w:eastAsia="Calibri" w:cs="Calibri"/>
                <w:b w:val="0"/>
                <w:bCs w:val="0"/>
                <w:i w:val="0"/>
                <w:iCs w:val="0"/>
                <w:caps w:val="0"/>
                <w:smallCaps w:val="0"/>
                <w:noProof w:val="0"/>
                <w:color w:val="000000" w:themeColor="text1" w:themeTint="FF" w:themeShade="FF"/>
                <w:sz w:val="24"/>
                <w:szCs w:val="24"/>
                <w:lang w:val="en-US"/>
              </w:rPr>
            </w:pPr>
          </w:p>
        </w:tc>
        <w:tc>
          <w:tcPr>
            <w:tcW w:w="2340" w:type="dxa"/>
            <w:tcMar/>
          </w:tcPr>
          <w:p w:rsidR="465512A3" w:rsidP="1E3995C6" w:rsidRDefault="465512A3" w14:paraId="32FB7D31" w14:textId="08A30787">
            <w:pPr>
              <w:pStyle w:val="Normal"/>
              <w:rPr>
                <w:rFonts w:ascii="Calibri" w:hAnsi="Calibri" w:eastAsia="Calibri" w:cs="Calibri"/>
                <w:b w:val="0"/>
                <w:bCs w:val="0"/>
                <w:i w:val="0"/>
                <w:iCs w:val="0"/>
                <w:caps w:val="0"/>
                <w:smallCaps w:val="0"/>
                <w:noProof w:val="0"/>
                <w:color w:val="000000" w:themeColor="text1" w:themeTint="FF" w:themeShade="FF"/>
                <w:sz w:val="24"/>
                <w:szCs w:val="24"/>
                <w:lang w:val="en-US"/>
              </w:rPr>
            </w:pPr>
            <w:r w:rsidRPr="1E3995C6" w:rsidR="465512A3">
              <w:rPr>
                <w:rFonts w:ascii="Calibri" w:hAnsi="Calibri" w:eastAsia="Calibri" w:cs="Calibri"/>
                <w:b w:val="0"/>
                <w:bCs w:val="0"/>
                <w:i w:val="0"/>
                <w:iCs w:val="0"/>
                <w:caps w:val="0"/>
                <w:smallCaps w:val="0"/>
                <w:noProof w:val="0"/>
                <w:color w:val="000000" w:themeColor="text1" w:themeTint="FF" w:themeShade="FF"/>
                <w:sz w:val="24"/>
                <w:szCs w:val="24"/>
                <w:lang w:val="en-US"/>
              </w:rPr>
              <w:t>Album sales comparison</w:t>
            </w:r>
          </w:p>
        </w:tc>
      </w:tr>
      <w:tr w:rsidR="1E3995C6" w:rsidTr="1E3995C6" w14:paraId="34AA1785">
        <w:trPr>
          <w:trHeight w:val="300"/>
        </w:trPr>
        <w:tc>
          <w:tcPr>
            <w:tcW w:w="2340" w:type="dxa"/>
            <w:tcMar/>
          </w:tcPr>
          <w:p w:rsidR="465512A3" w:rsidP="1E3995C6" w:rsidRDefault="465512A3" w14:paraId="14E0E761" w14:textId="6990CA4C">
            <w:pPr>
              <w:pStyle w:val="Normal"/>
              <w:rPr>
                <w:rFonts w:ascii="Calibri" w:hAnsi="Calibri" w:eastAsia="Calibri" w:cs="Calibri"/>
                <w:b w:val="0"/>
                <w:bCs w:val="0"/>
                <w:i w:val="0"/>
                <w:iCs w:val="0"/>
                <w:caps w:val="0"/>
                <w:smallCaps w:val="0"/>
                <w:noProof w:val="0"/>
                <w:color w:val="000000" w:themeColor="text1" w:themeTint="FF" w:themeShade="FF"/>
                <w:sz w:val="24"/>
                <w:szCs w:val="24"/>
                <w:lang w:val="en-US"/>
              </w:rPr>
            </w:pPr>
            <w:r w:rsidRPr="1E3995C6" w:rsidR="465512A3">
              <w:rPr>
                <w:rFonts w:ascii="Calibri" w:hAnsi="Calibri" w:eastAsia="Calibri" w:cs="Calibri"/>
                <w:b w:val="0"/>
                <w:bCs w:val="0"/>
                <w:i w:val="0"/>
                <w:iCs w:val="0"/>
                <w:caps w:val="0"/>
                <w:smallCaps w:val="0"/>
                <w:noProof w:val="0"/>
                <w:color w:val="000000" w:themeColor="text1" w:themeTint="FF" w:themeShade="FF"/>
                <w:sz w:val="24"/>
                <w:szCs w:val="24"/>
                <w:lang w:val="en-US"/>
              </w:rPr>
              <w:t>Collaboration network</w:t>
            </w:r>
          </w:p>
        </w:tc>
        <w:tc>
          <w:tcPr>
            <w:tcW w:w="2340" w:type="dxa"/>
            <w:tcMar/>
          </w:tcPr>
          <w:p w:rsidR="465512A3" w:rsidP="1E3995C6" w:rsidRDefault="465512A3" w14:paraId="0EC75E52" w14:textId="12DCB1C4">
            <w:pPr>
              <w:pStyle w:val="Normal"/>
              <w:rPr>
                <w:rFonts w:ascii="Calibri" w:hAnsi="Calibri" w:eastAsia="Calibri" w:cs="Calibri"/>
                <w:b w:val="0"/>
                <w:bCs w:val="0"/>
                <w:i w:val="0"/>
                <w:iCs w:val="0"/>
                <w:caps w:val="0"/>
                <w:smallCaps w:val="0"/>
                <w:noProof w:val="0"/>
                <w:color w:val="000000" w:themeColor="text1" w:themeTint="FF" w:themeShade="FF"/>
                <w:sz w:val="24"/>
                <w:szCs w:val="24"/>
                <w:lang w:val="en-US"/>
              </w:rPr>
            </w:pPr>
            <w:r w:rsidRPr="1E3995C6" w:rsidR="465512A3">
              <w:rPr>
                <w:rFonts w:ascii="Calibri" w:hAnsi="Calibri" w:eastAsia="Calibri" w:cs="Calibri"/>
                <w:b w:val="0"/>
                <w:bCs w:val="0"/>
                <w:i w:val="0"/>
                <w:iCs w:val="0"/>
                <w:caps w:val="0"/>
                <w:smallCaps w:val="0"/>
                <w:noProof w:val="0"/>
                <w:color w:val="000000" w:themeColor="text1" w:themeTint="FF" w:themeShade="FF"/>
                <w:sz w:val="24"/>
                <w:szCs w:val="24"/>
                <w:lang w:val="en-US"/>
              </w:rPr>
              <w:t>Music releases over time</w:t>
            </w:r>
          </w:p>
        </w:tc>
        <w:tc>
          <w:tcPr>
            <w:tcW w:w="2340" w:type="dxa"/>
            <w:tcMar/>
          </w:tcPr>
          <w:p w:rsidR="465512A3" w:rsidP="1E3995C6" w:rsidRDefault="465512A3" w14:paraId="1B1AE103" w14:textId="4FA8CE83">
            <w:pPr>
              <w:pStyle w:val="Normal"/>
              <w:rPr>
                <w:rFonts w:ascii="Calibri" w:hAnsi="Calibri" w:eastAsia="Calibri" w:cs="Calibri"/>
                <w:b w:val="0"/>
                <w:bCs w:val="0"/>
                <w:i w:val="0"/>
                <w:iCs w:val="0"/>
                <w:caps w:val="0"/>
                <w:smallCaps w:val="0"/>
                <w:noProof w:val="0"/>
                <w:color w:val="000000" w:themeColor="text1" w:themeTint="FF" w:themeShade="FF"/>
                <w:sz w:val="24"/>
                <w:szCs w:val="24"/>
                <w:lang w:val="en-US"/>
              </w:rPr>
            </w:pPr>
            <w:r w:rsidRPr="1E3995C6" w:rsidR="465512A3">
              <w:rPr>
                <w:rFonts w:ascii="Calibri" w:hAnsi="Calibri" w:eastAsia="Calibri" w:cs="Calibri"/>
                <w:b w:val="0"/>
                <w:bCs w:val="0"/>
                <w:i w:val="0"/>
                <w:iCs w:val="0"/>
                <w:caps w:val="0"/>
                <w:smallCaps w:val="0"/>
                <w:noProof w:val="0"/>
                <w:color w:val="000000" w:themeColor="text1" w:themeTint="FF" w:themeShade="FF"/>
                <w:sz w:val="24"/>
                <w:szCs w:val="24"/>
                <w:lang w:val="en-US"/>
              </w:rPr>
              <w:t>Popular artist by decade</w:t>
            </w:r>
          </w:p>
        </w:tc>
        <w:tc>
          <w:tcPr>
            <w:tcW w:w="2340" w:type="dxa"/>
            <w:tcMar/>
          </w:tcPr>
          <w:p w:rsidR="1E3995C6" w:rsidP="1E3995C6" w:rsidRDefault="1E3995C6" w14:paraId="36EF6546" w14:textId="76F8FAE4">
            <w:pPr>
              <w:pStyle w:val="Normal"/>
              <w:rPr>
                <w:rFonts w:ascii="Calibri" w:hAnsi="Calibri" w:eastAsia="Calibri" w:cs="Calibri"/>
                <w:b w:val="0"/>
                <w:bCs w:val="0"/>
                <w:i w:val="0"/>
                <w:iCs w:val="0"/>
                <w:caps w:val="0"/>
                <w:smallCaps w:val="0"/>
                <w:noProof w:val="0"/>
                <w:color w:val="000000" w:themeColor="text1" w:themeTint="FF" w:themeShade="FF"/>
                <w:sz w:val="24"/>
                <w:szCs w:val="24"/>
                <w:lang w:val="en-US"/>
              </w:rPr>
            </w:pPr>
          </w:p>
        </w:tc>
      </w:tr>
    </w:tbl>
    <w:p w:rsidR="7C7BD70E" w:rsidP="1E3995C6" w:rsidRDefault="7C7BD70E" w14:paraId="10DDC8D6" w14:textId="12919FB8">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1E3995C6" w:rsidR="756A914D">
        <w:rPr>
          <w:rFonts w:ascii="Calibri" w:hAnsi="Calibri" w:eastAsia="Calibri" w:cs="Calibri"/>
          <w:b w:val="1"/>
          <w:bCs w:val="1"/>
          <w:i w:val="0"/>
          <w:iCs w:val="0"/>
          <w:caps w:val="0"/>
          <w:smallCaps w:val="0"/>
          <w:noProof w:val="0"/>
          <w:color w:val="000000" w:themeColor="text1" w:themeTint="FF" w:themeShade="FF"/>
          <w:sz w:val="24"/>
          <w:szCs w:val="24"/>
          <w:lang w:val="en-US"/>
        </w:rPr>
        <w:t xml:space="preserve">Music tour success prediction </w:t>
      </w:r>
      <w:r w:rsidRPr="1E3995C6" w:rsidR="41819B11">
        <w:rPr>
          <w:rFonts w:ascii="Calibri" w:hAnsi="Calibri" w:eastAsia="Calibri" w:cs="Calibri"/>
          <w:b w:val="1"/>
          <w:bCs w:val="1"/>
          <w:i w:val="0"/>
          <w:iCs w:val="0"/>
          <w:caps w:val="0"/>
          <w:smallCaps w:val="0"/>
          <w:noProof w:val="0"/>
          <w:color w:val="000000" w:themeColor="text1" w:themeTint="FF" w:themeShade="FF"/>
          <w:sz w:val="24"/>
          <w:szCs w:val="24"/>
          <w:lang w:val="en-US"/>
        </w:rPr>
        <w:t xml:space="preserve">(python) </w:t>
      </w:r>
      <w:r w:rsidRPr="1E3995C6" w:rsidR="756A91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would be novel as the data from </w:t>
      </w:r>
      <w:r w:rsidRPr="1E3995C6" w:rsidR="756A914D">
        <w:rPr>
          <w:rFonts w:ascii="Calibri" w:hAnsi="Calibri" w:eastAsia="Calibri" w:cs="Calibri"/>
          <w:b w:val="1"/>
          <w:bCs w:val="1"/>
          <w:i w:val="0"/>
          <w:iCs w:val="0"/>
          <w:caps w:val="0"/>
          <w:smallCaps w:val="0"/>
          <w:noProof w:val="0"/>
          <w:color w:val="000000" w:themeColor="text1" w:themeTint="FF" w:themeShade="FF"/>
          <w:sz w:val="24"/>
          <w:szCs w:val="24"/>
          <w:lang w:val="en-US"/>
        </w:rPr>
        <w:t>musicbrainz</w:t>
      </w:r>
      <w:r w:rsidRPr="1E3995C6" w:rsidR="756A914D">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1E3995C6" w:rsidR="756A914D">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E3995C6" w:rsidR="756A914D">
        <w:rPr>
          <w:rFonts w:ascii="Calibri" w:hAnsi="Calibri" w:eastAsia="Calibri" w:cs="Calibri"/>
          <w:b w:val="0"/>
          <w:bCs w:val="0"/>
          <w:i w:val="0"/>
          <w:iCs w:val="0"/>
          <w:caps w:val="0"/>
          <w:smallCaps w:val="0"/>
          <w:noProof w:val="0"/>
          <w:color w:val="46433A"/>
          <w:sz w:val="24"/>
          <w:szCs w:val="24"/>
          <w:lang w:val="en-US"/>
        </w:rPr>
        <w:t xml:space="preserve">artists, releases, </w:t>
      </w:r>
      <w:r w:rsidRPr="1E3995C6" w:rsidR="756A914D">
        <w:rPr>
          <w:rFonts w:ascii="Calibri" w:hAnsi="Calibri" w:eastAsia="Calibri" w:cs="Calibri"/>
          <w:b w:val="0"/>
          <w:bCs w:val="0"/>
          <w:i w:val="0"/>
          <w:iCs w:val="0"/>
          <w:caps w:val="0"/>
          <w:smallCaps w:val="0"/>
          <w:noProof w:val="0"/>
          <w:color w:val="46433A"/>
          <w:sz w:val="24"/>
          <w:szCs w:val="24"/>
          <w:lang w:val="en-US"/>
        </w:rPr>
        <w:t>labels</w:t>
      </w:r>
      <w:r w:rsidRPr="1E3995C6" w:rsidR="756A914D">
        <w:rPr>
          <w:rFonts w:ascii="Calibri" w:hAnsi="Calibri" w:eastAsia="Calibri" w:cs="Calibri"/>
          <w:b w:val="0"/>
          <w:bCs w:val="0"/>
          <w:i w:val="0"/>
          <w:iCs w:val="0"/>
          <w:caps w:val="0"/>
          <w:smallCaps w:val="0"/>
          <w:noProof w:val="0"/>
          <w:color w:val="46433A"/>
          <w:sz w:val="24"/>
          <w:szCs w:val="24"/>
          <w:lang w:val="en-US"/>
        </w:rPr>
        <w:t xml:space="preserve"> and the relationships between them</w:t>
      </w:r>
      <w:r w:rsidRPr="1E3995C6" w:rsidR="756A91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E3995C6" w:rsidR="756A914D">
        <w:rPr>
          <w:rFonts w:ascii="Calibri" w:hAnsi="Calibri" w:eastAsia="Calibri" w:cs="Calibri"/>
          <w:b w:val="1"/>
          <w:bCs w:val="1"/>
          <w:i w:val="0"/>
          <w:iCs w:val="0"/>
          <w:caps w:val="0"/>
          <w:smallCaps w:val="0"/>
          <w:noProof w:val="0"/>
          <w:color w:val="000000" w:themeColor="text1" w:themeTint="FF" w:themeShade="FF"/>
          <w:sz w:val="24"/>
          <w:szCs w:val="24"/>
          <w:lang w:val="en-US"/>
        </w:rPr>
        <w:t>listenbrainz</w:t>
      </w:r>
      <w:r w:rsidRPr="1E3995C6" w:rsidR="756A914D">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1E3995C6" w:rsidR="756A914D">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E3995C6" w:rsidR="756A914D">
        <w:rPr>
          <w:rFonts w:ascii="Calibri" w:hAnsi="Calibri" w:eastAsia="Calibri" w:cs="Calibri"/>
          <w:b w:val="0"/>
          <w:bCs w:val="0"/>
          <w:i w:val="0"/>
          <w:iCs w:val="0"/>
          <w:caps w:val="0"/>
          <w:smallCaps w:val="0"/>
          <w:noProof w:val="0"/>
          <w:color w:val="46433A"/>
          <w:sz w:val="24"/>
          <w:szCs w:val="24"/>
          <w:lang w:val="en-US"/>
        </w:rPr>
        <w:t>users music listening history</w:t>
      </w:r>
      <w:r w:rsidRPr="1E3995C6" w:rsidR="756A91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E3995C6" w:rsidR="756A914D">
        <w:rPr>
          <w:rFonts w:ascii="Calibri" w:hAnsi="Calibri" w:eastAsia="Calibri" w:cs="Calibri"/>
          <w:b w:val="1"/>
          <w:bCs w:val="1"/>
          <w:i w:val="0"/>
          <w:iCs w:val="0"/>
          <w:caps w:val="0"/>
          <w:smallCaps w:val="0"/>
          <w:noProof w:val="0"/>
          <w:color w:val="000000" w:themeColor="text1" w:themeTint="FF" w:themeShade="FF"/>
          <w:sz w:val="24"/>
          <w:szCs w:val="24"/>
          <w:lang w:val="en-US"/>
        </w:rPr>
        <w:t>critiquebrianz</w:t>
      </w:r>
      <w:r w:rsidRPr="1E3995C6" w:rsidR="756A914D">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1E3995C6" w:rsidR="756A914D">
        <w:rPr>
          <w:rFonts w:ascii="Calibri" w:hAnsi="Calibri" w:eastAsia="Calibri" w:cs="Calibri"/>
          <w:b w:val="0"/>
          <w:bCs w:val="0"/>
          <w:i w:val="0"/>
          <w:iCs w:val="0"/>
          <w:caps w:val="0"/>
          <w:smallCaps w:val="0"/>
          <w:noProof w:val="0"/>
          <w:color w:val="46433A"/>
          <w:sz w:val="24"/>
          <w:szCs w:val="24"/>
          <w:lang w:val="en-US"/>
        </w:rPr>
        <w:t>music reviews</w:t>
      </w:r>
      <w:r w:rsidRPr="1E3995C6" w:rsidR="756A914D">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1E3995C6" w:rsidR="756A914D">
        <w:rPr>
          <w:rFonts w:ascii="Calibri" w:hAnsi="Calibri" w:eastAsia="Calibri" w:cs="Calibri"/>
          <w:b w:val="0"/>
          <w:bCs w:val="0"/>
          <w:i w:val="0"/>
          <w:iCs w:val="0"/>
          <w:caps w:val="0"/>
          <w:smallCaps w:val="0"/>
          <w:noProof w:val="0"/>
          <w:color w:val="000000" w:themeColor="text1" w:themeTint="FF" w:themeShade="FF"/>
          <w:sz w:val="24"/>
          <w:szCs w:val="24"/>
          <w:lang w:val="en-US"/>
        </w:rPr>
        <w:t>ticket sales,</w:t>
      </w:r>
      <w:r w:rsidRPr="1E3995C6" w:rsidR="756A914D">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1E3995C6" w:rsidR="756A914D">
        <w:rPr>
          <w:rFonts w:ascii="Calibri" w:hAnsi="Calibri" w:eastAsia="Calibri" w:cs="Calibri"/>
          <w:b w:val="0"/>
          <w:bCs w:val="0"/>
          <w:i w:val="0"/>
          <w:iCs w:val="0"/>
          <w:caps w:val="0"/>
          <w:smallCaps w:val="0"/>
          <w:noProof w:val="0"/>
          <w:color w:val="000000" w:themeColor="text1" w:themeTint="FF" w:themeShade="FF"/>
          <w:sz w:val="24"/>
          <w:szCs w:val="24"/>
          <w:lang w:val="en-US"/>
        </w:rPr>
        <w:t>event venue and venue weather history would be combined to predict the financial outcome of a musical tour.</w:t>
      </w:r>
    </w:p>
    <w:p w:rsidR="656EB616" w:rsidP="0538FA40" w:rsidRDefault="656EB616" w14:paraId="79090129" w14:textId="17115632">
      <w:pPr>
        <w:pStyle w:val="Normal"/>
        <w:spacing w:after="160" w:line="259"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r w:rsidRPr="0538FA40" w:rsidR="656EB616">
        <w:rPr>
          <w:rFonts w:ascii="Calibri" w:hAnsi="Calibri" w:eastAsia="Calibri" w:cs="Calibri"/>
          <w:b w:val="1"/>
          <w:bCs w:val="1"/>
          <w:i w:val="0"/>
          <w:iCs w:val="0"/>
          <w:caps w:val="0"/>
          <w:smallCaps w:val="0"/>
          <w:noProof w:val="0"/>
          <w:color w:val="000000" w:themeColor="text1" w:themeTint="FF" w:themeShade="FF"/>
          <w:sz w:val="24"/>
          <w:szCs w:val="24"/>
          <w:lang w:val="en-US"/>
        </w:rPr>
        <w:t>Datasets:</w:t>
      </w:r>
    </w:p>
    <w:p w:rsidR="656EB616" w:rsidP="0538FA40" w:rsidRDefault="656EB616" w14:paraId="26BD4ABF" w14:textId="70CA52A4">
      <w:pPr>
        <w:pStyle w:val="ListParagraph"/>
        <w:numPr>
          <w:ilvl w:val="0"/>
          <w:numId w:val="34"/>
        </w:numPr>
        <w:spacing w:before="0" w:beforeAutospacing="off" w:after="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hyperlink r:id="R74fa805c088a4bcd">
        <w:r w:rsidRPr="0538FA40" w:rsidR="656EB616">
          <w:rPr>
            <w:rStyle w:val="Hyperlink"/>
            <w:rFonts w:ascii="Calibri" w:hAnsi="Calibri" w:eastAsia="Calibri" w:cs="Calibri"/>
            <w:b w:val="0"/>
            <w:bCs w:val="0"/>
            <w:i w:val="0"/>
            <w:iCs w:val="0"/>
            <w:caps w:val="0"/>
            <w:smallCaps w:val="0"/>
            <w:strike w:val="0"/>
            <w:dstrike w:val="0"/>
            <w:noProof w:val="0"/>
            <w:sz w:val="24"/>
            <w:szCs w:val="24"/>
            <w:lang w:val="en-US"/>
          </w:rPr>
          <w:t>https://metabrainz.org/datasets</w:t>
        </w:r>
      </w:hyperlink>
      <w:r w:rsidRPr="0538FA40" w:rsidR="656EB61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0538FA40" w:rsidR="656EB616">
        <w:rPr>
          <w:rFonts w:ascii="Calibri" w:hAnsi="Calibri" w:eastAsia="Calibri" w:cs="Calibri"/>
          <w:b w:val="0"/>
          <w:bCs w:val="0"/>
          <w:i w:val="0"/>
          <w:iCs w:val="0"/>
          <w:caps w:val="0"/>
          <w:smallCaps w:val="0"/>
          <w:noProof w:val="0"/>
          <w:color w:val="000000" w:themeColor="text1" w:themeTint="FF" w:themeShade="FF"/>
          <w:sz w:val="24"/>
          <w:szCs w:val="24"/>
          <w:lang w:val="en-US"/>
        </w:rPr>
        <w:t>MusicBrainz</w:t>
      </w:r>
      <w:r w:rsidRPr="0538FA40" w:rsidR="656EB61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0538FA40" w:rsidR="656EB616">
        <w:rPr>
          <w:rFonts w:ascii="Calibri" w:hAnsi="Calibri" w:eastAsia="Calibri" w:cs="Calibri"/>
          <w:b w:val="0"/>
          <w:bCs w:val="0"/>
          <w:i w:val="0"/>
          <w:iCs w:val="0"/>
          <w:caps w:val="0"/>
          <w:smallCaps w:val="0"/>
          <w:noProof w:val="0"/>
          <w:color w:val="000000" w:themeColor="text1" w:themeTint="FF" w:themeShade="FF"/>
          <w:sz w:val="24"/>
          <w:szCs w:val="24"/>
          <w:lang w:val="en-US"/>
        </w:rPr>
        <w:t>ListenBrainz</w:t>
      </w:r>
      <w:r w:rsidRPr="0538FA40" w:rsidR="656EB616">
        <w:rPr>
          <w:rFonts w:ascii="Calibri" w:hAnsi="Calibri" w:eastAsia="Calibri" w:cs="Calibri"/>
          <w:b w:val="0"/>
          <w:bCs w:val="0"/>
          <w:i w:val="0"/>
          <w:iCs w:val="0"/>
          <w:caps w:val="0"/>
          <w:smallCaps w:val="0"/>
          <w:noProof w:val="0"/>
          <w:color w:val="000000" w:themeColor="text1" w:themeTint="FF" w:themeShade="FF"/>
          <w:sz w:val="24"/>
          <w:szCs w:val="24"/>
          <w:lang w:val="en-US"/>
        </w:rPr>
        <w:t>, CritiqueBrainz)</w:t>
      </w:r>
    </w:p>
    <w:p w:rsidR="656EB616" w:rsidP="0538FA40" w:rsidRDefault="656EB616" w14:paraId="482B957A" w14:textId="2BC7D278">
      <w:pPr>
        <w:pStyle w:val="ListParagraph"/>
        <w:numPr>
          <w:ilvl w:val="0"/>
          <w:numId w:val="34"/>
        </w:numPr>
        <w:spacing w:before="0" w:beforeAutospacing="off" w:after="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hyperlink r:id="R8ea08c0d68e54619">
        <w:r w:rsidRPr="0538FA40" w:rsidR="656EB616">
          <w:rPr>
            <w:rStyle w:val="Hyperlink"/>
            <w:rFonts w:ascii="Calibri" w:hAnsi="Calibri" w:eastAsia="Calibri" w:cs="Calibri"/>
            <w:b w:val="0"/>
            <w:bCs w:val="0"/>
            <w:i w:val="0"/>
            <w:iCs w:val="0"/>
            <w:caps w:val="0"/>
            <w:smallCaps w:val="0"/>
            <w:strike w:val="0"/>
            <w:dstrike w:val="0"/>
            <w:noProof w:val="0"/>
            <w:sz w:val="24"/>
            <w:szCs w:val="24"/>
            <w:lang w:val="en-US"/>
          </w:rPr>
          <w:t>https://www.last.fm/api</w:t>
        </w:r>
      </w:hyperlink>
    </w:p>
    <w:p w:rsidR="656EB616" w:rsidP="0538FA40" w:rsidRDefault="656EB616" w14:paraId="69C4A5AB" w14:textId="592A53E6">
      <w:pPr>
        <w:pStyle w:val="ListParagraph"/>
        <w:numPr>
          <w:ilvl w:val="0"/>
          <w:numId w:val="34"/>
        </w:numPr>
        <w:spacing w:before="0" w:beforeAutospacing="off" w:after="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hyperlink r:id="Rb144e35220c34183">
        <w:r w:rsidRPr="0538FA40" w:rsidR="656EB616">
          <w:rPr>
            <w:rStyle w:val="Hyperlink"/>
            <w:rFonts w:ascii="Calibri" w:hAnsi="Calibri" w:eastAsia="Calibri" w:cs="Calibri"/>
            <w:b w:val="0"/>
            <w:bCs w:val="0"/>
            <w:i w:val="0"/>
            <w:iCs w:val="0"/>
            <w:caps w:val="0"/>
            <w:smallCaps w:val="0"/>
            <w:strike w:val="0"/>
            <w:dstrike w:val="0"/>
            <w:noProof w:val="0"/>
            <w:sz w:val="24"/>
            <w:szCs w:val="24"/>
            <w:lang w:val="en-US"/>
          </w:rPr>
          <w:t>https://openweathermap.org/api</w:t>
        </w:r>
      </w:hyperlink>
    </w:p>
    <w:p w:rsidR="656EB616" w:rsidP="0538FA40" w:rsidRDefault="656EB616" w14:paraId="11397F3E" w14:textId="31A8EEF8">
      <w:pPr>
        <w:pStyle w:val="ListParagraph"/>
        <w:numPr>
          <w:ilvl w:val="0"/>
          <w:numId w:val="34"/>
        </w:numPr>
        <w:spacing w:before="0" w:beforeAutospacing="off" w:after="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hyperlink r:id="R956eb26230bf4d9b">
        <w:r w:rsidRPr="0538FA40" w:rsidR="656EB616">
          <w:rPr>
            <w:rStyle w:val="Hyperlink"/>
            <w:rFonts w:ascii="Calibri" w:hAnsi="Calibri" w:eastAsia="Calibri" w:cs="Calibri"/>
            <w:b w:val="0"/>
            <w:bCs w:val="0"/>
            <w:i w:val="0"/>
            <w:iCs w:val="0"/>
            <w:caps w:val="0"/>
            <w:smallCaps w:val="0"/>
            <w:strike w:val="0"/>
            <w:dstrike w:val="0"/>
            <w:noProof w:val="0"/>
            <w:sz w:val="24"/>
            <w:szCs w:val="24"/>
            <w:lang w:val="en-US"/>
          </w:rPr>
          <w:t>https://www.songkick.com/developer</w:t>
        </w:r>
      </w:hyperlink>
    </w:p>
    <w:p w:rsidR="656EB616" w:rsidP="0538FA40" w:rsidRDefault="656EB616" w14:paraId="300ECBC0" w14:textId="5E74AF53">
      <w:pPr>
        <w:pStyle w:val="ListParagraph"/>
        <w:numPr>
          <w:ilvl w:val="0"/>
          <w:numId w:val="34"/>
        </w:numPr>
        <w:spacing w:before="0" w:beforeAutospacing="off" w:after="0" w:afterAutospacing="off" w:line="259" w:lineRule="auto"/>
        <w:rPr>
          <w:rFonts w:ascii="Calibri" w:hAnsi="Calibri" w:eastAsia="Calibri" w:cs="Calibri"/>
          <w:b w:val="0"/>
          <w:bCs w:val="0"/>
          <w:i w:val="0"/>
          <w:iCs w:val="0"/>
          <w:caps w:val="0"/>
          <w:smallCaps w:val="0"/>
          <w:noProof w:val="0"/>
          <w:color w:val="0563C1"/>
          <w:sz w:val="24"/>
          <w:szCs w:val="24"/>
          <w:lang w:val="en-US"/>
        </w:rPr>
      </w:pPr>
      <w:hyperlink r:id="R0dd806f4ff2b402b">
        <w:r w:rsidRPr="0538FA40" w:rsidR="656EB616">
          <w:rPr>
            <w:rStyle w:val="Hyperlink"/>
            <w:rFonts w:ascii="Calibri" w:hAnsi="Calibri" w:eastAsia="Calibri" w:cs="Calibri"/>
            <w:b w:val="0"/>
            <w:bCs w:val="0"/>
            <w:i w:val="0"/>
            <w:iCs w:val="0"/>
            <w:caps w:val="0"/>
            <w:smallCaps w:val="0"/>
            <w:strike w:val="0"/>
            <w:dstrike w:val="0"/>
            <w:noProof w:val="0"/>
            <w:sz w:val="24"/>
            <w:szCs w:val="24"/>
            <w:lang w:val="en-US"/>
          </w:rPr>
          <w:t>https://store.pollstar.com/shop/data-licensing/api/</w:t>
        </w:r>
      </w:hyperlink>
    </w:p>
    <w:p w:rsidR="1E3995C6" w:rsidP="1E3995C6" w:rsidRDefault="1E3995C6" w14:paraId="38FD413B" w14:textId="36C14E1A">
      <w:pPr>
        <w:pStyle w:val="Normal"/>
        <w:spacing w:before="0" w:beforeAutospacing="off" w:after="0" w:afterAutospacing="off"/>
        <w:ind w:left="0"/>
        <w:jc w:val="left"/>
        <w:rPr>
          <w:rFonts w:ascii="Calibri" w:hAnsi="Calibri" w:eastAsia="Calibri" w:cs="Calibri"/>
          <w:b w:val="1"/>
          <w:bCs w:val="1"/>
          <w:i w:val="0"/>
          <w:iCs w:val="0"/>
          <w:caps w:val="0"/>
          <w:smallCaps w:val="0"/>
          <w:noProof w:val="0"/>
          <w:color w:val="202122"/>
          <w:sz w:val="32"/>
          <w:szCs w:val="32"/>
          <w:lang w:val="en-US"/>
        </w:rPr>
      </w:pPr>
    </w:p>
    <w:p w:rsidR="1EC33F3B" w:rsidP="1E3995C6" w:rsidRDefault="1EC33F3B" w14:paraId="5DF8DBBE" w14:textId="77740CF1">
      <w:pPr>
        <w:pStyle w:val="Normal"/>
        <w:spacing w:before="0" w:beforeAutospacing="off" w:after="0" w:afterAutospacing="off"/>
        <w:ind w:left="0"/>
        <w:jc w:val="left"/>
        <w:rPr>
          <w:rFonts w:ascii="Calibri" w:hAnsi="Calibri" w:eastAsia="Calibri" w:cs="Calibri"/>
          <w:b w:val="1"/>
          <w:bCs w:val="1"/>
          <w:i w:val="0"/>
          <w:iCs w:val="0"/>
          <w:caps w:val="0"/>
          <w:smallCaps w:val="0"/>
          <w:noProof w:val="0"/>
          <w:color w:val="202122"/>
          <w:sz w:val="28"/>
          <w:szCs w:val="28"/>
          <w:lang w:val="en-US"/>
        </w:rPr>
      </w:pPr>
      <w:r w:rsidRPr="1E3995C6" w:rsidR="30BA7B85">
        <w:rPr>
          <w:rFonts w:ascii="Calibri" w:hAnsi="Calibri" w:eastAsia="Calibri" w:cs="Calibri"/>
          <w:b w:val="1"/>
          <w:bCs w:val="1"/>
          <w:i w:val="0"/>
          <w:iCs w:val="0"/>
          <w:caps w:val="0"/>
          <w:smallCaps w:val="0"/>
          <w:noProof w:val="0"/>
          <w:color w:val="202122"/>
          <w:sz w:val="28"/>
          <w:szCs w:val="28"/>
          <w:lang w:val="en-US"/>
        </w:rPr>
        <w:t xml:space="preserve">Who cares? </w:t>
      </w:r>
      <w:r w:rsidRPr="1E3995C6" w:rsidR="30BA7B85">
        <w:rPr>
          <w:rFonts w:ascii="Calibri" w:hAnsi="Calibri" w:eastAsia="Calibri" w:cs="Calibri"/>
          <w:b w:val="1"/>
          <w:bCs w:val="1"/>
          <w:i w:val="0"/>
          <w:iCs w:val="0"/>
          <w:caps w:val="0"/>
          <w:smallCaps w:val="0"/>
          <w:noProof w:val="0"/>
          <w:color w:val="202122"/>
          <w:sz w:val="28"/>
          <w:szCs w:val="28"/>
          <w:lang w:val="en-US"/>
        </w:rPr>
        <w:t xml:space="preserve">If </w:t>
      </w:r>
      <w:r w:rsidRPr="1E3995C6" w:rsidR="30BA7B85">
        <w:rPr>
          <w:rFonts w:ascii="Calibri" w:hAnsi="Calibri" w:eastAsia="Calibri" w:cs="Calibri"/>
          <w:b w:val="1"/>
          <w:bCs w:val="1"/>
          <w:i w:val="0"/>
          <w:iCs w:val="0"/>
          <w:caps w:val="0"/>
          <w:smallCaps w:val="0"/>
          <w:noProof w:val="0"/>
          <w:color w:val="202122"/>
          <w:sz w:val="28"/>
          <w:szCs w:val="28"/>
          <w:lang w:val="en-US"/>
        </w:rPr>
        <w:t>you're</w:t>
      </w:r>
      <w:r w:rsidRPr="1E3995C6" w:rsidR="30BA7B85">
        <w:rPr>
          <w:rFonts w:ascii="Calibri" w:hAnsi="Calibri" w:eastAsia="Calibri" w:cs="Calibri"/>
          <w:b w:val="1"/>
          <w:bCs w:val="1"/>
          <w:i w:val="0"/>
          <w:iCs w:val="0"/>
          <w:caps w:val="0"/>
          <w:smallCaps w:val="0"/>
          <w:noProof w:val="0"/>
          <w:color w:val="202122"/>
          <w:sz w:val="28"/>
          <w:szCs w:val="28"/>
          <w:lang w:val="en-US"/>
        </w:rPr>
        <w:t xml:space="preserve"> successful, what difference will it make?</w:t>
      </w:r>
    </w:p>
    <w:p w:rsidR="0538FA40" w:rsidP="0538FA40" w:rsidRDefault="0538FA40" w14:paraId="08F1AC7A" w14:textId="4DC6F168">
      <w:pPr>
        <w:spacing w:after="160" w:afterAutospacing="off" w:line="257" w:lineRule="auto"/>
        <w:jc w:val="left"/>
        <w:rPr>
          <w:rFonts w:ascii="Calibri" w:hAnsi="Calibri" w:eastAsia="Calibri" w:cs="Calibri"/>
          <w:noProof w:val="0"/>
          <w:color w:val="000000" w:themeColor="text1" w:themeTint="FF" w:themeShade="FF"/>
          <w:sz w:val="24"/>
          <w:szCs w:val="24"/>
          <w:lang w:val="en-US"/>
        </w:rPr>
      </w:pPr>
    </w:p>
    <w:p w:rsidR="0538FA40" w:rsidP="1E3995C6" w:rsidRDefault="0538FA40" w14:paraId="1D83EBE4" w14:textId="6B5A9F4E">
      <w:pPr>
        <w:spacing w:before="0" w:beforeAutospacing="off" w:after="160" w:afterAutospacing="off" w:line="257" w:lineRule="auto"/>
        <w:ind/>
        <w:jc w:val="left"/>
        <w:rPr>
          <w:rFonts w:ascii="Calibri" w:hAnsi="Calibri" w:eastAsia="Calibri" w:cs="Calibri"/>
          <w:noProof w:val="0"/>
          <w:sz w:val="24"/>
          <w:szCs w:val="24"/>
          <w:lang w:val="en-US"/>
        </w:rPr>
      </w:pPr>
      <w:r w:rsidRPr="1E3995C6" w:rsidR="45C664F1">
        <w:rPr>
          <w:rFonts w:ascii="Calibri" w:hAnsi="Calibri" w:eastAsia="Calibri" w:cs="Calibri"/>
          <w:noProof w:val="0"/>
          <w:color w:val="000000" w:themeColor="text1" w:themeTint="FF" w:themeShade="FF"/>
          <w:sz w:val="24"/>
          <w:szCs w:val="24"/>
          <w:lang w:val="en-US"/>
        </w:rPr>
        <w:t xml:space="preserve">MTA can be deployed as a cloud-based application which </w:t>
      </w:r>
      <w:r w:rsidRPr="1E3995C6" w:rsidR="45C664F1">
        <w:rPr>
          <w:rFonts w:ascii="Calibri" w:hAnsi="Calibri" w:eastAsia="Calibri" w:cs="Calibri"/>
          <w:noProof w:val="0"/>
          <w:sz w:val="24"/>
          <w:szCs w:val="24"/>
          <w:lang w:val="en-US"/>
        </w:rPr>
        <w:t xml:space="preserve">would </w:t>
      </w:r>
      <w:r w:rsidRPr="1E3995C6" w:rsidR="45C664F1">
        <w:rPr>
          <w:rFonts w:ascii="Calibri" w:hAnsi="Calibri" w:eastAsia="Calibri" w:cs="Calibri"/>
          <w:noProof w:val="0"/>
          <w:sz w:val="24"/>
          <w:szCs w:val="24"/>
          <w:lang w:val="en-US"/>
        </w:rPr>
        <w:t>assist</w:t>
      </w:r>
      <w:r w:rsidRPr="1E3995C6" w:rsidR="45C664F1">
        <w:rPr>
          <w:rFonts w:ascii="Calibri" w:hAnsi="Calibri" w:eastAsia="Calibri" w:cs="Calibri"/>
          <w:noProof w:val="0"/>
          <w:sz w:val="24"/>
          <w:szCs w:val="24"/>
          <w:lang w:val="en-US"/>
        </w:rPr>
        <w:t xml:space="preserve"> music aficionados and music industry’s budding entrepreneurs in visualizing the trends in the music industry for choosing the right kind of music for a particular region in the world. It would also help music tour investors in choosing the right artist at the right location in the right season of the year.</w:t>
      </w:r>
      <w:r w:rsidRPr="1E3995C6" w:rsidR="0BF63703">
        <w:rPr>
          <w:rFonts w:ascii="Calibri" w:hAnsi="Calibri" w:eastAsia="Calibri" w:cs="Calibri"/>
          <w:noProof w:val="0"/>
          <w:sz w:val="24"/>
          <w:szCs w:val="24"/>
          <w:lang w:val="en-US"/>
        </w:rPr>
        <w:t xml:space="preserve"> </w:t>
      </w:r>
      <w:r w:rsidRPr="1E3995C6" w:rsidR="435B16A1">
        <w:rPr>
          <w:rFonts w:ascii="Calibri" w:hAnsi="Calibri" w:eastAsia="Calibri" w:cs="Calibri"/>
          <w:b w:val="0"/>
          <w:bCs w:val="0"/>
          <w:i w:val="0"/>
          <w:iCs w:val="0"/>
          <w:caps w:val="0"/>
          <w:smallCaps w:val="0"/>
          <w:noProof w:val="0"/>
          <w:color w:val="000000" w:themeColor="text1" w:themeTint="FF" w:themeShade="FF"/>
          <w:sz w:val="24"/>
          <w:szCs w:val="24"/>
          <w:lang w:val="en-US"/>
        </w:rPr>
        <w:t>The revenue for the product would be out of advertising, budding music artist registration and their nascent music productions.</w:t>
      </w:r>
    </w:p>
    <w:p w:rsidR="0538FA40" w:rsidP="1E3995C6" w:rsidRDefault="0538FA40" w14:paraId="74D2C801" w14:textId="566C60EB">
      <w:pPr>
        <w:pStyle w:val="Normal"/>
        <w:spacing w:before="0" w:beforeAutospacing="off" w:after="0" w:afterAutospacing="off"/>
        <w:ind w:left="0"/>
        <w:jc w:val="left"/>
        <w:rPr>
          <w:rFonts w:ascii="Calibri" w:hAnsi="Calibri" w:eastAsia="Calibri" w:cs="Calibri"/>
          <w:b w:val="1"/>
          <w:bCs w:val="1"/>
          <w:i w:val="0"/>
          <w:iCs w:val="0"/>
          <w:caps w:val="0"/>
          <w:smallCaps w:val="0"/>
          <w:noProof w:val="0"/>
          <w:color w:val="202122"/>
          <w:sz w:val="28"/>
          <w:szCs w:val="28"/>
          <w:lang w:val="en-US"/>
        </w:rPr>
      </w:pPr>
      <w:r w:rsidRPr="1E3995C6" w:rsidR="45C664F1">
        <w:rPr>
          <w:rFonts w:ascii="Calibri" w:hAnsi="Calibri" w:eastAsia="Calibri" w:cs="Calibri"/>
          <w:b w:val="1"/>
          <w:bCs w:val="1"/>
          <w:i w:val="0"/>
          <w:iCs w:val="0"/>
          <w:caps w:val="0"/>
          <w:smallCaps w:val="0"/>
          <w:noProof w:val="0"/>
          <w:color w:val="202122"/>
          <w:sz w:val="28"/>
          <w:szCs w:val="28"/>
          <w:lang w:val="en-US"/>
        </w:rPr>
        <w:t>What are the risks and the payoffs?</w:t>
      </w:r>
    </w:p>
    <w:p w:rsidR="31B8F982" w:rsidP="1E3995C6" w:rsidRDefault="31B8F982" w14:paraId="67F12C00" w14:textId="1389E6D2">
      <w:pPr>
        <w:bidi w:val="0"/>
        <w:spacing w:before="300" w:beforeAutospacing="off" w:after="300" w:afterAutospacing="off"/>
        <w:jc w:val="left"/>
        <w:rPr>
          <w:rFonts w:ascii="Calibri" w:hAnsi="Calibri" w:eastAsia="Calibri" w:cs="Calibri" w:asciiTheme="minorAscii" w:hAnsiTheme="minorAscii" w:eastAsiaTheme="minorAscii" w:cstheme="minorAscii"/>
          <w:b w:val="1"/>
          <w:bCs w:val="1"/>
          <w:i w:val="0"/>
          <w:iCs w:val="0"/>
          <w:caps w:val="0"/>
          <w:smallCaps w:val="0"/>
          <w:noProof w:val="0"/>
          <w:color w:val="374151"/>
          <w:sz w:val="24"/>
          <w:szCs w:val="24"/>
          <w:lang w:val="en-US"/>
        </w:rPr>
      </w:pPr>
      <w:r w:rsidRPr="1E3995C6" w:rsidR="31B8F982">
        <w:rPr>
          <w:rFonts w:ascii="Calibri" w:hAnsi="Calibri" w:eastAsia="Calibri" w:cs="Calibri" w:asciiTheme="minorAscii" w:hAnsiTheme="minorAscii" w:eastAsiaTheme="minorAscii" w:cstheme="minorAscii"/>
          <w:b w:val="1"/>
          <w:bCs w:val="1"/>
          <w:i w:val="0"/>
          <w:iCs w:val="0"/>
          <w:caps w:val="0"/>
          <w:smallCaps w:val="0"/>
          <w:noProof w:val="0"/>
          <w:color w:val="374151"/>
          <w:sz w:val="24"/>
          <w:szCs w:val="24"/>
          <w:lang w:val="en-US"/>
        </w:rPr>
        <w:t>Risks:</w:t>
      </w:r>
    </w:p>
    <w:p w:rsidR="31B8F982" w:rsidP="1E3995C6" w:rsidRDefault="31B8F982" w14:paraId="3414BB4D" w14:textId="17C75068">
      <w:pPr>
        <w:pStyle w:val="ListParagraph"/>
        <w:numPr>
          <w:ilvl w:val="0"/>
          <w:numId w:val="33"/>
        </w:numPr>
        <w:bidi w:val="0"/>
        <w:spacing w:before="240" w:beforeAutospacing="off" w:after="24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pPr>
      <w:r w:rsidRPr="1E3995C6" w:rsidR="31B8F982">
        <w:rPr>
          <w:rFonts w:ascii="Calibri" w:hAnsi="Calibri" w:eastAsia="Calibri" w:cs="Calibri" w:asciiTheme="minorAscii" w:hAnsiTheme="minorAscii" w:eastAsiaTheme="minorAscii" w:cstheme="minorAscii"/>
          <w:b w:val="1"/>
          <w:bCs w:val="1"/>
          <w:i w:val="0"/>
          <w:iCs w:val="0"/>
          <w:caps w:val="0"/>
          <w:smallCaps w:val="0"/>
          <w:noProof w:val="0"/>
          <w:color w:val="374151"/>
          <w:sz w:val="24"/>
          <w:szCs w:val="24"/>
          <w:lang w:val="en-US"/>
        </w:rPr>
        <w:t>Data Quality and Availability</w:t>
      </w:r>
      <w:r w:rsidRPr="1E3995C6" w:rsidR="31B8F982">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t>: The reliability and completeness of data from various sources could be inconsistent, leading to inaccuracies in trend visualizations and tour success predictions.</w:t>
      </w:r>
    </w:p>
    <w:p w:rsidR="31B8F982" w:rsidP="1E3995C6" w:rsidRDefault="31B8F982" w14:paraId="3803307E" w14:textId="115192DD">
      <w:pPr>
        <w:pStyle w:val="ListParagraph"/>
        <w:numPr>
          <w:ilvl w:val="0"/>
          <w:numId w:val="33"/>
        </w:numPr>
        <w:bidi w:val="0"/>
        <w:spacing w:before="240" w:beforeAutospacing="off" w:after="24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pPr>
      <w:r w:rsidRPr="1E3995C6" w:rsidR="31B8F982">
        <w:rPr>
          <w:rFonts w:ascii="Calibri" w:hAnsi="Calibri" w:eastAsia="Calibri" w:cs="Calibri" w:asciiTheme="minorAscii" w:hAnsiTheme="minorAscii" w:eastAsiaTheme="minorAscii" w:cstheme="minorAscii"/>
          <w:b w:val="1"/>
          <w:bCs w:val="1"/>
          <w:i w:val="0"/>
          <w:iCs w:val="0"/>
          <w:caps w:val="0"/>
          <w:smallCaps w:val="0"/>
          <w:noProof w:val="0"/>
          <w:color w:val="374151"/>
          <w:sz w:val="24"/>
          <w:szCs w:val="24"/>
          <w:lang w:val="en-US"/>
        </w:rPr>
        <w:t>Complexity of Prediction Model</w:t>
      </w:r>
      <w:r w:rsidRPr="1E3995C6" w:rsidR="31B8F982">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t xml:space="preserve">: Developing </w:t>
      </w:r>
      <w:r w:rsidRPr="1E3995C6" w:rsidR="31B8F982">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t>an accurate</w:t>
      </w:r>
      <w:r w:rsidRPr="1E3995C6" w:rsidR="31B8F982">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t xml:space="preserve"> music tour success prediction model is challenging due to the multitude of variables involved, including weather, venue, ticket sales, and music consumption patterns.</w:t>
      </w:r>
    </w:p>
    <w:p w:rsidR="31B8F982" w:rsidP="1E3995C6" w:rsidRDefault="31B8F982" w14:paraId="73E6F024" w14:textId="290C4777">
      <w:pPr>
        <w:pStyle w:val="ListParagraph"/>
        <w:numPr>
          <w:ilvl w:val="0"/>
          <w:numId w:val="33"/>
        </w:numPr>
        <w:bidi w:val="0"/>
        <w:spacing w:before="240" w:beforeAutospacing="off" w:after="24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pPr>
      <w:r w:rsidRPr="1E3995C6" w:rsidR="31B8F982">
        <w:rPr>
          <w:rFonts w:ascii="Calibri" w:hAnsi="Calibri" w:eastAsia="Calibri" w:cs="Calibri" w:asciiTheme="minorAscii" w:hAnsiTheme="minorAscii" w:eastAsiaTheme="minorAscii" w:cstheme="minorAscii"/>
          <w:b w:val="1"/>
          <w:bCs w:val="1"/>
          <w:i w:val="0"/>
          <w:iCs w:val="0"/>
          <w:caps w:val="0"/>
          <w:smallCaps w:val="0"/>
          <w:noProof w:val="0"/>
          <w:color w:val="374151"/>
          <w:sz w:val="24"/>
          <w:szCs w:val="24"/>
          <w:lang w:val="en-US"/>
        </w:rPr>
        <w:t>Privacy and Legal Concerns</w:t>
      </w:r>
      <w:r w:rsidRPr="1E3995C6" w:rsidR="31B8F982">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t>: Handling user data (e.g., music listening history) and integrating data from multiple sources may raise privacy and legal issues, requiring careful compliance and security measures.</w:t>
      </w:r>
    </w:p>
    <w:p w:rsidR="31B8F982" w:rsidP="1E3995C6" w:rsidRDefault="31B8F982" w14:paraId="3171CC9B" w14:textId="634FE474">
      <w:pPr>
        <w:bidi w:val="0"/>
        <w:spacing w:before="300" w:beforeAutospacing="off" w:after="300" w:afterAutospacing="off"/>
        <w:jc w:val="left"/>
        <w:rPr>
          <w:rFonts w:ascii="Calibri" w:hAnsi="Calibri" w:eastAsia="Calibri" w:cs="Calibri" w:asciiTheme="minorAscii" w:hAnsiTheme="minorAscii" w:eastAsiaTheme="minorAscii" w:cstheme="minorAscii"/>
          <w:b w:val="1"/>
          <w:bCs w:val="1"/>
          <w:i w:val="0"/>
          <w:iCs w:val="0"/>
          <w:caps w:val="0"/>
          <w:smallCaps w:val="0"/>
          <w:noProof w:val="0"/>
          <w:color w:val="374151"/>
          <w:sz w:val="24"/>
          <w:szCs w:val="24"/>
          <w:lang w:val="en-US"/>
        </w:rPr>
      </w:pPr>
      <w:r w:rsidRPr="1E3995C6" w:rsidR="31B8F982">
        <w:rPr>
          <w:rFonts w:ascii="Calibri" w:hAnsi="Calibri" w:eastAsia="Calibri" w:cs="Calibri" w:asciiTheme="minorAscii" w:hAnsiTheme="minorAscii" w:eastAsiaTheme="minorAscii" w:cstheme="minorAscii"/>
          <w:b w:val="1"/>
          <w:bCs w:val="1"/>
          <w:i w:val="0"/>
          <w:iCs w:val="0"/>
          <w:caps w:val="0"/>
          <w:smallCaps w:val="0"/>
          <w:noProof w:val="0"/>
          <w:color w:val="374151"/>
          <w:sz w:val="24"/>
          <w:szCs w:val="24"/>
          <w:lang w:val="en-US"/>
        </w:rPr>
        <w:t>Payoffs:</w:t>
      </w:r>
    </w:p>
    <w:p w:rsidR="31B8F982" w:rsidP="1E3995C6" w:rsidRDefault="31B8F982" w14:paraId="4A688A80" w14:textId="3E563F9E">
      <w:pPr>
        <w:pStyle w:val="ListParagraph"/>
        <w:numPr>
          <w:ilvl w:val="0"/>
          <w:numId w:val="33"/>
        </w:numPr>
        <w:bidi w:val="0"/>
        <w:spacing w:before="240" w:beforeAutospacing="off" w:after="24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pPr>
      <w:r w:rsidRPr="1E3995C6" w:rsidR="31B8F982">
        <w:rPr>
          <w:rFonts w:ascii="Calibri" w:hAnsi="Calibri" w:eastAsia="Calibri" w:cs="Calibri" w:asciiTheme="minorAscii" w:hAnsiTheme="minorAscii" w:eastAsiaTheme="minorAscii" w:cstheme="minorAscii"/>
          <w:b w:val="1"/>
          <w:bCs w:val="1"/>
          <w:i w:val="0"/>
          <w:iCs w:val="0"/>
          <w:caps w:val="0"/>
          <w:smallCaps w:val="0"/>
          <w:noProof w:val="0"/>
          <w:color w:val="374151"/>
          <w:sz w:val="24"/>
          <w:szCs w:val="24"/>
          <w:lang w:val="en-US"/>
        </w:rPr>
        <w:t>Industry Insights</w:t>
      </w:r>
      <w:r w:rsidRPr="1E3995C6" w:rsidR="31B8F982">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t xml:space="preserve">: </w:t>
      </w:r>
      <w:r w:rsidRPr="1E3995C6" w:rsidR="074C6806">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t xml:space="preserve">Our </w:t>
      </w:r>
      <w:r w:rsidRPr="1E3995C6" w:rsidR="31B8F982">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t xml:space="preserve">project will </w:t>
      </w:r>
      <w:r w:rsidRPr="1E3995C6" w:rsidR="31B8F982">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t>provide</w:t>
      </w:r>
      <w:r w:rsidRPr="1E3995C6" w:rsidR="31B8F982">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t xml:space="preserve"> valuable insights into music industry trends, helping music enthusiasts, artists, and industry professionals make informed decisions about music </w:t>
      </w:r>
      <w:r w:rsidRPr="1E3995C6" w:rsidR="31B8F982">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t>selection</w:t>
      </w:r>
      <w:r w:rsidRPr="1E3995C6" w:rsidR="31B8F982">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t>, promotion, and investments.</w:t>
      </w:r>
    </w:p>
    <w:p w:rsidR="31B8F982" w:rsidP="1E3995C6" w:rsidRDefault="31B8F982" w14:paraId="136D0F15" w14:textId="7E24F719">
      <w:pPr>
        <w:pStyle w:val="ListParagraph"/>
        <w:numPr>
          <w:ilvl w:val="0"/>
          <w:numId w:val="33"/>
        </w:numPr>
        <w:bidi w:val="0"/>
        <w:spacing w:before="240" w:beforeAutospacing="off" w:after="24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pPr>
      <w:r w:rsidRPr="1E3995C6" w:rsidR="31B8F982">
        <w:rPr>
          <w:rFonts w:ascii="Calibri" w:hAnsi="Calibri" w:eastAsia="Calibri" w:cs="Calibri" w:asciiTheme="minorAscii" w:hAnsiTheme="minorAscii" w:eastAsiaTheme="minorAscii" w:cstheme="minorAscii"/>
          <w:b w:val="1"/>
          <w:bCs w:val="1"/>
          <w:i w:val="0"/>
          <w:iCs w:val="0"/>
          <w:caps w:val="0"/>
          <w:smallCaps w:val="0"/>
          <w:noProof w:val="0"/>
          <w:color w:val="374151"/>
          <w:sz w:val="24"/>
          <w:szCs w:val="24"/>
          <w:lang w:val="en-US"/>
        </w:rPr>
        <w:t>Tour Success Prediction</w:t>
      </w:r>
      <w:r w:rsidRPr="1E3995C6" w:rsidR="31B8F982">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t xml:space="preserve">: Successful development of a music tour success prediction model can revolutionize the live music industry, </w:t>
      </w:r>
      <w:r w:rsidRPr="1E3995C6" w:rsidR="31B8F982">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t>assisting</w:t>
      </w:r>
      <w:r w:rsidRPr="1E3995C6" w:rsidR="31B8F982">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t xml:space="preserve"> investors in choosing profitable artists and locations and reducing financial risks.</w:t>
      </w:r>
    </w:p>
    <w:p w:rsidR="31B8F982" w:rsidP="1E3995C6" w:rsidRDefault="31B8F982" w14:paraId="74193CE2" w14:textId="423F0AB0">
      <w:pPr>
        <w:pStyle w:val="ListParagraph"/>
        <w:numPr>
          <w:ilvl w:val="0"/>
          <w:numId w:val="33"/>
        </w:numPr>
        <w:bidi w:val="0"/>
        <w:spacing w:before="240" w:beforeAutospacing="off" w:after="24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pPr>
      <w:r w:rsidRPr="1E3995C6" w:rsidR="31B8F982">
        <w:rPr>
          <w:rFonts w:ascii="Calibri" w:hAnsi="Calibri" w:eastAsia="Calibri" w:cs="Calibri" w:asciiTheme="minorAscii" w:hAnsiTheme="minorAscii" w:eastAsiaTheme="minorAscii" w:cstheme="minorAscii"/>
          <w:b w:val="1"/>
          <w:bCs w:val="1"/>
          <w:i w:val="0"/>
          <w:iCs w:val="0"/>
          <w:caps w:val="0"/>
          <w:smallCaps w:val="0"/>
          <w:noProof w:val="0"/>
          <w:color w:val="374151"/>
          <w:sz w:val="24"/>
          <w:szCs w:val="24"/>
          <w:lang w:val="en-US"/>
        </w:rPr>
        <w:t>Revenue Generation</w:t>
      </w:r>
      <w:r w:rsidRPr="1E3995C6" w:rsidR="31B8F982">
        <w:rPr>
          <w:rFonts w:ascii="Calibri" w:hAnsi="Calibri" w:eastAsia="Calibri" w:cs="Calibri" w:asciiTheme="minorAscii" w:hAnsiTheme="minorAscii" w:eastAsiaTheme="minorAscii" w:cstheme="minorAscii"/>
          <w:b w:val="0"/>
          <w:bCs w:val="0"/>
          <w:i w:val="0"/>
          <w:iCs w:val="0"/>
          <w:caps w:val="0"/>
          <w:smallCaps w:val="0"/>
          <w:noProof w:val="0"/>
          <w:color w:val="374151"/>
          <w:sz w:val="24"/>
          <w:szCs w:val="24"/>
          <w:lang w:val="en-US"/>
        </w:rPr>
        <w:t>: The project has the potential to generate revenue through advertising, music artist registration fees, and nascent music productions, offering a sustainable business model.</w:t>
      </w:r>
    </w:p>
    <w:p w:rsidR="0C82B240" w:rsidP="1E3995C6" w:rsidRDefault="0C82B240" w14:paraId="00073673" w14:textId="65114F01">
      <w:pPr>
        <w:pStyle w:val="Normal"/>
        <w:spacing w:before="0" w:beforeAutospacing="off" w:after="0" w:afterAutospacing="off"/>
        <w:ind w:left="0"/>
        <w:jc w:val="left"/>
        <w:rPr>
          <w:rFonts w:ascii="Calibri" w:hAnsi="Calibri" w:eastAsia="Calibri" w:cs="Calibri"/>
          <w:b w:val="1"/>
          <w:bCs w:val="1"/>
          <w:i w:val="0"/>
          <w:iCs w:val="0"/>
          <w:caps w:val="0"/>
          <w:smallCaps w:val="0"/>
          <w:noProof w:val="0"/>
          <w:color w:val="202122"/>
          <w:sz w:val="28"/>
          <w:szCs w:val="28"/>
          <w:lang w:val="en-US"/>
        </w:rPr>
      </w:pPr>
      <w:r w:rsidRPr="1E3995C6" w:rsidR="45C664F1">
        <w:rPr>
          <w:rFonts w:ascii="Calibri" w:hAnsi="Calibri" w:eastAsia="Calibri" w:cs="Calibri"/>
          <w:b w:val="1"/>
          <w:bCs w:val="1"/>
          <w:i w:val="0"/>
          <w:iCs w:val="0"/>
          <w:caps w:val="0"/>
          <w:smallCaps w:val="0"/>
          <w:noProof w:val="0"/>
          <w:color w:val="202122"/>
          <w:sz w:val="28"/>
          <w:szCs w:val="28"/>
          <w:lang w:val="en-US"/>
        </w:rPr>
        <w:t>How much will it cost?</w:t>
      </w:r>
    </w:p>
    <w:p w:rsidR="0538FA40" w:rsidP="1E3995C6" w:rsidRDefault="0538FA40" w14:paraId="2D6028A9" w14:textId="2A8AA20C">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E3995C6" w:rsidR="29E6DF8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Pollstar does not </w:t>
      </w:r>
      <w:r w:rsidRPr="1E3995C6" w:rsidR="29E6DF8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provide</w:t>
      </w:r>
      <w:r w:rsidRPr="1E3995C6" w:rsidR="29E6DF8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data free of cost. Need to figure out what is the minimal data set needed from them for music tour success prediction.</w:t>
      </w:r>
      <w:r w:rsidRPr="1E3995C6" w:rsidR="3BFF703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As per </w:t>
      </w:r>
      <w:r w:rsidRPr="1E3995C6" w:rsidR="27489DF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 </w:t>
      </w:r>
      <w:r w:rsidRPr="1E3995C6" w:rsidR="3BFF703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Pollstar representative, event data is available at $6K per year. Data from other sources </w:t>
      </w:r>
      <w:r w:rsidRPr="1E3995C6" w:rsidR="3BFF703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is free.</w:t>
      </w:r>
      <w:r w:rsidRPr="1E3995C6" w:rsidR="269C230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We are evaluating other sources of event data like last.fm and </w:t>
      </w:r>
      <w:r w:rsidRPr="1E3995C6" w:rsidR="269C230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songkick.com</w:t>
      </w:r>
    </w:p>
    <w:p w:rsidR="0C82B240" w:rsidP="1E3995C6" w:rsidRDefault="0C82B240" w14:paraId="3E410A1F" w14:textId="54B7878D">
      <w:pPr>
        <w:pStyle w:val="Normal"/>
        <w:spacing w:before="0" w:beforeAutospacing="off" w:after="0" w:afterAutospacing="off"/>
        <w:ind w:left="0"/>
        <w:jc w:val="left"/>
        <w:rPr>
          <w:rFonts w:ascii="Calibri" w:hAnsi="Calibri" w:eastAsia="Calibri" w:cs="Calibri"/>
          <w:b w:val="1"/>
          <w:bCs w:val="1"/>
          <w:i w:val="0"/>
          <w:iCs w:val="0"/>
          <w:caps w:val="0"/>
          <w:smallCaps w:val="0"/>
          <w:noProof w:val="0"/>
          <w:color w:val="202122"/>
          <w:sz w:val="28"/>
          <w:szCs w:val="28"/>
          <w:lang w:val="en-US"/>
        </w:rPr>
      </w:pPr>
      <w:r w:rsidRPr="1E3995C6" w:rsidR="45C664F1">
        <w:rPr>
          <w:rFonts w:ascii="Calibri" w:hAnsi="Calibri" w:eastAsia="Calibri" w:cs="Calibri"/>
          <w:b w:val="1"/>
          <w:bCs w:val="1"/>
          <w:i w:val="0"/>
          <w:iCs w:val="0"/>
          <w:caps w:val="0"/>
          <w:smallCaps w:val="0"/>
          <w:noProof w:val="0"/>
          <w:color w:val="202122"/>
          <w:sz w:val="28"/>
          <w:szCs w:val="28"/>
          <w:lang w:val="en-US"/>
        </w:rPr>
        <w:t>How long will it take?</w:t>
      </w:r>
    </w:p>
    <w:p w:rsidR="088944E8" w:rsidP="1E3995C6" w:rsidRDefault="088944E8" w14:paraId="4621FBB3" w14:textId="1CC280CA">
      <w:pPr>
        <w:pStyle w:val="Normal"/>
        <w:bidi w:val="0"/>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202122"/>
          <w:sz w:val="22"/>
          <w:szCs w:val="22"/>
          <w:lang w:val="en-US"/>
        </w:rPr>
      </w:pPr>
      <w:r w:rsidRPr="1E3995C6" w:rsidR="088944E8">
        <w:rPr>
          <w:rFonts w:ascii="Calibri" w:hAnsi="Calibri" w:eastAsia="Calibri" w:cs="Calibri"/>
          <w:b w:val="0"/>
          <w:bCs w:val="0"/>
          <w:i w:val="0"/>
          <w:iCs w:val="0"/>
          <w:caps w:val="0"/>
          <w:smallCaps w:val="0"/>
          <w:noProof w:val="0"/>
          <w:color w:val="202122"/>
          <w:sz w:val="22"/>
          <w:szCs w:val="22"/>
          <w:lang w:val="en-US"/>
        </w:rPr>
        <w:t xml:space="preserve">Proof of concept with limited scope like music tour success prediction within a specific region in USA is </w:t>
      </w:r>
      <w:r w:rsidRPr="1E3995C6" w:rsidR="36F8A82C">
        <w:rPr>
          <w:rFonts w:ascii="Calibri" w:hAnsi="Calibri" w:eastAsia="Calibri" w:cs="Calibri"/>
          <w:b w:val="0"/>
          <w:bCs w:val="0"/>
          <w:i w:val="0"/>
          <w:iCs w:val="0"/>
          <w:caps w:val="0"/>
          <w:smallCaps w:val="0"/>
          <w:noProof w:val="0"/>
          <w:color w:val="202122"/>
          <w:sz w:val="22"/>
          <w:szCs w:val="22"/>
          <w:lang w:val="en-US"/>
        </w:rPr>
        <w:t>doable</w:t>
      </w:r>
      <w:r w:rsidRPr="1E3995C6" w:rsidR="088944E8">
        <w:rPr>
          <w:rFonts w:ascii="Calibri" w:hAnsi="Calibri" w:eastAsia="Calibri" w:cs="Calibri"/>
          <w:b w:val="0"/>
          <w:bCs w:val="0"/>
          <w:i w:val="0"/>
          <w:iCs w:val="0"/>
          <w:caps w:val="0"/>
          <w:smallCaps w:val="0"/>
          <w:noProof w:val="0"/>
          <w:color w:val="202122"/>
          <w:sz w:val="22"/>
          <w:szCs w:val="22"/>
          <w:lang w:val="en-US"/>
        </w:rPr>
        <w:t xml:space="preserve"> in the</w:t>
      </w:r>
      <w:r w:rsidRPr="1E3995C6" w:rsidR="602B0474">
        <w:rPr>
          <w:rFonts w:ascii="Calibri" w:hAnsi="Calibri" w:eastAsia="Calibri" w:cs="Calibri"/>
          <w:b w:val="0"/>
          <w:bCs w:val="0"/>
          <w:i w:val="0"/>
          <w:iCs w:val="0"/>
          <w:caps w:val="0"/>
          <w:smallCaps w:val="0"/>
          <w:noProof w:val="0"/>
          <w:color w:val="202122"/>
          <w:sz w:val="22"/>
          <w:szCs w:val="22"/>
          <w:lang w:val="en-US"/>
        </w:rPr>
        <w:t xml:space="preserve"> time given for this project. The production version of this project as a service</w:t>
      </w:r>
      <w:r w:rsidRPr="1E3995C6" w:rsidR="7D6D81A2">
        <w:rPr>
          <w:rFonts w:ascii="Calibri" w:hAnsi="Calibri" w:eastAsia="Calibri" w:cs="Calibri"/>
          <w:b w:val="0"/>
          <w:bCs w:val="0"/>
          <w:i w:val="0"/>
          <w:iCs w:val="0"/>
          <w:caps w:val="0"/>
          <w:smallCaps w:val="0"/>
          <w:noProof w:val="0"/>
          <w:color w:val="202122"/>
          <w:sz w:val="22"/>
          <w:szCs w:val="22"/>
          <w:lang w:val="en-US"/>
        </w:rPr>
        <w:t xml:space="preserve"> that would cover all the artists and their performances world over</w:t>
      </w:r>
      <w:r w:rsidRPr="1E3995C6" w:rsidR="602B0474">
        <w:rPr>
          <w:rFonts w:ascii="Calibri" w:hAnsi="Calibri" w:eastAsia="Calibri" w:cs="Calibri"/>
          <w:b w:val="0"/>
          <w:bCs w:val="0"/>
          <w:i w:val="0"/>
          <w:iCs w:val="0"/>
          <w:caps w:val="0"/>
          <w:smallCaps w:val="0"/>
          <w:noProof w:val="0"/>
          <w:color w:val="202122"/>
          <w:sz w:val="22"/>
          <w:szCs w:val="22"/>
          <w:lang w:val="en-US"/>
        </w:rPr>
        <w:t xml:space="preserve"> </w:t>
      </w:r>
      <w:r w:rsidRPr="1E3995C6" w:rsidR="602B0474">
        <w:rPr>
          <w:rFonts w:ascii="Calibri" w:hAnsi="Calibri" w:eastAsia="Calibri" w:cs="Calibri"/>
          <w:b w:val="0"/>
          <w:bCs w:val="0"/>
          <w:i w:val="0"/>
          <w:iCs w:val="0"/>
          <w:caps w:val="0"/>
          <w:smallCaps w:val="0"/>
          <w:noProof w:val="0"/>
          <w:color w:val="202122"/>
          <w:sz w:val="22"/>
          <w:szCs w:val="22"/>
          <w:lang w:val="en-US"/>
        </w:rPr>
        <w:t xml:space="preserve">would take about </w:t>
      </w:r>
      <w:r w:rsidRPr="1E3995C6" w:rsidR="38EC7AB3">
        <w:rPr>
          <w:rFonts w:ascii="Calibri" w:hAnsi="Calibri" w:eastAsia="Calibri" w:cs="Calibri"/>
          <w:b w:val="0"/>
          <w:bCs w:val="0"/>
          <w:i w:val="0"/>
          <w:iCs w:val="0"/>
          <w:caps w:val="0"/>
          <w:smallCaps w:val="0"/>
          <w:noProof w:val="0"/>
          <w:color w:val="202122"/>
          <w:sz w:val="22"/>
          <w:szCs w:val="22"/>
          <w:lang w:val="en-US"/>
        </w:rPr>
        <w:t>2</w:t>
      </w:r>
      <w:r w:rsidRPr="1E3995C6" w:rsidR="602B0474">
        <w:rPr>
          <w:rFonts w:ascii="Calibri" w:hAnsi="Calibri" w:eastAsia="Calibri" w:cs="Calibri"/>
          <w:b w:val="0"/>
          <w:bCs w:val="0"/>
          <w:i w:val="0"/>
          <w:iCs w:val="0"/>
          <w:caps w:val="0"/>
          <w:smallCaps w:val="0"/>
          <w:noProof w:val="0"/>
          <w:color w:val="202122"/>
          <w:sz w:val="22"/>
          <w:szCs w:val="22"/>
          <w:lang w:val="en-US"/>
        </w:rPr>
        <w:t xml:space="preserve"> year</w:t>
      </w:r>
      <w:r w:rsidRPr="1E3995C6" w:rsidR="7897A51F">
        <w:rPr>
          <w:rFonts w:ascii="Calibri" w:hAnsi="Calibri" w:eastAsia="Calibri" w:cs="Calibri"/>
          <w:b w:val="0"/>
          <w:bCs w:val="0"/>
          <w:i w:val="0"/>
          <w:iCs w:val="0"/>
          <w:caps w:val="0"/>
          <w:smallCaps w:val="0"/>
          <w:noProof w:val="0"/>
          <w:color w:val="202122"/>
          <w:sz w:val="22"/>
          <w:szCs w:val="22"/>
          <w:lang w:val="en-US"/>
        </w:rPr>
        <w:t>s</w:t>
      </w:r>
      <w:r w:rsidRPr="1E3995C6" w:rsidR="602B0474">
        <w:rPr>
          <w:rFonts w:ascii="Calibri" w:hAnsi="Calibri" w:eastAsia="Calibri" w:cs="Calibri"/>
          <w:b w:val="0"/>
          <w:bCs w:val="0"/>
          <w:i w:val="0"/>
          <w:iCs w:val="0"/>
          <w:caps w:val="0"/>
          <w:smallCaps w:val="0"/>
          <w:noProof w:val="0"/>
          <w:color w:val="202122"/>
          <w:sz w:val="22"/>
          <w:szCs w:val="22"/>
          <w:lang w:val="en-US"/>
        </w:rPr>
        <w:t xml:space="preserve"> with the current team.</w:t>
      </w:r>
    </w:p>
    <w:p w:rsidR="1E3995C6" w:rsidP="1E3995C6" w:rsidRDefault="1E3995C6" w14:paraId="70D51BF5" w14:textId="7262D030">
      <w:pPr>
        <w:pStyle w:val="Normal"/>
        <w:spacing w:before="0" w:beforeAutospacing="off" w:after="0" w:afterAutospacing="off"/>
        <w:ind w:left="0"/>
        <w:jc w:val="left"/>
        <w:rPr>
          <w:rFonts w:ascii="Calibri" w:hAnsi="Calibri" w:eastAsia="Calibri" w:cs="Calibri"/>
          <w:b w:val="1"/>
          <w:bCs w:val="1"/>
          <w:i w:val="0"/>
          <w:iCs w:val="0"/>
          <w:caps w:val="0"/>
          <w:smallCaps w:val="0"/>
          <w:noProof w:val="0"/>
          <w:color w:val="202122"/>
          <w:sz w:val="32"/>
          <w:szCs w:val="32"/>
          <w:lang w:val="en-US"/>
        </w:rPr>
      </w:pPr>
    </w:p>
    <w:p w:rsidR="45C664F1" w:rsidP="1E3995C6" w:rsidRDefault="45C664F1" w14:paraId="1C059D15" w14:textId="4980DEA8">
      <w:pPr>
        <w:pStyle w:val="Normal"/>
        <w:spacing w:before="0" w:beforeAutospacing="off" w:after="0" w:afterAutospacing="off"/>
        <w:ind w:left="0"/>
        <w:jc w:val="left"/>
        <w:rPr>
          <w:rFonts w:ascii="Calibri" w:hAnsi="Calibri" w:eastAsia="Calibri" w:cs="Calibri"/>
          <w:b w:val="1"/>
          <w:bCs w:val="1"/>
          <w:i w:val="0"/>
          <w:iCs w:val="0"/>
          <w:caps w:val="0"/>
          <w:smallCaps w:val="0"/>
          <w:noProof w:val="0"/>
          <w:color w:val="202122"/>
          <w:sz w:val="20"/>
          <w:szCs w:val="20"/>
          <w:lang w:val="en-US"/>
        </w:rPr>
      </w:pPr>
      <w:r w:rsidRPr="1E3995C6" w:rsidR="45C664F1">
        <w:rPr>
          <w:rFonts w:ascii="Calibri" w:hAnsi="Calibri" w:eastAsia="Calibri" w:cs="Calibri"/>
          <w:b w:val="1"/>
          <w:bCs w:val="1"/>
          <w:i w:val="0"/>
          <w:iCs w:val="0"/>
          <w:caps w:val="0"/>
          <w:smallCaps w:val="0"/>
          <w:noProof w:val="0"/>
          <w:color w:val="202122"/>
          <w:sz w:val="28"/>
          <w:szCs w:val="28"/>
          <w:lang w:val="en-US"/>
        </w:rPr>
        <w:t xml:space="preserve">What </w:t>
      </w:r>
      <w:r w:rsidRPr="1E3995C6" w:rsidR="58656B3A">
        <w:rPr>
          <w:rFonts w:ascii="Calibri" w:hAnsi="Calibri" w:eastAsia="Calibri" w:cs="Calibri"/>
          <w:b w:val="1"/>
          <w:bCs w:val="1"/>
          <w:i w:val="0"/>
          <w:iCs w:val="0"/>
          <w:caps w:val="0"/>
          <w:smallCaps w:val="0"/>
          <w:noProof w:val="0"/>
          <w:color w:val="202122"/>
          <w:sz w:val="28"/>
          <w:szCs w:val="28"/>
          <w:lang w:val="en-US"/>
        </w:rPr>
        <w:t>is</w:t>
      </w:r>
      <w:r w:rsidRPr="1E3995C6" w:rsidR="45C664F1">
        <w:rPr>
          <w:rFonts w:ascii="Calibri" w:hAnsi="Calibri" w:eastAsia="Calibri" w:cs="Calibri"/>
          <w:b w:val="1"/>
          <w:bCs w:val="1"/>
          <w:i w:val="0"/>
          <w:iCs w:val="0"/>
          <w:caps w:val="0"/>
          <w:smallCaps w:val="0"/>
          <w:noProof w:val="0"/>
          <w:color w:val="202122"/>
          <w:sz w:val="28"/>
          <w:szCs w:val="28"/>
          <w:lang w:val="en-US"/>
        </w:rPr>
        <w:t xml:space="preserve"> the midterm and final "exams" to check for success?</w:t>
      </w:r>
      <w:r w:rsidRPr="1E3995C6" w:rsidR="3C989E4A">
        <w:rPr>
          <w:rFonts w:ascii="Calibri" w:hAnsi="Calibri" w:eastAsia="Calibri" w:cs="Calibri"/>
          <w:b w:val="1"/>
          <w:bCs w:val="1"/>
          <w:i w:val="0"/>
          <w:iCs w:val="0"/>
          <w:caps w:val="0"/>
          <w:smallCaps w:val="0"/>
          <w:noProof w:val="0"/>
          <w:color w:val="202122"/>
          <w:sz w:val="28"/>
          <w:szCs w:val="28"/>
          <w:lang w:val="en-US"/>
        </w:rPr>
        <w:t xml:space="preserve"> </w:t>
      </w:r>
      <w:r w:rsidRPr="1E3995C6" w:rsidR="3C989E4A">
        <w:rPr>
          <w:rFonts w:ascii="Calibri" w:hAnsi="Calibri" w:eastAsia="Calibri" w:cs="Calibri"/>
          <w:b w:val="1"/>
          <w:bCs w:val="1"/>
          <w:i w:val="0"/>
          <w:iCs w:val="0"/>
          <w:caps w:val="0"/>
          <w:smallCaps w:val="0"/>
          <w:noProof w:val="0"/>
          <w:color w:val="202122"/>
          <w:sz w:val="20"/>
          <w:szCs w:val="20"/>
          <w:lang w:val="en-US"/>
        </w:rPr>
        <w:t>(add target dates)</w:t>
      </w:r>
    </w:p>
    <w:p w:rsidR="44909E6E" w:rsidP="1E3995C6" w:rsidRDefault="44909E6E" w14:paraId="0D6EC10A" w14:textId="4E67C86C">
      <w:pPr>
        <w:pStyle w:val="ListParagraph"/>
        <w:numPr>
          <w:ilvl w:val="0"/>
          <w:numId w:val="48"/>
        </w:numPr>
        <w:spacing w:before="0" w:beforeAutospacing="off" w:after="0" w:afterAutospacing="off" w:line="240" w:lineRule="auto"/>
        <w:jc w:val="left"/>
        <w:rPr>
          <w:rFonts w:ascii="Calibri" w:hAnsi="Calibri" w:eastAsia="Calibri" w:cs="Calibri"/>
          <w:noProof w:val="0"/>
          <w:color w:val="1D1C1D"/>
          <w:sz w:val="22"/>
          <w:szCs w:val="22"/>
          <w:lang w:val="en-US"/>
        </w:rPr>
      </w:pPr>
      <w:r w:rsidRPr="1E3995C6" w:rsidR="44909E6E">
        <w:rPr>
          <w:rFonts w:ascii="Calibri" w:hAnsi="Calibri" w:eastAsia="Calibri" w:cs="Calibri"/>
          <w:b w:val="1"/>
          <w:bCs w:val="1"/>
          <w:noProof w:val="0"/>
          <w:color w:val="1D1C1D"/>
          <w:sz w:val="22"/>
          <w:szCs w:val="22"/>
          <w:lang w:val="en-US"/>
        </w:rPr>
        <w:t xml:space="preserve">Data Collection: </w:t>
      </w:r>
      <w:r w:rsidRPr="1E3995C6" w:rsidR="44909E6E">
        <w:rPr>
          <w:rFonts w:ascii="Calibri" w:hAnsi="Calibri" w:eastAsia="Calibri" w:cs="Calibri"/>
          <w:noProof w:val="0"/>
          <w:color w:val="1D1C1D"/>
          <w:sz w:val="22"/>
          <w:szCs w:val="22"/>
          <w:lang w:val="en-US"/>
        </w:rPr>
        <w:t>Download the data dumps and/or access data via data APIs from listed sources.</w:t>
      </w:r>
    </w:p>
    <w:p w:rsidR="44909E6E" w:rsidP="1E3995C6" w:rsidRDefault="44909E6E" w14:paraId="6F08C805" w14:textId="73E0ADEB">
      <w:pPr>
        <w:pStyle w:val="ListParagraph"/>
        <w:numPr>
          <w:ilvl w:val="0"/>
          <w:numId w:val="48"/>
        </w:numPr>
        <w:spacing w:before="0" w:beforeAutospacing="off" w:after="0" w:afterAutospacing="off" w:line="240" w:lineRule="auto"/>
        <w:jc w:val="left"/>
        <w:rPr>
          <w:rFonts w:ascii="Calibri" w:hAnsi="Calibri" w:eastAsia="Calibri" w:cs="Calibri"/>
          <w:noProof w:val="0"/>
          <w:color w:val="1D1C1D"/>
          <w:sz w:val="22"/>
          <w:szCs w:val="22"/>
          <w:lang w:val="en-US"/>
        </w:rPr>
      </w:pPr>
      <w:r w:rsidRPr="1E3995C6" w:rsidR="44909E6E">
        <w:rPr>
          <w:rFonts w:ascii="Calibri" w:hAnsi="Calibri" w:eastAsia="Calibri" w:cs="Calibri"/>
          <w:b w:val="1"/>
          <w:bCs w:val="1"/>
          <w:noProof w:val="0"/>
          <w:color w:val="1D1C1D"/>
          <w:sz w:val="22"/>
          <w:szCs w:val="22"/>
          <w:lang w:val="en-US"/>
        </w:rPr>
        <w:t>Data preprocessing:</w:t>
      </w:r>
      <w:r w:rsidRPr="1E3995C6" w:rsidR="44909E6E">
        <w:rPr>
          <w:rFonts w:ascii="Calibri" w:hAnsi="Calibri" w:eastAsia="Calibri" w:cs="Calibri"/>
          <w:noProof w:val="0"/>
          <w:color w:val="1D1C1D"/>
          <w:sz w:val="22"/>
          <w:szCs w:val="22"/>
          <w:lang w:val="en-US"/>
        </w:rPr>
        <w:t xml:space="preserve"> Apply data pruning, data sharding and cleaning methods on the large JSON files  </w:t>
      </w:r>
    </w:p>
    <w:p w:rsidR="44909E6E" w:rsidP="1E3995C6" w:rsidRDefault="44909E6E" w14:paraId="6314861C" w14:textId="15EE391A">
      <w:pPr>
        <w:pStyle w:val="ListParagraph"/>
        <w:numPr>
          <w:ilvl w:val="0"/>
          <w:numId w:val="48"/>
        </w:numPr>
        <w:spacing w:before="0" w:beforeAutospacing="off" w:after="0" w:afterAutospacing="off" w:line="240" w:lineRule="auto"/>
        <w:jc w:val="left"/>
        <w:rPr>
          <w:rFonts w:ascii="Calibri" w:hAnsi="Calibri" w:eastAsia="Calibri" w:cs="Calibri"/>
          <w:noProof w:val="0"/>
          <w:color w:val="1D1C1D"/>
          <w:sz w:val="22"/>
          <w:szCs w:val="22"/>
          <w:lang w:val="en-US"/>
        </w:rPr>
      </w:pPr>
      <w:r w:rsidRPr="1E3995C6" w:rsidR="44909E6E">
        <w:rPr>
          <w:rFonts w:ascii="Calibri" w:hAnsi="Calibri" w:eastAsia="Calibri" w:cs="Calibri"/>
          <w:b w:val="1"/>
          <w:bCs w:val="1"/>
          <w:noProof w:val="0"/>
          <w:color w:val="1D1C1D"/>
          <w:sz w:val="22"/>
          <w:szCs w:val="22"/>
          <w:lang w:val="en-US"/>
        </w:rPr>
        <w:t>Data visualization:</w:t>
      </w:r>
      <w:r w:rsidRPr="1E3995C6" w:rsidR="44909E6E">
        <w:rPr>
          <w:rFonts w:ascii="Calibri" w:hAnsi="Calibri" w:eastAsia="Calibri" w:cs="Calibri"/>
          <w:noProof w:val="0"/>
          <w:color w:val="1D1C1D"/>
          <w:sz w:val="22"/>
          <w:szCs w:val="22"/>
          <w:lang w:val="en-US"/>
        </w:rPr>
        <w:t xml:space="preserve"> Visualize the data using </w:t>
      </w:r>
      <w:r w:rsidRPr="1E3995C6" w:rsidR="3AC871CF">
        <w:rPr>
          <w:rFonts w:ascii="Calibri" w:hAnsi="Calibri" w:eastAsia="Calibri" w:cs="Calibri"/>
          <w:noProof w:val="0"/>
          <w:color w:val="1D1C1D"/>
          <w:sz w:val="22"/>
          <w:szCs w:val="22"/>
          <w:lang w:val="en-US"/>
        </w:rPr>
        <w:t>VUE.JS</w:t>
      </w:r>
      <w:r w:rsidRPr="1E3995C6" w:rsidR="44909E6E">
        <w:rPr>
          <w:rFonts w:ascii="Calibri" w:hAnsi="Calibri" w:eastAsia="Calibri" w:cs="Calibri"/>
          <w:noProof w:val="0"/>
          <w:color w:val="1D1C1D"/>
          <w:sz w:val="22"/>
          <w:szCs w:val="22"/>
          <w:lang w:val="en-US"/>
        </w:rPr>
        <w:t xml:space="preserve"> in the categories mentioned in the project proposal document </w:t>
      </w:r>
    </w:p>
    <w:p w:rsidR="44909E6E" w:rsidP="1E3995C6" w:rsidRDefault="44909E6E" w14:paraId="2D7EF126" w14:textId="63CB0B8F">
      <w:pPr>
        <w:pStyle w:val="ListParagraph"/>
        <w:numPr>
          <w:ilvl w:val="0"/>
          <w:numId w:val="48"/>
        </w:numPr>
        <w:spacing w:before="0" w:beforeAutospacing="off" w:after="0" w:afterAutospacing="off" w:line="240" w:lineRule="auto"/>
        <w:jc w:val="left"/>
        <w:rPr>
          <w:rFonts w:ascii="Calibri" w:hAnsi="Calibri" w:eastAsia="Calibri" w:cs="Calibri"/>
          <w:noProof w:val="0"/>
          <w:color w:val="1D1C1D"/>
          <w:sz w:val="22"/>
          <w:szCs w:val="22"/>
          <w:lang w:val="en-US"/>
        </w:rPr>
      </w:pPr>
      <w:r w:rsidRPr="1E3995C6" w:rsidR="44909E6E">
        <w:rPr>
          <w:rFonts w:ascii="Calibri" w:hAnsi="Calibri" w:eastAsia="Calibri" w:cs="Calibri"/>
          <w:b w:val="1"/>
          <w:bCs w:val="1"/>
          <w:noProof w:val="0"/>
          <w:color w:val="1D1C1D"/>
          <w:sz w:val="22"/>
          <w:szCs w:val="22"/>
          <w:lang w:val="en-US"/>
        </w:rPr>
        <w:t>Feature selection:</w:t>
      </w:r>
      <w:r w:rsidRPr="1E3995C6" w:rsidR="44909E6E">
        <w:rPr>
          <w:rFonts w:ascii="Calibri" w:hAnsi="Calibri" w:eastAsia="Calibri" w:cs="Calibri"/>
          <w:noProof w:val="0"/>
          <w:color w:val="1D1C1D"/>
          <w:sz w:val="22"/>
          <w:szCs w:val="22"/>
          <w:lang w:val="en-US"/>
        </w:rPr>
        <w:t xml:space="preserve"> Select relevant features from </w:t>
      </w:r>
      <w:r w:rsidRPr="1E3995C6" w:rsidR="25DC6456">
        <w:rPr>
          <w:rFonts w:ascii="Calibri" w:hAnsi="Calibri" w:eastAsia="Calibri" w:cs="Calibri"/>
          <w:noProof w:val="0"/>
          <w:color w:val="1D1C1D"/>
          <w:sz w:val="22"/>
          <w:szCs w:val="22"/>
          <w:lang w:val="en-US"/>
        </w:rPr>
        <w:t>various</w:t>
      </w:r>
      <w:r w:rsidRPr="1E3995C6" w:rsidR="44909E6E">
        <w:rPr>
          <w:rFonts w:ascii="Calibri" w:hAnsi="Calibri" w:eastAsia="Calibri" w:cs="Calibri"/>
          <w:noProof w:val="0"/>
          <w:color w:val="1D1C1D"/>
          <w:sz w:val="22"/>
          <w:szCs w:val="22"/>
          <w:lang w:val="en-US"/>
        </w:rPr>
        <w:t xml:space="preserve"> data </w:t>
      </w:r>
      <w:r w:rsidRPr="1E3995C6" w:rsidR="4848F46C">
        <w:rPr>
          <w:rFonts w:ascii="Calibri" w:hAnsi="Calibri" w:eastAsia="Calibri" w:cs="Calibri"/>
          <w:noProof w:val="0"/>
          <w:color w:val="1D1C1D"/>
          <w:sz w:val="22"/>
          <w:szCs w:val="22"/>
          <w:lang w:val="en-US"/>
        </w:rPr>
        <w:t xml:space="preserve">sets </w:t>
      </w:r>
      <w:r w:rsidRPr="1E3995C6" w:rsidR="44909E6E">
        <w:rPr>
          <w:rFonts w:ascii="Calibri" w:hAnsi="Calibri" w:eastAsia="Calibri" w:cs="Calibri"/>
          <w:noProof w:val="0"/>
          <w:color w:val="1D1C1D"/>
          <w:sz w:val="22"/>
          <w:szCs w:val="22"/>
          <w:lang w:val="en-US"/>
        </w:rPr>
        <w:t>that will be useful for music tour prediction</w:t>
      </w:r>
    </w:p>
    <w:p w:rsidR="44909E6E" w:rsidP="1E3995C6" w:rsidRDefault="44909E6E" w14:paraId="3934B05F" w14:textId="4634965D">
      <w:pPr>
        <w:pStyle w:val="ListParagraph"/>
        <w:numPr>
          <w:ilvl w:val="0"/>
          <w:numId w:val="48"/>
        </w:numPr>
        <w:spacing w:before="0" w:beforeAutospacing="off" w:after="0" w:afterAutospacing="off" w:line="240" w:lineRule="auto"/>
        <w:jc w:val="left"/>
        <w:rPr>
          <w:rFonts w:ascii="Calibri" w:hAnsi="Calibri" w:eastAsia="Calibri" w:cs="Calibri"/>
          <w:noProof w:val="0"/>
          <w:color w:val="1D1C1D"/>
          <w:sz w:val="22"/>
          <w:szCs w:val="22"/>
          <w:lang w:val="en-US"/>
        </w:rPr>
      </w:pPr>
      <w:r w:rsidRPr="1E3995C6" w:rsidR="44909E6E">
        <w:rPr>
          <w:rFonts w:ascii="Calibri" w:hAnsi="Calibri" w:eastAsia="Calibri" w:cs="Calibri"/>
          <w:b w:val="1"/>
          <w:bCs w:val="1"/>
          <w:noProof w:val="0"/>
          <w:color w:val="1D1C1D"/>
          <w:sz w:val="22"/>
          <w:szCs w:val="22"/>
          <w:lang w:val="en-US"/>
        </w:rPr>
        <w:t xml:space="preserve">ML model input data splitting: </w:t>
      </w:r>
      <w:r w:rsidRPr="1E3995C6" w:rsidR="44909E6E">
        <w:rPr>
          <w:rFonts w:ascii="Calibri" w:hAnsi="Calibri" w:eastAsia="Calibri" w:cs="Calibri"/>
          <w:noProof w:val="0"/>
          <w:color w:val="1D1C1D"/>
          <w:sz w:val="22"/>
          <w:szCs w:val="22"/>
          <w:lang w:val="en-US"/>
        </w:rPr>
        <w:t xml:space="preserve">Distribute the shards of datasets </w:t>
      </w:r>
      <w:r w:rsidRPr="1E3995C6" w:rsidR="4059D813">
        <w:rPr>
          <w:rFonts w:ascii="Calibri" w:hAnsi="Calibri" w:eastAsia="Calibri" w:cs="Calibri"/>
          <w:noProof w:val="0"/>
          <w:color w:val="1D1C1D"/>
          <w:sz w:val="22"/>
          <w:szCs w:val="22"/>
          <w:lang w:val="en-US"/>
        </w:rPr>
        <w:t xml:space="preserve">using </w:t>
      </w:r>
      <w:r w:rsidRPr="1E3995C6" w:rsidR="5198D4FF">
        <w:rPr>
          <w:rFonts w:ascii="Calibri" w:hAnsi="Calibri" w:eastAsia="Calibri" w:cs="Calibri"/>
          <w:noProof w:val="0"/>
          <w:color w:val="1D1C1D"/>
          <w:sz w:val="22"/>
          <w:szCs w:val="22"/>
          <w:lang w:val="en-US"/>
        </w:rPr>
        <w:t>PySpark</w:t>
      </w:r>
      <w:r w:rsidRPr="1E3995C6" w:rsidR="53F11DFE">
        <w:rPr>
          <w:rFonts w:ascii="Calibri" w:hAnsi="Calibri" w:eastAsia="Calibri" w:cs="Calibri"/>
          <w:noProof w:val="0"/>
          <w:color w:val="1D1C1D"/>
          <w:sz w:val="22"/>
          <w:szCs w:val="22"/>
          <w:lang w:val="en-US"/>
        </w:rPr>
        <w:t xml:space="preserve"> </w:t>
      </w:r>
      <w:r w:rsidRPr="1E3995C6" w:rsidR="7A0F53CE">
        <w:rPr>
          <w:rFonts w:ascii="Calibri" w:hAnsi="Calibri" w:eastAsia="Calibri" w:cs="Calibri"/>
          <w:noProof w:val="0"/>
          <w:color w:val="1D1C1D"/>
          <w:sz w:val="22"/>
          <w:szCs w:val="22"/>
          <w:lang w:val="en-US"/>
        </w:rPr>
        <w:t>(</w:t>
      </w:r>
      <w:r w:rsidRPr="1E3995C6" w:rsidR="575D2547">
        <w:rPr>
          <w:rFonts w:ascii="Calibri" w:hAnsi="Calibri" w:eastAsia="Calibri" w:cs="Calibri"/>
          <w:noProof w:val="0"/>
          <w:color w:val="1D1C1D"/>
          <w:sz w:val="22"/>
          <w:szCs w:val="22"/>
          <w:lang w:val="en-US"/>
        </w:rPr>
        <w:t>using Repartition</w:t>
      </w:r>
      <w:r w:rsidRPr="1E3995C6" w:rsidR="7A0F53CE">
        <w:rPr>
          <w:rFonts w:ascii="Calibri" w:hAnsi="Calibri" w:eastAsia="Calibri" w:cs="Calibri"/>
          <w:noProof w:val="0"/>
          <w:color w:val="1D1C1D"/>
          <w:sz w:val="22"/>
          <w:szCs w:val="22"/>
          <w:lang w:val="en-US"/>
        </w:rPr>
        <w:t>)</w:t>
      </w:r>
      <w:r w:rsidRPr="1E3995C6" w:rsidR="4059D813">
        <w:rPr>
          <w:rFonts w:ascii="Calibri" w:hAnsi="Calibri" w:eastAsia="Calibri" w:cs="Calibri"/>
          <w:noProof w:val="0"/>
          <w:color w:val="1D1C1D"/>
          <w:sz w:val="22"/>
          <w:szCs w:val="22"/>
          <w:lang w:val="en-US"/>
        </w:rPr>
        <w:t xml:space="preserve"> since we are dealing with </w:t>
      </w:r>
      <w:r w:rsidRPr="1E3995C6" w:rsidR="745987C3">
        <w:rPr>
          <w:rFonts w:ascii="Calibri" w:hAnsi="Calibri" w:eastAsia="Calibri" w:cs="Calibri"/>
          <w:noProof w:val="0"/>
          <w:color w:val="1D1C1D"/>
          <w:sz w:val="22"/>
          <w:szCs w:val="22"/>
          <w:lang w:val="en-US"/>
        </w:rPr>
        <w:t>big</w:t>
      </w:r>
      <w:r w:rsidRPr="1E3995C6" w:rsidR="76E32529">
        <w:rPr>
          <w:rFonts w:ascii="Calibri" w:hAnsi="Calibri" w:eastAsia="Calibri" w:cs="Calibri"/>
          <w:noProof w:val="0"/>
          <w:color w:val="1D1C1D"/>
          <w:sz w:val="22"/>
          <w:szCs w:val="22"/>
          <w:lang w:val="en-US"/>
        </w:rPr>
        <w:t xml:space="preserve"> data.</w:t>
      </w:r>
      <w:r w:rsidRPr="1E3995C6" w:rsidR="44909E6E">
        <w:rPr>
          <w:rFonts w:ascii="Calibri" w:hAnsi="Calibri" w:eastAsia="Calibri" w:cs="Calibri"/>
          <w:noProof w:val="0"/>
          <w:color w:val="1D1C1D"/>
          <w:sz w:val="22"/>
          <w:szCs w:val="22"/>
          <w:lang w:val="en-US"/>
        </w:rPr>
        <w:t xml:space="preserve"> </w:t>
      </w:r>
      <w:r w:rsidRPr="1E3995C6" w:rsidR="63AA65D3">
        <w:rPr>
          <w:rFonts w:ascii="Calibri" w:hAnsi="Calibri" w:eastAsia="Calibri" w:cs="Calibri"/>
          <w:noProof w:val="0"/>
          <w:color w:val="1D1C1D"/>
          <w:sz w:val="22"/>
          <w:szCs w:val="22"/>
          <w:lang w:val="en-US"/>
        </w:rPr>
        <w:t xml:space="preserve">Evaluate cloud platforms like </w:t>
      </w:r>
      <w:r w:rsidRPr="1E3995C6" w:rsidR="125C3EE6">
        <w:rPr>
          <w:rFonts w:ascii="Calibri" w:hAnsi="Calibri" w:eastAsia="Calibri" w:cs="Calibri"/>
          <w:noProof w:val="0"/>
          <w:color w:val="1D1C1D"/>
          <w:sz w:val="22"/>
          <w:szCs w:val="22"/>
          <w:lang w:val="en-US"/>
        </w:rPr>
        <w:t>AWS (</w:t>
      </w:r>
      <w:r w:rsidRPr="1E3995C6" w:rsidR="7E3F3BAE">
        <w:rPr>
          <w:rFonts w:ascii="Calibri" w:hAnsi="Calibri" w:eastAsia="Calibri" w:cs="Calibri"/>
          <w:noProof w:val="0"/>
          <w:color w:val="1D1C1D"/>
          <w:sz w:val="22"/>
          <w:szCs w:val="22"/>
          <w:lang w:val="en-US"/>
        </w:rPr>
        <w:t>services like EMR,</w:t>
      </w:r>
      <w:r w:rsidRPr="1E3995C6" w:rsidR="2705DBDC">
        <w:rPr>
          <w:rFonts w:ascii="Calibri" w:hAnsi="Calibri" w:eastAsia="Calibri" w:cs="Calibri"/>
          <w:noProof w:val="0"/>
          <w:color w:val="1D1C1D"/>
          <w:sz w:val="22"/>
          <w:szCs w:val="22"/>
          <w:lang w:val="en-US"/>
        </w:rPr>
        <w:t xml:space="preserve"> </w:t>
      </w:r>
      <w:r w:rsidRPr="1E3995C6" w:rsidR="7E3F3BAE">
        <w:rPr>
          <w:rFonts w:ascii="Calibri" w:hAnsi="Calibri" w:eastAsia="Calibri" w:cs="Calibri"/>
          <w:noProof w:val="0"/>
          <w:color w:val="1D1C1D"/>
          <w:sz w:val="22"/>
          <w:szCs w:val="22"/>
          <w:lang w:val="en-US"/>
        </w:rPr>
        <w:t>S3,</w:t>
      </w:r>
      <w:r w:rsidRPr="1E3995C6" w:rsidR="45F73106">
        <w:rPr>
          <w:rFonts w:ascii="Calibri" w:hAnsi="Calibri" w:eastAsia="Calibri" w:cs="Calibri"/>
          <w:noProof w:val="0"/>
          <w:color w:val="1D1C1D"/>
          <w:sz w:val="22"/>
          <w:szCs w:val="22"/>
          <w:lang w:val="en-US"/>
        </w:rPr>
        <w:t xml:space="preserve"> </w:t>
      </w:r>
      <w:r w:rsidRPr="1E3995C6" w:rsidR="7E3F3BAE">
        <w:rPr>
          <w:rFonts w:ascii="Calibri" w:hAnsi="Calibri" w:eastAsia="Calibri" w:cs="Calibri"/>
          <w:noProof w:val="0"/>
          <w:color w:val="1D1C1D"/>
          <w:sz w:val="22"/>
          <w:szCs w:val="22"/>
          <w:lang w:val="en-US"/>
        </w:rPr>
        <w:t>etc</w:t>
      </w:r>
      <w:r w:rsidRPr="1E3995C6" w:rsidR="7E3F3BAE">
        <w:rPr>
          <w:rFonts w:ascii="Calibri" w:hAnsi="Calibri" w:eastAsia="Calibri" w:cs="Calibri"/>
          <w:noProof w:val="0"/>
          <w:color w:val="1D1C1D"/>
          <w:sz w:val="22"/>
          <w:szCs w:val="22"/>
          <w:lang w:val="en-US"/>
        </w:rPr>
        <w:t>)</w:t>
      </w:r>
      <w:r w:rsidRPr="1E3995C6" w:rsidR="63AA65D3">
        <w:rPr>
          <w:rFonts w:ascii="Calibri" w:hAnsi="Calibri" w:eastAsia="Calibri" w:cs="Calibri"/>
          <w:noProof w:val="0"/>
          <w:color w:val="1D1C1D"/>
          <w:sz w:val="22"/>
          <w:szCs w:val="22"/>
          <w:lang w:val="en-US"/>
        </w:rPr>
        <w:t xml:space="preserve"> and </w:t>
      </w:r>
      <w:r w:rsidRPr="1E3995C6" w:rsidR="365809BD">
        <w:rPr>
          <w:rFonts w:ascii="Calibri" w:hAnsi="Calibri" w:eastAsia="Calibri" w:cs="Calibri"/>
          <w:noProof w:val="0"/>
          <w:color w:val="1D1C1D"/>
          <w:sz w:val="22"/>
          <w:szCs w:val="22"/>
          <w:lang w:val="en-US"/>
        </w:rPr>
        <w:t>GCP (</w:t>
      </w:r>
      <w:r w:rsidRPr="1E3995C6" w:rsidR="563597C2">
        <w:rPr>
          <w:rFonts w:ascii="Calibri" w:hAnsi="Calibri" w:eastAsia="Calibri" w:cs="Calibri"/>
          <w:noProof w:val="0"/>
          <w:color w:val="1D1C1D"/>
          <w:sz w:val="22"/>
          <w:szCs w:val="22"/>
          <w:lang w:val="en-US"/>
        </w:rPr>
        <w:t>Dataproc</w:t>
      </w:r>
      <w:r w:rsidRPr="1E3995C6" w:rsidR="563597C2">
        <w:rPr>
          <w:rFonts w:ascii="Calibri" w:hAnsi="Calibri" w:eastAsia="Calibri" w:cs="Calibri"/>
          <w:noProof w:val="0"/>
          <w:color w:val="1D1C1D"/>
          <w:sz w:val="22"/>
          <w:szCs w:val="22"/>
          <w:lang w:val="en-US"/>
        </w:rPr>
        <w:t>, Google Cloud Storage,</w:t>
      </w:r>
      <w:r w:rsidRPr="1E3995C6" w:rsidR="1F54134D">
        <w:rPr>
          <w:rFonts w:ascii="Calibri" w:hAnsi="Calibri" w:eastAsia="Calibri" w:cs="Calibri"/>
          <w:noProof w:val="0"/>
          <w:color w:val="1D1C1D"/>
          <w:sz w:val="22"/>
          <w:szCs w:val="22"/>
          <w:lang w:val="en-US"/>
        </w:rPr>
        <w:t xml:space="preserve"> </w:t>
      </w:r>
      <w:r w:rsidRPr="1E3995C6" w:rsidR="667ECCDD">
        <w:rPr>
          <w:rFonts w:ascii="Calibri" w:hAnsi="Calibri" w:eastAsia="Calibri" w:cs="Calibri"/>
          <w:noProof w:val="0"/>
          <w:color w:val="1D1C1D"/>
          <w:sz w:val="22"/>
          <w:szCs w:val="22"/>
          <w:lang w:val="en-US"/>
        </w:rPr>
        <w:t>etc.</w:t>
      </w:r>
      <w:r w:rsidRPr="1E3995C6" w:rsidR="563597C2">
        <w:rPr>
          <w:rFonts w:ascii="Calibri" w:hAnsi="Calibri" w:eastAsia="Calibri" w:cs="Calibri"/>
          <w:noProof w:val="0"/>
          <w:color w:val="1D1C1D"/>
          <w:sz w:val="22"/>
          <w:szCs w:val="22"/>
          <w:lang w:val="en-US"/>
        </w:rPr>
        <w:t>)</w:t>
      </w:r>
      <w:r w:rsidRPr="1E3995C6" w:rsidR="19AB3AE2">
        <w:rPr>
          <w:rFonts w:ascii="Calibri" w:hAnsi="Calibri" w:eastAsia="Calibri" w:cs="Calibri"/>
          <w:noProof w:val="0"/>
          <w:color w:val="1D1C1D"/>
          <w:sz w:val="22"/>
          <w:szCs w:val="22"/>
          <w:lang w:val="en-US"/>
        </w:rPr>
        <w:t xml:space="preserve"> .</w:t>
      </w:r>
      <w:r w:rsidRPr="1E3995C6" w:rsidR="19AB3AE2">
        <w:rPr>
          <w:rFonts w:ascii="Calibri" w:hAnsi="Calibri" w:eastAsia="Calibri" w:cs="Calibri"/>
          <w:noProof w:val="0"/>
          <w:color w:val="1D1C1D"/>
          <w:sz w:val="22"/>
          <w:szCs w:val="22"/>
          <w:lang w:val="en-US"/>
        </w:rPr>
        <w:t xml:space="preserve"> </w:t>
      </w:r>
    </w:p>
    <w:p w:rsidR="44909E6E" w:rsidP="1E3995C6" w:rsidRDefault="44909E6E" w14:paraId="398B195E" w14:textId="17AA6A24">
      <w:pPr>
        <w:pStyle w:val="ListParagraph"/>
        <w:numPr>
          <w:ilvl w:val="0"/>
          <w:numId w:val="48"/>
        </w:numPr>
        <w:spacing w:before="0" w:beforeAutospacing="off" w:after="0" w:afterAutospacing="off" w:line="240" w:lineRule="auto"/>
        <w:jc w:val="left"/>
        <w:rPr>
          <w:rFonts w:ascii="Calibri" w:hAnsi="Calibri" w:eastAsia="Calibri" w:cs="Calibri"/>
          <w:b w:val="0"/>
          <w:bCs w:val="0"/>
          <w:noProof w:val="0"/>
          <w:color w:val="1D1C1D"/>
          <w:sz w:val="22"/>
          <w:szCs w:val="22"/>
          <w:lang w:val="en-US"/>
        </w:rPr>
      </w:pPr>
      <w:r w:rsidRPr="1E3995C6" w:rsidR="44909E6E">
        <w:rPr>
          <w:rFonts w:ascii="Calibri" w:hAnsi="Calibri" w:eastAsia="Calibri" w:cs="Calibri"/>
          <w:b w:val="1"/>
          <w:bCs w:val="1"/>
          <w:noProof w:val="0"/>
          <w:color w:val="1D1C1D"/>
          <w:sz w:val="22"/>
          <w:szCs w:val="22"/>
          <w:lang w:val="en-US"/>
        </w:rPr>
        <w:t xml:space="preserve">Prediction Model: </w:t>
      </w:r>
      <w:r w:rsidRPr="1E3995C6" w:rsidR="51E989AF">
        <w:rPr>
          <w:rFonts w:ascii="Calibri" w:hAnsi="Calibri" w:eastAsia="Calibri" w:cs="Calibri"/>
          <w:b w:val="0"/>
          <w:bCs w:val="0"/>
          <w:noProof w:val="0"/>
          <w:color w:val="1D1C1D"/>
          <w:sz w:val="22"/>
          <w:szCs w:val="22"/>
          <w:lang w:val="en-US"/>
        </w:rPr>
        <w:t>Predict suitable model accord</w:t>
      </w:r>
      <w:r w:rsidRPr="1E3995C6" w:rsidR="37A292AC">
        <w:rPr>
          <w:rFonts w:ascii="Calibri" w:hAnsi="Calibri" w:eastAsia="Calibri" w:cs="Calibri"/>
          <w:b w:val="0"/>
          <w:bCs w:val="0"/>
          <w:noProof w:val="0"/>
          <w:color w:val="1D1C1D"/>
          <w:sz w:val="22"/>
          <w:szCs w:val="22"/>
          <w:lang w:val="en-US"/>
        </w:rPr>
        <w:t xml:space="preserve">ing to the data using Spark </w:t>
      </w:r>
      <w:r w:rsidRPr="1E3995C6" w:rsidR="624F9A41">
        <w:rPr>
          <w:rFonts w:ascii="Calibri" w:hAnsi="Calibri" w:eastAsia="Calibri" w:cs="Calibri"/>
          <w:b w:val="0"/>
          <w:bCs w:val="0"/>
          <w:noProof w:val="0"/>
          <w:color w:val="1D1C1D"/>
          <w:sz w:val="22"/>
          <w:szCs w:val="22"/>
          <w:lang w:val="en-US"/>
        </w:rPr>
        <w:t xml:space="preserve">ML. </w:t>
      </w:r>
    </w:p>
    <w:p w:rsidR="44909E6E" w:rsidP="1E3995C6" w:rsidRDefault="44909E6E" w14:paraId="48B97FB6" w14:textId="725F390A">
      <w:pPr>
        <w:pStyle w:val="ListParagraph"/>
        <w:numPr>
          <w:ilvl w:val="0"/>
          <w:numId w:val="48"/>
        </w:numPr>
        <w:spacing w:before="0" w:beforeAutospacing="off" w:after="0" w:afterAutospacing="off" w:line="240" w:lineRule="auto"/>
        <w:jc w:val="left"/>
        <w:rPr>
          <w:rFonts w:ascii="Calibri" w:hAnsi="Calibri" w:eastAsia="Calibri" w:cs="Calibri"/>
          <w:noProof w:val="0"/>
          <w:color w:val="1D1C1D"/>
          <w:sz w:val="22"/>
          <w:szCs w:val="22"/>
          <w:lang w:val="en-US"/>
        </w:rPr>
      </w:pPr>
      <w:r w:rsidRPr="1E3995C6" w:rsidR="44909E6E">
        <w:rPr>
          <w:rFonts w:ascii="Calibri" w:hAnsi="Calibri" w:eastAsia="Calibri" w:cs="Calibri"/>
          <w:b w:val="1"/>
          <w:bCs w:val="1"/>
          <w:noProof w:val="0"/>
          <w:color w:val="1D1C1D"/>
          <w:sz w:val="22"/>
          <w:szCs w:val="22"/>
          <w:lang w:val="en-US"/>
        </w:rPr>
        <w:t xml:space="preserve">Model Evaluation: </w:t>
      </w:r>
      <w:r w:rsidRPr="1E3995C6" w:rsidR="44909E6E">
        <w:rPr>
          <w:rFonts w:ascii="Calibri" w:hAnsi="Calibri" w:eastAsia="Calibri" w:cs="Calibri"/>
          <w:noProof w:val="0"/>
          <w:color w:val="1D1C1D"/>
          <w:sz w:val="22"/>
          <w:szCs w:val="22"/>
          <w:lang w:val="en-US"/>
        </w:rPr>
        <w:t xml:space="preserve">Evaluate the recommendation model's performance using </w:t>
      </w:r>
      <w:r w:rsidRPr="1E3995C6" w:rsidR="44909E6E">
        <w:rPr>
          <w:rFonts w:ascii="Calibri" w:hAnsi="Calibri" w:eastAsia="Calibri" w:cs="Calibri"/>
          <w:noProof w:val="0"/>
          <w:color w:val="1D1C1D"/>
          <w:sz w:val="22"/>
          <w:szCs w:val="22"/>
          <w:lang w:val="en-US"/>
        </w:rPr>
        <w:t>appropriate metrics</w:t>
      </w:r>
      <w:r w:rsidRPr="1E3995C6" w:rsidR="44909E6E">
        <w:rPr>
          <w:rFonts w:ascii="Calibri" w:hAnsi="Calibri" w:eastAsia="Calibri" w:cs="Calibri"/>
          <w:noProof w:val="0"/>
          <w:color w:val="1D1C1D"/>
          <w:sz w:val="22"/>
          <w:szCs w:val="22"/>
          <w:lang w:val="en-US"/>
        </w:rPr>
        <w:t xml:space="preserve"> like Root Mean Squared Error (RMSE). Fine-tune the model using outlier detection, correlation detection, feature reduction </w:t>
      </w:r>
      <w:r w:rsidRPr="1E3995C6" w:rsidR="2D1A02AD">
        <w:rPr>
          <w:rFonts w:ascii="Calibri" w:hAnsi="Calibri" w:eastAsia="Calibri" w:cs="Calibri"/>
          <w:noProof w:val="0"/>
          <w:color w:val="1D1C1D"/>
          <w:sz w:val="22"/>
          <w:szCs w:val="22"/>
          <w:lang w:val="en-US"/>
        </w:rPr>
        <w:t>etc.</w:t>
      </w:r>
      <w:r w:rsidRPr="1E3995C6" w:rsidR="44909E6E">
        <w:rPr>
          <w:rFonts w:ascii="Calibri" w:hAnsi="Calibri" w:eastAsia="Calibri" w:cs="Calibri"/>
          <w:noProof w:val="0"/>
          <w:color w:val="1D1C1D"/>
          <w:sz w:val="22"/>
          <w:szCs w:val="22"/>
          <w:lang w:val="en-US"/>
        </w:rPr>
        <w:t xml:space="preserve"> </w:t>
      </w:r>
    </w:p>
    <w:p w:rsidR="1E3995C6" w:rsidP="1E3995C6" w:rsidRDefault="1E3995C6" w14:paraId="1F39BB30" w14:textId="14D5EDDB">
      <w:pPr>
        <w:pStyle w:val="Normal"/>
        <w:spacing w:before="0" w:beforeAutospacing="off" w:after="0" w:afterAutospacing="off"/>
        <w:ind w:left="0"/>
        <w:jc w:val="left"/>
        <w:rPr>
          <w:rFonts w:ascii="Calibri" w:hAnsi="Calibri" w:eastAsia="Calibri" w:cs="Calibri"/>
          <w:b w:val="1"/>
          <w:bCs w:val="1"/>
          <w:i w:val="0"/>
          <w:iCs w:val="0"/>
          <w:caps w:val="0"/>
          <w:smallCaps w:val="0"/>
          <w:noProof w:val="0"/>
          <w:color w:val="202122"/>
          <w:sz w:val="32"/>
          <w:szCs w:val="32"/>
          <w:lang w:val="en-US"/>
        </w:rPr>
      </w:pPr>
    </w:p>
    <w:p w:rsidR="1E3995C6" w:rsidP="1E3995C6" w:rsidRDefault="1E3995C6" w14:paraId="7CED90AA" w14:textId="5BA0201A">
      <w:pPr>
        <w:pStyle w:val="Normal"/>
        <w:spacing w:before="0" w:beforeAutospacing="off" w:after="0" w:afterAutospacing="off"/>
        <w:ind w:left="0"/>
        <w:jc w:val="left"/>
        <w:rPr>
          <w:rFonts w:ascii="Calibri" w:hAnsi="Calibri" w:eastAsia="Calibri" w:cs="Calibri"/>
          <w:b w:val="1"/>
          <w:bCs w:val="1"/>
          <w:i w:val="0"/>
          <w:iCs w:val="0"/>
          <w:caps w:val="0"/>
          <w:smallCaps w:val="0"/>
          <w:noProof w:val="0"/>
          <w:color w:val="202122"/>
          <w:sz w:val="32"/>
          <w:szCs w:val="32"/>
          <w:lang w:val="en-US"/>
        </w:rPr>
      </w:pPr>
    </w:p>
    <w:p w:rsidR="5C13821F" w:rsidP="1E3995C6" w:rsidRDefault="5C13821F" w14:paraId="3C62FB87" w14:textId="51E32BA3">
      <w:pPr>
        <w:pStyle w:val="Normal"/>
        <w:spacing w:before="0" w:beforeAutospacing="off" w:after="0" w:afterAutospacing="off"/>
        <w:ind w:left="0"/>
        <w:jc w:val="left"/>
        <w:rPr>
          <w:rFonts w:ascii="Calibri" w:hAnsi="Calibri" w:eastAsia="Calibri" w:cs="Calibri"/>
          <w:b w:val="1"/>
          <w:bCs w:val="1"/>
          <w:i w:val="0"/>
          <w:iCs w:val="0"/>
          <w:caps w:val="0"/>
          <w:smallCaps w:val="0"/>
          <w:noProof w:val="0"/>
          <w:color w:val="202122"/>
          <w:sz w:val="32"/>
          <w:szCs w:val="32"/>
          <w:lang w:val="en-US"/>
        </w:rPr>
      </w:pPr>
      <w:commentRangeStart w:id="539554390"/>
      <w:r w:rsidRPr="1E3995C6" w:rsidR="5C13821F">
        <w:rPr>
          <w:rFonts w:ascii="Calibri" w:hAnsi="Calibri" w:eastAsia="Calibri" w:cs="Calibri"/>
          <w:b w:val="1"/>
          <w:bCs w:val="1"/>
          <w:i w:val="0"/>
          <w:iCs w:val="0"/>
          <w:caps w:val="0"/>
          <w:smallCaps w:val="0"/>
          <w:noProof w:val="0"/>
          <w:color w:val="202122"/>
          <w:sz w:val="32"/>
          <w:szCs w:val="32"/>
          <w:lang w:val="en-US"/>
        </w:rPr>
        <w:t>Literature Review</w:t>
      </w:r>
      <w:commentRangeEnd w:id="539554390"/>
      <w:r>
        <w:rPr>
          <w:rStyle w:val="CommentReference"/>
        </w:rPr>
        <w:commentReference w:id="539554390"/>
      </w:r>
    </w:p>
    <w:p w:rsidR="1E3995C6" w:rsidP="1E3995C6" w:rsidRDefault="1E3995C6" w14:paraId="30FD95F1" w14:textId="7142BAA8">
      <w:pPr>
        <w:pStyle w:val="Normal"/>
        <w:spacing w:before="0" w:beforeAutospacing="off" w:after="0" w:afterAutospacing="off"/>
        <w:ind w:left="0"/>
        <w:jc w:val="left"/>
        <w:rPr>
          <w:rFonts w:ascii="Calibri" w:hAnsi="Calibri" w:eastAsia="Calibri" w:cs="Calibri"/>
          <w:b w:val="1"/>
          <w:bCs w:val="1"/>
          <w:i w:val="0"/>
          <w:iCs w:val="0"/>
          <w:caps w:val="0"/>
          <w:smallCaps w:val="0"/>
          <w:noProof w:val="0"/>
          <w:color w:val="202122"/>
          <w:sz w:val="32"/>
          <w:szCs w:val="32"/>
          <w:lang w:val="en-US"/>
        </w:rPr>
      </w:pPr>
    </w:p>
    <w:p w:rsidR="00DAEC70" w:rsidP="1E3995C6" w:rsidRDefault="00DAEC70" w14:paraId="3AB1CAC0" w14:textId="0E3BAFA9">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E3995C6" w:rsidR="00DAEC70">
        <w:rPr>
          <w:rFonts w:ascii="Calibri" w:hAnsi="Calibri" w:eastAsia="Calibri" w:cs="Calibri"/>
          <w:b w:val="0"/>
          <w:bCs w:val="0"/>
          <w:i w:val="0"/>
          <w:iCs w:val="0"/>
          <w:caps w:val="0"/>
          <w:smallCaps w:val="0"/>
          <w:noProof w:val="0"/>
          <w:sz w:val="22"/>
          <w:szCs w:val="22"/>
          <w:lang w:val="en-US"/>
        </w:rPr>
        <w:t>The main idea of the first paper is to optimize concert tour planning by integrating heuristic optimization methods and social media analytics, emphasizing the importance of considering factors beyond expected visitor numbers. It is useful for the project as it introduces relevant methodologies for optimizing tour planning, which aligns with the goal of predicting music tour success. To improve the paper, the authors could have explored adding some real-world constraints to the model (venue capacity, access to stages, renting price, etc...) and looked at Spotify data too. The second paper presents a mathematical model for predicting concert revenue using the "hit phenomena" concept and applies it to analyze artists through social media data, offering insights into social media's role in gauging music concert success. This is useful as it aligns with the goal of predicting music tour success and provides strategies for boosting audience engagement. For more impact, we’d expand studies beyond the few artists surveyed and include validation measures. The third paper investigates the relationship between music business representation in network structures and success metrics, such as Spotify's popularity score and the number of followers, using classifiers. It highlights that success in the music industry is influenced by complex factors, like genres and collaboration. The paper's relevance lies in its exploration of success prediction and the impact of collaboration, offering insights for the music industry. Adding listener demographics may improve the model. The fourth paper introduces a system for visualizing frequent patterns in music lyrics, which is valuable for extracting insights about musical characteristics, songwriter styles, and audience preferences. It is relevant to our project because we aim to visualize music data, and this provides a specific type of visual analytic tool that could be incorporated into our application. One improvement that could be made is looking at lyrical text data trends over time, rather than just as one still snapshot. The fifth paper outlines the creation of a visual analytics system for music data, collaborating with musicologists to define similarity measures and design an interactive profiling system for determining musicians with similar attributes. This paper's relevance lies in its development of a visual analytics system for profiling musicians based on musicological attributes, which could be incorporated into our visual dashboard. To enhance the system, addressing temporal uncertainties, improving scalability, and aiding the interpretation of textual metadata could be valuable. The sixth paper dives deep into music popularity by defining various popularity metrics and predicting these metrics based on the music audio signal. The journal is useful as it discusses the approach and audio-based prediction models, particularly features related to music complexity and conventional acoustic features. Additionally, other features, such as information about the audience, can be improved to the study to understand music popularity patterns. The principal focus of the seventh paper is a groundbreaking exploration of the convergence of big data and cloud technology. This well-researched document delves into the principles and practices that enable the seamless integration of vast data volumes with cloud Infrastructure. It is beneficial for the project as it focuses on the methods to work on big data technologies like Apache spark, Hadoop, data warehouse, etc. Since we are dealing with huge data these technologies are especially useful for our project. The only thing that is absent from this paper is about the methods of workflow orchestration of the jobs like Airflow, also less explanation on Hive. The eighth paper</w:t>
      </w:r>
      <w:r w:rsidRPr="1E3995C6" w:rsidR="00DAEC70">
        <w:rPr>
          <w:rFonts w:ascii="Calibri" w:hAnsi="Calibri" w:eastAsia="Calibri" w:cs="Calibri"/>
          <w:b w:val="0"/>
          <w:bCs w:val="0"/>
          <w:i w:val="0"/>
          <w:iCs w:val="0"/>
          <w:caps w:val="0"/>
          <w:smallCaps w:val="0"/>
          <w:noProof w:val="0"/>
          <w:sz w:val="22"/>
          <w:szCs w:val="22"/>
          <w:vertAlign w:val="superscript"/>
          <w:lang w:val="en-US"/>
        </w:rPr>
        <w:t>8</w:t>
      </w:r>
      <w:r w:rsidRPr="1E3995C6" w:rsidR="00DAEC70">
        <w:rPr>
          <w:rFonts w:ascii="Calibri" w:hAnsi="Calibri" w:eastAsia="Calibri" w:cs="Calibri"/>
          <w:b w:val="0"/>
          <w:bCs w:val="0"/>
          <w:i w:val="0"/>
          <w:iCs w:val="0"/>
          <w:caps w:val="0"/>
          <w:smallCaps w:val="0"/>
          <w:noProof w:val="0"/>
          <w:sz w:val="22"/>
          <w:szCs w:val="22"/>
          <w:lang w:val="en-US"/>
        </w:rPr>
        <w:t xml:space="preserve"> explores the impact of the geographical distribution of concerts. This study could be helpful for the project as knowing where concerts took place and how this changed over time to create industry trend visualizations. Since the study's period was until 2011, we would want to enhance the period to the present. The ninth paper's core theme is that virtualization serves as a fundamental technology empowering cloud computing. Virtualization facilitates the operation of multiple virtual machines (VMs) on a single physical server, each equipped with its individual operating system and set of applications. This capability enables cloud service providers to efficiently consolidate and share their computing resources, making them available to customers based on their specific demands and requirements. Since we are working on the cloud for this project, this helps us gain an understanding of how VMs work and the core concept that will be used in big data. The principal focus of the tenth paper is to delve into various methods and tools used for the cleaning and preparation of unstructured data, addressing issues such as text extraction, noise reduction, and context preservation. It emphasizes the significance of data quality in unstructured data analysis and highlights the role of data cleaning in improving the accuracy and reliability of insights derived from such data sources. This is particularly beneficial for our project as we are dealing with large sets of music API data, which need to be cleaned and structured into the correct format. </w:t>
      </w:r>
      <w:r w:rsidRPr="1E3995C6" w:rsidR="00DAEC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eleventh paper discusses a music recommendation algorithm based on neural networks. This algorithm leverages the power of deep neural networks to automatically extract features and obtain higher-level music feature representations from audio content. The algorithm has been systematically tested and evaluated, showing promising results in terms of root mean square error, accuracy, recall, and F1 value. By analyzing a user’s historical behavior and preferences, the algorithm could predict which songs or artists a user is likely to enjoy. The twelfth paper delves into creating a music recommendation system that's unique in its focus on acoustic similarity between songs. Two approaches are explored: the first uses traditional acoustic feature analysis, while the second employs advanced techniques like deep learning and computer vision. The relevance to predicting music tour success lies in its potential to enhance live performances. By recommending musically or visually similar songs, this system can help artists craft more engaging setlists. This, in turn, fosters audience engagement and provides data-driven insights for future tour planning and marketing strategies, ultimately increasing the chances of a successful tour. </w:t>
      </w:r>
      <w:r w:rsidRPr="1E3995C6" w:rsidR="00DAEC70">
        <w:rPr>
          <w:rFonts w:ascii="Calibri" w:hAnsi="Calibri" w:eastAsia="Calibri" w:cs="Calibri"/>
          <w:b w:val="0"/>
          <w:bCs w:val="0"/>
          <w:i w:val="0"/>
          <w:iCs w:val="0"/>
          <w:caps w:val="0"/>
          <w:smallCaps w:val="0"/>
          <w:noProof w:val="0"/>
          <w:color w:val="333333"/>
          <w:sz w:val="22"/>
          <w:szCs w:val="22"/>
          <w:lang w:val="en-US"/>
        </w:rPr>
        <w:t xml:space="preserve">The thirteenth paper describes how the music industry has grown to depend financially on live events, making value creation and appropriation critical. Connecting the resource-based view and organization population ecology, this study investigates how generalist and specialist live music event producers differ in their ability to create and appropriate value. Evidence based on 631 live music events shows that generalists can create and appropriate more value than specialists by setting higher minimum prices and employing more price categories. The generalizability of the findings is discussed by describing which market conditions drive the effect of niche width on value creation and appropriation, identifying high fixed costs paired with a superstar effect and a heavy reliance on status as likely candidates. </w:t>
      </w:r>
      <w:r w:rsidRPr="1E3995C6" w:rsidR="00DAEC70">
        <w:rPr>
          <w:rFonts w:ascii="Calibri" w:hAnsi="Calibri" w:eastAsia="Calibri" w:cs="Calibri"/>
          <w:b w:val="0"/>
          <w:bCs w:val="0"/>
          <w:i w:val="0"/>
          <w:iCs w:val="0"/>
          <w:caps w:val="0"/>
          <w:smallCaps w:val="0"/>
          <w:noProof w:val="0"/>
          <w:color w:val="000000" w:themeColor="text1" w:themeTint="FF" w:themeShade="FF"/>
          <w:sz w:val="22"/>
          <w:szCs w:val="22"/>
          <w:lang w:val="en-US"/>
        </w:rPr>
        <w:t>The fourteenth paper explores the connection between climate and tourism, noting the limited attention it receives in tourism literature and climate change impact studies. It mentions five emerging areas of research related to climate and tourism. In the context of music tour success prediction, understanding how weather and climate affect tourism can help tour organizers plan better, choosing the right locations and times for concerts to maximize attendance. This is especially relevant in outdoor music events, where weather conditions can significantly influence the number of attendees.</w:t>
      </w:r>
    </w:p>
    <w:p w:rsidR="1E3995C6" w:rsidP="1E3995C6" w:rsidRDefault="1E3995C6" w14:paraId="6FA44B30" w14:textId="17B02126">
      <w:pPr>
        <w:pStyle w:val="Normal"/>
        <w:rPr>
          <w:noProof w:val="0"/>
          <w:lang w:val="en-US"/>
        </w:rPr>
      </w:pPr>
    </w:p>
    <w:p w:rsidR="1E3995C6" w:rsidP="1E3995C6" w:rsidRDefault="1E3995C6" w14:paraId="74C2D7D4" w14:textId="0BE2909F">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GA" w:author="Gewing-Mullins, Jordan A" w:date="2023-10-09T15:21:22" w:id="539554390">
    <w:p w:rsidR="1E3995C6" w:rsidRDefault="1E3995C6" w14:paraId="3C5B334A" w14:textId="68733CDA">
      <w:pPr>
        <w:pStyle w:val="CommentText"/>
      </w:pPr>
      <w:r w:rsidR="1E3995C6">
        <w:rPr/>
        <w:t>for each paper describe the main idea, why it is or isn't useful for the project, and what we would improve on it.</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3C5B334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966B1CE" w16cex:dateUtc="2023-10-09T22:21:22.983Z"/>
</w16cex:commentsExtensible>
</file>

<file path=word/commentsIds.xml><?xml version="1.0" encoding="utf-8"?>
<w16cid:commentsIds xmlns:mc="http://schemas.openxmlformats.org/markup-compatibility/2006" xmlns:w16cid="http://schemas.microsoft.com/office/word/2016/wordml/cid" mc:Ignorable="w16cid">
  <w16cid:commentId w16cid:paraId="3C5B334A" w16cid:durableId="3966B1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tHKNDwJMne/XPr" int2:id="0aPKrz9o">
      <int2:state int2:type="AugLoop_Text_Critique" int2:value="Rejected"/>
    </int2:textHash>
    <int2:textHash int2:hashCode="/lcFC9f8Z/K+K2" int2:id="mGzjk0Zf">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49">
    <w:nsid w:val="6f0331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6116a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1332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b2e33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0d9a9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c39c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6f136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2798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c3ff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5707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62c91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facb6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bb2e0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ce60d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c0aa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750ab81"/>
    <w:multiLevelType xmlns:w="http://schemas.openxmlformats.org/wordprocessingml/2006/main" w:val="hybridMultilevel"/>
    <w:lvl xmlns:w="http://schemas.openxmlformats.org/wordprocessingml/2006/main" w:ilvl="0">
      <w:start w:val="1"/>
      <w:numFmt w:val="bullet"/>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4017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63d0e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7"/>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e0979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a5b9d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5f125f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936a3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92c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467081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7e8f7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ddf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4d37f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3caa8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39fff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9305b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dff6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06533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d05cb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5446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0e39a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f1b21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22a10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b67e8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4"/>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573c5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460e2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fb363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301bfa7"/>
    <w:multiLevelType xmlns:w="http://schemas.openxmlformats.org/wordprocessingml/2006/main" w:val="hybridMultilevel"/>
    <w:lvl xmlns:w="http://schemas.openxmlformats.org/wordprocessingml/2006/main" w:ilvl="0">
      <w:start w:val="1"/>
      <w:numFmt w:val="bullet"/>
      <w:lvlText w:val=""/>
      <w:lvlJc w:val="left"/>
      <w:pPr>
        <w:ind w:left="720" w:hanging="360"/>
      </w:pPr>
    </w:lvl>
    <w:lvl xmlns:w="http://schemas.openxmlformats.org/wordprocessingml/2006/main" w:ilvl="1">
      <w:start w:val="1"/>
      <w:numFmt w:val="bullet"/>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003978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228c9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b35fa0b"/>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47b5e3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8a9a00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8f9544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d7fa3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Gewing-Mullins, Jordan A">
    <w15:presenceInfo w15:providerId="AD" w15:userId="S::jag31@gatech.edu::1d128b12-4438-4bb0-83d5-2eaabbf292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16E496"/>
    <w:rsid w:val="006337F6"/>
    <w:rsid w:val="00BE8210"/>
    <w:rsid w:val="00DAEC70"/>
    <w:rsid w:val="00E46D68"/>
    <w:rsid w:val="01431E23"/>
    <w:rsid w:val="02FC691C"/>
    <w:rsid w:val="04A39D8B"/>
    <w:rsid w:val="04E3EDF2"/>
    <w:rsid w:val="0538FA40"/>
    <w:rsid w:val="054B3BCE"/>
    <w:rsid w:val="056C50B6"/>
    <w:rsid w:val="057F081F"/>
    <w:rsid w:val="05CFC35F"/>
    <w:rsid w:val="05ED30DB"/>
    <w:rsid w:val="06BD3403"/>
    <w:rsid w:val="06C47E81"/>
    <w:rsid w:val="074C6806"/>
    <w:rsid w:val="076B93C0"/>
    <w:rsid w:val="07EC75BA"/>
    <w:rsid w:val="07F74EAB"/>
    <w:rsid w:val="0804E7E4"/>
    <w:rsid w:val="081B8946"/>
    <w:rsid w:val="081B8EB4"/>
    <w:rsid w:val="086EE765"/>
    <w:rsid w:val="088944E8"/>
    <w:rsid w:val="08B6D4CA"/>
    <w:rsid w:val="090E8412"/>
    <w:rsid w:val="096AE2CD"/>
    <w:rsid w:val="096C4DE1"/>
    <w:rsid w:val="09931F0C"/>
    <w:rsid w:val="0A638565"/>
    <w:rsid w:val="0A784646"/>
    <w:rsid w:val="0AC965DE"/>
    <w:rsid w:val="0AFC75CF"/>
    <w:rsid w:val="0B7E3D37"/>
    <w:rsid w:val="0BF17DB1"/>
    <w:rsid w:val="0BF63703"/>
    <w:rsid w:val="0C82B240"/>
    <w:rsid w:val="0D9030E9"/>
    <w:rsid w:val="0EE76F02"/>
    <w:rsid w:val="0EF69D8B"/>
    <w:rsid w:val="0F0CC208"/>
    <w:rsid w:val="10439758"/>
    <w:rsid w:val="10926DEC"/>
    <w:rsid w:val="10B446CF"/>
    <w:rsid w:val="10FEFB70"/>
    <w:rsid w:val="11A9777E"/>
    <w:rsid w:val="125C3EE6"/>
    <w:rsid w:val="12612CC0"/>
    <w:rsid w:val="12C7DB0B"/>
    <w:rsid w:val="135EECE3"/>
    <w:rsid w:val="13760B5C"/>
    <w:rsid w:val="13B4C38B"/>
    <w:rsid w:val="149BE285"/>
    <w:rsid w:val="14A9552E"/>
    <w:rsid w:val="1516E496"/>
    <w:rsid w:val="15694D1E"/>
    <w:rsid w:val="16E9DA4C"/>
    <w:rsid w:val="1771C03C"/>
    <w:rsid w:val="17ED23BC"/>
    <w:rsid w:val="18A0EDE0"/>
    <w:rsid w:val="18B30CD6"/>
    <w:rsid w:val="1973818D"/>
    <w:rsid w:val="19AB3AE2"/>
    <w:rsid w:val="1A1A3093"/>
    <w:rsid w:val="1A4200B8"/>
    <w:rsid w:val="1A8840F5"/>
    <w:rsid w:val="1AB84DA5"/>
    <w:rsid w:val="1B060600"/>
    <w:rsid w:val="1B6665D4"/>
    <w:rsid w:val="1BB3B244"/>
    <w:rsid w:val="1BD99559"/>
    <w:rsid w:val="1C1D6716"/>
    <w:rsid w:val="1E3995C6"/>
    <w:rsid w:val="1EA0FBA2"/>
    <w:rsid w:val="1EC33F3B"/>
    <w:rsid w:val="1F54134D"/>
    <w:rsid w:val="1F60E6A0"/>
    <w:rsid w:val="1FF155BF"/>
    <w:rsid w:val="207049BA"/>
    <w:rsid w:val="20FCB701"/>
    <w:rsid w:val="21C788CE"/>
    <w:rsid w:val="21E88C6E"/>
    <w:rsid w:val="224C4F9D"/>
    <w:rsid w:val="227FFC32"/>
    <w:rsid w:val="22B35E3B"/>
    <w:rsid w:val="2391C985"/>
    <w:rsid w:val="239FB04F"/>
    <w:rsid w:val="244EFFBB"/>
    <w:rsid w:val="24FEB406"/>
    <w:rsid w:val="254887C2"/>
    <w:rsid w:val="256564DF"/>
    <w:rsid w:val="25DC6456"/>
    <w:rsid w:val="2603A6E7"/>
    <w:rsid w:val="263EC84B"/>
    <w:rsid w:val="269C2303"/>
    <w:rsid w:val="2705DBDC"/>
    <w:rsid w:val="27489DF7"/>
    <w:rsid w:val="28F1C39F"/>
    <w:rsid w:val="29E6DF8B"/>
    <w:rsid w:val="2A2E91E5"/>
    <w:rsid w:val="2A6559E8"/>
    <w:rsid w:val="2BCA6246"/>
    <w:rsid w:val="2BEAD092"/>
    <w:rsid w:val="2C2E14C0"/>
    <w:rsid w:val="2D180B3A"/>
    <w:rsid w:val="2D1A02AD"/>
    <w:rsid w:val="2E3944AF"/>
    <w:rsid w:val="2E7FD26A"/>
    <w:rsid w:val="2EA331A8"/>
    <w:rsid w:val="2F254FE3"/>
    <w:rsid w:val="2F80E5AA"/>
    <w:rsid w:val="30BA7B85"/>
    <w:rsid w:val="31AC88D7"/>
    <w:rsid w:val="31B8F982"/>
    <w:rsid w:val="326EA1E7"/>
    <w:rsid w:val="3284C462"/>
    <w:rsid w:val="33C5FBCC"/>
    <w:rsid w:val="342094C3"/>
    <w:rsid w:val="34751B2F"/>
    <w:rsid w:val="359DA6A6"/>
    <w:rsid w:val="36098BF9"/>
    <w:rsid w:val="365809BD"/>
    <w:rsid w:val="3670C6C0"/>
    <w:rsid w:val="36F8A82C"/>
    <w:rsid w:val="37070038"/>
    <w:rsid w:val="371F4690"/>
    <w:rsid w:val="378993BD"/>
    <w:rsid w:val="378B8970"/>
    <w:rsid w:val="37A292AC"/>
    <w:rsid w:val="37A4B1CD"/>
    <w:rsid w:val="38EC7AB3"/>
    <w:rsid w:val="3901F251"/>
    <w:rsid w:val="39317519"/>
    <w:rsid w:val="39488C52"/>
    <w:rsid w:val="397B131B"/>
    <w:rsid w:val="3A0EF969"/>
    <w:rsid w:val="3A4D6F0E"/>
    <w:rsid w:val="3A8598E8"/>
    <w:rsid w:val="3AC871CF"/>
    <w:rsid w:val="3AF1C969"/>
    <w:rsid w:val="3B201A8E"/>
    <w:rsid w:val="3B2BA9C5"/>
    <w:rsid w:val="3B5C56B6"/>
    <w:rsid w:val="3B688C53"/>
    <w:rsid w:val="3B716E55"/>
    <w:rsid w:val="3BAC5452"/>
    <w:rsid w:val="3BFF703E"/>
    <w:rsid w:val="3C989E4A"/>
    <w:rsid w:val="3CA426DE"/>
    <w:rsid w:val="3D00AB1D"/>
    <w:rsid w:val="3DAA325E"/>
    <w:rsid w:val="3DCE4226"/>
    <w:rsid w:val="3E45BA87"/>
    <w:rsid w:val="3EDFF0E4"/>
    <w:rsid w:val="3F14496B"/>
    <w:rsid w:val="3F564AEE"/>
    <w:rsid w:val="3FA04A58"/>
    <w:rsid w:val="3FFE80A9"/>
    <w:rsid w:val="40496BE5"/>
    <w:rsid w:val="4059D813"/>
    <w:rsid w:val="40ACA6B6"/>
    <w:rsid w:val="40AD0079"/>
    <w:rsid w:val="41329A97"/>
    <w:rsid w:val="416670DE"/>
    <w:rsid w:val="41819B11"/>
    <w:rsid w:val="41D5847C"/>
    <w:rsid w:val="4215729A"/>
    <w:rsid w:val="430486DE"/>
    <w:rsid w:val="4313479F"/>
    <w:rsid w:val="433B5CA3"/>
    <w:rsid w:val="435B16A1"/>
    <w:rsid w:val="4436D950"/>
    <w:rsid w:val="446A3B59"/>
    <w:rsid w:val="44909E6E"/>
    <w:rsid w:val="449E11A0"/>
    <w:rsid w:val="44D5D9CB"/>
    <w:rsid w:val="4547DECE"/>
    <w:rsid w:val="45762D7F"/>
    <w:rsid w:val="45C0B021"/>
    <w:rsid w:val="45C664F1"/>
    <w:rsid w:val="45F73106"/>
    <w:rsid w:val="46111B98"/>
    <w:rsid w:val="465512A3"/>
    <w:rsid w:val="46E3AF2F"/>
    <w:rsid w:val="47F5A569"/>
    <w:rsid w:val="4848F46C"/>
    <w:rsid w:val="49307CE8"/>
    <w:rsid w:val="49C8FF07"/>
    <w:rsid w:val="4A032B0B"/>
    <w:rsid w:val="4B47CF5A"/>
    <w:rsid w:val="4B6A5B27"/>
    <w:rsid w:val="4B869DA3"/>
    <w:rsid w:val="4C2AF97A"/>
    <w:rsid w:val="4DA0906F"/>
    <w:rsid w:val="4DAC54A1"/>
    <w:rsid w:val="4E556245"/>
    <w:rsid w:val="4F4E6A0A"/>
    <w:rsid w:val="502E1977"/>
    <w:rsid w:val="50E54240"/>
    <w:rsid w:val="50F9C35F"/>
    <w:rsid w:val="51531FF4"/>
    <w:rsid w:val="516A6EB1"/>
    <w:rsid w:val="5198D4FF"/>
    <w:rsid w:val="51E989AF"/>
    <w:rsid w:val="52232A16"/>
    <w:rsid w:val="529593C0"/>
    <w:rsid w:val="52FDFC82"/>
    <w:rsid w:val="539992F7"/>
    <w:rsid w:val="53BEFA77"/>
    <w:rsid w:val="53F11DFE"/>
    <w:rsid w:val="551A7A71"/>
    <w:rsid w:val="555ACAD8"/>
    <w:rsid w:val="555AF9B9"/>
    <w:rsid w:val="5586710C"/>
    <w:rsid w:val="55AFD726"/>
    <w:rsid w:val="55CD3482"/>
    <w:rsid w:val="562BF84D"/>
    <w:rsid w:val="563597C2"/>
    <w:rsid w:val="56640DC1"/>
    <w:rsid w:val="56B909EF"/>
    <w:rsid w:val="56D01479"/>
    <w:rsid w:val="575D2547"/>
    <w:rsid w:val="57BB70E9"/>
    <w:rsid w:val="57C7C8AE"/>
    <w:rsid w:val="57EACC4B"/>
    <w:rsid w:val="57F3C3B2"/>
    <w:rsid w:val="58394BD8"/>
    <w:rsid w:val="58656B3A"/>
    <w:rsid w:val="58C670C2"/>
    <w:rsid w:val="598F143F"/>
    <w:rsid w:val="59B7636C"/>
    <w:rsid w:val="59EDEB94"/>
    <w:rsid w:val="59F0AAB1"/>
    <w:rsid w:val="5A7AB7D9"/>
    <w:rsid w:val="5B226D0D"/>
    <w:rsid w:val="5C044C2C"/>
    <w:rsid w:val="5C13821F"/>
    <w:rsid w:val="5CBAD702"/>
    <w:rsid w:val="5CE07180"/>
    <w:rsid w:val="5D9CFFB5"/>
    <w:rsid w:val="5DD16F34"/>
    <w:rsid w:val="5ECE79F6"/>
    <w:rsid w:val="5F6ECDAA"/>
    <w:rsid w:val="5FC56B49"/>
    <w:rsid w:val="5FF6B39A"/>
    <w:rsid w:val="600DCE25"/>
    <w:rsid w:val="602B0474"/>
    <w:rsid w:val="603C4178"/>
    <w:rsid w:val="61A99E86"/>
    <w:rsid w:val="624F9A41"/>
    <w:rsid w:val="628395BE"/>
    <w:rsid w:val="62857184"/>
    <w:rsid w:val="62C1B19F"/>
    <w:rsid w:val="63AA65D3"/>
    <w:rsid w:val="641D6D64"/>
    <w:rsid w:val="64CE4D5D"/>
    <w:rsid w:val="656EB616"/>
    <w:rsid w:val="65799947"/>
    <w:rsid w:val="665FAADF"/>
    <w:rsid w:val="667ECCDD"/>
    <w:rsid w:val="66A09586"/>
    <w:rsid w:val="66C29A20"/>
    <w:rsid w:val="67729514"/>
    <w:rsid w:val="685E6A81"/>
    <w:rsid w:val="6893E9A5"/>
    <w:rsid w:val="68DCD669"/>
    <w:rsid w:val="68EAE10E"/>
    <w:rsid w:val="68F53D18"/>
    <w:rsid w:val="69058938"/>
    <w:rsid w:val="6995D00A"/>
    <w:rsid w:val="6A0EBC01"/>
    <w:rsid w:val="6A3F2739"/>
    <w:rsid w:val="6A910D79"/>
    <w:rsid w:val="6AE579CF"/>
    <w:rsid w:val="6B2F2A8B"/>
    <w:rsid w:val="6BA7BC9E"/>
    <w:rsid w:val="6C745770"/>
    <w:rsid w:val="6C814A30"/>
    <w:rsid w:val="6C9443FC"/>
    <w:rsid w:val="6CE80487"/>
    <w:rsid w:val="6D2D3466"/>
    <w:rsid w:val="6D465CC3"/>
    <w:rsid w:val="6E1CC25A"/>
    <w:rsid w:val="6F1B6162"/>
    <w:rsid w:val="6F3A1AF9"/>
    <w:rsid w:val="6FD7C386"/>
    <w:rsid w:val="700C3F63"/>
    <w:rsid w:val="7064D528"/>
    <w:rsid w:val="7147C893"/>
    <w:rsid w:val="723154A5"/>
    <w:rsid w:val="724F794A"/>
    <w:rsid w:val="726D68DC"/>
    <w:rsid w:val="726F9B72"/>
    <w:rsid w:val="7273A9D0"/>
    <w:rsid w:val="7298DAFB"/>
    <w:rsid w:val="729DB723"/>
    <w:rsid w:val="72AB575F"/>
    <w:rsid w:val="73038580"/>
    <w:rsid w:val="73F3DB19"/>
    <w:rsid w:val="745987C3"/>
    <w:rsid w:val="75507607"/>
    <w:rsid w:val="756A914D"/>
    <w:rsid w:val="76241BB8"/>
    <w:rsid w:val="7662588A"/>
    <w:rsid w:val="76B8046C"/>
    <w:rsid w:val="76E32529"/>
    <w:rsid w:val="76EA10C1"/>
    <w:rsid w:val="7711D6D7"/>
    <w:rsid w:val="777DDE67"/>
    <w:rsid w:val="777EC882"/>
    <w:rsid w:val="77BBDD7E"/>
    <w:rsid w:val="77FDAC44"/>
    <w:rsid w:val="7897A51F"/>
    <w:rsid w:val="78F22273"/>
    <w:rsid w:val="7906CF65"/>
    <w:rsid w:val="7910F703"/>
    <w:rsid w:val="791A98E3"/>
    <w:rsid w:val="79B725F5"/>
    <w:rsid w:val="7A0F53CE"/>
    <w:rsid w:val="7A8E5440"/>
    <w:rsid w:val="7AB66944"/>
    <w:rsid w:val="7AF37E40"/>
    <w:rsid w:val="7B8D97AF"/>
    <w:rsid w:val="7C28F0B9"/>
    <w:rsid w:val="7C7BD70E"/>
    <w:rsid w:val="7D6D81A2"/>
    <w:rsid w:val="7D8E2926"/>
    <w:rsid w:val="7D97E03A"/>
    <w:rsid w:val="7DCF235B"/>
    <w:rsid w:val="7E3F3BAE"/>
    <w:rsid w:val="7FCA0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6E496"/>
  <w15:chartTrackingRefBased/>
  <w15:docId w15:val="{5B5B30B4-94BE-45BE-9BA1-167D6B8BD0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metabrainz.org/datasets" TargetMode="External" Id="R74fa805c088a4bcd" /><Relationship Type="http://schemas.openxmlformats.org/officeDocument/2006/relationships/hyperlink" Target="https://www.last.fm/api" TargetMode="External" Id="R8ea08c0d68e54619" /><Relationship Type="http://schemas.openxmlformats.org/officeDocument/2006/relationships/hyperlink" Target="https://openweathermap.org/api" TargetMode="External" Id="Rb144e35220c34183" /><Relationship Type="http://schemas.openxmlformats.org/officeDocument/2006/relationships/hyperlink" Target="https://www.songkick.com/developer" TargetMode="External" Id="R956eb26230bf4d9b" /><Relationship Type="http://schemas.openxmlformats.org/officeDocument/2006/relationships/hyperlink" Target="https://store.pollstar.com/shop/data-licensing/api/" TargetMode="External" Id="R0dd806f4ff2b402b" /><Relationship Type="http://schemas.openxmlformats.org/officeDocument/2006/relationships/numbering" Target="numbering.xml" Id="R4013c0c661464397" /><Relationship Type="http://schemas.openxmlformats.org/officeDocument/2006/relationships/comments" Target="comments.xml" Id="Rfca97f9959ad4449" /><Relationship Type="http://schemas.microsoft.com/office/2011/relationships/people" Target="people.xml" Id="R71d3a164c4234ca4" /><Relationship Type="http://schemas.microsoft.com/office/2011/relationships/commentsExtended" Target="commentsExtended.xml" Id="R36e4dec3a4f74ecd" /><Relationship Type="http://schemas.microsoft.com/office/2016/09/relationships/commentsIds" Target="commentsIds.xml" Id="Rb24592b8bf0b45be" /><Relationship Type="http://schemas.microsoft.com/office/2018/08/relationships/commentsExtensible" Target="commentsExtensible.xml" Id="Rcb4a430b5de246dc" /><Relationship Type="http://schemas.openxmlformats.org/officeDocument/2006/relationships/hyperlink" Target="https://www.vividseats.com/blog/2024-concert-tour-predictions" TargetMode="External" Id="R29aedd0733094849" /><Relationship Type="http://schemas.microsoft.com/office/2020/10/relationships/intelligence" Target="intelligence2.xml" Id="R9c8fcf989e9b41b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2023-10-02T15:26:15.3495080Z</dcterms:created>
  <dcterms:modified xsi:type="dcterms:W3CDTF">2023-10-14T18:02:50.6990544Z</dcterms:modified>
  <dc:creator>Pothana, Sai K</dc:creator>
  <lastModifiedBy>Gewing-Mullins, Jordan A</lastModifiedBy>
</coreProperties>
</file>