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F85D" w14:textId="11C44729" w:rsidR="00023FD2" w:rsidRDefault="00023FD2">
      <w:r>
        <w:t>Week 2</w:t>
      </w:r>
    </w:p>
    <w:p w14:paraId="31EAA10C" w14:textId="04544F9A" w:rsidR="00023FD2" w:rsidRDefault="00023FD2">
      <w:r>
        <w:t>Activities and Intents</w:t>
      </w:r>
    </w:p>
    <w:p w14:paraId="0DA373A1" w14:textId="6943C3C3" w:rsidR="00F150EA" w:rsidRDefault="001148DD">
      <w:r>
        <w:t xml:space="preserve">Application Name: Two Activities </w:t>
      </w:r>
    </w:p>
    <w:p w14:paraId="0C305502" w14:textId="43E2A794" w:rsidR="00023FD2" w:rsidRDefault="00023FD2">
      <w:r>
        <w:t>Activity_main.xml</w:t>
      </w:r>
    </w:p>
    <w:p w14:paraId="135819C7" w14:textId="2774947A" w:rsidR="001148DD" w:rsidRDefault="001148DD">
      <w:r>
        <w:rPr>
          <w:noProof/>
        </w:rPr>
        <w:drawing>
          <wp:inline distT="0" distB="0" distL="0" distR="0" wp14:anchorId="5AAE5EFC" wp14:editId="03CC7997">
            <wp:extent cx="5943600" cy="458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3FD2" w14:paraId="70D06843" w14:textId="77777777" w:rsidTr="00023FD2">
        <w:tc>
          <w:tcPr>
            <w:tcW w:w="9350" w:type="dxa"/>
          </w:tcPr>
          <w:p w14:paraId="6EFA5582" w14:textId="77777777" w:rsidR="00023FD2" w:rsidRPr="00023FD2" w:rsidRDefault="00023FD2" w:rsidP="00023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</w:pP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&lt;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text_header_reply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="186dp"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="36dp"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:layout_marginStart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="16dp"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:background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="#00332727"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text_header_reply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="@style/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TextAppearance.AppCompat.Medium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:textColorLink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="#001A1919"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="24sp"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="bold"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:visibility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="invisible"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:layout_constraintTop_toTopOf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 xml:space="preserve">="parent" </w:t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/&gt;</w:t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  <w:t>&lt;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text_message_reply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:layout_marginStart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:layout_marginLeft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:visibility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="invisible"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:layout_constraintTop_toBottomOf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text_header_reply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 xml:space="preserve">" </w:t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/&gt;</w:t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  <w:t>&lt;</w:t>
            </w:r>
            <w:r w:rsidRPr="00023FD2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>Button</w:t>
            </w:r>
            <w:r w:rsidRPr="00023FD2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button_main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="16dp"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:layout_marginRight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="16dp"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button_main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:onClick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launchSecondActivity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:layout_constraintBottom_toBottomOf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:layout_constraintRight_toRightOf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 xml:space="preserve">="parent" </w:t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/&gt;</w:t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  <w:t>&lt;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>EditText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editText_main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="0dp"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="16dp"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:layout_marginEnd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:layout_marginStart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:ems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="10"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:hint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editText_main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:inputType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textLongMessage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:layout_constraintBottom_toBottomOf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:layout_constraintEnd_toStartOf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button_main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"</w:t>
            </w:r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23FD2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023FD2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 w:rsidRPr="00023FD2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 xml:space="preserve">="parent" </w:t>
            </w:r>
            <w:r w:rsidRPr="00023FD2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/&gt;</w:t>
            </w:r>
          </w:p>
          <w:p w14:paraId="651EFCAD" w14:textId="77777777" w:rsidR="00023FD2" w:rsidRDefault="00023FD2"/>
        </w:tc>
      </w:tr>
    </w:tbl>
    <w:p w14:paraId="3E70CC3C" w14:textId="5BD98BBB" w:rsidR="00023FD2" w:rsidRDefault="00023FD2"/>
    <w:p w14:paraId="43D25C60" w14:textId="57B68309" w:rsidR="00023FD2" w:rsidRDefault="00023FD2">
      <w:r>
        <w:t>Activity_second.xml</w:t>
      </w:r>
    </w:p>
    <w:p w14:paraId="23E49774" w14:textId="0FCDC95D" w:rsidR="00023FD2" w:rsidRDefault="00023FD2">
      <w:r>
        <w:rPr>
          <w:noProof/>
        </w:rPr>
        <w:lastRenderedPageBreak/>
        <w:drawing>
          <wp:inline distT="0" distB="0" distL="0" distR="0" wp14:anchorId="4564F4F1" wp14:editId="1E06BE7E">
            <wp:extent cx="5943600" cy="435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A723" w14:textId="60E9073E" w:rsidR="00023FD2" w:rsidRDefault="00023FD2">
      <w:r>
        <w:t xml:space="preserve">Codes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3FD2" w14:paraId="6D8188B8" w14:textId="77777777" w:rsidTr="00023FD2">
        <w:tc>
          <w:tcPr>
            <w:tcW w:w="9350" w:type="dxa"/>
          </w:tcPr>
          <w:p w14:paraId="40141667" w14:textId="77777777" w:rsidR="00023FD2" w:rsidRDefault="00023FD2" w:rsidP="00023F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text_header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:layout_marginStart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="8dp"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:layout_marginLeft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="8dp"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text_header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"@style/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TextAppearance.AppCompat.Medium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="bold"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:layout_constraintTop_toTopOf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="parent"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text_message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:layout_marginStart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="8dp"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="8dp"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:layout_constraintTop_toBottomOf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text_header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button_second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:layout_marginRight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button_second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:onClick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returnReply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:layout_constraintBottom_toBottomOf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:layout_constraintRight_toRightOf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="parent"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editText_second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:layout_marginEnd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="8dp"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:layout_marginStart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="8dp"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:ems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="10"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editText_second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:inputType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textLongMessage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:layout_constraintBottom_toBottomOf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:layout_constraintEnd_toStartOf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button_second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:layout_constraintStart_toStartOf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="parent" </w:t>
            </w:r>
            <w:r>
              <w:rPr>
                <w:color w:val="000000"/>
                <w:sz w:val="18"/>
                <w:szCs w:val="18"/>
              </w:rPr>
              <w:t>/&gt;</w:t>
            </w:r>
          </w:p>
          <w:p w14:paraId="4D8E773F" w14:textId="77777777" w:rsidR="00023FD2" w:rsidRDefault="00023FD2"/>
        </w:tc>
      </w:tr>
    </w:tbl>
    <w:p w14:paraId="66C7AED6" w14:textId="5DAC369F" w:rsidR="00023FD2" w:rsidRDefault="00023FD2"/>
    <w:p w14:paraId="32B85D5C" w14:textId="6BF2A783" w:rsidR="00023FD2" w:rsidRDefault="00023FD2">
      <w:proofErr w:type="spellStart"/>
      <w:r>
        <w:t>SecondActivity.Java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3FD2" w14:paraId="61445847" w14:textId="77777777" w:rsidTr="00023FD2">
        <w:tc>
          <w:tcPr>
            <w:tcW w:w="9350" w:type="dxa"/>
          </w:tcPr>
          <w:p w14:paraId="01B19FA5" w14:textId="77777777" w:rsidR="00023FD2" w:rsidRDefault="00023FD2" w:rsidP="00023FD2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com.example.twoactivities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androidx.annotation.</w:t>
            </w:r>
            <w:r>
              <w:rPr>
                <w:color w:val="808000"/>
                <w:sz w:val="18"/>
                <w:szCs w:val="18"/>
              </w:rPr>
              <w:t>Nullable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androidx.appcompat.app.AppCompatActivity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android.util.Log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SecondActivity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EXTRA_REPLY 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com.example.android.twoactivities.extra.REPLY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LOG_TAG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SecondActivity.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.getSimpleName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onStart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.onStart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onStart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onPause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.onPause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onPause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onRestart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.onRestart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onRestart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onResume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.onResume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onResume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onStop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.onStop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onStop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onDestroy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.onDestroy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onDestroy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activity_second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getIntent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message = </w:t>
            </w:r>
            <w:proofErr w:type="spellStart"/>
            <w:r>
              <w:rPr>
                <w:color w:val="000000"/>
                <w:sz w:val="18"/>
                <w:szCs w:val="18"/>
              </w:rPr>
              <w:t>intent.getStringExtra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EXTRA_MESSAGE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text_message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textView.setText</w:t>
            </w:r>
            <w:proofErr w:type="spellEnd"/>
            <w:r>
              <w:rPr>
                <w:color w:val="000000"/>
                <w:sz w:val="18"/>
                <w:szCs w:val="18"/>
              </w:rPr>
              <w:t>(message);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editText_second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returnReply</w:t>
            </w:r>
            <w:proofErr w:type="spellEnd"/>
            <w:r>
              <w:rPr>
                <w:color w:val="000000"/>
                <w:sz w:val="18"/>
                <w:szCs w:val="18"/>
              </w:rPr>
              <w:t>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reply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replyIntent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replyIntent.putExtra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EXTRA_REPLY</w:t>
            </w:r>
            <w:r>
              <w:rPr>
                <w:color w:val="000000"/>
                <w:sz w:val="18"/>
                <w:szCs w:val="18"/>
              </w:rPr>
              <w:t>, reply);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RESULT_OK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replyIntent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"End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SecondActivity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finish();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71D7076A" w14:textId="77777777" w:rsidR="00023FD2" w:rsidRDefault="00023FD2"/>
        </w:tc>
      </w:tr>
    </w:tbl>
    <w:p w14:paraId="57113530" w14:textId="164637B0" w:rsidR="00023FD2" w:rsidRDefault="00023FD2"/>
    <w:p w14:paraId="1ED31E01" w14:textId="16CE2CA6" w:rsidR="00023FD2" w:rsidRDefault="00023FD2">
      <w:proofErr w:type="spellStart"/>
      <w:r>
        <w:t>MainActivity.Java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3FD2" w14:paraId="2F17D58C" w14:textId="77777777" w:rsidTr="00023FD2">
        <w:tc>
          <w:tcPr>
            <w:tcW w:w="9350" w:type="dxa"/>
          </w:tcPr>
          <w:p w14:paraId="7F835111" w14:textId="77777777" w:rsidR="00023FD2" w:rsidRDefault="00023FD2" w:rsidP="00023F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com.example.twoactivities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androidx.annotation.</w:t>
            </w:r>
            <w:r>
              <w:rPr>
                <w:color w:val="808000"/>
                <w:sz w:val="18"/>
                <w:szCs w:val="18"/>
              </w:rPr>
              <w:t>Nullable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androidx.appcompat.app.AppCompatActivity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android.util.Log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LOG_TAG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.getSimpleName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EXTRA_MESSAGE 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com.example.android.twoactivities.extra.MESSAGE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mMessageEditText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final int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TEXT_REQUEST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mReplyHeadTextView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onStart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.onStart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onCreate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onStart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"-------"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onResume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onSaveInstanceState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outState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.onSaveInstanceState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outState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mReplyHeadTextView</w:t>
            </w:r>
            <w:r>
              <w:rPr>
                <w:color w:val="000000"/>
                <w:sz w:val="18"/>
                <w:szCs w:val="18"/>
              </w:rPr>
              <w:t>.getVisibility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color w:val="000000"/>
                <w:sz w:val="18"/>
                <w:szCs w:val="18"/>
              </w:rPr>
              <w:t>View.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outState.putBoolean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reply_visible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outState.putString(</w:t>
            </w:r>
            <w:r>
              <w:rPr>
                <w:b/>
                <w:bCs/>
                <w:color w:val="008000"/>
                <w:sz w:val="18"/>
                <w:szCs w:val="18"/>
              </w:rPr>
              <w:t>"reply_text"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r>
              <w:rPr>
                <w:color w:val="000000"/>
                <w:sz w:val="18"/>
                <w:szCs w:val="18"/>
              </w:rPr>
              <w:t>.getText().toString());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"-------"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onCreate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mMessageEditText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editText_main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mReplyHeadTextView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text_header_reply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text_message_reply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isVisible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 =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savedInstanceState.getBoolean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reply_visible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isVisible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mReplyHeadTextView</w:t>
            </w:r>
            <w:r>
              <w:rPr>
                <w:color w:val="000000"/>
                <w:sz w:val="18"/>
                <w:szCs w:val="18"/>
              </w:rPr>
              <w:t>.setVisibility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View.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r>
              <w:rPr>
                <w:color w:val="000000"/>
                <w:sz w:val="18"/>
                <w:szCs w:val="18"/>
              </w:rPr>
              <w:t>.setText(savedInstanceState.getString(</w:t>
            </w:r>
            <w:r>
              <w:rPr>
                <w:b/>
                <w:bCs/>
                <w:color w:val="008000"/>
                <w:sz w:val="18"/>
                <w:szCs w:val="18"/>
              </w:rPr>
              <w:t>"reply_text"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r>
              <w:rPr>
                <w:color w:val="000000"/>
                <w:sz w:val="18"/>
                <w:szCs w:val="18"/>
              </w:rPr>
              <w:t>.setVisibility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View.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onPause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.onPause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onPause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onRestart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.onRestart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onRestart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onResume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.onResume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onResume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onStop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.onStop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onStop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onDestroy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.onDestroy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onDestroy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launchSecondActivity</w:t>
            </w:r>
            <w:proofErr w:type="spellEnd"/>
            <w:r>
              <w:rPr>
                <w:color w:val="000000"/>
                <w:sz w:val="18"/>
                <w:szCs w:val="18"/>
              </w:rPr>
              <w:t>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"Button clicked!"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SecondActivity.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message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mMessageEditText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EXTRA_MESSAGE</w:t>
            </w:r>
            <w:r>
              <w:rPr>
                <w:color w:val="000000"/>
                <w:sz w:val="18"/>
                <w:szCs w:val="18"/>
              </w:rPr>
              <w:t>, message);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</w:t>
            </w:r>
            <w:proofErr w:type="spellEnd"/>
            <w:r>
              <w:rPr>
                <w:color w:val="000000"/>
                <w:sz w:val="18"/>
                <w:szCs w:val="18"/>
              </w:rPr>
              <w:t>(intent);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startActivityForResult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(intent,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TEXT_REQUEST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onActivityResult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808000"/>
                <w:sz w:val="18"/>
                <w:szCs w:val="18"/>
              </w:rPr>
              <w:t xml:space="preserve">@Nullable </w:t>
            </w:r>
            <w:r>
              <w:rPr>
                <w:color w:val="000000"/>
                <w:sz w:val="18"/>
                <w:szCs w:val="18"/>
              </w:rPr>
              <w:t>Intent data)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.onActivityResult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>, data);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requestCode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TEXT_REQUEST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resultCode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RESULT_OK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String reply =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data.getStringExtra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SecondActivity.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EXTRA_REPLY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mReplyHeadTextView</w:t>
            </w:r>
            <w:r>
              <w:rPr>
                <w:color w:val="000000"/>
                <w:sz w:val="18"/>
                <w:szCs w:val="18"/>
              </w:rPr>
              <w:t>.setVisibility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View.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(reply);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r>
              <w:rPr>
                <w:color w:val="000000"/>
                <w:sz w:val="18"/>
                <w:szCs w:val="18"/>
              </w:rPr>
              <w:t>.setVisibility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View.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67226F61" w14:textId="77777777" w:rsidR="00023FD2" w:rsidRDefault="00023FD2"/>
        </w:tc>
      </w:tr>
    </w:tbl>
    <w:p w14:paraId="7E938A75" w14:textId="6BC9FCD3" w:rsidR="00023FD2" w:rsidRDefault="00023FD2"/>
    <w:p w14:paraId="3EF50A09" w14:textId="572267A8" w:rsidR="00023FD2" w:rsidRDefault="00023FD2">
      <w: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3FD2" w14:paraId="1086B651" w14:textId="77777777" w:rsidTr="00023FD2">
        <w:tc>
          <w:tcPr>
            <w:tcW w:w="9350" w:type="dxa"/>
          </w:tcPr>
          <w:p w14:paraId="0EE52390" w14:textId="77777777" w:rsidR="00023FD2" w:rsidRDefault="00023FD2" w:rsidP="00023F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="1.0"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</w:t>
            </w:r>
            <w:r>
              <w:rPr>
                <w:b/>
                <w:bCs/>
                <w:color w:val="008000"/>
                <w:sz w:val="18"/>
                <w:szCs w:val="18"/>
              </w:rPr>
              <w:t>="utf-8"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manifest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package</w:t>
            </w:r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com.example.twoactivities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:allowBackup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:icon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="@mipmap/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ic_launcher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:label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app_name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:roundIcon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="@mipmap/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ic_launcher_round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:supportsRtl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:theme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="@style/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AppTheme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activity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MainActivity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android.intent.action.MAIN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category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android.intent.category.LAUNCHER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activity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SecondActivity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:label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8000"/>
                <w:sz w:val="18"/>
                <w:szCs w:val="18"/>
              </w:rPr>
              <w:t>= "Second Activity"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:parentActivityName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MainActivity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meta-data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android.support.PARENT_ACTIVITY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:value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com.example.twoactivities.MainActivity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28FD17CC" w14:textId="77777777" w:rsidR="00023FD2" w:rsidRDefault="00023FD2"/>
        </w:tc>
      </w:tr>
    </w:tbl>
    <w:p w14:paraId="5DEF723E" w14:textId="0791F14E" w:rsidR="00023FD2" w:rsidRDefault="00023FD2"/>
    <w:p w14:paraId="04E2F456" w14:textId="77777777" w:rsidR="00023FD2" w:rsidRDefault="00023FD2"/>
    <w:p w14:paraId="76050EFF" w14:textId="70B7BA91" w:rsidR="00023FD2" w:rsidRDefault="00887E02">
      <w:pPr>
        <w:rPr>
          <w:noProof/>
        </w:rPr>
      </w:pPr>
      <w:r>
        <w:rPr>
          <w:noProof/>
        </w:rPr>
        <w:drawing>
          <wp:inline distT="0" distB="0" distL="0" distR="0" wp14:anchorId="0BA203A5" wp14:editId="47D37F2D">
            <wp:extent cx="2828063" cy="50276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35" cy="504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4EF8A00" wp14:editId="7EC080E3">
            <wp:extent cx="2844709" cy="5057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45" cy="508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5305" w14:textId="594F9474" w:rsidR="00887E02" w:rsidRDefault="00887E02">
      <w:pPr>
        <w:rPr>
          <w:noProof/>
        </w:rPr>
      </w:pPr>
      <w:r>
        <w:rPr>
          <w:noProof/>
        </w:rPr>
        <w:t xml:space="preserve">The clicking of send button results the sending the Hi message from main activity to second activity </w:t>
      </w:r>
    </w:p>
    <w:p w14:paraId="5CFF05D3" w14:textId="3A2F8AC1" w:rsidR="00887E02" w:rsidRDefault="00887E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62E666" wp14:editId="590776F0">
            <wp:extent cx="2854779" cy="507516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42" cy="508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8645C60" wp14:editId="2369B28C">
            <wp:extent cx="2852057" cy="50703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59" cy="510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E64E" w14:textId="4E16842A" w:rsidR="00887E02" w:rsidRDefault="00887E02">
      <w:pPr>
        <w:rPr>
          <w:noProof/>
        </w:rPr>
      </w:pPr>
      <w:r>
        <w:rPr>
          <w:noProof/>
        </w:rPr>
        <w:t>The clicking of reply button result into send the hello message from second activity to again in the main activity</w:t>
      </w:r>
    </w:p>
    <w:p w14:paraId="50D90B76" w14:textId="72CECA69" w:rsidR="00887E02" w:rsidRDefault="00887E02">
      <w:r>
        <w:rPr>
          <w:noProof/>
        </w:rPr>
        <w:lastRenderedPageBreak/>
        <w:drawing>
          <wp:inline distT="0" distB="0" distL="0" distR="0" wp14:anchorId="4BF1BDF3" wp14:editId="50AF5EA5">
            <wp:extent cx="2941501" cy="52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19" cy="524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4B80" w14:textId="4C9F9A3C" w:rsidR="00887E02" w:rsidRDefault="00887E02">
      <w:r>
        <w:t xml:space="preserve">Activity lifecycle and state </w:t>
      </w:r>
    </w:p>
    <w:p w14:paraId="21ECBC9A" w14:textId="1A1C3C2E" w:rsidR="00887E02" w:rsidRDefault="00887E02">
      <w:r>
        <w:t xml:space="preserve">On same application there are few additions of codes </w:t>
      </w:r>
    </w:p>
    <w:p w14:paraId="111C5884" w14:textId="0E6EDDC2" w:rsidR="00887E02" w:rsidRDefault="00887E02">
      <w:r>
        <w:t>Main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E02" w14:paraId="0B430117" w14:textId="77777777" w:rsidTr="00887E02">
        <w:tc>
          <w:tcPr>
            <w:tcW w:w="9350" w:type="dxa"/>
          </w:tcPr>
          <w:p w14:paraId="32575CE2" w14:textId="77777777" w:rsidR="00887E02" w:rsidRDefault="00887E02" w:rsidP="00887E0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"-------"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onCreate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mMessageEditText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editText_main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mReplyHeadTextView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text_header_reply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text_message_reply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isVisible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 =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savedInstanceState.getBoolean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reply_visible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isVisible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mReplyHeadTextView</w:t>
            </w:r>
            <w:r>
              <w:rPr>
                <w:color w:val="000000"/>
                <w:sz w:val="18"/>
                <w:szCs w:val="18"/>
              </w:rPr>
              <w:t>.setVisibility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View.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r>
              <w:rPr>
                <w:color w:val="000000"/>
                <w:sz w:val="18"/>
                <w:szCs w:val="18"/>
              </w:rPr>
              <w:t>.setText(savedInstanceState.getString(</w:t>
            </w:r>
            <w:r>
              <w:rPr>
                <w:b/>
                <w:bCs/>
                <w:color w:val="008000"/>
                <w:sz w:val="18"/>
                <w:szCs w:val="18"/>
              </w:rPr>
              <w:t>"reply_text"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mReplyTextView</w:t>
            </w:r>
            <w:r>
              <w:rPr>
                <w:color w:val="000000"/>
                <w:sz w:val="18"/>
                <w:szCs w:val="18"/>
              </w:rPr>
              <w:t>.setVisibility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View.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VISIBLE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onPause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.onPause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onPause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onRestart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.onRestart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onRestart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onResume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.onResume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onResume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onStop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.onStop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onStop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onDestroy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.onDestroy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onDestroy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2DB81D26" w14:textId="77777777" w:rsidR="00887E02" w:rsidRDefault="00887E02"/>
        </w:tc>
      </w:tr>
    </w:tbl>
    <w:p w14:paraId="4E3E0C7B" w14:textId="5C9318DA" w:rsidR="00887E02" w:rsidRDefault="00887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E02" w14:paraId="64FBDCE9" w14:textId="77777777" w:rsidTr="00887E02">
        <w:tc>
          <w:tcPr>
            <w:tcW w:w="9350" w:type="dxa"/>
          </w:tcPr>
          <w:p w14:paraId="4B2DD590" w14:textId="77777777" w:rsidR="00887E02" w:rsidRDefault="00887E02" w:rsidP="00887E0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returnReply</w:t>
            </w:r>
            <w:proofErr w:type="spellEnd"/>
            <w:r>
              <w:rPr>
                <w:color w:val="000000"/>
                <w:sz w:val="18"/>
                <w:szCs w:val="18"/>
              </w:rPr>
              <w:t>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String reply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mReply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Intent </w:t>
            </w:r>
            <w:proofErr w:type="spellStart"/>
            <w:r>
              <w:rPr>
                <w:color w:val="000000"/>
                <w:sz w:val="18"/>
                <w:szCs w:val="18"/>
              </w:rPr>
              <w:t>replyIntent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replyIntent.putExtra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EXTRA_REPLY</w:t>
            </w:r>
            <w:r>
              <w:rPr>
                <w:color w:val="000000"/>
                <w:sz w:val="18"/>
                <w:szCs w:val="18"/>
              </w:rPr>
              <w:t>, reply);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setResult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RESULT_OK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replyIntent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LOG_TAG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"End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SecondActivity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finish();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0689868F" w14:textId="77777777" w:rsidR="00887E02" w:rsidRDefault="00887E02"/>
        </w:tc>
      </w:tr>
    </w:tbl>
    <w:p w14:paraId="122D395E" w14:textId="3866D466" w:rsidR="00887E02" w:rsidRDefault="00887E02"/>
    <w:p w14:paraId="5BEF13C9" w14:textId="56077D6E" w:rsidR="00887E02" w:rsidRDefault="009A0002">
      <w:r>
        <w:rPr>
          <w:noProof/>
        </w:rPr>
        <w:lastRenderedPageBreak/>
        <w:drawing>
          <wp:inline distT="0" distB="0" distL="0" distR="0" wp14:anchorId="08151750" wp14:editId="79BCAB60">
            <wp:extent cx="5943600" cy="3339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307" w14:textId="35A616D7" w:rsidR="009A0002" w:rsidRDefault="009A0002">
      <w:r>
        <w:rPr>
          <w:noProof/>
        </w:rPr>
        <w:drawing>
          <wp:inline distT="0" distB="0" distL="0" distR="0" wp14:anchorId="5254928D" wp14:editId="355915CD">
            <wp:extent cx="5943600" cy="1693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6E1" w14:textId="54E95E15" w:rsidR="009A0002" w:rsidRDefault="009A0002"/>
    <w:p w14:paraId="17CB2851" w14:textId="67D67959" w:rsidR="009A0002" w:rsidRDefault="009A0002"/>
    <w:p w14:paraId="4DE3D721" w14:textId="08A76979" w:rsidR="009A0002" w:rsidRDefault="009A0002">
      <w:r>
        <w:t xml:space="preserve">Implicit Intents </w:t>
      </w:r>
    </w:p>
    <w:p w14:paraId="1985EA07" w14:textId="7E5DFB2B" w:rsidR="009A0002" w:rsidRDefault="009A0002">
      <w:r>
        <w:rPr>
          <w:noProof/>
        </w:rPr>
        <w:lastRenderedPageBreak/>
        <w:drawing>
          <wp:inline distT="0" distB="0" distL="0" distR="0" wp14:anchorId="375A2DE1" wp14:editId="199EDBAB">
            <wp:extent cx="5867400" cy="449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ED5" w14:textId="330B426C" w:rsidR="009A0002" w:rsidRDefault="009A0002">
      <w:r>
        <w:t xml:space="preserve">Codes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002" w14:paraId="55F15672" w14:textId="77777777" w:rsidTr="009A0002">
        <w:tc>
          <w:tcPr>
            <w:tcW w:w="9350" w:type="dxa"/>
          </w:tcPr>
          <w:p w14:paraId="394D3FE3" w14:textId="77777777" w:rsidR="009A0002" w:rsidRDefault="009A0002" w:rsidP="009A000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="1.0"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</w:t>
            </w:r>
            <w:r>
              <w:rPr>
                <w:b/>
                <w:bCs/>
                <w:color w:val="008000"/>
                <w:sz w:val="18"/>
                <w:szCs w:val="18"/>
              </w:rPr>
              <w:t>="utf-8"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/res-auto"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="http://schemas.android.com/tools"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="vertical"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:padding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:context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MainActivity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website_edittext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:inputType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textPersonName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edittext_uri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="@+id/button2"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="140dp"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="24dp"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:onClick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openwebsite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="Open Website"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location_edittext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edittext_uri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open_location_button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="24dp"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:onClick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openLocation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="Open Location"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share_edittext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="@string/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edittext_share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share_text_button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="24dp"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:onClick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shareText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="Share Text"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14:paraId="0E650EB1" w14:textId="77777777" w:rsidR="009A0002" w:rsidRDefault="009A0002"/>
        </w:tc>
      </w:tr>
    </w:tbl>
    <w:p w14:paraId="51FFFE21" w14:textId="6398BCA8" w:rsidR="009A0002" w:rsidRDefault="009A0002"/>
    <w:p w14:paraId="758A6706" w14:textId="274EB912" w:rsidR="009A0002" w:rsidRDefault="009A0002">
      <w:r>
        <w:t xml:space="preserve">String.xml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002" w14:paraId="7887EDCE" w14:textId="77777777" w:rsidTr="009A0002">
        <w:tc>
          <w:tcPr>
            <w:tcW w:w="9350" w:type="dxa"/>
          </w:tcPr>
          <w:p w14:paraId="178954C0" w14:textId="77777777" w:rsidR="009A0002" w:rsidRDefault="009A0002" w:rsidP="009A000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resources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app_name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&gt;Implicit Intents&lt;/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edittext_uri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&gt;http://developer.android.com&lt;/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button_uri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&gt;Open Website&lt;/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edittext_loc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&gt;Golden Gate Bridge&lt;/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button_loc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&gt;Open Location&lt;/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edittext_share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&gt;\</w:t>
            </w:r>
            <w:proofErr w:type="spellStart"/>
            <w:r>
              <w:rPr>
                <w:color w:val="000000"/>
                <w:sz w:val="18"/>
                <w:szCs w:val="18"/>
              </w:rPr>
              <w:t>'Twas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brillig and the </w:t>
            </w:r>
            <w:proofErr w:type="spellStart"/>
            <w:r>
              <w:rPr>
                <w:color w:val="000000"/>
                <w:sz w:val="18"/>
                <w:szCs w:val="18"/>
              </w:rPr>
              <w:t>slithy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toves</w:t>
            </w:r>
            <w:proofErr w:type="spellEnd"/>
            <w:r>
              <w:rPr>
                <w:color w:val="000000"/>
                <w:sz w:val="18"/>
                <w:szCs w:val="18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button_share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&gt;Share This Text&lt;/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resources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032333D4" w14:textId="77777777" w:rsidR="009A0002" w:rsidRDefault="009A0002"/>
        </w:tc>
      </w:tr>
    </w:tbl>
    <w:p w14:paraId="121E9EFD" w14:textId="0A851A14" w:rsidR="009A0002" w:rsidRDefault="009A0002"/>
    <w:p w14:paraId="41D84D60" w14:textId="77777777" w:rsidR="009A0002" w:rsidRDefault="009A0002">
      <w:proofErr w:type="spellStart"/>
      <w:r>
        <w:t>MainActivity.Java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3E2" w14:paraId="4D4C4A27" w14:textId="77777777" w:rsidTr="00D603E2">
        <w:tc>
          <w:tcPr>
            <w:tcW w:w="9350" w:type="dxa"/>
          </w:tcPr>
          <w:p w14:paraId="4ABEEE0D" w14:textId="77777777" w:rsidR="00D603E2" w:rsidRDefault="00D603E2" w:rsidP="00D603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com.example.implicitintents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androidx.appcompat.app.AppCompatActivity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androidx.core.app.ShareCompat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android.net.Uri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android.util.Log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mWebsiteEditText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mLocationEditText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color w:val="000000"/>
                <w:sz w:val="18"/>
                <w:szCs w:val="18"/>
              </w:rPr>
              <w:t>EditText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mShareTextEditText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mWebsiteEditText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website_edittext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mLocationEditText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location_edittext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mShareTextEditText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share_edittext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openwebsite</w:t>
            </w:r>
            <w:proofErr w:type="spellEnd"/>
            <w:r>
              <w:rPr>
                <w:color w:val="000000"/>
                <w:sz w:val="18"/>
                <w:szCs w:val="18"/>
              </w:rPr>
              <w:t>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color w:val="000000"/>
                <w:sz w:val="18"/>
                <w:szCs w:val="18"/>
              </w:rPr>
              <w:t>url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mWebsiteEditText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Parse the URI and create the intent.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Uri webpage = </w:t>
            </w:r>
            <w:proofErr w:type="spellStart"/>
            <w:r>
              <w:rPr>
                <w:color w:val="000000"/>
                <w:sz w:val="18"/>
                <w:szCs w:val="18"/>
              </w:rPr>
              <w:t>Uri.</w:t>
            </w:r>
            <w:r>
              <w:rPr>
                <w:i/>
                <w:iCs/>
                <w:color w:val="000000"/>
                <w:sz w:val="18"/>
                <w:szCs w:val="18"/>
              </w:rPr>
              <w:t>parse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url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ACTION_VIEW</w:t>
            </w:r>
            <w:proofErr w:type="spellEnd"/>
            <w:r>
              <w:rPr>
                <w:color w:val="000000"/>
                <w:sz w:val="18"/>
                <w:szCs w:val="18"/>
              </w:rPr>
              <w:t>, webpage);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Find an activity to hand the intent and start that activity.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intent.resolveActivity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getPackageManager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())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</w:t>
            </w:r>
            <w:proofErr w:type="spellEnd"/>
            <w:r>
              <w:rPr>
                <w:color w:val="000000"/>
                <w:sz w:val="18"/>
                <w:szCs w:val="18"/>
              </w:rPr>
              <w:t>(intent);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ImplicitIntents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"Can't handle this intent!"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openLocation</w:t>
            </w:r>
            <w:proofErr w:type="spellEnd"/>
            <w:r>
              <w:rPr>
                <w:color w:val="000000"/>
                <w:sz w:val="18"/>
                <w:szCs w:val="18"/>
              </w:rPr>
              <w:t>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loc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mLocationEditText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Parse the location and create the intent.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Uri </w:t>
            </w:r>
            <w:proofErr w:type="spellStart"/>
            <w:r>
              <w:rPr>
                <w:color w:val="000000"/>
                <w:sz w:val="18"/>
                <w:szCs w:val="18"/>
              </w:rPr>
              <w:t>addressUri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Uri.</w:t>
            </w:r>
            <w:r>
              <w:rPr>
                <w:i/>
                <w:iCs/>
                <w:color w:val="000000"/>
                <w:sz w:val="18"/>
                <w:szCs w:val="18"/>
              </w:rPr>
              <w:t>parse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"geo:0,0?q=" </w:t>
            </w:r>
            <w:r>
              <w:rPr>
                <w:color w:val="000000"/>
                <w:sz w:val="18"/>
                <w:szCs w:val="18"/>
              </w:rPr>
              <w:t>+ loc);</w:t>
            </w:r>
            <w:r>
              <w:rPr>
                <w:color w:val="000000"/>
                <w:sz w:val="18"/>
                <w:szCs w:val="18"/>
              </w:rPr>
              <w:br/>
              <w:t xml:space="preserve">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intent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Intent.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ACTION_VIEW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addressUri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Find an activity to handle the intent, and start that activity.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intent.resolveActivity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getPackageManager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()) !=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</w:t>
            </w:r>
            <w:proofErr w:type="spellEnd"/>
            <w:r>
              <w:rPr>
                <w:color w:val="000000"/>
                <w:sz w:val="18"/>
                <w:szCs w:val="18"/>
              </w:rPr>
              <w:t>(intent);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Log.</w:t>
            </w: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ImplicitIntents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"Can't handle this intent!"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shareText</w:t>
            </w:r>
            <w:proofErr w:type="spellEnd"/>
            <w:r>
              <w:rPr>
                <w:color w:val="000000"/>
                <w:sz w:val="18"/>
                <w:szCs w:val="18"/>
              </w:rPr>
              <w:t>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txt =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mShareTextEditText</w:t>
            </w:r>
            <w:r>
              <w:rPr>
                <w:color w:val="000000"/>
                <w:sz w:val="18"/>
                <w:szCs w:val="18"/>
              </w:rPr>
              <w:t>.getText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color w:val="000000"/>
                <w:sz w:val="18"/>
                <w:szCs w:val="18"/>
              </w:rPr>
              <w:t>mimeType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"text/plain"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ShareCompat.IntentBuilder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              .</w:t>
            </w:r>
            <w:r>
              <w:rPr>
                <w:i/>
                <w:iCs/>
                <w:color w:val="000000"/>
                <w:sz w:val="18"/>
                <w:szCs w:val="18"/>
              </w:rPr>
              <w:t>from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000000"/>
                <w:sz w:val="18"/>
                <w:szCs w:val="18"/>
              </w:rPr>
              <w:t>setType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mimeType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000000"/>
                <w:sz w:val="18"/>
                <w:szCs w:val="18"/>
              </w:rPr>
              <w:t>setChooserTitle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"Share this text with: 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000000"/>
                <w:sz w:val="18"/>
                <w:szCs w:val="18"/>
              </w:rPr>
              <w:t>setText</w:t>
            </w:r>
            <w:proofErr w:type="spellEnd"/>
            <w:r>
              <w:rPr>
                <w:color w:val="000000"/>
                <w:sz w:val="18"/>
                <w:szCs w:val="18"/>
              </w:rPr>
              <w:t>(txt)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000000"/>
                <w:sz w:val="18"/>
                <w:szCs w:val="18"/>
              </w:rPr>
              <w:t>startChooser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3D8C6004" w14:textId="77777777" w:rsidR="00D603E2" w:rsidRDefault="00D603E2"/>
        </w:tc>
      </w:tr>
    </w:tbl>
    <w:p w14:paraId="2F4619F4" w14:textId="19BF3D65" w:rsidR="009A0002" w:rsidRDefault="009A0002">
      <w:r>
        <w:lastRenderedPageBreak/>
        <w:t xml:space="preserve"> </w:t>
      </w:r>
    </w:p>
    <w:p w14:paraId="58A308E8" w14:textId="62DDA85B" w:rsidR="00D603E2" w:rsidRDefault="00D603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E789CC" wp14:editId="1A2431D9">
            <wp:extent cx="2859224" cy="508306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92" cy="50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E10E400" wp14:editId="71DA1D6F">
            <wp:extent cx="2856275" cy="5077824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791" cy="508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9D66" w14:textId="6D42F306" w:rsidR="00D603E2" w:rsidRDefault="00D603E2">
      <w:pPr>
        <w:rPr>
          <w:noProof/>
        </w:rPr>
      </w:pPr>
    </w:p>
    <w:p w14:paraId="3C7224D7" w14:textId="2C4664D3" w:rsidR="00D603E2" w:rsidRDefault="00D603E2">
      <w:r>
        <w:rPr>
          <w:noProof/>
        </w:rPr>
        <w:lastRenderedPageBreak/>
        <w:drawing>
          <wp:inline distT="0" distB="0" distL="0" distR="0" wp14:anchorId="06BA48DA" wp14:editId="763D9DB9">
            <wp:extent cx="2552564" cy="453789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44" cy="455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EBEA12A" wp14:editId="414F6635">
            <wp:extent cx="2547258" cy="4528458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77" cy="453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DD"/>
    <w:rsid w:val="00023FD2"/>
    <w:rsid w:val="001148DD"/>
    <w:rsid w:val="00137AD6"/>
    <w:rsid w:val="002C7F57"/>
    <w:rsid w:val="00887E02"/>
    <w:rsid w:val="00930358"/>
    <w:rsid w:val="009A0002"/>
    <w:rsid w:val="00D51F65"/>
    <w:rsid w:val="00D603E2"/>
    <w:rsid w:val="00F4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2B08"/>
  <w15:chartTrackingRefBased/>
  <w15:docId w15:val="{B907F039-25F1-48B4-99B2-9E23B811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heading1"/>
    <w:qFormat/>
    <w:rsid w:val="00F4104B"/>
    <w:pPr>
      <w:spacing w:line="240" w:lineRule="auto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D6"/>
    <w:pPr>
      <w:keepNext/>
      <w:keepLines/>
      <w:spacing w:before="240" w:after="0" w:line="360" w:lineRule="auto"/>
      <w:outlineLvl w:val="0"/>
    </w:pPr>
    <w:rPr>
      <w:rFonts w:eastAsiaTheme="majorEastAsia" w:cstheme="majorBidi"/>
      <w:b w:val="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7AD6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D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AD6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02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2498</Words>
  <Characters>14241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Chaudhary</dc:creator>
  <cp:keywords/>
  <dc:description/>
  <cp:lastModifiedBy>Bikash Chaudhary</cp:lastModifiedBy>
  <cp:revision>1</cp:revision>
  <dcterms:created xsi:type="dcterms:W3CDTF">2019-09-07T14:37:00Z</dcterms:created>
  <dcterms:modified xsi:type="dcterms:W3CDTF">2019-09-07T15:26:00Z</dcterms:modified>
</cp:coreProperties>
</file>