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5"/>
          <w:szCs w:val="25"/>
          <w:u w:val="single"/>
        </w:rPr>
      </w:pPr>
      <w:r w:rsidDel="00000000" w:rsidR="00000000" w:rsidRPr="00000000">
        <w:rPr>
          <w:b w:val="1"/>
          <w:i w:val="1"/>
          <w:sz w:val="25"/>
          <w:szCs w:val="25"/>
          <w:u w:val="single"/>
          <w:rtl w:val="0"/>
        </w:rPr>
        <w:t xml:space="preserve">1A.</w:t>
      </w:r>
    </w:p>
    <w:p w:rsidR="00000000" w:rsidDel="00000000" w:rsidP="00000000" w:rsidRDefault="00000000" w:rsidRPr="00000000" w14:paraId="00000002">
      <w:pPr>
        <w:rPr>
          <w:sz w:val="25"/>
          <w:szCs w:val="25"/>
        </w:rPr>
      </w:pPr>
      <w:r w:rsidDel="00000000" w:rsidR="00000000" w:rsidRPr="00000000">
        <w:rPr>
          <w:sz w:val="25"/>
          <w:szCs w:val="25"/>
          <w:rtl w:val="0"/>
        </w:rPr>
        <w:t xml:space="preserve">Gonna use the one sample proportion test</w:t>
        <w:br w:type="textWrapping"/>
        <w:br w:type="textWrapping"/>
        <w:t xml:space="preserve">Null hypothesis p = 0.4 </w:t>
      </w:r>
    </w:p>
    <w:p w:rsidR="00000000" w:rsidDel="00000000" w:rsidP="00000000" w:rsidRDefault="00000000" w:rsidRPr="00000000" w14:paraId="00000003">
      <w:pPr>
        <w:spacing w:after="240" w:lineRule="auto"/>
        <w:ind w:left="0" w:firstLine="0"/>
        <w:rPr>
          <w:sz w:val="25"/>
          <w:szCs w:val="25"/>
        </w:rPr>
      </w:pPr>
      <w:r w:rsidDel="00000000" w:rsidR="00000000" w:rsidRPr="00000000">
        <w:rPr>
          <w:sz w:val="25"/>
          <w:szCs w:val="25"/>
          <w:rtl w:val="0"/>
        </w:rPr>
        <w:t xml:space="preserve">Alternative hypothesis p &gt; 0.4</w:t>
      </w:r>
    </w:p>
    <w:p w:rsidR="00000000" w:rsidDel="00000000" w:rsidP="00000000" w:rsidRDefault="00000000" w:rsidRPr="00000000" w14:paraId="00000004">
      <w:pPr>
        <w:spacing w:after="240" w:lineRule="auto"/>
        <w:ind w:left="0" w:firstLine="0"/>
        <w:rPr>
          <w:sz w:val="25"/>
          <w:szCs w:val="25"/>
        </w:rPr>
      </w:pPr>
      <w:r w:rsidDel="00000000" w:rsidR="00000000" w:rsidRPr="00000000">
        <w:rPr>
          <w:sz w:val="25"/>
          <w:szCs w:val="25"/>
          <w:rtl w:val="0"/>
        </w:rPr>
        <w:t xml:space="preserve">Test statistic We will use the z-test statistic</w:t>
      </w:r>
    </w:p>
    <w:p w:rsidR="00000000" w:rsidDel="00000000" w:rsidP="00000000" w:rsidRDefault="00000000" w:rsidRPr="00000000" w14:paraId="00000005">
      <w:pPr>
        <w:spacing w:after="240" w:lineRule="auto"/>
        <w:ind w:left="0" w:firstLine="0"/>
        <w:rPr>
          <w:sz w:val="25"/>
          <w:szCs w:val="25"/>
        </w:rPr>
      </w:pPr>
      <w:r w:rsidDel="00000000" w:rsidR="00000000" w:rsidRPr="00000000">
        <w:rPr>
          <w:sz w:val="25"/>
          <w:szCs w:val="25"/>
          <w:rtl w:val="0"/>
        </w:rPr>
        <w:t xml:space="preserve">Critical region at a 0.05 significance level: Since the alternative hypothesis is (p &gt; 0.4), we will reject the null hypothesis if test statistic is greater than the critical value for a level of 0.05.</w:t>
      </w:r>
    </w:p>
    <w:p w:rsidR="00000000" w:rsidDel="00000000" w:rsidP="00000000" w:rsidRDefault="00000000" w:rsidRPr="00000000" w14:paraId="00000006">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prop.test(approvedCount, sampleSize, p = 0.4, alternative = "greater")</w:t>
      </w:r>
    </w:p>
    <w:p w:rsidR="00000000" w:rsidDel="00000000" w:rsidP="00000000" w:rsidRDefault="00000000" w:rsidRPr="00000000" w14:paraId="00000007">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8">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1-sample proportions test with continuity correction</w:t>
      </w:r>
    </w:p>
    <w:p w:rsidR="00000000" w:rsidDel="00000000" w:rsidP="00000000" w:rsidRDefault="00000000" w:rsidRPr="00000000" w14:paraId="00000009">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A">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  approvedCount out of sampleSize, null probability 0.4</w:t>
      </w:r>
    </w:p>
    <w:p w:rsidR="00000000" w:rsidDel="00000000" w:rsidP="00000000" w:rsidRDefault="00000000" w:rsidRPr="00000000" w14:paraId="0000000B">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X-squared = 4.7825, df = 1, p-value = 0.01438</w:t>
      </w:r>
    </w:p>
    <w:p w:rsidR="00000000" w:rsidDel="00000000" w:rsidP="00000000" w:rsidRDefault="00000000" w:rsidRPr="00000000" w14:paraId="0000000C">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alternative hypothesis: true p is greater than 0.4</w:t>
      </w:r>
    </w:p>
    <w:p w:rsidR="00000000" w:rsidDel="00000000" w:rsidP="00000000" w:rsidRDefault="00000000" w:rsidRPr="00000000" w14:paraId="0000000D">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95 percent confidence interval:</w:t>
      </w:r>
    </w:p>
    <w:p w:rsidR="00000000" w:rsidDel="00000000" w:rsidP="00000000" w:rsidRDefault="00000000" w:rsidRPr="00000000" w14:paraId="0000000E">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0.4073615 1.0000000</w:t>
      </w:r>
    </w:p>
    <w:p w:rsidR="00000000" w:rsidDel="00000000" w:rsidP="00000000" w:rsidRDefault="00000000" w:rsidRPr="00000000" w14:paraId="0000000F">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sample estimates:</w:t>
      </w:r>
    </w:p>
    <w:p w:rsidR="00000000" w:rsidDel="00000000" w:rsidP="00000000" w:rsidRDefault="00000000" w:rsidRPr="00000000" w14:paraId="00000010">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 </w:t>
      </w:r>
    </w:p>
    <w:p w:rsidR="00000000" w:rsidDel="00000000" w:rsidP="00000000" w:rsidRDefault="00000000" w:rsidRPr="00000000" w14:paraId="00000011">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0.4303599 </w:t>
      </w:r>
    </w:p>
    <w:p w:rsidR="00000000" w:rsidDel="00000000" w:rsidP="00000000" w:rsidRDefault="00000000" w:rsidRPr="00000000" w14:paraId="00000012">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3">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14">
      <w:pPr>
        <w:spacing w:line="288" w:lineRule="auto"/>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015">
      <w:pPr>
        <w:rPr>
          <w:sz w:val="25"/>
          <w:szCs w:val="25"/>
        </w:rPr>
      </w:pPr>
      <w:r w:rsidDel="00000000" w:rsidR="00000000" w:rsidRPr="00000000">
        <w:rPr>
          <w:rtl w:val="0"/>
        </w:rPr>
      </w:r>
    </w:p>
    <w:p w:rsidR="00000000" w:rsidDel="00000000" w:rsidP="00000000" w:rsidRDefault="00000000" w:rsidRPr="00000000" w14:paraId="00000016">
      <w:pPr>
        <w:rPr>
          <w:b w:val="1"/>
          <w:i w:val="1"/>
          <w:sz w:val="25"/>
          <w:szCs w:val="25"/>
          <w:u w:val="single"/>
        </w:rPr>
      </w:pPr>
      <w:r w:rsidDel="00000000" w:rsidR="00000000" w:rsidRPr="00000000">
        <w:rPr>
          <w:b w:val="1"/>
          <w:i w:val="1"/>
          <w:sz w:val="25"/>
          <w:szCs w:val="25"/>
          <w:u w:val="single"/>
          <w:rtl w:val="0"/>
        </w:rPr>
        <w:t xml:space="preserve">1B.</w:t>
      </w:r>
    </w:p>
    <w:p w:rsidR="00000000" w:rsidDel="00000000" w:rsidP="00000000" w:rsidRDefault="00000000" w:rsidRPr="00000000" w14:paraId="00000017">
      <w:pPr>
        <w:rPr>
          <w:sz w:val="25"/>
          <w:szCs w:val="25"/>
        </w:rPr>
      </w:pPr>
      <w:r w:rsidDel="00000000" w:rsidR="00000000" w:rsidRPr="00000000">
        <w:rPr>
          <w:sz w:val="25"/>
          <w:szCs w:val="25"/>
          <w:rtl w:val="0"/>
        </w:rPr>
        <w:t xml:space="preserve">pValue = 0.43</w:t>
      </w:r>
    </w:p>
    <w:p w:rsidR="00000000" w:rsidDel="00000000" w:rsidP="00000000" w:rsidRDefault="00000000" w:rsidRPr="00000000" w14:paraId="00000018">
      <w:pPr>
        <w:rPr>
          <w:b w:val="1"/>
          <w:i w:val="1"/>
          <w:sz w:val="25"/>
          <w:szCs w:val="25"/>
          <w:u w:val="single"/>
        </w:rPr>
      </w:pPr>
      <w:r w:rsidDel="00000000" w:rsidR="00000000" w:rsidRPr="00000000">
        <w:rPr>
          <w:rtl w:val="0"/>
        </w:rPr>
      </w:r>
    </w:p>
    <w:p w:rsidR="00000000" w:rsidDel="00000000" w:rsidP="00000000" w:rsidRDefault="00000000" w:rsidRPr="00000000" w14:paraId="00000019">
      <w:pPr>
        <w:rPr>
          <w:b w:val="1"/>
          <w:i w:val="1"/>
          <w:sz w:val="25"/>
          <w:szCs w:val="25"/>
          <w:u w:val="single"/>
        </w:rPr>
      </w:pPr>
      <w:r w:rsidDel="00000000" w:rsidR="00000000" w:rsidRPr="00000000">
        <w:rPr>
          <w:b w:val="1"/>
          <w:i w:val="1"/>
          <w:sz w:val="25"/>
          <w:szCs w:val="25"/>
          <w:u w:val="single"/>
          <w:rtl w:val="0"/>
        </w:rPr>
        <w:t xml:space="preserve">1C.</w:t>
      </w:r>
    </w:p>
    <w:p w:rsidR="00000000" w:rsidDel="00000000" w:rsidP="00000000" w:rsidRDefault="00000000" w:rsidRPr="00000000" w14:paraId="0000001A">
      <w:pPr>
        <w:spacing w:after="240" w:lineRule="auto"/>
        <w:rPr>
          <w:sz w:val="25"/>
          <w:szCs w:val="25"/>
        </w:rPr>
      </w:pPr>
      <w:r w:rsidDel="00000000" w:rsidR="00000000" w:rsidRPr="00000000">
        <w:rPr>
          <w:sz w:val="25"/>
          <w:szCs w:val="25"/>
          <w:rtl w:val="0"/>
        </w:rPr>
        <w:t xml:space="preserve">Since the p-value is less than 0.05, we reject the null hypothesis. There is good evidence to suggest that more than 40% of fans approve the new policy.</w:t>
      </w:r>
    </w:p>
    <w:p w:rsidR="00000000" w:rsidDel="00000000" w:rsidP="00000000" w:rsidRDefault="00000000" w:rsidRPr="00000000" w14:paraId="0000001B">
      <w:pPr>
        <w:spacing w:after="240" w:lineRule="auto"/>
        <w:rPr>
          <w:sz w:val="25"/>
          <w:szCs w:val="25"/>
        </w:rPr>
      </w:pPr>
      <w:r w:rsidDel="00000000" w:rsidR="00000000" w:rsidRPr="00000000">
        <w:rPr>
          <w:rtl w:val="0"/>
        </w:rPr>
      </w:r>
    </w:p>
    <w:p w:rsidR="00000000" w:rsidDel="00000000" w:rsidP="00000000" w:rsidRDefault="00000000" w:rsidRPr="00000000" w14:paraId="0000001C">
      <w:pPr>
        <w:spacing w:after="240" w:before="240" w:lineRule="auto"/>
        <w:rPr>
          <w:b w:val="1"/>
          <w:i w:val="1"/>
          <w:sz w:val="25"/>
          <w:szCs w:val="25"/>
          <w:u w:val="single"/>
        </w:rPr>
      </w:pPr>
      <w:r w:rsidDel="00000000" w:rsidR="00000000" w:rsidRPr="00000000">
        <w:rPr>
          <w:b w:val="1"/>
          <w:i w:val="1"/>
          <w:sz w:val="25"/>
          <w:szCs w:val="25"/>
          <w:u w:val="single"/>
          <w:rtl w:val="0"/>
        </w:rPr>
        <w:t xml:space="preserve">1D.</w:t>
      </w:r>
    </w:p>
    <w:p w:rsidR="00000000" w:rsidDel="00000000" w:rsidP="00000000" w:rsidRDefault="00000000" w:rsidRPr="00000000" w14:paraId="0000001D">
      <w:pPr>
        <w:spacing w:after="240" w:before="240" w:lineRule="auto"/>
        <w:rPr>
          <w:sz w:val="25"/>
          <w:szCs w:val="25"/>
        </w:rPr>
      </w:pPr>
      <w:r w:rsidDel="00000000" w:rsidR="00000000" w:rsidRPr="00000000">
        <w:rPr>
          <w:sz w:val="25"/>
          <w:szCs w:val="25"/>
          <w:rtl w:val="0"/>
        </w:rPr>
        <w:t xml:space="preserve">Since the p-value is greater than 0.01, we fail to reject the null hypothesis. There is not enough evidence to suggest that more than 40% of fans approve the new policy.</w:t>
      </w:r>
    </w:p>
    <w:p w:rsidR="00000000" w:rsidDel="00000000" w:rsidP="00000000" w:rsidRDefault="00000000" w:rsidRPr="00000000" w14:paraId="0000001E">
      <w:pPr>
        <w:spacing w:after="240" w:before="240" w:lineRule="auto"/>
        <w:rPr>
          <w:sz w:val="25"/>
          <w:szCs w:val="25"/>
        </w:rPr>
      </w:pPr>
      <w:r w:rsidDel="00000000" w:rsidR="00000000" w:rsidRPr="00000000">
        <w:rPr>
          <w:rtl w:val="0"/>
        </w:rPr>
      </w:r>
    </w:p>
    <w:p w:rsidR="00000000" w:rsidDel="00000000" w:rsidP="00000000" w:rsidRDefault="00000000" w:rsidRPr="00000000" w14:paraId="0000001F">
      <w:pPr>
        <w:spacing w:after="240" w:before="240" w:lineRule="auto"/>
        <w:rPr>
          <w:b w:val="1"/>
          <w:i w:val="1"/>
          <w:sz w:val="25"/>
          <w:szCs w:val="25"/>
          <w:u w:val="single"/>
        </w:rPr>
      </w:pPr>
      <w:r w:rsidDel="00000000" w:rsidR="00000000" w:rsidRPr="00000000">
        <w:rPr>
          <w:rtl w:val="0"/>
        </w:rPr>
      </w:r>
    </w:p>
    <w:p w:rsidR="00000000" w:rsidDel="00000000" w:rsidP="00000000" w:rsidRDefault="00000000" w:rsidRPr="00000000" w14:paraId="00000020">
      <w:pPr>
        <w:spacing w:after="240" w:before="240" w:lineRule="auto"/>
        <w:rPr>
          <w:b w:val="1"/>
          <w:i w:val="1"/>
          <w:sz w:val="25"/>
          <w:szCs w:val="25"/>
          <w:u w:val="single"/>
        </w:rPr>
      </w:pPr>
      <w:r w:rsidDel="00000000" w:rsidR="00000000" w:rsidRPr="00000000">
        <w:rPr>
          <w:b w:val="1"/>
          <w:i w:val="1"/>
          <w:sz w:val="25"/>
          <w:szCs w:val="25"/>
          <w:u w:val="single"/>
          <w:rtl w:val="0"/>
        </w:rPr>
        <w:t xml:space="preserve">2A.</w:t>
      </w:r>
    </w:p>
    <w:p w:rsidR="00000000" w:rsidDel="00000000" w:rsidP="00000000" w:rsidRDefault="00000000" w:rsidRPr="00000000" w14:paraId="00000021">
      <w:pPr>
        <w:spacing w:after="240" w:lineRule="auto"/>
        <w:rPr>
          <w:sz w:val="25"/>
          <w:szCs w:val="25"/>
        </w:rPr>
      </w:pPr>
      <w:r w:rsidDel="00000000" w:rsidR="00000000" w:rsidRPr="00000000">
        <w:rPr>
          <w:sz w:val="25"/>
          <w:szCs w:val="25"/>
          <w:rtl w:val="0"/>
        </w:rPr>
        <w:t xml:space="preserve">Let’s use a chi squared test</w:t>
      </w:r>
    </w:p>
    <w:p w:rsidR="00000000" w:rsidDel="00000000" w:rsidP="00000000" w:rsidRDefault="00000000" w:rsidRPr="00000000" w14:paraId="00000022">
      <w:pPr>
        <w:spacing w:after="240" w:before="240" w:lineRule="auto"/>
        <w:ind w:left="0" w:firstLine="0"/>
        <w:rPr>
          <w:sz w:val="25"/>
          <w:szCs w:val="25"/>
        </w:rPr>
      </w:pPr>
      <w:r w:rsidDel="00000000" w:rsidR="00000000" w:rsidRPr="00000000">
        <w:rPr>
          <w:sz w:val="25"/>
          <w:szCs w:val="25"/>
          <w:rtl w:val="0"/>
        </w:rPr>
        <w:t xml:space="preserve">Null hypothesis (p0 = p1 = p2 = ... = p9 = 1/10 (equal probabilities for each digit)</w:t>
      </w:r>
    </w:p>
    <w:p w:rsidR="00000000" w:rsidDel="00000000" w:rsidP="00000000" w:rsidRDefault="00000000" w:rsidRPr="00000000" w14:paraId="00000023">
      <w:pPr>
        <w:spacing w:after="240" w:before="240" w:lineRule="auto"/>
        <w:ind w:left="0" w:firstLine="0"/>
        <w:rPr>
          <w:sz w:val="25"/>
          <w:szCs w:val="25"/>
        </w:rPr>
      </w:pPr>
      <w:r w:rsidDel="00000000" w:rsidR="00000000" w:rsidRPr="00000000">
        <w:rPr>
          <w:sz w:val="25"/>
          <w:szCs w:val="25"/>
          <w:rtl w:val="0"/>
        </w:rPr>
        <w:t xml:space="preserve">Alternative hypothesis At least one of the probabilities is different from 1/10</w:t>
      </w:r>
    </w:p>
    <w:p w:rsidR="00000000" w:rsidDel="00000000" w:rsidP="00000000" w:rsidRDefault="00000000" w:rsidRPr="00000000" w14:paraId="00000024">
      <w:pPr>
        <w:spacing w:after="240" w:before="240" w:lineRule="auto"/>
        <w:ind w:left="0" w:firstLine="0"/>
        <w:rPr>
          <w:sz w:val="25"/>
          <w:szCs w:val="25"/>
        </w:rPr>
      </w:pPr>
      <w:r w:rsidDel="00000000" w:rsidR="00000000" w:rsidRPr="00000000">
        <w:rPr>
          <w:sz w:val="25"/>
          <w:szCs w:val="25"/>
          <w:rtl w:val="0"/>
        </w:rPr>
        <w:t xml:space="preserve">We will use the chi-square test statistic, which follows the chi-square distribution with degrees of freedom equal to the number of categories minus 1</w:t>
      </w:r>
    </w:p>
    <w:p w:rsidR="00000000" w:rsidDel="00000000" w:rsidP="00000000" w:rsidRDefault="00000000" w:rsidRPr="00000000" w14:paraId="00000025">
      <w:pPr>
        <w:spacing w:after="240" w:before="240" w:lineRule="auto"/>
        <w:ind w:left="0" w:firstLine="0"/>
        <w:rPr>
          <w:sz w:val="25"/>
          <w:szCs w:val="25"/>
        </w:rPr>
      </w:pPr>
      <w:r w:rsidDel="00000000" w:rsidR="00000000" w:rsidRPr="00000000">
        <w:rPr>
          <w:sz w:val="25"/>
          <w:szCs w:val="25"/>
          <w:rtl w:val="0"/>
        </w:rPr>
        <w:t xml:space="preserve">We will reject the null hypothesis if the chi-square test statistic is greater than the critical value for a significance level of 0.05 with 9 degrees of freedom.</w:t>
      </w:r>
    </w:p>
    <w:p w:rsidR="00000000" w:rsidDel="00000000" w:rsidP="00000000" w:rsidRDefault="00000000" w:rsidRPr="00000000" w14:paraId="00000026">
      <w:pPr>
        <w:rPr>
          <w:b w:val="1"/>
          <w:i w:val="1"/>
          <w:sz w:val="25"/>
          <w:szCs w:val="25"/>
          <w:u w:val="single"/>
        </w:rPr>
      </w:pPr>
      <w:r w:rsidDel="00000000" w:rsidR="00000000" w:rsidRPr="00000000">
        <w:rPr>
          <w:b w:val="1"/>
          <w:i w:val="1"/>
          <w:sz w:val="25"/>
          <w:szCs w:val="25"/>
          <w:u w:val="single"/>
          <w:rtl w:val="0"/>
        </w:rPr>
        <w:t xml:space="preserve">2B.</w:t>
      </w:r>
    </w:p>
    <w:p w:rsidR="00000000" w:rsidDel="00000000" w:rsidP="00000000" w:rsidRDefault="00000000" w:rsidRPr="00000000" w14:paraId="00000027">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28">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observedNumbers = c(1, 6, 9, 9, 3, 8, 5, 0, 6, 7,</w:t>
      </w:r>
    </w:p>
    <w:p w:rsidR="00000000" w:rsidDel="00000000" w:rsidP="00000000" w:rsidRDefault="00000000" w:rsidRPr="00000000" w14:paraId="00000029">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4, 7, 5, 9, 4, 6, 5, 6, 4, 4,</w:t>
      </w:r>
    </w:p>
    <w:p w:rsidR="00000000" w:rsidDel="00000000" w:rsidP="00000000" w:rsidRDefault="00000000" w:rsidRPr="00000000" w14:paraId="0000002A">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4, 8, 0, 9, 3, 2, 1, 5, 4, 5,</w:t>
      </w:r>
    </w:p>
    <w:p w:rsidR="00000000" w:rsidDel="00000000" w:rsidP="00000000" w:rsidRDefault="00000000" w:rsidRPr="00000000" w14:paraId="0000002B">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7, 3, 2, 1, 4, 6, 7, 1, 3, 4,</w:t>
      </w:r>
    </w:p>
    <w:p w:rsidR="00000000" w:rsidDel="00000000" w:rsidP="00000000" w:rsidRDefault="00000000" w:rsidRPr="00000000" w14:paraId="0000002C">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4, 8, 8, 6, 1, 6, 1, 2, 8, 8)</w:t>
      </w:r>
    </w:p>
    <w:p w:rsidR="00000000" w:rsidDel="00000000" w:rsidP="00000000" w:rsidRDefault="00000000" w:rsidRPr="00000000" w14:paraId="0000002D">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2E">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expectedFreq = rep(50/10, 10)</w:t>
      </w:r>
    </w:p>
    <w:p w:rsidR="00000000" w:rsidDel="00000000" w:rsidP="00000000" w:rsidRDefault="00000000" w:rsidRPr="00000000" w14:paraId="0000002F">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30">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chisq.test(table(observedNumbers), p = rep(1/10, 10))</w:t>
      </w:r>
    </w:p>
    <w:p w:rsidR="00000000" w:rsidDel="00000000" w:rsidP="00000000" w:rsidRDefault="00000000" w:rsidRPr="00000000" w14:paraId="0000003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Chi-squared test for given probabilities</w:t>
      </w:r>
    </w:p>
    <w:p w:rsidR="00000000" w:rsidDel="00000000" w:rsidP="00000000" w:rsidRDefault="00000000" w:rsidRPr="00000000" w14:paraId="0000003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  table(observedNumbers)</w:t>
      </w:r>
    </w:p>
    <w:p w:rsidR="00000000" w:rsidDel="00000000" w:rsidP="00000000" w:rsidRDefault="00000000" w:rsidRPr="00000000" w14:paraId="0000003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X-squared = 7.6, df = 9, p-value = 0.5749</w:t>
      </w:r>
    </w:p>
    <w:p w:rsidR="00000000" w:rsidDel="00000000" w:rsidP="00000000" w:rsidRDefault="00000000" w:rsidRPr="00000000" w14:paraId="00000036">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7">
      <w:pPr>
        <w:spacing w:after="240" w:before="240" w:lineRule="auto"/>
        <w:rPr>
          <w:sz w:val="25"/>
          <w:szCs w:val="25"/>
        </w:rPr>
      </w:pPr>
      <w:r w:rsidDel="00000000" w:rsidR="00000000" w:rsidRPr="00000000">
        <w:rPr>
          <w:rtl w:val="0"/>
        </w:rPr>
      </w:r>
    </w:p>
    <w:p w:rsidR="00000000" w:rsidDel="00000000" w:rsidP="00000000" w:rsidRDefault="00000000" w:rsidRPr="00000000" w14:paraId="00000038">
      <w:pPr>
        <w:spacing w:after="240" w:before="240" w:lineRule="auto"/>
        <w:ind w:left="0" w:firstLine="0"/>
        <w:rPr>
          <w:sz w:val="25"/>
          <w:szCs w:val="25"/>
        </w:rPr>
      </w:pPr>
      <w:r w:rsidDel="00000000" w:rsidR="00000000" w:rsidRPr="00000000">
        <w:rPr>
          <w:sz w:val="25"/>
          <w:szCs w:val="25"/>
          <w:rtl w:val="0"/>
        </w:rPr>
        <w:t xml:space="preserve">Test stat: X-squared = 7.6</w:t>
      </w:r>
    </w:p>
    <w:p w:rsidR="00000000" w:rsidDel="00000000" w:rsidP="00000000" w:rsidRDefault="00000000" w:rsidRPr="00000000" w14:paraId="00000039">
      <w:pPr>
        <w:spacing w:after="240" w:before="240" w:lineRule="auto"/>
        <w:ind w:left="0" w:firstLine="0"/>
        <w:rPr>
          <w:sz w:val="25"/>
          <w:szCs w:val="25"/>
        </w:rPr>
      </w:pPr>
      <w:r w:rsidDel="00000000" w:rsidR="00000000" w:rsidRPr="00000000">
        <w:rPr>
          <w:sz w:val="25"/>
          <w:szCs w:val="25"/>
          <w:rtl w:val="0"/>
        </w:rPr>
        <w:t xml:space="preserve">Degrees of freedom:  9</w:t>
      </w:r>
    </w:p>
    <w:p w:rsidR="00000000" w:rsidDel="00000000" w:rsidP="00000000" w:rsidRDefault="00000000" w:rsidRPr="00000000" w14:paraId="0000003A">
      <w:pPr>
        <w:spacing w:after="240" w:before="240" w:lineRule="auto"/>
        <w:ind w:left="0" w:firstLine="0"/>
        <w:rPr>
          <w:sz w:val="25"/>
          <w:szCs w:val="25"/>
        </w:rPr>
      </w:pPr>
      <w:r w:rsidDel="00000000" w:rsidR="00000000" w:rsidRPr="00000000">
        <w:rPr>
          <w:sz w:val="25"/>
          <w:szCs w:val="25"/>
          <w:rtl w:val="0"/>
        </w:rPr>
        <w:t xml:space="preserve">p-value:  0.5749</w:t>
      </w:r>
    </w:p>
    <w:p w:rsidR="00000000" w:rsidDel="00000000" w:rsidP="00000000" w:rsidRDefault="00000000" w:rsidRPr="00000000" w14:paraId="0000003B">
      <w:pPr>
        <w:spacing w:after="240" w:before="240" w:lineRule="auto"/>
        <w:rPr>
          <w:b w:val="1"/>
          <w:i w:val="1"/>
          <w:sz w:val="25"/>
          <w:szCs w:val="25"/>
          <w:u w:val="single"/>
        </w:rPr>
      </w:pPr>
      <w:r w:rsidDel="00000000" w:rsidR="00000000" w:rsidRPr="00000000">
        <w:rPr>
          <w:b w:val="1"/>
          <w:i w:val="1"/>
          <w:sz w:val="25"/>
          <w:szCs w:val="25"/>
          <w:u w:val="single"/>
          <w:rtl w:val="0"/>
        </w:rPr>
        <w:t xml:space="preserve">2C.</w:t>
      </w:r>
    </w:p>
    <w:p w:rsidR="00000000" w:rsidDel="00000000" w:rsidP="00000000" w:rsidRDefault="00000000" w:rsidRPr="00000000" w14:paraId="0000003C">
      <w:pPr>
        <w:spacing w:after="240" w:before="240" w:lineRule="auto"/>
        <w:rPr>
          <w:sz w:val="25"/>
          <w:szCs w:val="25"/>
        </w:rPr>
      </w:pPr>
      <w:r w:rsidDel="00000000" w:rsidR="00000000" w:rsidRPr="00000000">
        <w:rPr>
          <w:sz w:val="25"/>
          <w:szCs w:val="25"/>
          <w:rtl w:val="0"/>
        </w:rPr>
        <w:t xml:space="preserve">Since the p-value is greater than 0.05, we fail to reject the null hypothesis. There is not enough evidence to suggest that the probabilities of generating each digit are different from 1/10.</w:t>
      </w:r>
    </w:p>
    <w:p w:rsidR="00000000" w:rsidDel="00000000" w:rsidP="00000000" w:rsidRDefault="00000000" w:rsidRPr="00000000" w14:paraId="0000003D">
      <w:pPr>
        <w:spacing w:after="240" w:before="240" w:lineRule="auto"/>
        <w:rPr>
          <w:b w:val="1"/>
          <w:i w:val="1"/>
          <w:sz w:val="25"/>
          <w:szCs w:val="25"/>
          <w:u w:val="single"/>
        </w:rPr>
      </w:pPr>
      <w:r w:rsidDel="00000000" w:rsidR="00000000" w:rsidRPr="00000000">
        <w:rPr>
          <w:b w:val="1"/>
          <w:i w:val="1"/>
          <w:sz w:val="25"/>
          <w:szCs w:val="25"/>
          <w:u w:val="single"/>
          <w:rtl w:val="0"/>
        </w:rPr>
        <w:t xml:space="preserve">2D.</w:t>
      </w:r>
    </w:p>
    <w:p w:rsidR="00000000" w:rsidDel="00000000" w:rsidP="00000000" w:rsidRDefault="00000000" w:rsidRPr="00000000" w14:paraId="0000003E">
      <w:pPr>
        <w:spacing w:after="240" w:before="240" w:lineRule="auto"/>
        <w:rPr>
          <w:sz w:val="25"/>
          <w:szCs w:val="25"/>
        </w:rPr>
      </w:pPr>
      <w:r w:rsidDel="00000000" w:rsidR="00000000" w:rsidRPr="00000000">
        <w:rPr>
          <w:sz w:val="25"/>
          <w:szCs w:val="25"/>
          <w:rtl w:val="0"/>
        </w:rPr>
        <w:t xml:space="preserve">Since the p-value is greater than 0.01, we once again fail to reject the null hypothesis. There is not enough evidence to suggest that the probabilities of generating each digit are different from 1/10 at a significance level of 0.01.</w:t>
      </w:r>
    </w:p>
    <w:p w:rsidR="00000000" w:rsidDel="00000000" w:rsidP="00000000" w:rsidRDefault="00000000" w:rsidRPr="00000000" w14:paraId="0000003F">
      <w:pPr>
        <w:rPr>
          <w:sz w:val="25"/>
          <w:szCs w:val="25"/>
        </w:rPr>
      </w:pPr>
      <w:r w:rsidDel="00000000" w:rsidR="00000000" w:rsidRPr="00000000">
        <w:rPr>
          <w:rtl w:val="0"/>
        </w:rPr>
      </w:r>
    </w:p>
    <w:p w:rsidR="00000000" w:rsidDel="00000000" w:rsidP="00000000" w:rsidRDefault="00000000" w:rsidRPr="00000000" w14:paraId="00000040">
      <w:pPr>
        <w:rPr>
          <w:sz w:val="23"/>
          <w:szCs w:val="23"/>
        </w:rPr>
      </w:pPr>
      <w:r w:rsidDel="00000000" w:rsidR="00000000" w:rsidRPr="00000000">
        <w:rPr>
          <w:sz w:val="23"/>
          <w:szCs w:val="23"/>
          <w:rtl w:val="0"/>
        </w:rPr>
        <w:t xml:space="preserve">A company that manufactures brackets for an automaker randomly selects brackets from the production line and performs a torque test. The goal is for the mean torque to be equal to 125. Suppose the torque is normally distributed. We shall use a sample size of N = 15 to test the Null hypothesis that u(mu) = 125 against a two-sided alternative hypothesis.</w:t>
      </w:r>
    </w:p>
    <w:p w:rsidR="00000000" w:rsidDel="00000000" w:rsidP="00000000" w:rsidRDefault="00000000" w:rsidRPr="00000000" w14:paraId="00000041">
      <w:pPr>
        <w:rPr>
          <w:sz w:val="23"/>
          <w:szCs w:val="23"/>
        </w:rPr>
      </w:pPr>
      <w:r w:rsidDel="00000000" w:rsidR="00000000" w:rsidRPr="00000000">
        <w:rPr>
          <w:rtl w:val="0"/>
        </w:rPr>
      </w:r>
    </w:p>
    <w:p w:rsidR="00000000" w:rsidDel="00000000" w:rsidP="00000000" w:rsidRDefault="00000000" w:rsidRPr="00000000" w14:paraId="00000042">
      <w:pPr>
        <w:rPr>
          <w:sz w:val="23"/>
          <w:szCs w:val="23"/>
        </w:rPr>
      </w:pPr>
      <w:r w:rsidDel="00000000" w:rsidR="00000000" w:rsidRPr="00000000">
        <w:rPr>
          <w:sz w:val="23"/>
          <w:szCs w:val="23"/>
          <w:rtl w:val="0"/>
        </w:rPr>
        <w:t xml:space="preserve">A. Which test will you run on this data? State the test statistic and its associated distribution.</w:t>
      </w:r>
    </w:p>
    <w:p w:rsidR="00000000" w:rsidDel="00000000" w:rsidP="00000000" w:rsidRDefault="00000000" w:rsidRPr="00000000" w14:paraId="00000043">
      <w:pPr>
        <w:rPr>
          <w:sz w:val="23"/>
          <w:szCs w:val="23"/>
        </w:rPr>
      </w:pPr>
      <w:r w:rsidDel="00000000" w:rsidR="00000000" w:rsidRPr="00000000">
        <w:rPr>
          <w:sz w:val="23"/>
          <w:szCs w:val="23"/>
          <w:rtl w:val="0"/>
        </w:rPr>
        <w:t xml:space="preserve">Define the critical region at a 0.05 significance level.</w:t>
      </w:r>
    </w:p>
    <w:p w:rsidR="00000000" w:rsidDel="00000000" w:rsidP="00000000" w:rsidRDefault="00000000" w:rsidRPr="00000000" w14:paraId="00000044">
      <w:pPr>
        <w:rPr>
          <w:sz w:val="23"/>
          <w:szCs w:val="23"/>
        </w:rPr>
      </w:pPr>
      <w:r w:rsidDel="00000000" w:rsidR="00000000" w:rsidRPr="00000000">
        <w:rPr>
          <w:rtl w:val="0"/>
        </w:rPr>
      </w:r>
    </w:p>
    <w:p w:rsidR="00000000" w:rsidDel="00000000" w:rsidP="00000000" w:rsidRDefault="00000000" w:rsidRPr="00000000" w14:paraId="00000045">
      <w:pPr>
        <w:rPr>
          <w:sz w:val="23"/>
          <w:szCs w:val="23"/>
        </w:rPr>
      </w:pPr>
      <w:r w:rsidDel="00000000" w:rsidR="00000000" w:rsidRPr="00000000">
        <w:rPr>
          <w:sz w:val="23"/>
          <w:szCs w:val="23"/>
          <w:rtl w:val="0"/>
        </w:rPr>
        <w:t xml:space="preserve">B. Use the following observations to calculate the value of the test statistic, the p-value, and</w:t>
      </w:r>
    </w:p>
    <w:p w:rsidR="00000000" w:rsidDel="00000000" w:rsidP="00000000" w:rsidRDefault="00000000" w:rsidRPr="00000000" w14:paraId="00000046">
      <w:pPr>
        <w:rPr>
          <w:sz w:val="23"/>
          <w:szCs w:val="23"/>
        </w:rPr>
      </w:pPr>
      <w:r w:rsidDel="00000000" w:rsidR="00000000" w:rsidRPr="00000000">
        <w:rPr>
          <w:sz w:val="23"/>
          <w:szCs w:val="23"/>
          <w:rtl w:val="0"/>
        </w:rPr>
        <w:t xml:space="preserve">your conclusion.</w:t>
      </w:r>
    </w:p>
    <w:p w:rsidR="00000000" w:rsidDel="00000000" w:rsidP="00000000" w:rsidRDefault="00000000" w:rsidRPr="00000000" w14:paraId="00000047">
      <w:pPr>
        <w:rPr>
          <w:sz w:val="23"/>
          <w:szCs w:val="23"/>
        </w:rPr>
      </w:pPr>
      <w:r w:rsidDel="00000000" w:rsidR="00000000" w:rsidRPr="00000000">
        <w:rPr>
          <w:rtl w:val="0"/>
        </w:rPr>
      </w:r>
    </w:p>
    <w:p w:rsidR="00000000" w:rsidDel="00000000" w:rsidP="00000000" w:rsidRDefault="00000000" w:rsidRPr="00000000" w14:paraId="00000048">
      <w:pPr>
        <w:rPr>
          <w:sz w:val="23"/>
          <w:szCs w:val="23"/>
        </w:rPr>
      </w:pPr>
      <w:r w:rsidDel="00000000" w:rsidR="00000000" w:rsidRPr="00000000">
        <w:rPr>
          <w:sz w:val="23"/>
          <w:szCs w:val="23"/>
          <w:rtl w:val="0"/>
        </w:rPr>
        <w:t xml:space="preserve">128, 149, 136, 114, 126, 142, 124, 136, 122, 118, 122, 129, 118, 122, 129.</w:t>
      </w:r>
    </w:p>
    <w:p w:rsidR="00000000" w:rsidDel="00000000" w:rsidP="00000000" w:rsidRDefault="00000000" w:rsidRPr="00000000" w14:paraId="00000049">
      <w:pPr>
        <w:spacing w:after="240" w:before="240" w:lineRule="auto"/>
        <w:rPr>
          <w:b w:val="1"/>
          <w:i w:val="1"/>
          <w:sz w:val="25"/>
          <w:szCs w:val="25"/>
          <w:u w:val="single"/>
        </w:rPr>
      </w:pPr>
      <w:r w:rsidDel="00000000" w:rsidR="00000000" w:rsidRPr="00000000">
        <w:rPr>
          <w:b w:val="1"/>
          <w:i w:val="1"/>
          <w:sz w:val="25"/>
          <w:szCs w:val="25"/>
          <w:u w:val="single"/>
          <w:rtl w:val="0"/>
        </w:rPr>
        <w:t xml:space="preserve">3A.</w:t>
      </w:r>
    </w:p>
    <w:p w:rsidR="00000000" w:rsidDel="00000000" w:rsidP="00000000" w:rsidRDefault="00000000" w:rsidRPr="00000000" w14:paraId="0000004A">
      <w:pPr>
        <w:spacing w:after="240" w:before="240" w:lineRule="auto"/>
        <w:rPr>
          <w:b w:val="1"/>
          <w:i w:val="1"/>
          <w:sz w:val="25"/>
          <w:szCs w:val="25"/>
          <w:u w:val="single"/>
        </w:rPr>
      </w:pPr>
      <w:r w:rsidDel="00000000" w:rsidR="00000000" w:rsidRPr="00000000">
        <w:rPr>
          <w:rtl w:val="0"/>
        </w:rPr>
      </w:r>
    </w:p>
    <w:p w:rsidR="00000000" w:rsidDel="00000000" w:rsidP="00000000" w:rsidRDefault="00000000" w:rsidRPr="00000000" w14:paraId="0000004B">
      <w:pPr>
        <w:rPr>
          <w:sz w:val="23"/>
          <w:szCs w:val="23"/>
        </w:rPr>
      </w:pPr>
      <w:r w:rsidDel="00000000" w:rsidR="00000000" w:rsidRPr="00000000">
        <w:rPr>
          <w:sz w:val="23"/>
          <w:szCs w:val="23"/>
          <w:rtl w:val="0"/>
        </w:rPr>
        <w:t xml:space="preserve">We will run a two-sided t-test on this data. The test statistic is calculated as:</w:t>
      </w:r>
    </w:p>
    <w:p w:rsidR="00000000" w:rsidDel="00000000" w:rsidP="00000000" w:rsidRDefault="00000000" w:rsidRPr="00000000" w14:paraId="0000004C">
      <w:pPr>
        <w:spacing w:after="240" w:before="240" w:lineRule="auto"/>
        <w:rPr>
          <w:sz w:val="23"/>
          <w:szCs w:val="23"/>
        </w:rPr>
      </w:pPr>
      <w:r w:rsidDel="00000000" w:rsidR="00000000" w:rsidRPr="00000000">
        <w:rPr>
          <w:sz w:val="23"/>
          <w:szCs w:val="23"/>
          <w:rtl w:val="0"/>
        </w:rPr>
        <w:t xml:space="preserve">t = (x - u) / (s / sqrt(N))</w:t>
      </w:r>
    </w:p>
    <w:p w:rsidR="00000000" w:rsidDel="00000000" w:rsidP="00000000" w:rsidRDefault="00000000" w:rsidRPr="00000000" w14:paraId="0000004D">
      <w:pPr>
        <w:spacing w:after="240" w:before="240" w:lineRule="auto"/>
        <w:rPr>
          <w:sz w:val="23"/>
          <w:szCs w:val="23"/>
        </w:rPr>
      </w:pPr>
      <w:r w:rsidDel="00000000" w:rsidR="00000000" w:rsidRPr="00000000">
        <w:rPr>
          <w:sz w:val="23"/>
          <w:szCs w:val="23"/>
          <w:rtl w:val="0"/>
        </w:rPr>
        <w:t xml:space="preserve">where xx is the sample mean, u is the hypothesized population mean (125), s is the sample standard deviation, and N is the sample size.</w:t>
      </w:r>
    </w:p>
    <w:p w:rsidR="00000000" w:rsidDel="00000000" w:rsidP="00000000" w:rsidRDefault="00000000" w:rsidRPr="00000000" w14:paraId="0000004E">
      <w:pPr>
        <w:spacing w:after="240" w:before="240" w:lineRule="auto"/>
        <w:rPr>
          <w:sz w:val="23"/>
          <w:szCs w:val="23"/>
        </w:rPr>
      </w:pPr>
      <w:r w:rsidDel="00000000" w:rsidR="00000000" w:rsidRPr="00000000">
        <w:rPr>
          <w:sz w:val="23"/>
          <w:szCs w:val="23"/>
          <w:rtl w:val="0"/>
        </w:rPr>
        <w:t xml:space="preserve">Under the null hypothesis, the test statistic follows a t-distribution with N-1 degrees of freedom.</w:t>
      </w:r>
    </w:p>
    <w:p w:rsidR="00000000" w:rsidDel="00000000" w:rsidP="00000000" w:rsidRDefault="00000000" w:rsidRPr="00000000" w14:paraId="0000004F">
      <w:pPr>
        <w:spacing w:after="240" w:before="240" w:lineRule="auto"/>
        <w:rPr>
          <w:b w:val="1"/>
          <w:i w:val="1"/>
          <w:sz w:val="23"/>
          <w:szCs w:val="23"/>
          <w:u w:val="single"/>
        </w:rPr>
      </w:pPr>
      <w:r w:rsidDel="00000000" w:rsidR="00000000" w:rsidRPr="00000000">
        <w:rPr>
          <w:sz w:val="23"/>
          <w:szCs w:val="23"/>
          <w:rtl w:val="0"/>
        </w:rPr>
        <w:t xml:space="preserve">The critical region for a two-sided test at a 0.05 significance level is given by rejecting the null hypothesis. I can do this if the absolute value of the test statistic is greater than or equal to the critical value t(0.025, 14), where t(0.025, 14) is the 2.5th percentile of the t-distribution with 1.4 degrees of freedom.</w:t>
      </w:r>
      <w:r w:rsidDel="00000000" w:rsidR="00000000" w:rsidRPr="00000000">
        <w:rPr>
          <w:rtl w:val="0"/>
        </w:rPr>
      </w:r>
    </w:p>
    <w:p w:rsidR="00000000" w:rsidDel="00000000" w:rsidP="00000000" w:rsidRDefault="00000000" w:rsidRPr="00000000" w14:paraId="00000050">
      <w:pPr>
        <w:spacing w:after="240" w:before="240" w:lineRule="auto"/>
        <w:rPr>
          <w:b w:val="1"/>
          <w:i w:val="1"/>
          <w:sz w:val="23"/>
          <w:szCs w:val="23"/>
          <w:u w:val="single"/>
        </w:rPr>
      </w:pPr>
      <w:r w:rsidDel="00000000" w:rsidR="00000000" w:rsidRPr="00000000">
        <w:rPr>
          <w:b w:val="1"/>
          <w:i w:val="1"/>
          <w:sz w:val="23"/>
          <w:szCs w:val="23"/>
          <w:u w:val="single"/>
          <w:rtl w:val="0"/>
        </w:rPr>
        <w:t xml:space="preserve">3B.</w:t>
      </w:r>
    </w:p>
    <w:p w:rsidR="00000000" w:rsidDel="00000000" w:rsidP="00000000" w:rsidRDefault="00000000" w:rsidRPr="00000000" w14:paraId="00000051">
      <w:pPr>
        <w:spacing w:after="240" w:before="240" w:lineRule="auto"/>
        <w:rPr>
          <w:sz w:val="23"/>
          <w:szCs w:val="23"/>
        </w:rPr>
      </w:pPr>
      <w:r w:rsidDel="00000000" w:rsidR="00000000" w:rsidRPr="00000000">
        <w:rPr>
          <w:rtl w:val="0"/>
        </w:rPr>
      </w:r>
    </w:p>
    <w:p w:rsidR="00000000" w:rsidDel="00000000" w:rsidP="00000000" w:rsidRDefault="00000000" w:rsidRPr="00000000" w14:paraId="00000052">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torque &lt;- c(128, 149, 136, 114, 126, 142, 124, 136, 122, 118, 122, 129, 118, 122, 129)</w:t>
      </w:r>
    </w:p>
    <w:p w:rsidR="00000000" w:rsidDel="00000000" w:rsidP="00000000" w:rsidRDefault="00000000" w:rsidRPr="00000000" w14:paraId="00000053">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n &lt;- length(torque)</w:t>
      </w:r>
    </w:p>
    <w:p w:rsidR="00000000" w:rsidDel="00000000" w:rsidP="00000000" w:rsidRDefault="00000000" w:rsidRPr="00000000" w14:paraId="00000054">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xbar &lt;- mean(torque)</w:t>
      </w:r>
    </w:p>
    <w:p w:rsidR="00000000" w:rsidDel="00000000" w:rsidP="00000000" w:rsidRDefault="00000000" w:rsidRPr="00000000" w14:paraId="00000055">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s &lt;- sd(torque)</w:t>
      </w:r>
    </w:p>
    <w:p w:rsidR="00000000" w:rsidDel="00000000" w:rsidP="00000000" w:rsidRDefault="00000000" w:rsidRPr="00000000" w14:paraId="00000056">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57">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tStat &lt;- (xbar - 125) / (s / sqrt(n))</w:t>
      </w:r>
    </w:p>
    <w:p w:rsidR="00000000" w:rsidDel="00000000" w:rsidP="00000000" w:rsidRDefault="00000000" w:rsidRPr="00000000" w14:paraId="00000058">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pValue &lt;- 2 * pt(-abs(tStat), df = n - 1)</w:t>
      </w:r>
    </w:p>
    <w:p w:rsidR="00000000" w:rsidDel="00000000" w:rsidP="00000000" w:rsidRDefault="00000000" w:rsidRPr="00000000" w14:paraId="00000059">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5A">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cat("T Statistic:", tStat, "\n")</w:t>
      </w:r>
    </w:p>
    <w:p w:rsidR="00000000" w:rsidDel="00000000" w:rsidP="00000000" w:rsidRDefault="00000000" w:rsidRPr="00000000" w14:paraId="0000005B">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 Statistic: 1.076207 </w:t>
      </w:r>
    </w:p>
    <w:p w:rsidR="00000000" w:rsidDel="00000000" w:rsidP="00000000" w:rsidRDefault="00000000" w:rsidRPr="00000000" w14:paraId="0000005C">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cat("PValue:", pValue, "\n")</w:t>
      </w:r>
    </w:p>
    <w:p w:rsidR="00000000" w:rsidDel="00000000" w:rsidP="00000000" w:rsidRDefault="00000000" w:rsidRPr="00000000" w14:paraId="0000005D">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PValue: 0.3000317 </w:t>
      </w:r>
    </w:p>
    <w:p w:rsidR="00000000" w:rsidDel="00000000" w:rsidP="00000000" w:rsidRDefault="00000000" w:rsidRPr="00000000" w14:paraId="0000005E">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5F">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alpha &lt;- 0.05</w:t>
      </w:r>
    </w:p>
    <w:p w:rsidR="00000000" w:rsidDel="00000000" w:rsidP="00000000" w:rsidRDefault="00000000" w:rsidRPr="00000000" w14:paraId="00000060">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tcrit &lt;- qt(1 - alpha/2, df = n - 1)</w:t>
      </w:r>
    </w:p>
    <w:p w:rsidR="00000000" w:rsidDel="00000000" w:rsidP="00000000" w:rsidRDefault="00000000" w:rsidRPr="00000000" w14:paraId="00000061">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62">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if (abs(tStat) &gt;= tcrit) </w:t>
      </w:r>
    </w:p>
    <w:p w:rsidR="00000000" w:rsidDel="00000000" w:rsidP="00000000" w:rsidRDefault="00000000" w:rsidRPr="00000000" w14:paraId="00000063">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w:t>
      </w:r>
    </w:p>
    <w:p w:rsidR="00000000" w:rsidDel="00000000" w:rsidP="00000000" w:rsidRDefault="00000000" w:rsidRPr="00000000" w14:paraId="00000064">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cat("Reject Null Hypothesis")</w:t>
      </w:r>
    </w:p>
    <w:p w:rsidR="00000000" w:rsidDel="00000000" w:rsidP="00000000" w:rsidRDefault="00000000" w:rsidRPr="00000000" w14:paraId="00000065">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}else </w:t>
      </w:r>
    </w:p>
    <w:p w:rsidR="00000000" w:rsidDel="00000000" w:rsidP="00000000" w:rsidRDefault="00000000" w:rsidRPr="00000000" w14:paraId="00000066">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w:t>
      </w:r>
    </w:p>
    <w:p w:rsidR="00000000" w:rsidDel="00000000" w:rsidP="00000000" w:rsidRDefault="00000000" w:rsidRPr="00000000" w14:paraId="00000067">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cat("Fail to Reject Null Hypothesis")</w:t>
      </w:r>
    </w:p>
    <w:p w:rsidR="00000000" w:rsidDel="00000000" w:rsidP="00000000" w:rsidRDefault="00000000" w:rsidRPr="00000000" w14:paraId="00000068">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w:t>
      </w:r>
    </w:p>
    <w:p w:rsidR="00000000" w:rsidDel="00000000" w:rsidP="00000000" w:rsidRDefault="00000000" w:rsidRPr="00000000" w14:paraId="00000069">
      <w:pPr>
        <w:spacing w:line="288" w:lineRule="auto"/>
        <w:rPr>
          <w:sz w:val="23"/>
          <w:szCs w:val="23"/>
        </w:rPr>
      </w:pPr>
      <w:r w:rsidDel="00000000" w:rsidR="00000000" w:rsidRPr="00000000">
        <w:rPr>
          <w:rFonts w:ascii="Courier New" w:cs="Courier New" w:eastAsia="Courier New" w:hAnsi="Courier New"/>
          <w:sz w:val="20"/>
          <w:szCs w:val="20"/>
          <w:highlight w:val="white"/>
          <w:rtl w:val="0"/>
        </w:rPr>
        <w:t xml:space="preserve">Fail to Reject Null Hypothesis</w:t>
      </w:r>
      <w:r w:rsidDel="00000000" w:rsidR="00000000" w:rsidRPr="00000000">
        <w:rPr>
          <w:rFonts w:ascii="Courier New" w:cs="Courier New" w:eastAsia="Courier New" w:hAnsi="Courier New"/>
          <w:color w:val="0000ff"/>
          <w:sz w:val="20"/>
          <w:szCs w:val="20"/>
          <w:highlight w:val="white"/>
          <w:rtl w:val="0"/>
        </w:rPr>
        <w:t xml:space="preserve">&gt;</w:t>
      </w:r>
      <w:r w:rsidDel="00000000" w:rsidR="00000000" w:rsidRPr="00000000">
        <w:rPr>
          <w:rtl w:val="0"/>
        </w:rPr>
      </w:r>
    </w:p>
    <w:p w:rsidR="00000000" w:rsidDel="00000000" w:rsidP="00000000" w:rsidRDefault="00000000" w:rsidRPr="00000000" w14:paraId="0000006A">
      <w:pPr>
        <w:spacing w:after="240" w:before="240" w:lineRule="auto"/>
        <w:rPr>
          <w:sz w:val="23"/>
          <w:szCs w:val="23"/>
        </w:rPr>
      </w:pPr>
      <w:r w:rsidDel="00000000" w:rsidR="00000000" w:rsidRPr="00000000">
        <w:rPr>
          <w:sz w:val="23"/>
          <w:szCs w:val="23"/>
          <w:rtl w:val="0"/>
        </w:rPr>
        <w:t xml:space="preserve">test statistic : 1.07,</w:t>
      </w:r>
    </w:p>
    <w:p w:rsidR="00000000" w:rsidDel="00000000" w:rsidP="00000000" w:rsidRDefault="00000000" w:rsidRPr="00000000" w14:paraId="0000006B">
      <w:pPr>
        <w:spacing w:after="240" w:before="240" w:lineRule="auto"/>
        <w:rPr>
          <w:sz w:val="23"/>
          <w:szCs w:val="23"/>
        </w:rPr>
      </w:pPr>
      <w:r w:rsidDel="00000000" w:rsidR="00000000" w:rsidRPr="00000000">
        <w:rPr>
          <w:sz w:val="23"/>
          <w:szCs w:val="23"/>
          <w:rtl w:val="0"/>
        </w:rPr>
        <w:t xml:space="preserve"> p-value: 0.3.</w:t>
      </w:r>
    </w:p>
    <w:p w:rsidR="00000000" w:rsidDel="00000000" w:rsidP="00000000" w:rsidRDefault="00000000" w:rsidRPr="00000000" w14:paraId="0000006C">
      <w:pPr>
        <w:spacing w:after="240" w:before="240" w:lineRule="auto"/>
        <w:rPr>
          <w:sz w:val="23"/>
          <w:szCs w:val="23"/>
        </w:rPr>
      </w:pPr>
      <w:r w:rsidDel="00000000" w:rsidR="00000000" w:rsidRPr="00000000">
        <w:rPr>
          <w:sz w:val="23"/>
          <w:szCs w:val="23"/>
          <w:rtl w:val="0"/>
        </w:rPr>
        <w:t xml:space="preserve">critical value : 2.1 </w:t>
      </w:r>
    </w:p>
    <w:p w:rsidR="00000000" w:rsidDel="00000000" w:rsidP="00000000" w:rsidRDefault="00000000" w:rsidRPr="00000000" w14:paraId="0000006D">
      <w:pPr>
        <w:spacing w:after="240" w:before="240" w:lineRule="auto"/>
        <w:rPr>
          <w:sz w:val="23"/>
          <w:szCs w:val="23"/>
        </w:rPr>
      </w:pPr>
      <w:r w:rsidDel="00000000" w:rsidR="00000000" w:rsidRPr="00000000">
        <w:rPr>
          <w:sz w:val="23"/>
          <w:szCs w:val="23"/>
          <w:rtl w:val="0"/>
        </w:rPr>
        <w:t xml:space="preserve">value of the test statistic is less than the critical value, we fail to reject the null hypothesis. Therefore, we do not have sufficient evidence to suggest that the mean torque is significantly different from 125.</w:t>
      </w:r>
    </w:p>
    <w:p w:rsidR="00000000" w:rsidDel="00000000" w:rsidP="00000000" w:rsidRDefault="00000000" w:rsidRPr="00000000" w14:paraId="0000006E">
      <w:pPr>
        <w:spacing w:after="240" w:before="240" w:lineRule="auto"/>
        <w:rPr>
          <w:b w:val="1"/>
          <w:i w:val="1"/>
          <w:sz w:val="25"/>
          <w:szCs w:val="25"/>
          <w:u w:val="single"/>
        </w:rPr>
      </w:pPr>
      <w:r w:rsidDel="00000000" w:rsidR="00000000" w:rsidRPr="00000000">
        <w:rPr>
          <w:rtl w:val="0"/>
        </w:rPr>
      </w:r>
    </w:p>
    <w:p w:rsidR="00000000" w:rsidDel="00000000" w:rsidP="00000000" w:rsidRDefault="00000000" w:rsidRPr="00000000" w14:paraId="0000006F">
      <w:pPr>
        <w:spacing w:after="240" w:before="240" w:lineRule="auto"/>
        <w:rPr>
          <w:b w:val="1"/>
          <w:i w:val="1"/>
          <w:sz w:val="25"/>
          <w:szCs w:val="25"/>
          <w:u w:val="single"/>
        </w:rPr>
      </w:pPr>
      <w:r w:rsidDel="00000000" w:rsidR="00000000" w:rsidRPr="00000000">
        <w:rPr>
          <w:b w:val="1"/>
          <w:i w:val="1"/>
          <w:sz w:val="25"/>
          <w:szCs w:val="25"/>
          <w:u w:val="single"/>
          <w:rtl w:val="0"/>
        </w:rPr>
        <w:t xml:space="preserve">4A.</w:t>
      </w:r>
    </w:p>
    <w:p w:rsidR="00000000" w:rsidDel="00000000" w:rsidP="00000000" w:rsidRDefault="00000000" w:rsidRPr="00000000" w14:paraId="00000070">
      <w:pPr>
        <w:spacing w:after="240" w:before="240" w:lineRule="auto"/>
        <w:rPr>
          <w:sz w:val="23"/>
          <w:szCs w:val="23"/>
        </w:rPr>
      </w:pPr>
      <w:r w:rsidDel="00000000" w:rsidR="00000000" w:rsidRPr="00000000">
        <w:rPr>
          <w:rtl w:val="0"/>
        </w:rPr>
      </w:r>
    </w:p>
    <w:p w:rsidR="00000000" w:rsidDel="00000000" w:rsidP="00000000" w:rsidRDefault="00000000" w:rsidRPr="00000000" w14:paraId="00000071">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T1 &lt;- c(79, 82, 83, 84, 85, 86, 86, 87)</w:t>
      </w:r>
    </w:p>
    <w:p w:rsidR="00000000" w:rsidDel="00000000" w:rsidP="00000000" w:rsidRDefault="00000000" w:rsidRPr="00000000" w14:paraId="00000072">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T2 &lt;- c(74, 75, 76, 77, 78, 82)</w:t>
      </w:r>
    </w:p>
    <w:p w:rsidR="00000000" w:rsidDel="00000000" w:rsidP="00000000" w:rsidRDefault="00000000" w:rsidRPr="00000000" w14:paraId="00000073">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T3 &lt;- c(77, 78, 79, 79, 79, 82)</w:t>
      </w:r>
    </w:p>
    <w:p w:rsidR="00000000" w:rsidDel="00000000" w:rsidP="00000000" w:rsidRDefault="00000000" w:rsidRPr="00000000" w14:paraId="00000074">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75">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n1 &lt;- length(T1)</w:t>
      </w:r>
    </w:p>
    <w:p w:rsidR="00000000" w:rsidDel="00000000" w:rsidP="00000000" w:rsidRDefault="00000000" w:rsidRPr="00000000" w14:paraId="00000076">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n2 &lt;- length(T2)</w:t>
      </w:r>
    </w:p>
    <w:p w:rsidR="00000000" w:rsidDel="00000000" w:rsidP="00000000" w:rsidRDefault="00000000" w:rsidRPr="00000000" w14:paraId="00000077">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n3 &lt;- length(T3)</w:t>
      </w:r>
    </w:p>
    <w:p w:rsidR="00000000" w:rsidDel="00000000" w:rsidP="00000000" w:rsidRDefault="00000000" w:rsidRPr="00000000" w14:paraId="00000078">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79">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xbar1 &lt;- mean(T1)</w:t>
      </w:r>
    </w:p>
    <w:p w:rsidR="00000000" w:rsidDel="00000000" w:rsidP="00000000" w:rsidRDefault="00000000" w:rsidRPr="00000000" w14:paraId="0000007A">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xbar2 &lt;- mean(T2)</w:t>
      </w:r>
    </w:p>
    <w:p w:rsidR="00000000" w:rsidDel="00000000" w:rsidP="00000000" w:rsidRDefault="00000000" w:rsidRPr="00000000" w14:paraId="0000007B">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xbar3 &lt;- mean(T3)</w:t>
      </w:r>
    </w:p>
    <w:p w:rsidR="00000000" w:rsidDel="00000000" w:rsidP="00000000" w:rsidRDefault="00000000" w:rsidRPr="00000000" w14:paraId="0000007C">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7D">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xbar &lt;- mean(c(T1, T2, T3))</w:t>
      </w:r>
    </w:p>
    <w:p w:rsidR="00000000" w:rsidDel="00000000" w:rsidP="00000000" w:rsidRDefault="00000000" w:rsidRPr="00000000" w14:paraId="0000007E">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7F">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SSB &lt;- n1 * (xbar1 - xbar)^2 + n2 * (xbar2 - xbar)^2 + n3 * (xbar3 - xbar)^2</w:t>
      </w:r>
    </w:p>
    <w:p w:rsidR="00000000" w:rsidDel="00000000" w:rsidP="00000000" w:rsidRDefault="00000000" w:rsidRPr="00000000" w14:paraId="00000080">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81">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SSW &lt;- sum((T1 - xbar1)^2) + sum((T2 - xbar2)^2) + sum((T3 - xbar3)^2)</w:t>
      </w:r>
    </w:p>
    <w:p w:rsidR="00000000" w:rsidDel="00000000" w:rsidP="00000000" w:rsidRDefault="00000000" w:rsidRPr="00000000" w14:paraId="00000082">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83">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dfBetween &lt;- 2  </w:t>
      </w:r>
    </w:p>
    <w:p w:rsidR="00000000" w:rsidDel="00000000" w:rsidP="00000000" w:rsidRDefault="00000000" w:rsidRPr="00000000" w14:paraId="00000084">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dfWithin &lt;- n1 + n2 + n3 - 3  </w:t>
      </w:r>
    </w:p>
    <w:p w:rsidR="00000000" w:rsidDel="00000000" w:rsidP="00000000" w:rsidRDefault="00000000" w:rsidRPr="00000000" w14:paraId="00000085">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86">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MSBetween &lt;- SSB / dfBetween  </w:t>
      </w:r>
    </w:p>
    <w:p w:rsidR="00000000" w:rsidDel="00000000" w:rsidP="00000000" w:rsidRDefault="00000000" w:rsidRPr="00000000" w14:paraId="00000087">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MSWithin &lt;- SSW / dfWithin  </w:t>
      </w:r>
    </w:p>
    <w:p w:rsidR="00000000" w:rsidDel="00000000" w:rsidP="00000000" w:rsidRDefault="00000000" w:rsidRPr="00000000" w14:paraId="00000088">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89">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Fstat &lt;- MSBetween / MSWithin</w:t>
      </w:r>
    </w:p>
    <w:p w:rsidR="00000000" w:rsidDel="00000000" w:rsidP="00000000" w:rsidRDefault="00000000" w:rsidRPr="00000000" w14:paraId="0000008A">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8B">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pvalue &lt;- 1 - pf(Fstat, dfBetween, dfWithin)</w:t>
      </w:r>
    </w:p>
    <w:p w:rsidR="00000000" w:rsidDel="00000000" w:rsidP="00000000" w:rsidRDefault="00000000" w:rsidRPr="00000000" w14:paraId="0000008C">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8D">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atable &lt;- data.frame(Source = c("Between", "Within", "Total"),</w:t>
      </w:r>
    </w:p>
    <w:p w:rsidR="00000000" w:rsidDel="00000000" w:rsidP="00000000" w:rsidRDefault="00000000" w:rsidRPr="00000000" w14:paraId="0000008E">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SS = c(SSB, SSW, SSB + SSW),</w:t>
      </w:r>
    </w:p>
    <w:p w:rsidR="00000000" w:rsidDel="00000000" w:rsidP="00000000" w:rsidRDefault="00000000" w:rsidRPr="00000000" w14:paraId="0000008F">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df = c(dfBetween, dfWithin, n1 + n2 + n3 - 1),</w:t>
      </w:r>
    </w:p>
    <w:p w:rsidR="00000000" w:rsidDel="00000000" w:rsidP="00000000" w:rsidRDefault="00000000" w:rsidRPr="00000000" w14:paraId="00000090">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MS = c(MSBetween, MSWithin, NA),</w:t>
      </w:r>
    </w:p>
    <w:p w:rsidR="00000000" w:rsidDel="00000000" w:rsidP="00000000" w:rsidRDefault="00000000" w:rsidRPr="00000000" w14:paraId="00000091">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F = c(Fstat, NA, NA),</w:t>
      </w:r>
    </w:p>
    <w:p w:rsidR="00000000" w:rsidDel="00000000" w:rsidP="00000000" w:rsidRDefault="00000000" w:rsidRPr="00000000" w14:paraId="00000092">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pvalue = c(pvalue, NA, NA))</w:t>
      </w:r>
    </w:p>
    <w:p w:rsidR="00000000" w:rsidDel="00000000" w:rsidP="00000000" w:rsidRDefault="00000000" w:rsidRPr="00000000" w14:paraId="00000093">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94">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print(atable)</w:t>
      </w:r>
    </w:p>
    <w:p w:rsidR="00000000" w:rsidDel="00000000" w:rsidP="00000000" w:rsidRDefault="00000000" w:rsidRPr="00000000" w14:paraId="00000095">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Source    SS df   MS    F       pvalue</w:t>
      </w:r>
    </w:p>
    <w:p w:rsidR="00000000" w:rsidDel="00000000" w:rsidP="00000000" w:rsidRDefault="00000000" w:rsidRPr="00000000" w14:paraId="00000096">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Between 184.8  2 92.4 15.4 0.0001526436</w:t>
      </w:r>
    </w:p>
    <w:p w:rsidR="00000000" w:rsidDel="00000000" w:rsidP="00000000" w:rsidRDefault="00000000" w:rsidRPr="00000000" w14:paraId="00000097">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  Within 102.0 17  6.0   NA           NA</w:t>
      </w:r>
    </w:p>
    <w:p w:rsidR="00000000" w:rsidDel="00000000" w:rsidP="00000000" w:rsidRDefault="00000000" w:rsidRPr="00000000" w14:paraId="00000098">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   Total 286.8 19   NA   NA           NA</w:t>
      </w:r>
    </w:p>
    <w:p w:rsidR="00000000" w:rsidDel="00000000" w:rsidP="00000000" w:rsidRDefault="00000000" w:rsidRPr="00000000" w14:paraId="00000099">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w:t>
      </w:r>
    </w:p>
    <w:p w:rsidR="00000000" w:rsidDel="00000000" w:rsidP="00000000" w:rsidRDefault="00000000" w:rsidRPr="00000000" w14:paraId="0000009A">
      <w:pPr>
        <w:spacing w:after="240" w:before="240" w:lineRule="auto"/>
        <w:rPr>
          <w:sz w:val="23"/>
          <w:szCs w:val="23"/>
        </w:rPr>
      </w:pPr>
      <w:r w:rsidDel="00000000" w:rsidR="00000000" w:rsidRPr="00000000">
        <w:rPr>
          <w:sz w:val="23"/>
          <w:szCs w:val="23"/>
          <w:rtl w:val="0"/>
        </w:rPr>
        <w:t xml:space="preserve">we can conclude that there is a significant difference between the means of the three types of beams at a 0.05. The p-value (0.0001) is way less than the significance level, indicating that we  an reject the null hypothesis and conclude that there is a significant difference in strength among the three types of beams.</w:t>
      </w:r>
    </w:p>
    <w:p w:rsidR="00000000" w:rsidDel="00000000" w:rsidP="00000000" w:rsidRDefault="00000000" w:rsidRPr="00000000" w14:paraId="0000009B">
      <w:pPr>
        <w:spacing w:after="240" w:before="240" w:lineRule="auto"/>
        <w:rPr>
          <w:sz w:val="23"/>
          <w:szCs w:val="23"/>
        </w:rPr>
      </w:pPr>
      <w:r w:rsidDel="00000000" w:rsidR="00000000" w:rsidRPr="00000000">
        <w:rPr>
          <w:rtl w:val="0"/>
        </w:rPr>
      </w:r>
    </w:p>
    <w:p w:rsidR="00000000" w:rsidDel="00000000" w:rsidP="00000000" w:rsidRDefault="00000000" w:rsidRPr="00000000" w14:paraId="0000009C">
      <w:pPr>
        <w:spacing w:after="240" w:before="240" w:lineRule="auto"/>
        <w:rPr>
          <w:sz w:val="23"/>
          <w:szCs w:val="23"/>
        </w:rPr>
      </w:pPr>
      <w:r w:rsidDel="00000000" w:rsidR="00000000" w:rsidRPr="00000000">
        <w:rPr>
          <w:rtl w:val="0"/>
        </w:rPr>
      </w:r>
    </w:p>
    <w:p w:rsidR="00000000" w:rsidDel="00000000" w:rsidP="00000000" w:rsidRDefault="00000000" w:rsidRPr="00000000" w14:paraId="0000009D">
      <w:pPr>
        <w:spacing w:after="240" w:before="240" w:lineRule="auto"/>
        <w:rPr>
          <w:b w:val="1"/>
          <w:i w:val="1"/>
          <w:sz w:val="23"/>
          <w:szCs w:val="23"/>
          <w:u w:val="single"/>
        </w:rPr>
      </w:pPr>
      <w:r w:rsidDel="00000000" w:rsidR="00000000" w:rsidRPr="00000000">
        <w:rPr>
          <w:b w:val="1"/>
          <w:i w:val="1"/>
          <w:sz w:val="23"/>
          <w:szCs w:val="23"/>
          <w:u w:val="single"/>
          <w:rtl w:val="0"/>
        </w:rPr>
        <w:t xml:space="preserve">5A.</w:t>
      </w:r>
    </w:p>
    <w:p w:rsidR="00000000" w:rsidDel="00000000" w:rsidP="00000000" w:rsidRDefault="00000000" w:rsidRPr="00000000" w14:paraId="0000009E">
      <w:pPr>
        <w:spacing w:after="240" w:before="240" w:lineRule="auto"/>
        <w:rPr>
          <w:sz w:val="18"/>
          <w:szCs w:val="18"/>
        </w:rPr>
      </w:pPr>
      <w:r w:rsidDel="00000000" w:rsidR="00000000" w:rsidRPr="00000000">
        <w:rPr>
          <w:rtl w:val="0"/>
        </w:rPr>
      </w:r>
    </w:p>
    <w:p w:rsidR="00000000" w:rsidDel="00000000" w:rsidP="00000000" w:rsidRDefault="00000000" w:rsidRPr="00000000" w14:paraId="0000009F">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n1 &lt;- 9</w:t>
      </w:r>
    </w:p>
    <w:p w:rsidR="00000000" w:rsidDel="00000000" w:rsidP="00000000" w:rsidRDefault="00000000" w:rsidRPr="00000000" w14:paraId="000000A0">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n2 &lt;- 11</w:t>
      </w:r>
    </w:p>
    <w:p w:rsidR="00000000" w:rsidDel="00000000" w:rsidP="00000000" w:rsidRDefault="00000000" w:rsidRPr="00000000" w14:paraId="000000A1">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xbar1 &lt;- mean(c(0.9, 1.1, 0.7, 0.4, 0.9, 0.8, 1.0, 0.4))</w:t>
      </w:r>
    </w:p>
    <w:p w:rsidR="00000000" w:rsidDel="00000000" w:rsidP="00000000" w:rsidRDefault="00000000" w:rsidRPr="00000000" w14:paraId="000000A2">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xbar2 &lt;- mean(c(1.5, 0.9, 1.6, 0.5, 1.4, 1.9, 1.0, 1.2, 1.3, 1.6, 2.1))</w:t>
      </w:r>
    </w:p>
    <w:p w:rsidR="00000000" w:rsidDel="00000000" w:rsidP="00000000" w:rsidRDefault="00000000" w:rsidRPr="00000000" w14:paraId="000000A3">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A4">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s1 &lt;- sd(c(0.9, 1.1, 0.7, 0.4, 0.9, 0.8, 1.0, 0.4))</w:t>
      </w:r>
    </w:p>
    <w:p w:rsidR="00000000" w:rsidDel="00000000" w:rsidP="00000000" w:rsidRDefault="00000000" w:rsidRPr="00000000" w14:paraId="000000A5">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s2 &lt;- sd(c(1.5, 0.9, 1.6, 0.5, 1.4, 1.9, 1.0, 1.2, 1.3, 1.6, 2.1))</w:t>
      </w:r>
    </w:p>
    <w:p w:rsidR="00000000" w:rsidDel="00000000" w:rsidP="00000000" w:rsidRDefault="00000000" w:rsidRPr="00000000" w14:paraId="000000A6">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A7">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df &lt;- n1 + n2 - 2</w:t>
      </w:r>
    </w:p>
    <w:p w:rsidR="00000000" w:rsidDel="00000000" w:rsidP="00000000" w:rsidRDefault="00000000" w:rsidRPr="00000000" w14:paraId="000000A8">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A9">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tstat &lt;- (xbar1 - xbar2) / sqrt((s1^2 / n1) + (s2^2 / n2))</w:t>
      </w:r>
    </w:p>
    <w:p w:rsidR="00000000" w:rsidDel="00000000" w:rsidP="00000000" w:rsidRDefault="00000000" w:rsidRPr="00000000" w14:paraId="000000AA">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AB">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tcritical &lt;- qt(0.01, df)</w:t>
      </w:r>
    </w:p>
    <w:p w:rsidR="00000000" w:rsidDel="00000000" w:rsidP="00000000" w:rsidRDefault="00000000" w:rsidRPr="00000000" w14:paraId="000000AC">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AD">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cat("Test statistic:", tstat, "\n")</w:t>
      </w:r>
    </w:p>
    <w:p w:rsidR="00000000" w:rsidDel="00000000" w:rsidP="00000000" w:rsidRDefault="00000000" w:rsidRPr="00000000" w14:paraId="000000AE">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Test statistic: -3.616076 </w:t>
      </w:r>
    </w:p>
    <w:p w:rsidR="00000000" w:rsidDel="00000000" w:rsidP="00000000" w:rsidRDefault="00000000" w:rsidRPr="00000000" w14:paraId="000000AF">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cat("Critical region: t &lt;", tcritical, "\n")</w:t>
      </w:r>
    </w:p>
    <w:p w:rsidR="00000000" w:rsidDel="00000000" w:rsidP="00000000" w:rsidRDefault="00000000" w:rsidRPr="00000000" w14:paraId="000000B0">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Critical region: t &lt; -2.55238 </w:t>
      </w:r>
    </w:p>
    <w:p w:rsidR="00000000" w:rsidDel="00000000" w:rsidP="00000000" w:rsidRDefault="00000000" w:rsidRPr="00000000" w14:paraId="000000B1">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B2">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pvalue &lt;- pt(tstat, df)</w:t>
      </w:r>
    </w:p>
    <w:p w:rsidR="00000000" w:rsidDel="00000000" w:rsidP="00000000" w:rsidRDefault="00000000" w:rsidRPr="00000000" w14:paraId="000000B3">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B4">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cat("P-value:", pvalue, "\n")</w:t>
      </w:r>
    </w:p>
    <w:p w:rsidR="00000000" w:rsidDel="00000000" w:rsidP="00000000" w:rsidRDefault="00000000" w:rsidRPr="00000000" w14:paraId="000000B5">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P-value: 0.0009876365 </w:t>
      </w:r>
    </w:p>
    <w:p w:rsidR="00000000" w:rsidDel="00000000" w:rsidP="00000000" w:rsidRDefault="00000000" w:rsidRPr="00000000" w14:paraId="000000B6">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if (pvalue &lt; 0.01) {</w:t>
      </w:r>
    </w:p>
    <w:p w:rsidR="00000000" w:rsidDel="00000000" w:rsidP="00000000" w:rsidRDefault="00000000" w:rsidRPr="00000000" w14:paraId="000000B7">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cat("Reject the null hypothesis. There is evidence to support the claim that mux &lt; muy.\n")</w:t>
      </w:r>
    </w:p>
    <w:p w:rsidR="00000000" w:rsidDel="00000000" w:rsidP="00000000" w:rsidRDefault="00000000" w:rsidRPr="00000000" w14:paraId="000000B8">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 else {</w:t>
      </w:r>
    </w:p>
    <w:p w:rsidR="00000000" w:rsidDel="00000000" w:rsidP="00000000" w:rsidRDefault="00000000" w:rsidRPr="00000000" w14:paraId="000000B9">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cat("Fail to reject the null hypothesis. There is not enough evidence to support the claim that muX &lt; muY.\n")</w:t>
      </w:r>
    </w:p>
    <w:p w:rsidR="00000000" w:rsidDel="00000000" w:rsidP="00000000" w:rsidRDefault="00000000" w:rsidRPr="00000000" w14:paraId="000000BA">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w:t>
      </w:r>
    </w:p>
    <w:p w:rsidR="00000000" w:rsidDel="00000000" w:rsidP="00000000" w:rsidRDefault="00000000" w:rsidRPr="00000000" w14:paraId="000000BB">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Reject the null hypothesis. There is evidence to support the claim that mux &lt; muy.</w:t>
      </w:r>
    </w:p>
    <w:p w:rsidR="00000000" w:rsidDel="00000000" w:rsidP="00000000" w:rsidRDefault="00000000" w:rsidRPr="00000000" w14:paraId="000000BC">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BD">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tcriticalleft &lt;- qt(0.005, df)</w:t>
      </w:r>
    </w:p>
    <w:p w:rsidR="00000000" w:rsidDel="00000000" w:rsidP="00000000" w:rsidRDefault="00000000" w:rsidRPr="00000000" w14:paraId="000000BE">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tcriticalright &lt;- qt(0.995, df)</w:t>
      </w:r>
    </w:p>
    <w:p w:rsidR="00000000" w:rsidDel="00000000" w:rsidP="00000000" w:rsidRDefault="00000000" w:rsidRPr="00000000" w14:paraId="000000BF">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C0">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cat("Critical region: t &lt;", tcriticalleft, "or t &gt;", tcriticalright, "\n")</w:t>
      </w:r>
    </w:p>
    <w:p w:rsidR="00000000" w:rsidDel="00000000" w:rsidP="00000000" w:rsidRDefault="00000000" w:rsidRPr="00000000" w14:paraId="000000C1">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Critical region: t &lt; -2.87844 or t &gt; 2.87844 </w:t>
      </w:r>
    </w:p>
    <w:p w:rsidR="00000000" w:rsidDel="00000000" w:rsidP="00000000" w:rsidRDefault="00000000" w:rsidRPr="00000000" w14:paraId="000000C2">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C3">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if (tstat &lt; tcriticalleft || tstat &gt; tcriticalright) {</w:t>
      </w:r>
    </w:p>
    <w:p w:rsidR="00000000" w:rsidDel="00000000" w:rsidP="00000000" w:rsidRDefault="00000000" w:rsidRPr="00000000" w14:paraId="000000C4">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cat("Reject the null hypothesis. There is evidence to support the claim that muX is not equal to muY.\n")</w:t>
      </w:r>
    </w:p>
    <w:p w:rsidR="00000000" w:rsidDel="00000000" w:rsidP="00000000" w:rsidRDefault="00000000" w:rsidRPr="00000000" w14:paraId="000000C5">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 else {</w:t>
      </w:r>
    </w:p>
    <w:p w:rsidR="00000000" w:rsidDel="00000000" w:rsidP="00000000" w:rsidRDefault="00000000" w:rsidRPr="00000000" w14:paraId="000000C6">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cat("Fail to reject the null hypothesis. There is not enough evidence to support the claim that muX is not equal to muY.\n")</w:t>
      </w:r>
    </w:p>
    <w:p w:rsidR="00000000" w:rsidDel="00000000" w:rsidP="00000000" w:rsidRDefault="00000000" w:rsidRPr="00000000" w14:paraId="000000C7">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w:t>
      </w:r>
    </w:p>
    <w:p w:rsidR="00000000" w:rsidDel="00000000" w:rsidP="00000000" w:rsidRDefault="00000000" w:rsidRPr="00000000" w14:paraId="000000C8">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Reject the null hypothesis. There is evidence to support the claim that muX is not equal to muY.</w:t>
      </w:r>
    </w:p>
    <w:p w:rsidR="00000000" w:rsidDel="00000000" w:rsidP="00000000" w:rsidRDefault="00000000" w:rsidRPr="00000000" w14:paraId="000000C9">
      <w:pPr>
        <w:spacing w:after="240" w:before="24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w:t>
      </w:r>
    </w:p>
    <w:p w:rsidR="00000000" w:rsidDel="00000000" w:rsidP="00000000" w:rsidRDefault="00000000" w:rsidRPr="00000000" w14:paraId="000000CA">
      <w:pPr>
        <w:spacing w:line="288"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w:t>
      </w:r>
    </w:p>
    <w:p w:rsidR="00000000" w:rsidDel="00000000" w:rsidP="00000000" w:rsidRDefault="00000000" w:rsidRPr="00000000" w14:paraId="000000CB">
      <w:pPr>
        <w:spacing w:after="240" w:lineRule="auto"/>
        <w:rPr>
          <w:sz w:val="23"/>
          <w:szCs w:val="23"/>
        </w:rPr>
      </w:pPr>
      <w:r w:rsidDel="00000000" w:rsidR="00000000" w:rsidRPr="00000000">
        <w:rPr>
          <w:sz w:val="23"/>
          <w:szCs w:val="23"/>
          <w:rtl w:val="0"/>
        </w:rPr>
        <w:t xml:space="preserve">Test statistic: -3.6</w:t>
      </w:r>
    </w:p>
    <w:p w:rsidR="00000000" w:rsidDel="00000000" w:rsidP="00000000" w:rsidRDefault="00000000" w:rsidRPr="00000000" w14:paraId="000000CC">
      <w:pPr>
        <w:spacing w:after="240" w:lineRule="auto"/>
        <w:rPr>
          <w:sz w:val="23"/>
          <w:szCs w:val="23"/>
        </w:rPr>
      </w:pPr>
      <w:r w:rsidDel="00000000" w:rsidR="00000000" w:rsidRPr="00000000">
        <w:rPr>
          <w:sz w:val="23"/>
          <w:szCs w:val="23"/>
          <w:rtl w:val="0"/>
        </w:rPr>
        <w:t xml:space="preserve">Critical region: t &lt; -2.87 or t &gt; 2.87</w:t>
      </w:r>
    </w:p>
    <w:p w:rsidR="00000000" w:rsidDel="00000000" w:rsidP="00000000" w:rsidRDefault="00000000" w:rsidRPr="00000000" w14:paraId="000000CD">
      <w:pPr>
        <w:spacing w:after="240" w:lineRule="auto"/>
        <w:rPr>
          <w:sz w:val="23"/>
          <w:szCs w:val="23"/>
        </w:rPr>
      </w:pPr>
      <w:r w:rsidDel="00000000" w:rsidR="00000000" w:rsidRPr="00000000">
        <w:rPr>
          <w:sz w:val="23"/>
          <w:szCs w:val="23"/>
          <w:rtl w:val="0"/>
        </w:rPr>
        <w:t xml:space="preserve"> P-value: 0.0009</w:t>
      </w:r>
    </w:p>
    <w:p w:rsidR="00000000" w:rsidDel="00000000" w:rsidP="00000000" w:rsidRDefault="00000000" w:rsidRPr="00000000" w14:paraId="000000CE">
      <w:pPr>
        <w:spacing w:after="240" w:lineRule="auto"/>
        <w:rPr>
          <w:sz w:val="23"/>
          <w:szCs w:val="23"/>
        </w:rPr>
      </w:pPr>
      <w:r w:rsidDel="00000000" w:rsidR="00000000" w:rsidRPr="00000000">
        <w:rPr>
          <w:sz w:val="23"/>
          <w:szCs w:val="23"/>
          <w:rtl w:val="0"/>
        </w:rPr>
        <w:t xml:space="preserve">we reject the null hypothesis. There is evidence to support the claim that muX &lt; muY.</w:t>
      </w:r>
    </w:p>
    <w:p w:rsidR="00000000" w:rsidDel="00000000" w:rsidP="00000000" w:rsidRDefault="00000000" w:rsidRPr="00000000" w14:paraId="000000CF">
      <w:pPr>
        <w:spacing w:after="240" w:before="240" w:lineRule="auto"/>
        <w:rPr>
          <w:sz w:val="23"/>
          <w:szCs w:val="23"/>
        </w:rPr>
      </w:pPr>
      <w:r w:rsidDel="00000000" w:rsidR="00000000" w:rsidRPr="00000000">
        <w:rPr>
          <w:sz w:val="23"/>
          <w:szCs w:val="23"/>
          <w:rtl w:val="0"/>
        </w:rPr>
        <w:t xml:space="preserve">For the two-sided alternative hypothesis, the critical region consists of both tails. Therefore, the critical region is t &lt; -2.87 or t &gt; 2.87 again</w:t>
      </w:r>
    </w:p>
    <w:p w:rsidR="00000000" w:rsidDel="00000000" w:rsidP="00000000" w:rsidRDefault="00000000" w:rsidRPr="00000000" w14:paraId="000000D0">
      <w:pPr>
        <w:spacing w:after="240" w:before="240" w:lineRule="auto"/>
        <w:rPr>
          <w:sz w:val="23"/>
          <w:szCs w:val="23"/>
        </w:rPr>
      </w:pPr>
      <w:r w:rsidDel="00000000" w:rsidR="00000000" w:rsidRPr="00000000">
        <w:rPr>
          <w:sz w:val="23"/>
          <w:szCs w:val="23"/>
          <w:rtl w:val="0"/>
        </w:rPr>
        <w:t xml:space="preserve">Since the t statistic falls into the critical region, we can reject the null hypothesis again. There is evidence to support the claim that muX is not equal to muY.</w:t>
      </w:r>
    </w:p>
    <w:p w:rsidR="00000000" w:rsidDel="00000000" w:rsidP="00000000" w:rsidRDefault="00000000" w:rsidRPr="00000000" w14:paraId="000000D1">
      <w:pPr>
        <w:spacing w:after="240" w:before="240" w:lineRule="auto"/>
        <w:rPr>
          <w:sz w:val="23"/>
          <w:szCs w:val="23"/>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