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EDED" w:themeColor="accent3" w:themeTint="33"/>
  <w:body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Blow out the RGB light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 In this </w:t>
      </w:r>
      <w:r>
        <w:rPr>
          <w:rFonts w:hint="default" w:ascii="Arial" w:hAnsi="Arial" w:cs="Arial"/>
          <w:b w:val="0"/>
          <w:bCs w:val="0"/>
          <w:color w:val="FF0000"/>
          <w:sz w:val="24"/>
          <w:szCs w:val="24"/>
          <w:lang w:val="en-US" w:eastAsia="zh-CN"/>
        </w:rPr>
        <w:t xml:space="preserve">experiment, </w:t>
      </w:r>
      <w:r>
        <w:rPr>
          <w:rFonts w:hint="default" w:ascii="Arial" w:hAnsi="Arial" w:cs="Arial"/>
          <w:b w:val="0"/>
          <w:bCs w:val="0"/>
          <w:color w:val="FF0000"/>
          <w:sz w:val="24"/>
          <w:szCs w:val="24"/>
          <w:lang w:val="en-US" w:eastAsia="zh-CN"/>
        </w:rPr>
        <w:t>we</w:t>
      </w:r>
      <w:r>
        <w:rPr>
          <w:rFonts w:hint="default" w:ascii="Arial" w:hAnsi="Arial" w:cs="Arial"/>
          <w:b w:val="0"/>
          <w:bCs w:val="0"/>
          <w:color w:val="FF0000"/>
          <w:sz w:val="24"/>
          <w:szCs w:val="24"/>
          <w:lang w:val="en-US" w:eastAsia="zh-CN"/>
        </w:rPr>
        <w:t xml:space="preserve"> must be use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USB data cable to plug in the RGB LED Circular expansion board interface. 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0070C0"/>
          <w:sz w:val="24"/>
          <w:szCs w:val="24"/>
          <w:lang w:val="en-US" w:eastAsia="zh-CN"/>
        </w:rPr>
        <w:t>T</w:t>
      </w:r>
      <w:r>
        <w:rPr>
          <w:rFonts w:hint="default" w:ascii="Arial" w:hAnsi="Arial" w:eastAsia="宋体" w:cs="Arial"/>
          <w:b w:val="0"/>
          <w:bCs w:val="0"/>
          <w:color w:val="0070C0"/>
          <w:sz w:val="24"/>
          <w:szCs w:val="24"/>
          <w:lang w:val="en-US" w:eastAsia="zh-CN"/>
        </w:rPr>
        <w:t>he battery is not enough voltage</w:t>
      </w:r>
      <w:r>
        <w:rPr>
          <w:rFonts w:hint="default" w:ascii="Arial" w:hAnsi="Arial" w:eastAsia="宋体" w:cs="Arial"/>
          <w:b w:val="0"/>
          <w:bCs w:val="0"/>
          <w:color w:val="0070C0"/>
          <w:sz w:val="24"/>
          <w:szCs w:val="24"/>
          <w:lang w:val="en-US" w:eastAsia="zh-CN"/>
        </w:rPr>
        <w:t>,</w:t>
      </w:r>
      <w:r>
        <w:rPr>
          <w:rFonts w:hint="default" w:ascii="Arial" w:hAnsi="Arial" w:eastAsia="宋体" w:cs="Arial"/>
          <w:b w:val="0"/>
          <w:bCs w:val="0"/>
          <w:color w:val="0070C0"/>
          <w:sz w:val="24"/>
          <w:szCs w:val="24"/>
          <w:lang w:val="en-US" w:eastAsia="zh-CN"/>
        </w:rPr>
        <w:t>it will affect the effect,such as color saturation of RGB lamp is reduced or microphone not work normally.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977640" cy="3333750"/>
            <wp:effectExtent l="0" t="0" r="38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Experimental phenomena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: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After the program is successfully downloaded,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When we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increase the sound or take a breath to microphone,the RGB lights will off.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Please s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ee the mp4 video file for details.</w:t>
      </w:r>
      <w:bookmarkStart w:id="0" w:name="_GoBack"/>
      <w:bookmarkEnd w:id="0"/>
    </w:p>
    <w:p>
      <w:pPr>
        <w:tabs>
          <w:tab w:val="left" w:pos="2828"/>
        </w:tabs>
        <w:jc w:val="center"/>
        <w:rPr>
          <w:rFonts w:hint="default" w:ascii="Arial" w:hAnsi="Arial" w:eastAsia="宋体" w:cs="Arial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968115" cy="337312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  <w:rPr>
        <w:rFonts w:hint="eastAsia" w:eastAsiaTheme="minor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1410C"/>
    <w:rsid w:val="215F275D"/>
    <w:rsid w:val="24AF6610"/>
    <w:rsid w:val="2D984AA4"/>
    <w:rsid w:val="355A0FCC"/>
    <w:rsid w:val="44B96E3A"/>
    <w:rsid w:val="47A3474F"/>
    <w:rsid w:val="485477E5"/>
    <w:rsid w:val="516713F4"/>
    <w:rsid w:val="520439F1"/>
    <w:rsid w:val="5413781C"/>
    <w:rsid w:val="556419C2"/>
    <w:rsid w:val="55D35DC9"/>
    <w:rsid w:val="560B502E"/>
    <w:rsid w:val="588E3DD6"/>
    <w:rsid w:val="5A041854"/>
    <w:rsid w:val="5CD84F71"/>
    <w:rsid w:val="5EA7345F"/>
    <w:rsid w:val="5EE03E07"/>
    <w:rsid w:val="62E663E8"/>
    <w:rsid w:val="63A03A8F"/>
    <w:rsid w:val="79235E22"/>
    <w:rsid w:val="7E80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2018-12-29T03:21:52Z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