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61F6F" w14:textId="4E68B265" w:rsidR="00745A2E" w:rsidRDefault="00745A2E" w:rsidP="00745A2E">
      <w:pPr>
        <w:jc w:val="center"/>
        <w:rPr>
          <w:b/>
          <w:bCs/>
          <w:sz w:val="32"/>
          <w:szCs w:val="32"/>
          <w:lang w:val="en-US"/>
        </w:rPr>
      </w:pPr>
      <w:r w:rsidRPr="00745A2E">
        <w:rPr>
          <w:b/>
          <w:bCs/>
          <w:sz w:val="32"/>
          <w:szCs w:val="32"/>
          <w:lang w:val="en-US"/>
        </w:rPr>
        <w:t xml:space="preserve">Lab </w:t>
      </w:r>
      <w:r w:rsidR="00C94EE0">
        <w:rPr>
          <w:b/>
          <w:bCs/>
          <w:sz w:val="32"/>
          <w:szCs w:val="32"/>
          <w:lang w:val="en-US"/>
        </w:rPr>
        <w:t>5</w:t>
      </w:r>
      <w:r w:rsidRPr="00745A2E">
        <w:rPr>
          <w:b/>
          <w:bCs/>
          <w:sz w:val="32"/>
          <w:szCs w:val="32"/>
          <w:lang w:val="en-US"/>
        </w:rPr>
        <w:t xml:space="preserve">: </w:t>
      </w:r>
      <w:r w:rsidR="005C2AD9">
        <w:rPr>
          <w:b/>
          <w:bCs/>
          <w:sz w:val="32"/>
          <w:szCs w:val="32"/>
          <w:lang w:val="en-US"/>
        </w:rPr>
        <w:t xml:space="preserve">Spark </w:t>
      </w:r>
      <w:r w:rsidR="00D37E5C">
        <w:rPr>
          <w:b/>
          <w:bCs/>
          <w:sz w:val="32"/>
          <w:szCs w:val="32"/>
          <w:lang w:val="en-US"/>
        </w:rPr>
        <w:t>Diff</w:t>
      </w:r>
    </w:p>
    <w:p w14:paraId="2FA0B611" w14:textId="77777777" w:rsidR="00745A2E" w:rsidRDefault="00745A2E" w:rsidP="00745A2E">
      <w:pPr>
        <w:rPr>
          <w:b/>
          <w:bCs/>
          <w:sz w:val="28"/>
          <w:szCs w:val="28"/>
          <w:lang w:val="en-US"/>
        </w:rPr>
      </w:pPr>
    </w:p>
    <w:p w14:paraId="67F149A4" w14:textId="03D4A5D9" w:rsidR="00EE1C3F" w:rsidRDefault="00EE1C3F" w:rsidP="00EE1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Pandas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C3F" w14:paraId="2494ECF2" w14:textId="77777777" w:rsidTr="00EE1C3F">
        <w:tc>
          <w:tcPr>
            <w:tcW w:w="9350" w:type="dxa"/>
          </w:tcPr>
          <w:p w14:paraId="41634E99" w14:textId="77777777" w:rsidR="00EE1C3F" w:rsidRPr="00EE1C3F" w:rsidRDefault="00EE1C3F" w:rsidP="00EE1C3F">
            <w:pPr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A02B93" w:themeColor="accent5"/>
                <w:sz w:val="20"/>
                <w:szCs w:val="20"/>
              </w:rPr>
              <w:t>import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 pandas</w:t>
            </w:r>
            <w:r w:rsidRPr="00EE1C3F">
              <w:rPr>
                <w:rFonts w:ascii="Menlo" w:hAnsi="Menlo" w:cs="Menlo"/>
                <w:color w:val="0F9ED5" w:themeColor="accent4"/>
                <w:sz w:val="20"/>
                <w:szCs w:val="20"/>
              </w:rPr>
              <w:t xml:space="preserve"> </w:t>
            </w:r>
            <w:r w:rsidRPr="00EE1C3F">
              <w:rPr>
                <w:rFonts w:ascii="Menlo" w:hAnsi="Menlo" w:cs="Menlo"/>
                <w:color w:val="A02B93" w:themeColor="accent5"/>
                <w:sz w:val="20"/>
                <w:szCs w:val="20"/>
              </w:rPr>
              <w:t>as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 pd</w:t>
            </w:r>
          </w:p>
          <w:p w14:paraId="1FB32FBA" w14:textId="77777777" w:rsidR="00EE1C3F" w:rsidRPr="00EE1C3F" w:rsidRDefault="00EE1C3F" w:rsidP="00EE1C3F">
            <w:pPr>
              <w:rPr>
                <w:rFonts w:ascii="Menlo" w:hAnsi="Menlo" w:cs="Menlo"/>
                <w:sz w:val="20"/>
                <w:szCs w:val="20"/>
              </w:rPr>
            </w:pPr>
          </w:p>
          <w:p w14:paraId="13014B2B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pre_df </w:t>
            </w:r>
            <w:r w:rsidRPr="00EE1C3F">
              <w:rPr>
                <w:rFonts w:ascii="Menlo" w:hAnsi="Menlo" w:cs="Menlo"/>
                <w:sz w:val="20"/>
                <w:szCs w:val="20"/>
              </w:rPr>
              <w:t>= pd.read_csv(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'pre.csv'</w:t>
            </w:r>
            <w:r w:rsidRPr="00EE1C3F"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33AD6E10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post_df </w:t>
            </w:r>
            <w:r w:rsidRPr="00EE1C3F">
              <w:rPr>
                <w:rFonts w:ascii="Menlo" w:hAnsi="Menlo" w:cs="Menlo"/>
                <w:sz w:val="20"/>
                <w:szCs w:val="20"/>
              </w:rPr>
              <w:t>= pd.read_csv(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'post.csv'</w:t>
            </w:r>
            <w:r w:rsidRPr="00EE1C3F"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1F64338E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 = 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'InvoiceNo'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'StockCode'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'CustomerID'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'InvoiceDate'</w:t>
            </w:r>
            <w:r w:rsidRPr="00EE1C3F">
              <w:rPr>
                <w:rFonts w:ascii="Menlo" w:hAnsi="Menlo" w:cs="Menlo"/>
                <w:sz w:val="20"/>
                <w:szCs w:val="20"/>
              </w:rPr>
              <w:t>]</w:t>
            </w:r>
          </w:p>
          <w:p w14:paraId="621A9CF6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pre_df 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pre_df</w:t>
            </w:r>
            <w:r w:rsidRPr="00EE1C3F">
              <w:rPr>
                <w:rFonts w:ascii="Menlo" w:hAnsi="Menlo" w:cs="Menlo"/>
                <w:sz w:val="20"/>
                <w:szCs w:val="20"/>
              </w:rPr>
              <w:t>.drop_duplicates(subset=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3204630F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post_df 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post_df</w:t>
            </w:r>
            <w:r w:rsidRPr="00EE1C3F">
              <w:rPr>
                <w:rFonts w:ascii="Menlo" w:hAnsi="Menlo" w:cs="Menlo"/>
                <w:sz w:val="20"/>
                <w:szCs w:val="20"/>
              </w:rPr>
              <w:t>.drop_duplicates(subset=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6D58FA2F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0982BEB6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merge_df 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pre_df</w:t>
            </w:r>
            <w:r w:rsidRPr="00EE1C3F">
              <w:rPr>
                <w:rFonts w:ascii="Menlo" w:hAnsi="Menlo" w:cs="Menlo"/>
                <w:sz w:val="20"/>
                <w:szCs w:val="20"/>
              </w:rPr>
              <w:t>.merge(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post_df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on</w:t>
            </w:r>
            <w:r w:rsidRPr="00EE1C3F">
              <w:rPr>
                <w:rFonts w:ascii="Menlo" w:hAnsi="Menlo" w:cs="Menlo"/>
                <w:sz w:val="20"/>
                <w:szCs w:val="20"/>
              </w:rPr>
              <w:t>=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suffixes</w:t>
            </w:r>
            <w:r w:rsidRPr="00EE1C3F">
              <w:rPr>
                <w:rFonts w:ascii="Menlo" w:hAnsi="Menlo" w:cs="Menlo"/>
                <w:sz w:val="20"/>
                <w:szCs w:val="20"/>
              </w:rPr>
              <w:t>=(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'_pre'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, 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'_post'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),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indicator</w:t>
            </w:r>
            <w:r w:rsidRPr="00EE1C3F">
              <w:rPr>
                <w:rFonts w:ascii="Menlo" w:hAnsi="Menlo" w:cs="Menlo"/>
                <w:sz w:val="20"/>
                <w:szCs w:val="20"/>
              </w:rPr>
              <w:t>=</w:t>
            </w:r>
            <w:r w:rsidRPr="00EE1C3F">
              <w:rPr>
                <w:rFonts w:ascii="Menlo" w:hAnsi="Menlo" w:cs="Menlo"/>
                <w:color w:val="0F9ED5" w:themeColor="accent4"/>
                <w:sz w:val="20"/>
                <w:szCs w:val="20"/>
              </w:rPr>
              <w:t>True</w:t>
            </w:r>
            <w:r w:rsidRPr="00EE1C3F">
              <w:rPr>
                <w:rFonts w:ascii="Menlo" w:hAnsi="Menlo" w:cs="Menlo"/>
                <w:sz w:val="20"/>
                <w:szCs w:val="20"/>
              </w:rPr>
              <w:t>)</w:t>
            </w:r>
          </w:p>
          <w:p w14:paraId="77DAF34D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25B4D11A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 xml:space="preserve">diff_df 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'_merge'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] == 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'both'</w:t>
            </w:r>
            <w:r w:rsidRPr="00EE1C3F">
              <w:rPr>
                <w:rFonts w:ascii="Menlo" w:hAnsi="Menlo" w:cs="Menlo"/>
                <w:sz w:val="20"/>
                <w:szCs w:val="20"/>
              </w:rPr>
              <w:t>]</w:t>
            </w:r>
          </w:p>
          <w:p w14:paraId="24C69D27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72879850" w14:textId="77777777" w:rsidR="00EE1C3F" w:rsidRPr="00EE1C3F" w:rsidRDefault="00EE1C3F" w:rsidP="00EE1C3F">
            <w:pPr>
              <w:rPr>
                <w:rFonts w:ascii="Menlo" w:hAnsi="Menlo" w:cs="Menlo"/>
                <w:sz w:val="20"/>
                <w:szCs w:val="20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'Quantity_diff'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] 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'Quantity_post'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] -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'Quantity_pre'</w:t>
            </w:r>
            <w:r w:rsidRPr="00EE1C3F">
              <w:rPr>
                <w:rFonts w:ascii="Menlo" w:hAnsi="Menlo" w:cs="Menlo"/>
                <w:sz w:val="20"/>
                <w:szCs w:val="20"/>
              </w:rPr>
              <w:t>]</w:t>
            </w:r>
          </w:p>
          <w:p w14:paraId="615D9C84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</w:rPr>
            </w:pPr>
          </w:p>
          <w:p w14:paraId="0BC52123" w14:textId="56EB2946" w:rsidR="00EE1C3F" w:rsidRDefault="00EE1C3F" w:rsidP="00EE1C3F">
            <w:pPr>
              <w:rPr>
                <w:b/>
                <w:bCs/>
                <w:sz w:val="28"/>
                <w:szCs w:val="28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'UnitPrice_diff'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] =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'UnitPrice_post'</w:t>
            </w:r>
            <w:r w:rsidRPr="00EE1C3F">
              <w:rPr>
                <w:rFonts w:ascii="Menlo" w:hAnsi="Menlo" w:cs="Menlo"/>
                <w:sz w:val="20"/>
                <w:szCs w:val="20"/>
              </w:rPr>
              <w:t xml:space="preserve">] -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</w:rPr>
              <w:t>diff_df</w:t>
            </w:r>
            <w:r w:rsidRPr="00EE1C3F">
              <w:rPr>
                <w:rFonts w:ascii="Menlo" w:hAnsi="Menlo" w:cs="Menlo"/>
                <w:sz w:val="20"/>
                <w:szCs w:val="20"/>
              </w:rPr>
              <w:t>[</w:t>
            </w:r>
            <w:r w:rsidRPr="00EE1C3F">
              <w:rPr>
                <w:rFonts w:ascii="Menlo" w:hAnsi="Menlo" w:cs="Menlo"/>
                <w:color w:val="E97132" w:themeColor="accent2"/>
                <w:sz w:val="20"/>
                <w:szCs w:val="20"/>
              </w:rPr>
              <w:t>'UnitPrice_pre'</w:t>
            </w:r>
            <w:r w:rsidRPr="00EE1C3F">
              <w:rPr>
                <w:rFonts w:ascii="Menlo" w:hAnsi="Menlo" w:cs="Menlo"/>
                <w:sz w:val="20"/>
                <w:szCs w:val="20"/>
              </w:rPr>
              <w:t>]</w:t>
            </w:r>
          </w:p>
        </w:tc>
      </w:tr>
    </w:tbl>
    <w:p w14:paraId="49B3EEDC" w14:textId="77777777" w:rsidR="00EE1C3F" w:rsidRPr="00EE1C3F" w:rsidRDefault="00EE1C3F" w:rsidP="00EE1C3F">
      <w:pPr>
        <w:rPr>
          <w:b/>
          <w:bCs/>
          <w:sz w:val="28"/>
          <w:szCs w:val="28"/>
        </w:rPr>
      </w:pPr>
    </w:p>
    <w:p w14:paraId="3156EE37" w14:textId="612EA17B" w:rsidR="00745A2E" w:rsidRDefault="00EE1C3F" w:rsidP="00745A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Spark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1C3F" w14:paraId="1FBCA439" w14:textId="77777777" w:rsidTr="00EE1C3F">
        <w:tc>
          <w:tcPr>
            <w:tcW w:w="9350" w:type="dxa"/>
          </w:tcPr>
          <w:p w14:paraId="5D312F89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pyspark.sql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import </w:t>
            </w:r>
            <w:proofErr w:type="spell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SparkSession</w:t>
            </w:r>
            <w:proofErr w:type="spellEnd"/>
          </w:p>
          <w:p w14:paraId="42F978A8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pyspark.sql.functions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import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col</w:t>
            </w:r>
          </w:p>
          <w:p w14:paraId="77968F5B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66069D74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# Create a Spark session</w:t>
            </w:r>
          </w:p>
          <w:p w14:paraId="26D34DAC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spark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proofErr w:type="gram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SparkSession.builder.getOrCreate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()</w:t>
            </w:r>
          </w:p>
          <w:p w14:paraId="135793DB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21D00044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# Load the data</w:t>
            </w:r>
          </w:p>
          <w:p w14:paraId="43A70406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pre_df</w:t>
            </w:r>
            <w:proofErr w:type="spellEnd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gram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spark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.read.csv(</w:t>
            </w:r>
            <w:proofErr w:type="gram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'pre.csv'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header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inferSchema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=True)</w:t>
            </w:r>
          </w:p>
          <w:p w14:paraId="7952336B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post_df</w:t>
            </w:r>
            <w:proofErr w:type="spellEnd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gram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spark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.read.csv(</w:t>
            </w:r>
            <w:proofErr w:type="gram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'post.csv'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header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=True, </w:t>
            </w: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inferSchema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=True)</w:t>
            </w:r>
          </w:p>
          <w:p w14:paraId="618B7685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E4EC6AD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keys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 [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InvoiceNo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StockCode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CustomerID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InvoiceDate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]</w:t>
            </w:r>
          </w:p>
          <w:p w14:paraId="6F28A613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5780ED5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# Drop duplicates</w:t>
            </w:r>
          </w:p>
          <w:p w14:paraId="69DDB274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pre_df</w:t>
            </w:r>
            <w:proofErr w:type="spellEnd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</w:t>
            </w:r>
            <w:proofErr w:type="gram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.dropDuplicates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subset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79140B5E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post_df</w:t>
            </w:r>
            <w:proofErr w:type="spellEnd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</w:t>
            </w:r>
            <w:proofErr w:type="gramStart"/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.dropDuplicates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subset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</w:t>
            </w:r>
            <w:r w:rsidRPr="00EE1C3F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1104FF53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07C3D578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 xml:space="preserve"># Rename the columns in </w:t>
            </w:r>
            <w:proofErr w:type="spellStart"/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pre_df</w:t>
            </w:r>
            <w:proofErr w:type="spellEnd"/>
          </w:p>
          <w:p w14:paraId="7EE1068D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pre_df</w:t>
            </w:r>
            <w:proofErr w:type="spellEnd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</w:t>
            </w:r>
            <w:proofErr w:type="gram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.select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(*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>[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col(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c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).alias(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c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+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'_pre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)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if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not in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keys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else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for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.columns</w:t>
            </w:r>
            <w:proofErr w:type="spellEnd"/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>]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19C544A3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FE6ECF8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 xml:space="preserve"># Rename the columns in </w:t>
            </w:r>
            <w:proofErr w:type="spellStart"/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post_df</w:t>
            </w:r>
            <w:proofErr w:type="spellEnd"/>
          </w:p>
          <w:p w14:paraId="191DB213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post_df</w:t>
            </w:r>
            <w:proofErr w:type="spellEnd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</w:t>
            </w:r>
            <w:proofErr w:type="gram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.select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(*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>[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col(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c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).alias(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c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+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'_post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)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if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not in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keys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else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for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c </w:t>
            </w:r>
            <w:r w:rsidRPr="007303CD">
              <w:rPr>
                <w:rFonts w:ascii="Menlo" w:hAnsi="Menlo" w:cs="Menlo"/>
                <w:color w:val="A02B93" w:themeColor="accent5"/>
                <w:sz w:val="20"/>
                <w:szCs w:val="20"/>
                <w:lang w:val="en-US"/>
              </w:rPr>
              <w:t xml:space="preserve">in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.columns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])</w:t>
            </w:r>
          </w:p>
          <w:p w14:paraId="23453D6C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32522CC1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 xml:space="preserve"># Merge pre and post </w:t>
            </w:r>
            <w:proofErr w:type="spellStart"/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dataframes</w:t>
            </w:r>
            <w:proofErr w:type="spellEnd"/>
          </w:p>
          <w:p w14:paraId="158BBDC2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merge_df</w:t>
            </w:r>
            <w:proofErr w:type="spellEnd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pre_</w:t>
            </w:r>
            <w:proofErr w:type="gram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.join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post_df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on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keys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how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=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'inner'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  <w:p w14:paraId="2CFB868E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</w:p>
          <w:p w14:paraId="4865CF93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</w:pPr>
            <w:r w:rsidRPr="00EE1C3F">
              <w:rPr>
                <w:rFonts w:ascii="Menlo" w:hAnsi="Menlo" w:cs="Menlo"/>
                <w:color w:val="196B24" w:themeColor="accent3"/>
                <w:sz w:val="20"/>
                <w:szCs w:val="20"/>
                <w:lang w:val="en-US"/>
              </w:rPr>
              <w:t># Calculate differences</w:t>
            </w:r>
          </w:p>
          <w:p w14:paraId="04D91A04" w14:textId="77777777" w:rsidR="00EE1C3F" w:rsidRPr="00EE1C3F" w:rsidRDefault="00EE1C3F" w:rsidP="00EE1C3F">
            <w:pPr>
              <w:spacing w:after="0" w:line="240" w:lineRule="auto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diff_df</w:t>
            </w:r>
            <w:proofErr w:type="spellEnd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 xml:space="preserve"> 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=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</w:t>
            </w:r>
            <w:proofErr w:type="gram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.withColumn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Quantity_diff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.Quantity_post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.Quantity_pre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 \</w:t>
            </w:r>
          </w:p>
          <w:p w14:paraId="32FFF090" w14:textId="17C7B63D" w:rsidR="00EE1C3F" w:rsidRDefault="00EE1C3F" w:rsidP="00EE1C3F">
            <w:pPr>
              <w:rPr>
                <w:sz w:val="28"/>
                <w:szCs w:val="28"/>
                <w:lang w:val="en-US"/>
              </w:rPr>
            </w:pP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gram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</w:t>
            </w:r>
            <w:proofErr w:type="spellStart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withColumn</w:t>
            </w:r>
            <w:proofErr w:type="spellEnd"/>
            <w:proofErr w:type="gram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(</w:t>
            </w:r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proofErr w:type="spellStart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UnitPrice_diff</w:t>
            </w:r>
            <w:proofErr w:type="spellEnd"/>
            <w:r w:rsidRPr="007303CD">
              <w:rPr>
                <w:rFonts w:ascii="Menlo" w:hAnsi="Menlo" w:cs="Menlo"/>
                <w:color w:val="E97132" w:themeColor="accent2"/>
                <w:sz w:val="20"/>
                <w:szCs w:val="20"/>
                <w:lang w:val="en-US"/>
              </w:rPr>
              <w:t>'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.UnitPrice_post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 xml:space="preserve"> - </w:t>
            </w:r>
            <w:proofErr w:type="spellStart"/>
            <w:r w:rsidRPr="007303CD">
              <w:rPr>
                <w:rFonts w:ascii="Menlo" w:hAnsi="Menlo" w:cs="Menlo"/>
                <w:color w:val="156082" w:themeColor="accent1"/>
                <w:sz w:val="20"/>
                <w:szCs w:val="20"/>
                <w:lang w:val="en-US"/>
              </w:rPr>
              <w:t>merge_df</w:t>
            </w:r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.UnitPrice_pre</w:t>
            </w:r>
            <w:proofErr w:type="spellEnd"/>
            <w:r w:rsidRPr="00EE1C3F">
              <w:rPr>
                <w:rFonts w:ascii="Menlo" w:hAnsi="Menlo" w:cs="Menlo"/>
                <w:sz w:val="20"/>
                <w:szCs w:val="20"/>
                <w:lang w:val="en-US"/>
              </w:rPr>
              <w:t>)</w:t>
            </w:r>
          </w:p>
        </w:tc>
      </w:tr>
    </w:tbl>
    <w:p w14:paraId="750EC72F" w14:textId="77777777" w:rsidR="00EE1C3F" w:rsidRPr="00EE1C3F" w:rsidRDefault="00EE1C3F" w:rsidP="00745A2E">
      <w:pPr>
        <w:rPr>
          <w:sz w:val="28"/>
          <w:szCs w:val="28"/>
          <w:lang w:val="en-US"/>
        </w:rPr>
      </w:pPr>
    </w:p>
    <w:p w14:paraId="5FB6E815" w14:textId="58BE626F" w:rsidR="00C11FC9" w:rsidRDefault="00615B10" w:rsidP="00745A2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Pandas Output 1</w:t>
      </w:r>
    </w:p>
    <w:p w14:paraId="326FF39E" w14:textId="4171C033" w:rsidR="00615B10" w:rsidRDefault="00615B10" w:rsidP="00745A2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615B10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proofErr w:type="spellEnd"/>
      <w:r w:rsidRPr="00615B10">
        <w:rPr>
          <w:rFonts w:ascii="Menlo" w:hAnsi="Menlo" w:cs="Menlo"/>
          <w:sz w:val="22"/>
          <w:szCs w:val="22"/>
          <w:lang w:val="en-US"/>
        </w:rPr>
        <w:t>[</w:t>
      </w:r>
      <w:proofErr w:type="spellStart"/>
      <w:r w:rsidRPr="00615B10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proofErr w:type="spellEnd"/>
      <w:r w:rsidRPr="00615B10">
        <w:rPr>
          <w:rFonts w:ascii="Menlo" w:hAnsi="Menlo" w:cs="Menlo"/>
          <w:sz w:val="22"/>
          <w:szCs w:val="22"/>
          <w:lang w:val="en-US"/>
        </w:rPr>
        <w:t>[</w:t>
      </w:r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'</w:t>
      </w:r>
      <w:proofErr w:type="spellStart"/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Quantity_diff</w:t>
      </w:r>
      <w:proofErr w:type="spellEnd"/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'</w:t>
      </w:r>
      <w:proofErr w:type="gramStart"/>
      <w:r w:rsidRPr="00615B10">
        <w:rPr>
          <w:rFonts w:ascii="Menlo" w:hAnsi="Menlo" w:cs="Menlo"/>
          <w:sz w:val="22"/>
          <w:szCs w:val="22"/>
          <w:lang w:val="en-US"/>
        </w:rPr>
        <w:t>] !</w:t>
      </w:r>
      <w:proofErr w:type="gramEnd"/>
      <w:r w:rsidRPr="00615B10">
        <w:rPr>
          <w:rFonts w:ascii="Menlo" w:hAnsi="Menlo" w:cs="Menlo"/>
          <w:sz w:val="22"/>
          <w:szCs w:val="22"/>
          <w:lang w:val="en-US"/>
        </w:rPr>
        <w:t>= 0]</w:t>
      </w:r>
    </w:p>
    <w:p w14:paraId="0DE65742" w14:textId="22534563" w:rsidR="00615B10" w:rsidRDefault="00615B10" w:rsidP="00745A2E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noProof/>
          <w:sz w:val="22"/>
          <w:szCs w:val="22"/>
          <w:lang w:val="en-US"/>
        </w:rPr>
        <w:drawing>
          <wp:inline distT="0" distB="0" distL="0" distR="0" wp14:anchorId="6F99BB7B" wp14:editId="6204C16B">
            <wp:extent cx="6858000" cy="593090"/>
            <wp:effectExtent l="0" t="0" r="0" b="3810"/>
            <wp:docPr id="7438524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2433" name="Picture 74385243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95B1" w14:textId="454C0ACB" w:rsidR="00615B10" w:rsidRDefault="00615B10" w:rsidP="00745A2E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34675E07" w14:textId="716F9DC7" w:rsidR="00615B10" w:rsidRDefault="00615B10" w:rsidP="00615B10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</w:t>
      </w:r>
      <w:r>
        <w:rPr>
          <w:b/>
          <w:bCs/>
          <w:sz w:val="28"/>
          <w:szCs w:val="28"/>
          <w:lang w:val="en-US"/>
        </w:rPr>
        <w:t>yspark</w:t>
      </w:r>
      <w:proofErr w:type="spellEnd"/>
      <w:r>
        <w:rPr>
          <w:b/>
          <w:bCs/>
          <w:sz w:val="28"/>
          <w:szCs w:val="28"/>
          <w:lang w:val="en-US"/>
        </w:rPr>
        <w:t xml:space="preserve"> Output 1</w:t>
      </w:r>
    </w:p>
    <w:p w14:paraId="65551803" w14:textId="17EF9F0B" w:rsidR="00615B10" w:rsidRDefault="006B0421" w:rsidP="00745A2E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diff_</w:t>
      </w:r>
      <w:proofErr w:type="gram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df</w:t>
      </w:r>
      <w:r w:rsidRPr="006B0421">
        <w:rPr>
          <w:rFonts w:ascii="Menlo" w:hAnsi="Menlo" w:cs="Menlo"/>
          <w:sz w:val="22"/>
          <w:szCs w:val="22"/>
          <w:lang w:val="en-US"/>
        </w:rPr>
        <w:t>.filter</w:t>
      </w:r>
      <w:proofErr w:type="spellEnd"/>
      <w:proofErr w:type="gramEnd"/>
      <w:r w:rsidRPr="006B0421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r w:rsidRPr="006B0421">
        <w:rPr>
          <w:rFonts w:ascii="Menlo" w:hAnsi="Menlo" w:cs="Menlo"/>
          <w:sz w:val="22"/>
          <w:szCs w:val="22"/>
          <w:lang w:val="en-US"/>
        </w:rPr>
        <w:t>.</w:t>
      </w:r>
      <w:r w:rsidRPr="006B0421">
        <w:rPr>
          <w:rFonts w:ascii="Menlo" w:hAnsi="Menlo" w:cs="Menlo"/>
          <w:color w:val="E97132" w:themeColor="accent2"/>
          <w:sz w:val="22"/>
          <w:szCs w:val="22"/>
          <w:lang w:val="en-US"/>
        </w:rPr>
        <w:t>Quantity_diff</w:t>
      </w:r>
      <w:proofErr w:type="spellEnd"/>
      <w:r w:rsidRPr="006B0421">
        <w:rPr>
          <w:rFonts w:ascii="Menlo" w:hAnsi="Menlo" w:cs="Menlo"/>
          <w:color w:val="E97132" w:themeColor="accent2"/>
          <w:sz w:val="22"/>
          <w:szCs w:val="22"/>
          <w:lang w:val="en-US"/>
        </w:rPr>
        <w:t xml:space="preserve"> </w:t>
      </w:r>
      <w:r w:rsidRPr="006B0421">
        <w:rPr>
          <w:rFonts w:ascii="Menlo" w:hAnsi="Menlo" w:cs="Menlo"/>
          <w:sz w:val="22"/>
          <w:szCs w:val="22"/>
          <w:lang w:val="en-US"/>
        </w:rPr>
        <w:t>!= 0).show()</w:t>
      </w:r>
    </w:p>
    <w:p w14:paraId="7A5FEE5B" w14:textId="4D481A76" w:rsidR="006B0421" w:rsidRDefault="006B0421" w:rsidP="00745A2E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noProof/>
          <w:sz w:val="22"/>
          <w:szCs w:val="22"/>
          <w:lang w:val="en-US"/>
        </w:rPr>
        <w:drawing>
          <wp:inline distT="0" distB="0" distL="0" distR="0" wp14:anchorId="4B64779A" wp14:editId="6CD08605">
            <wp:extent cx="6858000" cy="467995"/>
            <wp:effectExtent l="0" t="0" r="0" b="1905"/>
            <wp:docPr id="1510600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00005" name="Picture 15106000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9CE3" w14:textId="77777777" w:rsidR="006B0421" w:rsidRDefault="006B0421" w:rsidP="00745A2E">
      <w:pPr>
        <w:rPr>
          <w:rFonts w:ascii="Menlo" w:hAnsi="Menlo" w:cs="Menlo"/>
          <w:sz w:val="22"/>
          <w:szCs w:val="22"/>
          <w:lang w:val="en-US"/>
        </w:rPr>
      </w:pPr>
    </w:p>
    <w:p w14:paraId="4CEF75C7" w14:textId="2A41D20F" w:rsidR="006B0421" w:rsidRDefault="006B0421" w:rsidP="006B042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Pandas Output </w:t>
      </w:r>
      <w:r>
        <w:rPr>
          <w:b/>
          <w:bCs/>
          <w:sz w:val="28"/>
          <w:szCs w:val="28"/>
          <w:lang w:val="en-US"/>
        </w:rPr>
        <w:t>2</w:t>
      </w:r>
    </w:p>
    <w:p w14:paraId="19862498" w14:textId="6ACBF739" w:rsidR="006B0421" w:rsidRDefault="006B0421" w:rsidP="006B0421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615B10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proofErr w:type="spellEnd"/>
      <w:r w:rsidRPr="00615B10">
        <w:rPr>
          <w:rFonts w:ascii="Menlo" w:hAnsi="Menlo" w:cs="Menlo"/>
          <w:sz w:val="22"/>
          <w:szCs w:val="22"/>
          <w:lang w:val="en-US"/>
        </w:rPr>
        <w:t>[</w:t>
      </w:r>
      <w:proofErr w:type="spellStart"/>
      <w:r w:rsidRPr="00615B10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proofErr w:type="spellEnd"/>
      <w:r w:rsidRPr="00615B10">
        <w:rPr>
          <w:rFonts w:ascii="Menlo" w:hAnsi="Menlo" w:cs="Menlo"/>
          <w:sz w:val="22"/>
          <w:szCs w:val="22"/>
          <w:lang w:val="en-US"/>
        </w:rPr>
        <w:t>[</w:t>
      </w:r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'</w:t>
      </w:r>
      <w:proofErr w:type="spellStart"/>
      <w:r>
        <w:rPr>
          <w:rFonts w:ascii="Menlo" w:hAnsi="Menlo" w:cs="Menlo"/>
          <w:color w:val="E97132" w:themeColor="accent2"/>
          <w:sz w:val="22"/>
          <w:szCs w:val="22"/>
          <w:lang w:val="en-US"/>
        </w:rPr>
        <w:t>UnitPrice</w:t>
      </w:r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_diff</w:t>
      </w:r>
      <w:proofErr w:type="spellEnd"/>
      <w:r w:rsidRPr="00615B10">
        <w:rPr>
          <w:rFonts w:ascii="Menlo" w:hAnsi="Menlo" w:cs="Menlo"/>
          <w:color w:val="E97132" w:themeColor="accent2"/>
          <w:sz w:val="22"/>
          <w:szCs w:val="22"/>
          <w:lang w:val="en-US"/>
        </w:rPr>
        <w:t>'</w:t>
      </w:r>
      <w:proofErr w:type="gramStart"/>
      <w:r w:rsidRPr="00615B10">
        <w:rPr>
          <w:rFonts w:ascii="Menlo" w:hAnsi="Menlo" w:cs="Menlo"/>
          <w:sz w:val="22"/>
          <w:szCs w:val="22"/>
          <w:lang w:val="en-US"/>
        </w:rPr>
        <w:t>] !</w:t>
      </w:r>
      <w:proofErr w:type="gramEnd"/>
      <w:r w:rsidRPr="00615B10">
        <w:rPr>
          <w:rFonts w:ascii="Menlo" w:hAnsi="Menlo" w:cs="Menlo"/>
          <w:sz w:val="22"/>
          <w:szCs w:val="22"/>
          <w:lang w:val="en-US"/>
        </w:rPr>
        <w:t>= 0]</w:t>
      </w:r>
    </w:p>
    <w:p w14:paraId="4A3691C4" w14:textId="77777777" w:rsidR="006B0421" w:rsidRDefault="006B0421" w:rsidP="006B0421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noProof/>
          <w:sz w:val="22"/>
          <w:szCs w:val="22"/>
          <w:lang w:val="en-US"/>
        </w:rPr>
        <w:drawing>
          <wp:inline distT="0" distB="0" distL="0" distR="0" wp14:anchorId="194AEA39" wp14:editId="3CF3B76C">
            <wp:extent cx="6858000" cy="449384"/>
            <wp:effectExtent l="0" t="0" r="0" b="0"/>
            <wp:docPr id="4657480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4808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EF09" w14:textId="77777777" w:rsidR="006B0421" w:rsidRDefault="006B0421" w:rsidP="006B0421">
      <w:pPr>
        <w:rPr>
          <w:rFonts w:ascii="Menlo" w:hAnsi="Menlo" w:cs="Menlo"/>
          <w:b/>
          <w:bCs/>
          <w:sz w:val="22"/>
          <w:szCs w:val="22"/>
          <w:lang w:val="en-US"/>
        </w:rPr>
      </w:pPr>
    </w:p>
    <w:p w14:paraId="7C18F625" w14:textId="1F3BB3FE" w:rsidR="006B0421" w:rsidRDefault="006B0421" w:rsidP="006B042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Pyspark</w:t>
      </w:r>
      <w:proofErr w:type="spellEnd"/>
      <w:r>
        <w:rPr>
          <w:b/>
          <w:bCs/>
          <w:sz w:val="28"/>
          <w:szCs w:val="28"/>
          <w:lang w:val="en-US"/>
        </w:rPr>
        <w:t xml:space="preserve"> Output </w:t>
      </w:r>
      <w:r>
        <w:rPr>
          <w:b/>
          <w:bCs/>
          <w:sz w:val="28"/>
          <w:szCs w:val="28"/>
          <w:lang w:val="en-US"/>
        </w:rPr>
        <w:t>2</w:t>
      </w:r>
    </w:p>
    <w:p w14:paraId="64A7ED63" w14:textId="5D8F30C4" w:rsidR="006B0421" w:rsidRDefault="006B0421" w:rsidP="006B0421">
      <w:pPr>
        <w:rPr>
          <w:rFonts w:ascii="Menlo" w:hAnsi="Menlo" w:cs="Menlo"/>
          <w:sz w:val="22"/>
          <w:szCs w:val="22"/>
          <w:lang w:val="en-US"/>
        </w:rPr>
      </w:pPr>
      <w:proofErr w:type="spell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diff_</w:t>
      </w:r>
      <w:proofErr w:type="gram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df</w:t>
      </w:r>
      <w:r w:rsidRPr="006B0421">
        <w:rPr>
          <w:rFonts w:ascii="Menlo" w:hAnsi="Menlo" w:cs="Menlo"/>
          <w:sz w:val="22"/>
          <w:szCs w:val="22"/>
          <w:lang w:val="en-US"/>
        </w:rPr>
        <w:t>.filter</w:t>
      </w:r>
      <w:proofErr w:type="spellEnd"/>
      <w:proofErr w:type="gramEnd"/>
      <w:r w:rsidRPr="006B0421">
        <w:rPr>
          <w:rFonts w:ascii="Menlo" w:hAnsi="Menlo" w:cs="Menlo"/>
          <w:sz w:val="22"/>
          <w:szCs w:val="22"/>
          <w:lang w:val="en-US"/>
        </w:rPr>
        <w:t>(</w:t>
      </w:r>
      <w:proofErr w:type="spellStart"/>
      <w:r w:rsidRPr="006B0421">
        <w:rPr>
          <w:rFonts w:ascii="Menlo" w:hAnsi="Menlo" w:cs="Menlo"/>
          <w:color w:val="156082" w:themeColor="accent1"/>
          <w:sz w:val="22"/>
          <w:szCs w:val="22"/>
          <w:lang w:val="en-US"/>
        </w:rPr>
        <w:t>diff_df</w:t>
      </w:r>
      <w:r w:rsidRPr="006B0421">
        <w:rPr>
          <w:rFonts w:ascii="Menlo" w:hAnsi="Menlo" w:cs="Menlo"/>
          <w:sz w:val="22"/>
          <w:szCs w:val="22"/>
          <w:lang w:val="en-US"/>
        </w:rPr>
        <w:t>.</w:t>
      </w:r>
      <w:r>
        <w:rPr>
          <w:rFonts w:ascii="Menlo" w:hAnsi="Menlo" w:cs="Menlo"/>
          <w:color w:val="E97132" w:themeColor="accent2"/>
          <w:sz w:val="22"/>
          <w:szCs w:val="22"/>
          <w:lang w:val="en-US"/>
        </w:rPr>
        <w:t>UnitPrice</w:t>
      </w:r>
      <w:r w:rsidRPr="006B0421">
        <w:rPr>
          <w:rFonts w:ascii="Menlo" w:hAnsi="Menlo" w:cs="Menlo"/>
          <w:color w:val="E97132" w:themeColor="accent2"/>
          <w:sz w:val="22"/>
          <w:szCs w:val="22"/>
          <w:lang w:val="en-US"/>
        </w:rPr>
        <w:t>_diff</w:t>
      </w:r>
      <w:proofErr w:type="spellEnd"/>
      <w:r w:rsidRPr="006B0421">
        <w:rPr>
          <w:rFonts w:ascii="Menlo" w:hAnsi="Menlo" w:cs="Menlo"/>
          <w:color w:val="E97132" w:themeColor="accent2"/>
          <w:sz w:val="22"/>
          <w:szCs w:val="22"/>
          <w:lang w:val="en-US"/>
        </w:rPr>
        <w:t xml:space="preserve"> </w:t>
      </w:r>
      <w:r w:rsidRPr="006B0421">
        <w:rPr>
          <w:rFonts w:ascii="Menlo" w:hAnsi="Menlo" w:cs="Menlo"/>
          <w:sz w:val="22"/>
          <w:szCs w:val="22"/>
          <w:lang w:val="en-US"/>
        </w:rPr>
        <w:t>!= 0).show()</w:t>
      </w:r>
    </w:p>
    <w:p w14:paraId="0C9BB806" w14:textId="00B04212" w:rsidR="006B0421" w:rsidRPr="006B0421" w:rsidRDefault="006B0421" w:rsidP="00745A2E">
      <w:pPr>
        <w:rPr>
          <w:rFonts w:ascii="Menlo" w:hAnsi="Menlo" w:cs="Menlo"/>
          <w:sz w:val="22"/>
          <w:szCs w:val="22"/>
          <w:lang w:val="en-US"/>
        </w:rPr>
      </w:pPr>
      <w:r>
        <w:rPr>
          <w:rFonts w:ascii="Menlo" w:hAnsi="Menlo" w:cs="Menlo"/>
          <w:noProof/>
          <w:sz w:val="22"/>
          <w:szCs w:val="22"/>
          <w:lang w:val="en-US"/>
        </w:rPr>
        <w:drawing>
          <wp:inline distT="0" distB="0" distL="0" distR="0" wp14:anchorId="04E36EA2" wp14:editId="594EBE9F">
            <wp:extent cx="6858000" cy="478155"/>
            <wp:effectExtent l="0" t="0" r="0" b="4445"/>
            <wp:docPr id="1320259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9036" name="Picture 13202590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21" w:rsidRPr="006B0421" w:rsidSect="007B422A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E81657"/>
    <w:multiLevelType w:val="hybridMultilevel"/>
    <w:tmpl w:val="1F209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4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A2E"/>
    <w:rsid w:val="00033298"/>
    <w:rsid w:val="00057633"/>
    <w:rsid w:val="002E316D"/>
    <w:rsid w:val="00436F1D"/>
    <w:rsid w:val="005C2AD9"/>
    <w:rsid w:val="00615B10"/>
    <w:rsid w:val="006B0421"/>
    <w:rsid w:val="007303CD"/>
    <w:rsid w:val="00745A2E"/>
    <w:rsid w:val="00797D82"/>
    <w:rsid w:val="007B422A"/>
    <w:rsid w:val="008F7C2C"/>
    <w:rsid w:val="009A7D9E"/>
    <w:rsid w:val="00B43E17"/>
    <w:rsid w:val="00C11FC9"/>
    <w:rsid w:val="00C94EE0"/>
    <w:rsid w:val="00D37E5C"/>
    <w:rsid w:val="00E3783C"/>
    <w:rsid w:val="00EE1C3F"/>
    <w:rsid w:val="00FD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80AF2"/>
  <w15:chartTrackingRefBased/>
  <w15:docId w15:val="{0B9DAAB3-67E0-AD44-B2D2-BA4F9D36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A2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1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3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1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Bikin Ghimire</dc:creator>
  <cp:keywords/>
  <dc:description/>
  <cp:lastModifiedBy>Bikin Ghimire</cp:lastModifiedBy>
  <cp:revision>5</cp:revision>
  <dcterms:created xsi:type="dcterms:W3CDTF">2024-04-14T21:15:00Z</dcterms:created>
  <dcterms:modified xsi:type="dcterms:W3CDTF">2024-04-15T00:35:00Z</dcterms:modified>
</cp:coreProperties>
</file>