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AD9E" w14:textId="79DCD2FE" w:rsidR="004E78D4" w:rsidRPr="004E78D4" w:rsidRDefault="004E78D4" w:rsidP="004E78D4">
      <w:pPr>
        <w:spacing w:line="360" w:lineRule="auto"/>
        <w:jc w:val="both"/>
        <w:rPr>
          <w:rFonts w:ascii="Aptos" w:hAnsi="Aptos"/>
        </w:rPr>
      </w:pPr>
      <w:r w:rsidRPr="004E78D4">
        <w:rPr>
          <w:rFonts w:ascii="Aptos" w:hAnsi="Aptos"/>
        </w:rPr>
        <w:t>Защитное слово:</w:t>
      </w:r>
    </w:p>
    <w:p w14:paraId="06FECD74" w14:textId="7CE6CA7E" w:rsidR="004E78D4" w:rsidRDefault="004E78D4" w:rsidP="004E78D4">
      <w:pPr>
        <w:pStyle w:val="a7"/>
        <w:numPr>
          <w:ilvl w:val="0"/>
          <w:numId w:val="2"/>
        </w:numPr>
        <w:jc w:val="both"/>
        <w:rPr>
          <w:rFonts w:ascii="Aptos" w:hAnsi="Aptos"/>
          <w:b/>
          <w:bCs/>
          <w:i/>
          <w:iCs/>
          <w:sz w:val="28"/>
          <w:szCs w:val="28"/>
        </w:rPr>
      </w:pPr>
      <w:r w:rsidRPr="004E78D4">
        <w:rPr>
          <w:rFonts w:ascii="Aptos" w:hAnsi="Aptos"/>
          <w:b/>
          <w:bCs/>
          <w:sz w:val="28"/>
          <w:szCs w:val="28"/>
        </w:rPr>
        <w:t>почему такая архитектура</w:t>
      </w:r>
      <w:r w:rsidRPr="004E78D4">
        <w:rPr>
          <w:rFonts w:ascii="Aptos" w:hAnsi="Aptos"/>
          <w:sz w:val="28"/>
          <w:szCs w:val="28"/>
        </w:rPr>
        <w:t xml:space="preserve"> (Многослойная)</w:t>
      </w:r>
      <w:r w:rsidRPr="004E78D4">
        <w:rPr>
          <w:rFonts w:ascii="Aptos" w:hAnsi="Aptos"/>
          <w:sz w:val="28"/>
          <w:szCs w:val="28"/>
        </w:rPr>
        <w:t xml:space="preserve"> - </w:t>
      </w:r>
      <w:r w:rsidRPr="004E78D4">
        <w:rPr>
          <w:rFonts w:ascii="Aptos" w:hAnsi="Aptos"/>
          <w:sz w:val="28"/>
          <w:szCs w:val="28"/>
        </w:rPr>
        <w:t xml:space="preserve">я хотел использовать чистую архитектуру </w:t>
      </w:r>
      <w:r w:rsidRPr="004E78D4">
        <w:rPr>
          <w:rFonts w:ascii="Aptos" w:hAnsi="Aptos"/>
          <w:sz w:val="28"/>
          <w:szCs w:val="28"/>
        </w:rPr>
        <w:t>проекта,</w:t>
      </w:r>
      <w:r w:rsidRPr="004E78D4">
        <w:rPr>
          <w:rFonts w:ascii="Aptos" w:hAnsi="Aptos"/>
          <w:sz w:val="28"/>
          <w:szCs w:val="28"/>
        </w:rPr>
        <w:t xml:space="preserve"> но решил такую на основе </w:t>
      </w:r>
      <w:r w:rsidRPr="004E78D4">
        <w:rPr>
          <w:rFonts w:ascii="Aptos" w:hAnsi="Aptos"/>
          <w:sz w:val="28"/>
          <w:szCs w:val="28"/>
        </w:rPr>
        <w:t>паттерна</w:t>
      </w:r>
      <w:r w:rsidRPr="004E78D4">
        <w:rPr>
          <w:rFonts w:ascii="Aptos" w:hAnsi="Aptos"/>
          <w:sz w:val="28"/>
          <w:szCs w:val="28"/>
        </w:rPr>
        <w:t xml:space="preserve"> </w:t>
      </w:r>
      <w:r w:rsidRPr="004E78D4">
        <w:rPr>
          <w:rFonts w:ascii="Aptos" w:hAnsi="Aptos"/>
          <w:sz w:val="28"/>
          <w:szCs w:val="28"/>
        </w:rPr>
        <w:t>MVC, потому что</w:t>
      </w:r>
      <w:r w:rsidRPr="004E78D4">
        <w:rPr>
          <w:rFonts w:ascii="Aptos" w:hAnsi="Aptos"/>
          <w:sz w:val="28"/>
          <w:szCs w:val="28"/>
        </w:rPr>
        <w:t xml:space="preserve"> она проще и понятнее (Лучше понимать разбитый монолит чем </w:t>
      </w:r>
      <w:r w:rsidRPr="004E78D4">
        <w:rPr>
          <w:rFonts w:ascii="Aptos" w:hAnsi="Aptos"/>
          <w:sz w:val="28"/>
          <w:szCs w:val="28"/>
        </w:rPr>
        <w:t>большой</w:t>
      </w:r>
      <w:r w:rsidRPr="004E78D4">
        <w:rPr>
          <w:rFonts w:ascii="Aptos" w:hAnsi="Aptos"/>
          <w:sz w:val="28"/>
          <w:szCs w:val="28"/>
        </w:rPr>
        <w:t xml:space="preserve"> </w:t>
      </w:r>
      <w:r w:rsidRPr="004E78D4">
        <w:rPr>
          <w:rFonts w:ascii="Aptos" w:hAnsi="Aptos"/>
          <w:sz w:val="28"/>
          <w:szCs w:val="28"/>
        </w:rPr>
        <w:t xml:space="preserve">проект) </w:t>
      </w:r>
      <w:r>
        <w:rPr>
          <w:rFonts w:ascii="Aptos" w:hAnsi="Aptos"/>
          <w:b/>
          <w:bCs/>
          <w:i/>
          <w:iCs/>
          <w:sz w:val="28"/>
          <w:szCs w:val="28"/>
        </w:rPr>
        <w:t>–</w:t>
      </w:r>
      <w:r w:rsidRPr="004E78D4">
        <w:rPr>
          <w:rFonts w:ascii="Aptos" w:hAnsi="Aptos"/>
          <w:b/>
          <w:bCs/>
          <w:i/>
          <w:iCs/>
          <w:sz w:val="28"/>
          <w:szCs w:val="28"/>
        </w:rPr>
        <w:t xml:space="preserve"> </w:t>
      </w:r>
    </w:p>
    <w:p w14:paraId="70E243BB" w14:textId="69780F4C" w:rsidR="004E78D4" w:rsidRPr="004E78D4" w:rsidRDefault="004E78D4" w:rsidP="004E78D4">
      <w:pPr>
        <w:pStyle w:val="a7"/>
        <w:jc w:val="both"/>
        <w:rPr>
          <w:rFonts w:ascii="Aptos" w:hAnsi="Aptos"/>
          <w:i/>
          <w:iCs/>
          <w:sz w:val="28"/>
          <w:szCs w:val="28"/>
        </w:rPr>
      </w:pPr>
      <w:r w:rsidRPr="004E78D4">
        <w:rPr>
          <w:rFonts w:ascii="Aptos" w:hAnsi="Aptos"/>
          <w:i/>
          <w:iCs/>
          <w:sz w:val="28"/>
          <w:szCs w:val="28"/>
        </w:rPr>
        <w:t xml:space="preserve">S (Single </w:t>
      </w:r>
      <w:proofErr w:type="spellStart"/>
      <w:r w:rsidRPr="004E78D4">
        <w:rPr>
          <w:rFonts w:ascii="Aptos" w:hAnsi="Aptos"/>
          <w:i/>
          <w:iCs/>
          <w:sz w:val="28"/>
          <w:szCs w:val="28"/>
        </w:rPr>
        <w:t>Responsibility</w:t>
      </w:r>
      <w:proofErr w:type="spellEnd"/>
      <w:r w:rsidRPr="004E78D4">
        <w:rPr>
          <w:rFonts w:ascii="Aptos" w:hAnsi="Aptos"/>
          <w:i/>
          <w:iCs/>
          <w:sz w:val="28"/>
          <w:szCs w:val="28"/>
        </w:rPr>
        <w:t xml:space="preserve"> </w:t>
      </w:r>
      <w:proofErr w:type="spellStart"/>
      <w:r w:rsidRPr="004E78D4">
        <w:rPr>
          <w:rFonts w:ascii="Aptos" w:hAnsi="Aptos"/>
          <w:i/>
          <w:iCs/>
          <w:sz w:val="28"/>
          <w:szCs w:val="28"/>
        </w:rPr>
        <w:t>Principle</w:t>
      </w:r>
      <w:proofErr w:type="spellEnd"/>
      <w:r w:rsidRPr="004E78D4">
        <w:rPr>
          <w:rFonts w:ascii="Aptos" w:hAnsi="Aptos"/>
          <w:i/>
          <w:iCs/>
          <w:sz w:val="28"/>
          <w:szCs w:val="28"/>
        </w:rPr>
        <w:t>): это выражено в жестком разделении обязанностей</w:t>
      </w:r>
      <w:r>
        <w:rPr>
          <w:rFonts w:ascii="Aptos" w:hAnsi="Aptos"/>
          <w:i/>
          <w:iCs/>
          <w:sz w:val="28"/>
          <w:szCs w:val="28"/>
        </w:rPr>
        <w:t>.</w:t>
      </w:r>
      <w:r w:rsidRPr="004E78D4">
        <w:rPr>
          <w:rFonts w:ascii="Aptos" w:hAnsi="Aptos"/>
          <w:i/>
          <w:iCs/>
          <w:sz w:val="28"/>
          <w:szCs w:val="28"/>
        </w:rPr>
        <w:t xml:space="preserve"> </w:t>
      </w:r>
    </w:p>
    <w:p w14:paraId="453FF977" w14:textId="6B7EBBD0" w:rsidR="004E78D4" w:rsidRPr="004E78D4" w:rsidRDefault="004E78D4" w:rsidP="004E78D4">
      <w:pPr>
        <w:pStyle w:val="a7"/>
        <w:jc w:val="both"/>
        <w:rPr>
          <w:rFonts w:ascii="Aptos" w:hAnsi="Aptos"/>
          <w:i/>
          <w:iCs/>
          <w:sz w:val="28"/>
          <w:szCs w:val="28"/>
        </w:rPr>
      </w:pPr>
      <w:r w:rsidRPr="004E78D4">
        <w:rPr>
          <w:rFonts w:ascii="Aptos" w:hAnsi="Aptos"/>
          <w:i/>
          <w:iCs/>
          <w:sz w:val="28"/>
          <w:szCs w:val="28"/>
        </w:rPr>
        <w:t xml:space="preserve"> </w:t>
      </w:r>
      <w:r w:rsidRPr="004E78D4">
        <w:rPr>
          <w:rFonts w:ascii="Aptos" w:hAnsi="Aptos"/>
          <w:i/>
          <w:iCs/>
          <w:sz w:val="28"/>
          <w:szCs w:val="28"/>
        </w:rPr>
        <w:t xml:space="preserve">D (Dependency </w:t>
      </w:r>
      <w:proofErr w:type="spellStart"/>
      <w:r w:rsidRPr="004E78D4">
        <w:rPr>
          <w:rFonts w:ascii="Aptos" w:hAnsi="Aptos"/>
          <w:i/>
          <w:iCs/>
          <w:sz w:val="28"/>
          <w:szCs w:val="28"/>
        </w:rPr>
        <w:t>Inversion</w:t>
      </w:r>
      <w:proofErr w:type="spellEnd"/>
      <w:r w:rsidRPr="004E78D4">
        <w:rPr>
          <w:rFonts w:ascii="Aptos" w:hAnsi="Aptos"/>
          <w:i/>
          <w:iCs/>
          <w:sz w:val="28"/>
          <w:szCs w:val="28"/>
        </w:rPr>
        <w:t xml:space="preserve"> </w:t>
      </w:r>
      <w:proofErr w:type="spellStart"/>
      <w:r w:rsidRPr="004E78D4">
        <w:rPr>
          <w:rFonts w:ascii="Aptos" w:hAnsi="Aptos"/>
          <w:i/>
          <w:iCs/>
          <w:sz w:val="28"/>
          <w:szCs w:val="28"/>
        </w:rPr>
        <w:t>Principle</w:t>
      </w:r>
      <w:proofErr w:type="spellEnd"/>
      <w:proofErr w:type="gramStart"/>
      <w:r w:rsidRPr="004E78D4">
        <w:rPr>
          <w:rFonts w:ascii="Aptos" w:hAnsi="Aptos"/>
          <w:i/>
          <w:iCs/>
          <w:sz w:val="28"/>
          <w:szCs w:val="28"/>
        </w:rPr>
        <w:t>):.</w:t>
      </w:r>
      <w:proofErr w:type="gramEnd"/>
      <w:r w:rsidRPr="004E78D4">
        <w:rPr>
          <w:rFonts w:ascii="Aptos" w:hAnsi="Aptos"/>
          <w:i/>
          <w:iCs/>
          <w:sz w:val="28"/>
          <w:szCs w:val="28"/>
        </w:rPr>
        <w:t xml:space="preserve"> В приложении создана папка </w:t>
      </w:r>
      <w:proofErr w:type="spellStart"/>
      <w:r w:rsidRPr="004E78D4">
        <w:rPr>
          <w:rFonts w:ascii="Aptos" w:hAnsi="Aptos"/>
          <w:i/>
          <w:iCs/>
          <w:sz w:val="28"/>
          <w:szCs w:val="28"/>
        </w:rPr>
        <w:t>Interfaces</w:t>
      </w:r>
      <w:proofErr w:type="spellEnd"/>
      <w:r w:rsidRPr="004E78D4">
        <w:rPr>
          <w:rFonts w:ascii="Aptos" w:hAnsi="Aptos"/>
          <w:i/>
          <w:iCs/>
          <w:sz w:val="28"/>
          <w:szCs w:val="28"/>
        </w:rPr>
        <w:t>, где объявлены интерфейсы репозиториев и сервисов, а их внедрение происходит через DI-контейнер .NET в файле Program.cs».</w:t>
      </w:r>
    </w:p>
    <w:p w14:paraId="06C496FA" w14:textId="4004B392" w:rsidR="004E78D4" w:rsidRPr="004E78D4" w:rsidRDefault="004E78D4" w:rsidP="004E78D4">
      <w:pPr>
        <w:pStyle w:val="a7"/>
        <w:numPr>
          <w:ilvl w:val="0"/>
          <w:numId w:val="2"/>
        </w:numPr>
        <w:jc w:val="both"/>
        <w:rPr>
          <w:rFonts w:ascii="Aptos" w:hAnsi="Aptos"/>
          <w:sz w:val="28"/>
          <w:szCs w:val="28"/>
        </w:rPr>
      </w:pPr>
      <w:r w:rsidRPr="004E78D4">
        <w:rPr>
          <w:rFonts w:ascii="Aptos" w:hAnsi="Aptos"/>
          <w:b/>
          <w:bCs/>
          <w:sz w:val="28"/>
          <w:szCs w:val="28"/>
        </w:rPr>
        <w:t>Защита авторизации</w:t>
      </w:r>
      <w:r w:rsidRPr="004E78D4">
        <w:rPr>
          <w:rFonts w:ascii="Aptos" w:hAnsi="Aptos"/>
          <w:sz w:val="28"/>
          <w:szCs w:val="28"/>
        </w:rPr>
        <w:t>: Аутентификация пользователей построена на базе JWT-токенов (криптографическая подпись по стандарту HMAC-SHA256.</w:t>
      </w:r>
    </w:p>
    <w:p w14:paraId="430301A9" w14:textId="14F11062" w:rsidR="004E78D4" w:rsidRPr="004E78D4" w:rsidRDefault="004E78D4" w:rsidP="004E78D4">
      <w:pPr>
        <w:pStyle w:val="a7"/>
        <w:numPr>
          <w:ilvl w:val="0"/>
          <w:numId w:val="2"/>
        </w:numPr>
        <w:jc w:val="both"/>
        <w:rPr>
          <w:rFonts w:ascii="Aptos" w:hAnsi="Aptos"/>
          <w:sz w:val="28"/>
          <w:szCs w:val="28"/>
        </w:rPr>
      </w:pPr>
      <w:r w:rsidRPr="004E78D4">
        <w:rPr>
          <w:rFonts w:ascii="Aptos" w:hAnsi="Aptos"/>
          <w:b/>
          <w:bCs/>
          <w:sz w:val="28"/>
          <w:szCs w:val="28"/>
        </w:rPr>
        <w:t>Хэширование:</w:t>
      </w:r>
      <w:r w:rsidRPr="004E78D4">
        <w:rPr>
          <w:rFonts w:ascii="Aptos" w:hAnsi="Aptos"/>
          <w:sz w:val="28"/>
          <w:szCs w:val="28"/>
        </w:rPr>
        <w:t xml:space="preserve"> Пароли сотрудников защищены на стороне сервера с помощью надежного алгоритма хэширования BCrypt.</w:t>
      </w:r>
    </w:p>
    <w:p w14:paraId="4451E2E4" w14:textId="18B05031" w:rsidR="004E78D4" w:rsidRDefault="004E78D4" w:rsidP="004E78D4">
      <w:pPr>
        <w:pStyle w:val="a7"/>
        <w:numPr>
          <w:ilvl w:val="0"/>
          <w:numId w:val="2"/>
        </w:numPr>
        <w:jc w:val="both"/>
        <w:rPr>
          <w:rFonts w:ascii="Aptos" w:hAnsi="Aptos"/>
          <w:sz w:val="28"/>
          <w:szCs w:val="28"/>
        </w:rPr>
      </w:pPr>
      <w:r w:rsidRPr="004E78D4">
        <w:rPr>
          <w:rFonts w:ascii="Aptos" w:hAnsi="Aptos"/>
          <w:b/>
          <w:bCs/>
          <w:sz w:val="28"/>
          <w:szCs w:val="28"/>
        </w:rPr>
        <w:t>Контейнеризация:</w:t>
      </w:r>
      <w:r w:rsidRPr="004E78D4">
        <w:rPr>
          <w:rFonts w:ascii="Aptos" w:hAnsi="Aptos"/>
          <w:sz w:val="28"/>
          <w:szCs w:val="28"/>
        </w:rPr>
        <w:t xml:space="preserve"> Настроен многоэтапный Dockerfile для сборки серверной части в изолированный Docker-контейнер. Это гарантирует независимость приложения от системного окружения и быструю развертываемость на объекте.</w:t>
      </w:r>
    </w:p>
    <w:p w14:paraId="649944EE" w14:textId="3B1F3D48" w:rsidR="004E78D4" w:rsidRPr="004E78D4" w:rsidRDefault="004E78D4" w:rsidP="004E78D4">
      <w:pPr>
        <w:pStyle w:val="a7"/>
        <w:numPr>
          <w:ilvl w:val="0"/>
          <w:numId w:val="2"/>
        </w:num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Кэширование –</w:t>
      </w:r>
      <w:r>
        <w:rPr>
          <w:rFonts w:ascii="Aptos" w:hAnsi="Aptos"/>
          <w:sz w:val="28"/>
          <w:szCs w:val="28"/>
        </w:rPr>
        <w:t xml:space="preserve"> меню и чеки кэшируется для оптимизации работы.</w:t>
      </w:r>
    </w:p>
    <w:p w14:paraId="5E911FCF" w14:textId="63C89142" w:rsidR="004E78D4" w:rsidRPr="004E78D4" w:rsidRDefault="004E78D4" w:rsidP="004E78D4">
      <w:pPr>
        <w:pStyle w:val="a7"/>
        <w:numPr>
          <w:ilvl w:val="0"/>
          <w:numId w:val="2"/>
        </w:numPr>
        <w:jc w:val="both"/>
        <w:rPr>
          <w:rFonts w:ascii="Aptos" w:hAnsi="Aptos"/>
          <w:sz w:val="28"/>
          <w:szCs w:val="28"/>
        </w:rPr>
      </w:pPr>
      <w:r w:rsidRPr="004E78D4">
        <w:rPr>
          <w:rFonts w:ascii="Aptos" w:hAnsi="Aptos"/>
          <w:b/>
          <w:bCs/>
          <w:sz w:val="28"/>
          <w:szCs w:val="28"/>
        </w:rPr>
        <w:t>Интеграционное тестирование</w:t>
      </w:r>
      <w:r w:rsidRPr="004E78D4">
        <w:rPr>
          <w:rFonts w:ascii="Aptos" w:hAnsi="Aptos"/>
          <w:sz w:val="28"/>
          <w:szCs w:val="28"/>
        </w:rPr>
        <w:t>: в рамках</w:t>
      </w:r>
      <w:r w:rsidRPr="004E78D4">
        <w:rPr>
          <w:rFonts w:ascii="Aptos" w:hAnsi="Aptos"/>
          <w:sz w:val="28"/>
          <w:szCs w:val="28"/>
        </w:rPr>
        <w:t xml:space="preserve"> проекта разработан комплекс из </w:t>
      </w:r>
      <w:r w:rsidRPr="004E78D4">
        <w:rPr>
          <w:rFonts w:ascii="Aptos" w:hAnsi="Aptos"/>
          <w:sz w:val="28"/>
          <w:szCs w:val="28"/>
        </w:rPr>
        <w:t>14</w:t>
      </w:r>
      <w:r w:rsidRPr="004E78D4">
        <w:rPr>
          <w:rFonts w:ascii="Aptos" w:hAnsi="Aptos"/>
          <w:sz w:val="28"/>
          <w:szCs w:val="28"/>
        </w:rPr>
        <w:t xml:space="preserve"> сквозных интеграционных автотестов на фреймворке NUnit с использованием WebApplicationFactory.</w:t>
      </w:r>
    </w:p>
    <w:p w14:paraId="0CCD71C0" w14:textId="2B134126" w:rsidR="004E78D4" w:rsidRDefault="004E78D4" w:rsidP="004E78D4">
      <w:pPr>
        <w:pStyle w:val="a7"/>
        <w:numPr>
          <w:ilvl w:val="0"/>
          <w:numId w:val="2"/>
        </w:numPr>
        <w:jc w:val="both"/>
        <w:rPr>
          <w:rFonts w:ascii="Aptos" w:hAnsi="Aptos"/>
          <w:sz w:val="28"/>
          <w:szCs w:val="28"/>
        </w:rPr>
      </w:pPr>
      <w:r w:rsidRPr="004E78D4">
        <w:rPr>
          <w:rFonts w:ascii="Aptos" w:hAnsi="Aptos"/>
          <w:b/>
          <w:bCs/>
          <w:sz w:val="28"/>
          <w:szCs w:val="28"/>
        </w:rPr>
        <w:t>Изоляция тестов:</w:t>
      </w:r>
      <w:r w:rsidRPr="004E78D4">
        <w:rPr>
          <w:rFonts w:ascii="Aptos" w:hAnsi="Aptos"/>
          <w:sz w:val="28"/>
          <w:szCs w:val="28"/>
        </w:rPr>
        <w:t xml:space="preserve"> Тестирование эндпоинтов проходит в изолированной программной среде в памяти, взаимодействуя со специально развертываемой тестовой базой данных. Все </w:t>
      </w:r>
      <w:r w:rsidRPr="004E78D4">
        <w:rPr>
          <w:rFonts w:ascii="Aptos" w:hAnsi="Aptos"/>
          <w:sz w:val="28"/>
          <w:szCs w:val="28"/>
        </w:rPr>
        <w:t>14</w:t>
      </w:r>
      <w:r w:rsidRPr="004E78D4">
        <w:rPr>
          <w:rFonts w:ascii="Aptos" w:hAnsi="Aptos"/>
          <w:sz w:val="28"/>
          <w:szCs w:val="28"/>
        </w:rPr>
        <w:t xml:space="preserve"> тестов успешно пройдены.</w:t>
      </w:r>
    </w:p>
    <w:p w14:paraId="565BDD15" w14:textId="5425B508" w:rsidR="004E78D4" w:rsidRDefault="004E78D4" w:rsidP="004E78D4">
      <w:pPr>
        <w:pStyle w:val="a7"/>
        <w:numPr>
          <w:ilvl w:val="0"/>
          <w:numId w:val="2"/>
        </w:num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Как сделаны столы –</w:t>
      </w:r>
      <w:r>
        <w:rPr>
          <w:rFonts w:ascii="Aptos" w:hAnsi="Aptos"/>
          <w:sz w:val="28"/>
          <w:szCs w:val="28"/>
        </w:rPr>
        <w:t xml:space="preserve"> каждый стол — это отдельная кнопка со своими координатами.</w:t>
      </w:r>
    </w:p>
    <w:p w14:paraId="01590349" w14:textId="7657CEBC" w:rsidR="004E78D4" w:rsidRPr="004E78D4" w:rsidRDefault="004E78D4" w:rsidP="004E78D4">
      <w:pPr>
        <w:ind w:left="360"/>
        <w:jc w:val="both"/>
        <w:rPr>
          <w:rFonts w:ascii="Aptos" w:hAnsi="Aptos"/>
          <w:sz w:val="28"/>
          <w:szCs w:val="28"/>
        </w:rPr>
      </w:pPr>
    </w:p>
    <w:sectPr w:rsidR="004E78D4" w:rsidRPr="004E78D4" w:rsidSect="004E78D4">
      <w:type w:val="continuous"/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D0508"/>
    <w:multiLevelType w:val="hybridMultilevel"/>
    <w:tmpl w:val="7C7867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73B6B"/>
    <w:multiLevelType w:val="hybridMultilevel"/>
    <w:tmpl w:val="20A6F4B0"/>
    <w:lvl w:ilvl="0" w:tplc="160AFB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37495">
    <w:abstractNumId w:val="0"/>
  </w:num>
  <w:num w:numId="2" w16cid:durableId="1517577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D4"/>
    <w:rsid w:val="00282535"/>
    <w:rsid w:val="003C4F2A"/>
    <w:rsid w:val="004E78D4"/>
    <w:rsid w:val="005D3396"/>
    <w:rsid w:val="0068525C"/>
    <w:rsid w:val="00C7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A2A7D"/>
  <w15:chartTrackingRefBased/>
  <w15:docId w15:val="{26725D19-D2E7-4C00-BBFF-F7B2A3565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8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8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8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8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8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8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8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78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8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8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7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Bikmacs .</dc:creator>
  <cp:keywords/>
  <dc:description/>
  <cp:lastModifiedBy>Bikmacs .</cp:lastModifiedBy>
  <cp:revision>1</cp:revision>
  <cp:lastPrinted>2026-06-21T16:15:00Z</cp:lastPrinted>
  <dcterms:created xsi:type="dcterms:W3CDTF">2026-06-21T15:49:00Z</dcterms:created>
  <dcterms:modified xsi:type="dcterms:W3CDTF">2026-06-21T16:16:00Z</dcterms:modified>
</cp:coreProperties>
</file>