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260"/>
        <w:jc w:val="center"/>
      </w:pPr>
      <w:r>
        <w:rPr>
          <w:rFonts w:ascii="Bookman Old Style" w:hAnsi="Bookman Old Style" w:cs="Bookman Old Style" w:eastAsia="Bookman Old Style"/>
          <w:b/>
          <w:i w:val="0"/>
          <w:color w:val="000000"/>
          <w:sz w:val="22"/>
        </w:rPr>
        <w:t>Government of West Bengal</w:t>
      </w:r>
    </w:p>
    <w:p>
      <w:pPr>
        <w:spacing w:before="0" w:after="0" w:lineRule="exact" w:line="280"/>
        <w:jc w:val="center"/>
      </w:pPr>
      <w:r>
        <w:rPr>
          <w:rFonts w:ascii="Bookman Old Style" w:hAnsi="Bookman Old Style" w:cs="Bookman Old Style" w:eastAsia="Bookman Old Style"/>
          <w:b/>
          <w:i w:val="0"/>
          <w:color w:val="000000"/>
          <w:sz w:val="24"/>
        </w:rPr>
        <w:t>Office of the Sub-Divisional Officer, Balurghat (Sadar)</w:t>
      </w:r>
    </w:p>
    <w:p>
      <w:pPr>
        <w:spacing w:before="0" w:after="0" w:lineRule="exact" w:line="260"/>
        <w:jc w:val="center"/>
      </w:pPr>
      <w:r>
        <w:rPr>
          <w:rFonts w:ascii="Bookman Old Style" w:hAnsi="Bookman Old Style" w:cs="Bookman Old Style" w:eastAsia="Bookman Old Style"/>
          <w:b/>
          <w:i w:val="0"/>
          <w:color w:val="000000"/>
          <w:sz w:val="22"/>
        </w:rPr>
        <w:t>Dakshin Dinajpur</w:t>
      </w:r>
    </w:p>
    <w:p>
      <w:pPr>
        <w:spacing w:before="0" w:after="40" w:lineRule="exact" w:line="80"/>
        <w:jc w:val="left"/>
        <w:pBdr>
          <w:bottom w:val="single" w:sz="12" w:space="1" w:color="000000"/>
        </w:pBdr>
      </w:pPr>
    </w:p>
    <w:p>
      <w:pPr>
        <w:spacing w:before="40" w:after="0" w:lineRule="exact" w:line="300"/>
        <w:jc w:val="center"/>
      </w:pPr>
      <w:r>
        <w:rPr>
          <w:rFonts w:ascii="Bookman Old Style" w:hAnsi="Bookman Old Style" w:cs="Bookman Old Style" w:eastAsia="Bookman Old Style"/>
          <w:b/>
          <w:i w:val="0"/>
          <w:color w:val="000000"/>
          <w:sz w:val="24"/>
        </w:rPr>
        <w:t>ANNEXURE – A</w:t>
      </w:r>
    </w:p>
    <w:p>
      <w:pPr>
        <w:spacing w:before="0" w:after="60" w:lineRule="exact" w:line="280"/>
        <w:jc w:val="center"/>
      </w:pPr>
      <w:r>
        <w:rPr>
          <w:rFonts w:ascii="Bookman Old Style" w:hAnsi="Bookman Old Style" w:cs="Bookman Old Style" w:eastAsia="Bookman Old Style"/>
          <w:b/>
          <w:i w:val="0"/>
          <w:color w:val="000000"/>
          <w:sz w:val="22"/>
        </w:rPr>
        <w:t>Particulars of the deceased</w:t>
      </w:r>
    </w:p>
    <w:p>
      <w:pPr>
        <w:spacing w:before="0" w:after="60" w:lineRule="exact" w:line="260"/>
        <w:jc w:val="both"/>
      </w:pPr>
      <w:r>
        <w:rPr>
          <w:rFonts w:ascii="Bookman Old Style" w:hAnsi="Bookman Old Style" w:cs="Bookman Old Style" w:eastAsia="Bookman Old Style"/>
          <w:b w:val="0"/>
          <w:i/>
          <w:color w:val="000000"/>
          <w:sz w:val="20"/>
        </w:rPr>
        <w:t>To be filled after seeing the original papers. Do not copy this from any certificate earlier issued by the Municipality. Leave no row blank.</w:t>
      </w:r>
    </w:p>
    <w:tbl>
      <w:tblPr>
        <w:tblW w:type="dxa" w:w="9800"/>
        <w:tblLayout w:type="fixed"/>
        <w:tblLook w:firstColumn="1" w:firstRow="1" w:lastColumn="0" w:lastRow="0" w:noHBand="0" w:noVBand="1" w:val="04A0"/>
      </w:tblPr>
      <w:tblGrid>
        <w:gridCol w:w="600"/>
        <w:gridCol w:w="5800"/>
        <w:gridCol w:w="3400"/>
      </w:tblGrid>
      <w:tr>
        <w:trPr>
          <w:cantSplit/>
          <w:trHeight w:val="53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w:t>
            </w:r>
          </w:p>
        </w:tc>
        <w:tc>
          <w:tcPr>
            <w:tcW w:type="dxa" w:w="5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Full name of the deceased</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val="0"/>
                <w:i w:val="0"/>
                <w:color w:val="000000"/>
                <w:sz w:val="20"/>
              </w:rPr>
              <w:t>Debabrata Bagchi</w:t>
            </w:r>
          </w:p>
        </w:tc>
      </w:tr>
      <w:tr>
        <w:trPr>
          <w:cantSplit/>
          <w:trHeight w:val="53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2</w:t>
            </w:r>
          </w:p>
        </w:tc>
        <w:tc>
          <w:tcPr>
            <w:tcW w:type="dxa" w:w="5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Father’s name</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val="0"/>
                <w:i w:val="0"/>
                <w:color w:val="000000"/>
                <w:sz w:val="20"/>
              </w:rPr>
              <w:t>Late Bhupendra Nath Bagchi</w:t>
            </w:r>
          </w:p>
        </w:tc>
      </w:tr>
      <w:tr>
        <w:trPr>
          <w:cantSplit/>
          <w:trHeight w:val="53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3</w:t>
            </w:r>
          </w:p>
        </w:tc>
        <w:tc>
          <w:tcPr>
            <w:tcW w:type="dxa" w:w="5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Date of death, as printed on the death certificate. The application states 02.04.2017.</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3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4</w:t>
            </w:r>
          </w:p>
        </w:tc>
        <w:tc>
          <w:tcPr>
            <w:tcW w:type="dxa" w:w="5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Place of death, as printed on the death certificate</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3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5</w:t>
            </w:r>
          </w:p>
        </w:tc>
        <w:tc>
          <w:tcPr>
            <w:tcW w:type="dxa" w:w="5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Death certificate number, date and issuing authority</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3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6</w:t>
            </w:r>
          </w:p>
        </w:tc>
        <w:tc>
          <w:tcPr>
            <w:tcW w:type="dxa" w:w="5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Last address, as on the Aadhaar card. The application writes Naibedya, Tritirtha Lane, Chakbhabani, Balurghat, Pin 733101. The Registrar writes Nibedya.</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3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7</w:t>
            </w:r>
          </w:p>
        </w:tc>
        <w:tc>
          <w:tcPr>
            <w:tcW w:type="dxa" w:w="5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Ward and municipality. Stated as Ward No. 04, Balurghat Municipality. Confirm or correct.</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3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8</w:t>
            </w:r>
          </w:p>
        </w:tc>
        <w:tc>
          <w:tcPr>
            <w:tcW w:type="dxa" w:w="5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Religion. The Hindu Succession Act, 1956, applies if he was a Hindu, Buddhist, Jain or Sikh.</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3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9</w:t>
            </w:r>
          </w:p>
        </w:tc>
        <w:tc>
          <w:tcPr>
            <w:tcW w:type="dxa" w:w="5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Did he leave a Will? Yes or No. If Yes, who holds it?</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3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10</w:t>
            </w:r>
          </w:p>
        </w:tc>
        <w:tc>
          <w:tcPr>
            <w:tcW w:type="dxa" w:w="5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Any dispute, objection or court case? Yes or No. If Yes, give particulars.</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3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11</w:t>
            </w:r>
          </w:p>
        </w:tc>
        <w:tc>
          <w:tcPr>
            <w:tcW w:type="dxa" w:w="5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Full name of the mother of the deceased</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53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40"/>
              <w:jc w:val="center"/>
            </w:pPr>
            <w:r>
              <w:rPr>
                <w:rFonts w:ascii="Bookman Old Style" w:hAnsi="Bookman Old Style" w:cs="Bookman Old Style" w:eastAsia="Bookman Old Style"/>
                <w:b/>
                <w:i w:val="0"/>
                <w:color w:val="000000"/>
                <w:sz w:val="20"/>
              </w:rPr>
              <w:t>12</w:t>
            </w:r>
          </w:p>
        </w:tc>
        <w:tc>
          <w:tcPr>
            <w:tcW w:type="dxa" w:w="5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20"/>
              <w:jc w:val="left"/>
            </w:pPr>
            <w:r>
              <w:rPr>
                <w:rFonts w:ascii="Bookman Old Style" w:hAnsi="Bookman Old Style" w:cs="Bookman Old Style" w:eastAsia="Bookman Old Style"/>
                <w:b/>
                <w:i w:val="0"/>
                <w:color w:val="000000"/>
                <w:sz w:val="18"/>
              </w:rPr>
              <w:t>Mother living or dead? If dead, the year if known. A living mother is a Class I heir.</w:t>
            </w:r>
          </w:p>
        </w:tc>
        <w:tc>
          <w:tcPr>
            <w:tcW w:type="dxa" w:w="3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bl>
    <w:p>
      <w:pPr>
        <w:spacing w:before="100" w:after="40" w:lineRule="exact" w:line="280"/>
        <w:jc w:val="left"/>
      </w:pPr>
      <w:r>
        <w:rPr>
          <w:rFonts w:ascii="Bookman Old Style" w:hAnsi="Bookman Old Style" w:cs="Bookman Old Style" w:eastAsia="Bookman Old Style"/>
          <w:b/>
          <w:i w:val="0"/>
          <w:color w:val="000000"/>
          <w:sz w:val="22"/>
        </w:rPr>
        <w:t>Shares for which the certificate is required</w:t>
      </w:r>
    </w:p>
    <w:tbl>
      <w:tblPr>
        <w:tblW w:type="dxa" w:w="9800"/>
        <w:tblLayout w:type="fixed"/>
        <w:tblLook w:firstColumn="1" w:firstRow="1" w:lastColumn="0" w:lastRow="0" w:noHBand="0" w:noVBand="1" w:val="04A0"/>
      </w:tblPr>
      <w:tblGrid>
        <w:gridCol w:w="2400"/>
        <w:gridCol w:w="7400"/>
      </w:tblGrid>
      <w:tr>
        <w:trPr>
          <w:cantSplit/>
          <w:trHeight w:val="351"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Company and folio</w:t>
            </w:r>
          </w:p>
        </w:tc>
        <w:tc>
          <w:tcPr>
            <w:tcW w:type="dxa" w:w="7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left"/>
            </w:pPr>
            <w:r>
              <w:rPr>
                <w:rFonts w:ascii="Bookman Old Style" w:hAnsi="Bookman Old Style" w:cs="Bookman Old Style" w:eastAsia="Bookman Old Style"/>
                <w:b w:val="0"/>
                <w:i w:val="0"/>
                <w:color w:val="000000"/>
                <w:sz w:val="18"/>
              </w:rPr>
              <w:t>Tata Elxsi Ltd.    Folio No. EXD0001178    Certificate No. B247787</w:t>
            </w:r>
          </w:p>
        </w:tc>
      </w:tr>
      <w:tr>
        <w:trPr>
          <w:cantSplit/>
          <w:trHeight w:val="351"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Distinctive numbers</w:t>
            </w:r>
          </w:p>
        </w:tc>
        <w:tc>
          <w:tcPr>
            <w:tcW w:type="dxa" w:w="7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left"/>
            </w:pPr>
            <w:r>
              <w:rPr>
                <w:rFonts w:ascii="Bookman Old Style" w:hAnsi="Bookman Old Style" w:cs="Bookman Old Style" w:eastAsia="Bookman Old Style"/>
                <w:b w:val="0"/>
                <w:i w:val="0"/>
                <w:color w:val="000000"/>
                <w:sz w:val="18"/>
              </w:rPr>
              <w:t>32424498 to 32424697 (200);  11841311 to 11841410 (100);  17219031 to 17219130 (100)</w:t>
            </w:r>
          </w:p>
        </w:tc>
      </w:tr>
      <w:tr>
        <w:trPr>
          <w:cantSplit/>
          <w:trHeight w:val="351"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Total</w:t>
            </w:r>
          </w:p>
        </w:tc>
        <w:tc>
          <w:tcPr>
            <w:tcW w:type="dxa" w:w="7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left"/>
            </w:pPr>
            <w:r>
              <w:rPr>
                <w:rFonts w:ascii="Bookman Old Style" w:hAnsi="Bookman Old Style" w:cs="Bookman Old Style" w:eastAsia="Bookman Old Style"/>
                <w:b w:val="0"/>
                <w:i w:val="0"/>
                <w:color w:val="000000"/>
                <w:sz w:val="18"/>
              </w:rPr>
              <w:t>400 shares, in the sole name of the deceased</w:t>
            </w:r>
          </w:p>
        </w:tc>
      </w:tr>
      <w:tr>
        <w:trPr>
          <w:cantSplit/>
          <w:trHeight w:val="351" w:hRule="atLeast"/>
        </w:trPr>
        <w:tc>
          <w:tcPr>
            <w:tcW w:type="dxa" w:w="2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2F2F2"/>
          </w:tcPr>
          <w:p>
            <w:pPr>
              <w:spacing w:before="0" w:after="0" w:lineRule="exact" w:line="220"/>
              <w:jc w:val="left"/>
            </w:pPr>
            <w:r>
              <w:rPr>
                <w:rFonts w:ascii="Bookman Old Style" w:hAnsi="Bookman Old Style" w:cs="Bookman Old Style" w:eastAsia="Bookman Old Style"/>
                <w:b/>
                <w:i w:val="0"/>
                <w:color w:val="000000"/>
                <w:sz w:val="18"/>
              </w:rPr>
              <w:t>Registrar</w:t>
            </w:r>
          </w:p>
        </w:tc>
        <w:tc>
          <w:tcPr>
            <w:tcW w:type="dxa" w:w="74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left"/>
            </w:pPr>
            <w:r>
              <w:rPr>
                <w:rFonts w:ascii="Bookman Old Style" w:hAnsi="Bookman Old Style" w:cs="Bookman Old Style" w:eastAsia="Bookman Old Style"/>
                <w:b w:val="0"/>
                <w:i w:val="0"/>
                <w:color w:val="000000"/>
                <w:sz w:val="18"/>
              </w:rPr>
              <w:t>MUFG Intime India Pvt. Ltd., letter dated 20.07.2026, Ref. ID80033739, Outward OD80033136</w:t>
            </w:r>
          </w:p>
        </w:tc>
      </w:tr>
    </w:tbl>
    <w:p>
      <w:r>
        <w:br w:type="page"/>
      </w:r>
    </w:p>
    <w:p>
      <w:pPr>
        <w:spacing w:before="0" w:after="0" w:lineRule="exact" w:line="260"/>
        <w:jc w:val="center"/>
      </w:pPr>
      <w:r>
        <w:rPr>
          <w:rFonts w:ascii="Bookman Old Style" w:hAnsi="Bookman Old Style" w:cs="Bookman Old Style" w:eastAsia="Bookman Old Style"/>
          <w:b/>
          <w:i w:val="0"/>
          <w:color w:val="000000"/>
          <w:sz w:val="22"/>
        </w:rPr>
        <w:t>Government of West Bengal</w:t>
      </w:r>
    </w:p>
    <w:p>
      <w:pPr>
        <w:spacing w:before="0" w:after="0" w:lineRule="exact" w:line="280"/>
        <w:jc w:val="center"/>
      </w:pPr>
      <w:r>
        <w:rPr>
          <w:rFonts w:ascii="Bookman Old Style" w:hAnsi="Bookman Old Style" w:cs="Bookman Old Style" w:eastAsia="Bookman Old Style"/>
          <w:b/>
          <w:i w:val="0"/>
          <w:color w:val="000000"/>
          <w:sz w:val="24"/>
        </w:rPr>
        <w:t>Office of the Sub-Divisional Officer, Balurghat (Sadar)</w:t>
      </w:r>
    </w:p>
    <w:p>
      <w:pPr>
        <w:spacing w:before="0" w:after="0" w:lineRule="exact" w:line="260"/>
        <w:jc w:val="center"/>
      </w:pPr>
      <w:r>
        <w:rPr>
          <w:rFonts w:ascii="Bookman Old Style" w:hAnsi="Bookman Old Style" w:cs="Bookman Old Style" w:eastAsia="Bookman Old Style"/>
          <w:b/>
          <w:i w:val="0"/>
          <w:color w:val="000000"/>
          <w:sz w:val="22"/>
        </w:rPr>
        <w:t>Dakshin Dinajpur</w:t>
      </w:r>
    </w:p>
    <w:p>
      <w:pPr>
        <w:spacing w:before="0" w:after="40" w:lineRule="exact" w:line="80"/>
        <w:jc w:val="left"/>
        <w:pBdr>
          <w:bottom w:val="single" w:sz="12" w:space="1" w:color="000000"/>
        </w:pBdr>
      </w:pPr>
    </w:p>
    <w:p>
      <w:pPr>
        <w:spacing w:before="40" w:after="0" w:lineRule="exact" w:line="300"/>
        <w:jc w:val="center"/>
      </w:pPr>
      <w:r>
        <w:rPr>
          <w:rFonts w:ascii="Bookman Old Style" w:hAnsi="Bookman Old Style" w:cs="Bookman Old Style" w:eastAsia="Bookman Old Style"/>
          <w:b/>
          <w:i w:val="0"/>
          <w:color w:val="000000"/>
          <w:sz w:val="24"/>
        </w:rPr>
        <w:t>ANNEXURE – B</w:t>
      </w:r>
    </w:p>
    <w:p>
      <w:pPr>
        <w:spacing w:before="0" w:after="60" w:lineRule="exact" w:line="280"/>
        <w:jc w:val="center"/>
      </w:pPr>
      <w:r>
        <w:rPr>
          <w:rFonts w:ascii="Bookman Old Style" w:hAnsi="Bookman Old Style" w:cs="Bookman Old Style" w:eastAsia="Bookman Old Style"/>
          <w:b/>
          <w:i w:val="0"/>
          <w:color w:val="000000"/>
          <w:sz w:val="22"/>
        </w:rPr>
        <w:t>Class I legal heirs and the family tree</w:t>
      </w:r>
    </w:p>
    <w:p>
      <w:pPr>
        <w:spacing w:before="0" w:after="60" w:lineRule="exact" w:line="250"/>
        <w:jc w:val="both"/>
      </w:pPr>
      <w:r>
        <w:rPr>
          <w:rFonts w:ascii="Bookman Old Style" w:hAnsi="Bookman Old Style" w:cs="Bookman Old Style" w:eastAsia="Bookman Old Style"/>
          <w:b w:val="0"/>
          <w:i w:val="0"/>
          <w:color w:val="000000"/>
          <w:sz w:val="20"/>
        </w:rPr>
        <w:t>Enter every Class I heir under sections 8, 9 and 10 and the Schedule to the Hindu Succession Act, 1956. These are the widow, each son, each daughter, the mother, each child of a son or daughter who died earlier, and the widow of a son who died earlier. The father is not in this class. The husband of a daughter who died earlier is not in this class. If a row does not apply, write Nil. Copy each name from the original Aadhaar card. Do not write the share.</w:t>
      </w:r>
    </w:p>
    <w:tbl>
      <w:tblPr>
        <w:tblW w:type="dxa" w:w="9800"/>
        <w:tblLayout w:type="fixed"/>
        <w:tblLook w:firstColumn="1" w:firstRow="1" w:lastColumn="0" w:lastRow="0" w:noHBand="0" w:noVBand="1" w:val="04A0"/>
      </w:tblPr>
      <w:tblGrid>
        <w:gridCol w:w="600"/>
        <w:gridCol w:w="3300"/>
        <w:gridCol w:w="800"/>
        <w:gridCol w:w="2500"/>
        <w:gridCol w:w="1450"/>
        <w:gridCol w:w="1150"/>
      </w:tblGrid>
      <w:tr>
        <w:trPr>
          <w:cantSplit/>
          <w:trHeight w:val="396"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Sl.</w:t>
            </w:r>
          </w:p>
        </w:tc>
        <w:tc>
          <w:tcPr>
            <w:tcW w:type="dxa" w:w="33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Full name as on the original Aadhaar card</w:t>
            </w:r>
          </w:p>
        </w:tc>
        <w:tc>
          <w:tcPr>
            <w:tcW w:type="dxa" w:w="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Age</w:t>
            </w: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Relationship</w:t>
            </w: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Living or dead</w:t>
            </w:r>
          </w:p>
        </w:tc>
        <w:tc>
          <w:tcPr>
            <w:tcW w:type="dxa" w:w="11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Aadhaar last 4</w:t>
            </w:r>
          </w:p>
        </w:tc>
      </w:tr>
      <w:tr>
        <w:trPr>
          <w:cantSplit/>
          <w:trHeight w:val="442"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1</w:t>
            </w:r>
          </w:p>
        </w:tc>
        <w:tc>
          <w:tcPr>
            <w:tcW w:type="dxa" w:w="33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Widow</w:t>
            </w: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1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r>
      <w:tr>
        <w:trPr>
          <w:cantSplit/>
          <w:trHeight w:val="442"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2</w:t>
            </w:r>
          </w:p>
        </w:tc>
        <w:tc>
          <w:tcPr>
            <w:tcW w:type="dxa" w:w="33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Son</w:t>
            </w: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1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r>
      <w:tr>
        <w:trPr>
          <w:cantSplit/>
          <w:trHeight w:val="442"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3</w:t>
            </w:r>
          </w:p>
        </w:tc>
        <w:tc>
          <w:tcPr>
            <w:tcW w:type="dxa" w:w="33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Son</w:t>
            </w: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1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r>
      <w:tr>
        <w:trPr>
          <w:cantSplit/>
          <w:trHeight w:val="442"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4</w:t>
            </w:r>
          </w:p>
        </w:tc>
        <w:tc>
          <w:tcPr>
            <w:tcW w:type="dxa" w:w="33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Daughter</w:t>
            </w: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1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r>
      <w:tr>
        <w:trPr>
          <w:cantSplit/>
          <w:trHeight w:val="442"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5</w:t>
            </w:r>
          </w:p>
        </w:tc>
        <w:tc>
          <w:tcPr>
            <w:tcW w:type="dxa" w:w="33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Daughter</w:t>
            </w: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1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r>
      <w:tr>
        <w:trPr>
          <w:cantSplit/>
          <w:trHeight w:val="442"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6</w:t>
            </w:r>
          </w:p>
        </w:tc>
        <w:tc>
          <w:tcPr>
            <w:tcW w:type="dxa" w:w="33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Mother</w:t>
            </w: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1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r>
      <w:tr>
        <w:trPr>
          <w:cantSplit/>
          <w:trHeight w:val="442"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7</w:t>
            </w:r>
          </w:p>
        </w:tc>
        <w:tc>
          <w:tcPr>
            <w:tcW w:type="dxa" w:w="33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Child of a pre-deceased son or daughter</w:t>
            </w: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1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r>
      <w:tr>
        <w:trPr>
          <w:cantSplit/>
          <w:trHeight w:val="442"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r>
              <w:rPr>
                <w:rFonts w:ascii="Bookman Old Style" w:hAnsi="Bookman Old Style" w:cs="Bookman Old Style" w:eastAsia="Bookman Old Style"/>
                <w:b/>
                <w:i w:val="0"/>
                <w:color w:val="000000"/>
                <w:sz w:val="20"/>
              </w:rPr>
              <w:t>8</w:t>
            </w:r>
          </w:p>
        </w:tc>
        <w:tc>
          <w:tcPr>
            <w:tcW w:type="dxa" w:w="33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c>
          <w:tcPr>
            <w:tcW w:type="dxa" w:w="25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00"/>
              <w:jc w:val="left"/>
            </w:pPr>
            <w:r>
              <w:rPr>
                <w:rFonts w:ascii="Bookman Old Style" w:hAnsi="Bookman Old Style" w:cs="Bookman Old Style" w:eastAsia="Bookman Old Style"/>
                <w:b/>
                <w:i w:val="0"/>
                <w:color w:val="000000"/>
                <w:sz w:val="16"/>
              </w:rPr>
              <w:t>Widow of a pre-deceased son</w:t>
            </w:r>
          </w:p>
        </w:tc>
        <w:tc>
          <w:tcPr>
            <w:tcW w:type="dxa" w:w="14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p>
        </w:tc>
        <w:tc>
          <w:tcPr>
            <w:tcW w:type="dxa" w:w="115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center"/>
            </w:pPr>
          </w:p>
        </w:tc>
      </w:tr>
    </w:tbl>
    <w:p>
      <w:pPr>
        <w:spacing w:before="80" w:after="20" w:lineRule="exact" w:line="250"/>
        <w:jc w:val="both"/>
      </w:pPr>
      <w:r>
        <w:rPr>
          <w:rFonts w:ascii="Bookman Old Style" w:hAnsi="Bookman Old Style" w:cs="Bookman Old Style" w:eastAsia="Bookman Old Style"/>
          <w:b w:val="0"/>
          <w:i w:val="0"/>
          <w:color w:val="000000"/>
          <w:sz w:val="20"/>
        </w:rPr>
        <w:t>If a son or a daughter above is dead, write here each living child of that person, and, if the dead person is a son, his widow. Do not write the husband of a dead daughter.</w:t>
      </w:r>
    </w:p>
    <w:p>
      <w:pPr>
        <w:spacing w:before="0" w:after="0" w:lineRule="exact" w:line="280"/>
        <w:jc w:val="left"/>
        <w:pBdr>
          <w:bottom w:val="single" w:sz="12" w:space="1" w:color="000000"/>
        </w:pBdr>
      </w:pPr>
      <w:r>
        <w:rPr>
          <w:rFonts w:ascii="Bookman Old Style" w:hAnsi="Bookman Old Style" w:cs="Bookman Old Style" w:eastAsia="Bookman Old Style"/>
          <w:b w:val="0"/>
          <w:i w:val="0"/>
          <w:color w:val="000000"/>
          <w:sz w:val="20"/>
        </w:rPr>
        <w:t xml:space="preserve"> </w:t>
      </w:r>
    </w:p>
    <w:p>
      <w:pPr>
        <w:spacing w:before="0" w:after="0" w:lineRule="exact" w:line="280"/>
        <w:jc w:val="left"/>
        <w:pBdr>
          <w:bottom w:val="single" w:sz="12" w:space="1" w:color="000000"/>
        </w:pBdr>
      </w:pPr>
      <w:r>
        <w:rPr>
          <w:rFonts w:ascii="Bookman Old Style" w:hAnsi="Bookman Old Style" w:cs="Bookman Old Style" w:eastAsia="Bookman Old Style"/>
          <w:b w:val="0"/>
          <w:i w:val="0"/>
          <w:color w:val="000000"/>
          <w:sz w:val="20"/>
        </w:rPr>
        <w:t xml:space="preserve"> </w:t>
      </w:r>
    </w:p>
    <w:p>
      <w:pPr>
        <w:spacing w:before="100" w:after="40" w:lineRule="exact" w:line="280"/>
        <w:jc w:val="left"/>
      </w:pPr>
      <w:r>
        <w:rPr>
          <w:rFonts w:ascii="Bookman Old Style" w:hAnsi="Bookman Old Style" w:cs="Bookman Old Style" w:eastAsia="Bookman Old Style"/>
          <w:b/>
          <w:i w:val="0"/>
          <w:color w:val="000000"/>
          <w:sz w:val="22"/>
        </w:rPr>
        <w:t>Family tree. This must match the table above.</w:t>
      </w:r>
    </w:p>
    <w:tbl>
      <w:tblPr>
        <w:tblW w:type="dxa" w:w="9800"/>
        <w:tblLayout w:type="fixed"/>
        <w:tblLook w:firstColumn="1" w:firstRow="1" w:lastColumn="0" w:lastRow="0" w:noHBand="0" w:noVBand="1" w:val="04A0"/>
      </w:tblPr>
      <w:tblGrid>
        <w:gridCol w:w="2000"/>
        <w:gridCol w:w="5200"/>
        <w:gridCol w:w="2600"/>
      </w:tblGrid>
      <w:tr>
        <w:trPr>
          <w:cantSplit/>
          <w:trHeight w:val="368"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Father</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val="0"/>
                <w:i w:val="0"/>
                <w:color w:val="000000"/>
                <w:sz w:val="20"/>
              </w:rPr>
              <w:t>Late Bhupendra Nath Bagchi</w:t>
            </w: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Dead</w:t>
            </w:r>
          </w:p>
        </w:tc>
      </w:tr>
      <w:tr>
        <w:trPr>
          <w:cantSplit/>
          <w:trHeight w:val="368"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Mother</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w:t>
            </w:r>
          </w:p>
        </w:tc>
      </w:tr>
      <w:tr>
        <w:trPr>
          <w:cantSplit/>
          <w:trHeight w:val="368"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Deceased</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val="0"/>
                <w:i w:val="0"/>
                <w:color w:val="000000"/>
                <w:sz w:val="20"/>
              </w:rPr>
              <w:t>Debabrata Bagchi</w:t>
            </w: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Died ______________</w:t>
            </w:r>
          </w:p>
        </w:tc>
      </w:tr>
      <w:tr>
        <w:trPr>
          <w:cantSplit/>
          <w:trHeight w:val="368"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Wife</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w:t>
            </w:r>
          </w:p>
        </w:tc>
      </w:tr>
      <w:tr>
        <w:trPr>
          <w:cantSplit/>
          <w:trHeight w:val="368"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Sons</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w:t>
            </w:r>
          </w:p>
        </w:tc>
      </w:tr>
      <w:tr>
        <w:trPr>
          <w:cantSplit/>
          <w:trHeight w:val="368" w:hRule="atLeast"/>
        </w:trPr>
        <w:tc>
          <w:tcPr>
            <w:tcW w:type="dxa" w:w="20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Daughters</w:t>
            </w:r>
          </w:p>
        </w:tc>
        <w:tc>
          <w:tcPr>
            <w:tcW w:type="dxa" w:w="5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val="0"/>
                <w:i w:val="0"/>
                <w:color w:val="000000"/>
                <w:sz w:val="20"/>
              </w:rPr>
              <w:t>Write Nil if there is no daughter</w:t>
            </w:r>
          </w:p>
        </w:tc>
        <w:tc>
          <w:tcPr>
            <w:tcW w:type="dxa" w:w="2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20"/>
              <w:jc w:val="center"/>
            </w:pPr>
            <w:r>
              <w:rPr>
                <w:rFonts w:ascii="Bookman Old Style" w:hAnsi="Bookman Old Style" w:cs="Bookman Old Style" w:eastAsia="Bookman Old Style"/>
                <w:b w:val="0"/>
                <w:i w:val="0"/>
                <w:color w:val="000000"/>
                <w:sz w:val="18"/>
              </w:rPr>
              <w:t>Living / Dead / Nil</w:t>
            </w:r>
          </w:p>
        </w:tc>
      </w:tr>
    </w:tbl>
    <w:p>
      <w:pPr>
        <w:spacing w:before="80" w:after="0" w:lineRule="exact" w:line="280"/>
        <w:jc w:val="left"/>
      </w:pPr>
      <w:r>
        <w:rPr>
          <w:rFonts w:ascii="Bookman Old Style" w:hAnsi="Bookman Old Style" w:cs="Bookman Old Style" w:eastAsia="Bookman Old Style"/>
          <w:b/>
          <w:i w:val="0"/>
          <w:color w:val="000000"/>
          <w:sz w:val="22"/>
        </w:rPr>
        <w:t xml:space="preserve">Number of living Class I heirs : </w:t>
      </w:r>
      <w:r>
        <w:rPr>
          <w:rFonts w:ascii="Bookman Old Style" w:hAnsi="Bookman Old Style" w:cs="Bookman Old Style" w:eastAsia="Bookman Old Style"/>
          <w:b w:val="0"/>
          <w:i w:val="0"/>
          <w:color w:val="000000"/>
          <w:sz w:val="22"/>
        </w:rPr>
        <w:t>__________</w:t>
      </w:r>
      <w:r>
        <w:rPr>
          <w:rFonts w:ascii="Bookman Old Style" w:hAnsi="Bookman Old Style" w:cs="Bookman Old Style" w:eastAsia="Bookman Old Style"/>
          <w:b/>
          <w:i w:val="0"/>
          <w:color w:val="000000"/>
          <w:sz w:val="22"/>
        </w:rPr>
        <w:t xml:space="preserve">      All of them are in the table (Yes / No) : </w:t>
      </w:r>
      <w:r>
        <w:rPr>
          <w:rFonts w:ascii="Bookman Old Style" w:hAnsi="Bookman Old Style" w:cs="Bookman Old Style" w:eastAsia="Bookman Old Style"/>
          <w:b w:val="0"/>
          <w:i w:val="0"/>
          <w:color w:val="000000"/>
          <w:sz w:val="22"/>
        </w:rPr>
        <w:t>__________</w:t>
      </w:r>
    </w:p>
    <w:p>
      <w:r>
        <w:br w:type="page"/>
      </w:r>
    </w:p>
    <w:p>
      <w:pPr>
        <w:spacing w:before="0" w:after="0" w:lineRule="exact" w:line="260"/>
        <w:jc w:val="center"/>
      </w:pPr>
      <w:r>
        <w:rPr>
          <w:rFonts w:ascii="Bookman Old Style" w:hAnsi="Bookman Old Style" w:cs="Bookman Old Style" w:eastAsia="Bookman Old Style"/>
          <w:b/>
          <w:i w:val="0"/>
          <w:color w:val="000000"/>
          <w:sz w:val="22"/>
        </w:rPr>
        <w:t>Government of West Bengal</w:t>
      </w:r>
    </w:p>
    <w:p>
      <w:pPr>
        <w:spacing w:before="0" w:after="0" w:lineRule="exact" w:line="280"/>
        <w:jc w:val="center"/>
      </w:pPr>
      <w:r>
        <w:rPr>
          <w:rFonts w:ascii="Bookman Old Style" w:hAnsi="Bookman Old Style" w:cs="Bookman Old Style" w:eastAsia="Bookman Old Style"/>
          <w:b/>
          <w:i w:val="0"/>
          <w:color w:val="000000"/>
          <w:sz w:val="24"/>
        </w:rPr>
        <w:t>Office of the Sub-Divisional Officer, Balurghat (Sadar)</w:t>
      </w:r>
    </w:p>
    <w:p>
      <w:pPr>
        <w:spacing w:before="0" w:after="0" w:lineRule="exact" w:line="260"/>
        <w:jc w:val="center"/>
      </w:pPr>
      <w:r>
        <w:rPr>
          <w:rFonts w:ascii="Bookman Old Style" w:hAnsi="Bookman Old Style" w:cs="Bookman Old Style" w:eastAsia="Bookman Old Style"/>
          <w:b/>
          <w:i w:val="0"/>
          <w:color w:val="000000"/>
          <w:sz w:val="22"/>
        </w:rPr>
        <w:t>Dakshin Dinajpur</w:t>
      </w:r>
    </w:p>
    <w:p>
      <w:pPr>
        <w:spacing w:before="0" w:after="40" w:lineRule="exact" w:line="80"/>
        <w:jc w:val="left"/>
        <w:pBdr>
          <w:bottom w:val="single" w:sz="12" w:space="1" w:color="000000"/>
        </w:pBdr>
      </w:pPr>
    </w:p>
    <w:p>
      <w:pPr>
        <w:spacing w:before="40" w:after="0" w:lineRule="exact" w:line="300"/>
        <w:jc w:val="center"/>
      </w:pPr>
      <w:r>
        <w:rPr>
          <w:rFonts w:ascii="Bookman Old Style" w:hAnsi="Bookman Old Style" w:cs="Bookman Old Style" w:eastAsia="Bookman Old Style"/>
          <w:b/>
          <w:i w:val="0"/>
          <w:color w:val="000000"/>
          <w:sz w:val="24"/>
        </w:rPr>
        <w:t>ANNEXURE – C</w:t>
      </w:r>
    </w:p>
    <w:p>
      <w:pPr>
        <w:spacing w:before="0" w:after="60" w:lineRule="exact" w:line="280"/>
        <w:jc w:val="center"/>
      </w:pPr>
      <w:r>
        <w:rPr>
          <w:rFonts w:ascii="Bookman Old Style" w:hAnsi="Bookman Old Style" w:cs="Bookman Old Style" w:eastAsia="Bookman Old Style"/>
          <w:b/>
          <w:i w:val="0"/>
          <w:color w:val="000000"/>
          <w:sz w:val="22"/>
        </w:rPr>
        <w:t>Spot enquiry, witnesses and report</w:t>
      </w:r>
    </w:p>
    <w:p>
      <w:pPr>
        <w:spacing w:before="0" w:after="60" w:lineRule="exact" w:line="250"/>
        <w:jc w:val="both"/>
      </w:pPr>
      <w:r>
        <w:rPr>
          <w:rFonts w:ascii="Bookman Old Style" w:hAnsi="Bookman Old Style" w:cs="Bookman Old Style" w:eastAsia="Bookman Old Style"/>
          <w:b w:val="0"/>
          <w:i/>
          <w:color w:val="000000"/>
          <w:sz w:val="20"/>
        </w:rPr>
        <w:t>The enquiry shall be made at the residence. The two witnesses shall be residents of the locality and shall not be members of the family.</w:t>
      </w:r>
    </w:p>
    <w:tbl>
      <w:tblPr>
        <w:tblW w:type="dxa" w:w="9800"/>
        <w:tblLayout w:type="fixed"/>
        <w:tblLook w:firstColumn="1" w:firstRow="1" w:lastColumn="0" w:lastRow="0" w:noHBand="0" w:noVBand="1" w:val="04A0"/>
      </w:tblPr>
      <w:tblGrid>
        <w:gridCol w:w="6200"/>
        <w:gridCol w:w="3600"/>
      </w:tblGrid>
      <w:tr>
        <w:trPr>
          <w:cantSplit/>
          <w:trHeight w:val="368" w:hRule="atLeast"/>
        </w:trPr>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Date of enquiry</w:t>
            </w:r>
          </w:p>
        </w:tc>
        <w:tc>
          <w:tcPr>
            <w:tcW w:type="dxa" w:w="3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68" w:hRule="atLeast"/>
        </w:trPr>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Place of enquiry</w:t>
            </w:r>
          </w:p>
        </w:tc>
        <w:tc>
          <w:tcPr>
            <w:tcW w:type="dxa" w:w="3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68" w:hRule="atLeast"/>
        </w:trPr>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Ward Councillor present (name)</w:t>
            </w:r>
          </w:p>
        </w:tc>
        <w:tc>
          <w:tcPr>
            <w:tcW w:type="dxa" w:w="3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68" w:hRule="atLeast"/>
        </w:trPr>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Original death certificate seen? Yes or No. Its number.</w:t>
            </w:r>
          </w:p>
        </w:tc>
        <w:tc>
          <w:tcPr>
            <w:tcW w:type="dxa" w:w="3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68" w:hRule="atLeast"/>
        </w:trPr>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Original Aadhaar card of every heir in Annexure B seen? Yes or No.</w:t>
            </w:r>
          </w:p>
        </w:tc>
        <w:tc>
          <w:tcPr>
            <w:tcW w:type="dxa" w:w="3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68" w:hRule="atLeast"/>
        </w:trPr>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Any Will? Yes or No.</w:t>
            </w:r>
          </w:p>
        </w:tc>
        <w:tc>
          <w:tcPr>
            <w:tcW w:type="dxa" w:w="3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r>
        <w:trPr>
          <w:cantSplit/>
          <w:trHeight w:val="368" w:hRule="atLeast"/>
        </w:trPr>
        <w:tc>
          <w:tcPr>
            <w:tcW w:type="dxa" w:w="62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shd w:val="clear" w:color="auto" w:fill="F7F7F7"/>
          </w:tcPr>
          <w:p>
            <w:pPr>
              <w:spacing w:before="0" w:after="0" w:lineRule="exact" w:line="240"/>
              <w:jc w:val="left"/>
            </w:pPr>
            <w:r>
              <w:rPr>
                <w:rFonts w:ascii="Bookman Old Style" w:hAnsi="Bookman Old Style" w:cs="Bookman Old Style" w:eastAsia="Bookman Old Style"/>
                <w:b/>
                <w:i w:val="0"/>
                <w:color w:val="000000"/>
                <w:sz w:val="20"/>
              </w:rPr>
              <w:t>Any dispute or objection at the spot? Yes or No.</w:t>
            </w:r>
          </w:p>
        </w:tc>
        <w:tc>
          <w:tcPr>
            <w:tcW w:type="dxa" w:w="36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p>
        </w:tc>
      </w:tr>
    </w:tbl>
    <w:p>
      <w:pPr>
        <w:spacing w:before="80" w:after="20" w:lineRule="exact" w:line="280"/>
        <w:jc w:val="left"/>
      </w:pPr>
      <w:r>
        <w:rPr>
          <w:rFonts w:ascii="Bookman Old Style" w:hAnsi="Bookman Old Style" w:cs="Bookman Old Style" w:eastAsia="Bookman Old Style"/>
          <w:b/>
          <w:i w:val="0"/>
          <w:color w:val="000000"/>
          <w:sz w:val="22"/>
        </w:rPr>
        <w:t>Findings</w:t>
      </w:r>
    </w:p>
    <w:p>
      <w:pPr>
        <w:spacing w:before="0" w:after="0" w:lineRule="exact" w:line="300"/>
        <w:jc w:val="left"/>
        <w:pBdr>
          <w:bottom w:val="single" w:sz="12" w:space="1" w:color="000000"/>
        </w:pBdr>
      </w:pPr>
      <w:r>
        <w:rPr>
          <w:rFonts w:ascii="Bookman Old Style" w:hAnsi="Bookman Old Style" w:cs="Bookman Old Style" w:eastAsia="Bookman Old Style"/>
          <w:b w:val="0"/>
          <w:i w:val="0"/>
          <w:color w:val="000000"/>
          <w:sz w:val="24"/>
        </w:rPr>
        <w:t xml:space="preserve"> </w:t>
      </w:r>
    </w:p>
    <w:p>
      <w:pPr>
        <w:spacing w:before="0" w:after="0" w:lineRule="exact" w:line="300"/>
        <w:jc w:val="left"/>
        <w:pBdr>
          <w:bottom w:val="single" w:sz="12" w:space="1" w:color="000000"/>
        </w:pBdr>
      </w:pPr>
      <w:r>
        <w:rPr>
          <w:rFonts w:ascii="Bookman Old Style" w:hAnsi="Bookman Old Style" w:cs="Bookman Old Style" w:eastAsia="Bookman Old Style"/>
          <w:b w:val="0"/>
          <w:i w:val="0"/>
          <w:color w:val="000000"/>
          <w:sz w:val="24"/>
        </w:rPr>
        <w:t xml:space="preserve"> </w:t>
      </w:r>
    </w:p>
    <w:p>
      <w:pPr>
        <w:spacing w:before="80" w:after="40" w:lineRule="exact" w:line="280"/>
        <w:jc w:val="left"/>
      </w:pPr>
      <w:r>
        <w:rPr>
          <w:rFonts w:ascii="Bookman Old Style" w:hAnsi="Bookman Old Style" w:cs="Bookman Old Style" w:eastAsia="Bookman Old Style"/>
          <w:b/>
          <w:i w:val="0"/>
          <w:color w:val="000000"/>
          <w:sz w:val="22"/>
        </w:rPr>
        <w:t>Witness No. 1</w:t>
      </w:r>
    </w:p>
    <w:tbl>
      <w:tblPr>
        <w:tblW w:type="dxa" w:w="9800"/>
        <w:tblLayout w:type="fixed"/>
        <w:tblLook w:firstColumn="1" w:firstRow="1" w:lastColumn="0" w:lastRow="0" w:noHBand="0" w:noVBand="1" w:val="04A0"/>
      </w:tblPr>
      <w:tblGrid>
        <w:gridCol w:w="4900"/>
        <w:gridCol w:w="4900"/>
      </w:tblGrid>
      <w:tr>
        <w:trPr>
          <w:cantSplit/>
          <w:trHeight w:val="351" w:hRule="atLeast"/>
        </w:trPr>
        <w:tc>
          <w:tcPr>
            <w:tcW w:type="dxa" w:w="49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Full name :</w:t>
            </w:r>
          </w:p>
        </w:tc>
        <w:tc>
          <w:tcPr>
            <w:tcW w:type="dxa" w:w="49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Age :</w:t>
            </w:r>
          </w:p>
        </w:tc>
      </w:tr>
      <w:tr>
        <w:trPr>
          <w:cantSplit/>
          <w:trHeight w:val="351" w:hRule="atLeast"/>
        </w:trPr>
        <w:tc>
          <w:tcPr>
            <w:tcW w:type="dxa" w:w="9800"/>
            <w:gridSpan w:val="2"/>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Father’s or husband’s name, and full address :</w:t>
            </w:r>
          </w:p>
        </w:tc>
      </w:tr>
    </w:tbl>
    <w:p>
      <w:pPr>
        <w:spacing w:before="40" w:after="20" w:lineRule="exact" w:line="250"/>
        <w:jc w:val="both"/>
      </w:pPr>
      <w:r>
        <w:rPr>
          <w:rFonts w:ascii="Bookman Old Style" w:hAnsi="Bookman Old Style" w:cs="Bookman Old Style" w:eastAsia="Bookman Old Style"/>
          <w:b w:val="0"/>
          <w:i w:val="0"/>
          <w:color w:val="000000"/>
          <w:sz w:val="20"/>
        </w:rPr>
        <w:t>I know the family of Late Debabrata Bagchi. The names of the living heirs were read over to me from Annexure B. To my knowledge those are the only legal heirs. I know of no Will and of no dispute. I am not a member of this family.</w:t>
      </w:r>
    </w:p>
    <w:p>
      <w:pPr>
        <w:spacing w:before="0" w:after="0" w:lineRule="exact" w:line="260"/>
        <w:jc w:val="left"/>
      </w:pPr>
      <w:r>
        <w:rPr>
          <w:rFonts w:ascii="Bookman Old Style" w:hAnsi="Bookman Old Style" w:cs="Bookman Old Style" w:eastAsia="Bookman Old Style"/>
          <w:b w:val="0"/>
          <w:i w:val="0"/>
          <w:color w:val="000000"/>
          <w:sz w:val="20"/>
        </w:rPr>
        <w:t>Signature of Witness No. 1 : _______________________     Date : ____________</w:t>
      </w:r>
    </w:p>
    <w:p>
      <w:pPr>
        <w:spacing w:before="80" w:after="40" w:lineRule="exact" w:line="280"/>
        <w:jc w:val="left"/>
      </w:pPr>
      <w:r>
        <w:rPr>
          <w:rFonts w:ascii="Bookman Old Style" w:hAnsi="Bookman Old Style" w:cs="Bookman Old Style" w:eastAsia="Bookman Old Style"/>
          <w:b/>
          <w:i w:val="0"/>
          <w:color w:val="000000"/>
          <w:sz w:val="22"/>
        </w:rPr>
        <w:t>Witness No. 2</w:t>
      </w:r>
    </w:p>
    <w:tbl>
      <w:tblPr>
        <w:tblW w:type="dxa" w:w="9800"/>
        <w:tblLayout w:type="fixed"/>
        <w:tblLook w:firstColumn="1" w:firstRow="1" w:lastColumn="0" w:lastRow="0" w:noHBand="0" w:noVBand="1" w:val="04A0"/>
      </w:tblPr>
      <w:tblGrid>
        <w:gridCol w:w="4900"/>
        <w:gridCol w:w="4900"/>
      </w:tblGrid>
      <w:tr>
        <w:trPr>
          <w:cantSplit/>
          <w:trHeight w:val="351" w:hRule="atLeast"/>
        </w:trPr>
        <w:tc>
          <w:tcPr>
            <w:tcW w:type="dxa" w:w="49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Full name :</w:t>
            </w:r>
          </w:p>
        </w:tc>
        <w:tc>
          <w:tcPr>
            <w:tcW w:type="dxa" w:w="4900"/>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Age :</w:t>
            </w:r>
          </w:p>
        </w:tc>
      </w:tr>
      <w:tr>
        <w:trPr>
          <w:cantSplit/>
          <w:trHeight w:val="351" w:hRule="atLeast"/>
        </w:trPr>
        <w:tc>
          <w:tcPr>
            <w:tcW w:type="dxa" w:w="9800"/>
            <w:gridSpan w:val="2"/>
            <w:tcBorders>
              <w:top w:val="single" w:sz="6" w:space="0" w:color="000000"/>
              <w:left w:val="single" w:sz="6" w:space="0" w:color="000000"/>
              <w:bottom w:val="single" w:sz="6" w:space="0" w:color="000000"/>
              <w:right w:val="single" w:sz="6" w:space="0" w:color="000000"/>
            </w:tcBorders>
            <w:vAlign w:val="center"/>
            <w:tcMar>
              <w:top w:w="28" w:type="dxa"/>
              <w:left w:w="50" w:type="dxa"/>
              <w:bottom w:w="28" w:type="dxa"/>
              <w:right w:w="50" w:type="dxa"/>
            </w:tcMar>
          </w:tcPr>
          <w:p>
            <w:pPr>
              <w:spacing w:before="0" w:after="0" w:lineRule="exact" w:line="240"/>
              <w:jc w:val="left"/>
            </w:pPr>
            <w:r>
              <w:rPr>
                <w:rFonts w:ascii="Bookman Old Style" w:hAnsi="Bookman Old Style" w:cs="Bookman Old Style" w:eastAsia="Bookman Old Style"/>
                <w:b/>
                <w:i w:val="0"/>
                <w:color w:val="000000"/>
                <w:sz w:val="20"/>
              </w:rPr>
              <w:t>Father’s or husband’s name, and full address :</w:t>
            </w:r>
          </w:p>
        </w:tc>
      </w:tr>
    </w:tbl>
    <w:p>
      <w:pPr>
        <w:spacing w:before="40" w:after="20" w:lineRule="exact" w:line="250"/>
        <w:jc w:val="both"/>
      </w:pPr>
      <w:r>
        <w:rPr>
          <w:rFonts w:ascii="Bookman Old Style" w:hAnsi="Bookman Old Style" w:cs="Bookman Old Style" w:eastAsia="Bookman Old Style"/>
          <w:b w:val="0"/>
          <w:i w:val="0"/>
          <w:color w:val="000000"/>
          <w:sz w:val="20"/>
        </w:rPr>
        <w:t>I know the family of Late Debabrata Bagchi. The names of the living heirs were read over to me from Annexure B. To my knowledge those are the only legal heirs. I know of no Will and of no dispute. I am not a member of this family.</w:t>
      </w:r>
    </w:p>
    <w:p>
      <w:pPr>
        <w:spacing w:before="0" w:after="0" w:lineRule="exact" w:line="260"/>
        <w:jc w:val="left"/>
      </w:pPr>
      <w:r>
        <w:rPr>
          <w:rFonts w:ascii="Bookman Old Style" w:hAnsi="Bookman Old Style" w:cs="Bookman Old Style" w:eastAsia="Bookman Old Style"/>
          <w:b w:val="0"/>
          <w:i w:val="0"/>
          <w:color w:val="000000"/>
          <w:sz w:val="20"/>
        </w:rPr>
        <w:t>Signature of Witness No. 2 : _______________________     Date : ____________</w:t>
      </w:r>
    </w:p>
    <w:p>
      <w:pPr>
        <w:spacing w:before="100" w:after="40" w:lineRule="exact" w:line="280"/>
        <w:jc w:val="left"/>
      </w:pPr>
      <w:r>
        <w:rPr>
          <w:rFonts w:ascii="Bookman Old Style" w:hAnsi="Bookman Old Style" w:cs="Bookman Old Style" w:eastAsia="Bookman Old Style"/>
          <w:b/>
          <w:i w:val="0"/>
          <w:color w:val="000000"/>
          <w:sz w:val="22"/>
        </w:rPr>
        <w:t>Certificate of the enquiring officer</w:t>
      </w:r>
    </w:p>
    <w:p>
      <w:pPr>
        <w:spacing w:before="0" w:after="60" w:lineRule="exact" w:line="250"/>
        <w:jc w:val="both"/>
      </w:pPr>
      <w:r>
        <w:rPr>
          <w:rFonts w:ascii="Bookman Old Style" w:hAnsi="Bookman Old Style" w:cs="Bookman Old Style" w:eastAsia="Bookman Old Style"/>
          <w:b w:val="0"/>
          <w:i w:val="0"/>
          <w:color w:val="000000"/>
          <w:sz w:val="20"/>
        </w:rPr>
        <w:t>I made this enquiry on the date and at the place stated above. I saw the original death certificate and the original Aadhaar card of each heir named in Annexure B, and the names are taken from those cards. The witnesses signed before me. The only living Class I heirs of Late Debabrata Bagchi are the persons marked living in Annexure B. No Will and no dispute came to notice. I submit this report to the Sub-Divisional Officer, Balurghat, for issue of the Legal Heirship Certificate. If any original was not produced, I have said so in the findings.</w:t>
      </w:r>
    </w:p>
    <w:tbl>
      <w:tblPr>
        <w:tblW w:type="dxa" w:w="9800"/>
        <w:tblLayout w:type="fixed"/>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900"/>
        <w:gridCol w:w="4900"/>
      </w:tblGrid>
      <w:tr>
        <w:trPr>
          <w:cantSplit/>
        </w:trPr>
        <w:tc>
          <w:tcPr>
            <w:tcW w:type="dxa" w:w="4900"/>
            <w:tcMar>
              <w:top w:w="0" w:type="dxa"/>
              <w:left w:w="40" w:type="dxa"/>
              <w:bottom w:w="0" w:type="dxa"/>
              <w:right w:w="40" w:type="dxa"/>
            </w:tcMar>
          </w:tcPr>
          <w:p>
            <w:pPr>
              <w:spacing w:line="280" w:lineRule="exact"/>
            </w:pPr>
            <w:r>
              <w:rPr>
                <w:rFonts w:ascii="Bookman Old Style" w:hAnsi="Bookman Old Style" w:cs="Bookman Old Style" w:eastAsia="Bookman Old Style"/>
                <w:b w:val="0"/>
                <w:i w:val="0"/>
                <w:color w:val="000000"/>
                <w:sz w:val="20"/>
              </w:rPr>
              <w:t>Signature : _________________________</w:t>
            </w:r>
          </w:p>
          <w:p>
            <w:pPr>
              <w:spacing w:before="20" w:after="0" w:line="280" w:lineRule="exact"/>
            </w:pPr>
            <w:r>
              <w:rPr>
                <w:rFonts w:ascii="Bookman Old Style" w:hAnsi="Bookman Old Style" w:cs="Bookman Old Style" w:eastAsia="Bookman Old Style"/>
                <w:b w:val="0"/>
                <w:i w:val="0"/>
                <w:color w:val="000000"/>
                <w:sz w:val="20"/>
              </w:rPr>
              <w:t>Name : _______________________________</w:t>
            </w:r>
          </w:p>
          <w:p>
            <w:pPr>
              <w:spacing w:before="20" w:after="0" w:line="280" w:lineRule="exact"/>
            </w:pPr>
            <w:r>
              <w:rPr>
                <w:rFonts w:ascii="Bookman Old Style" w:hAnsi="Bookman Old Style" w:cs="Bookman Old Style" w:eastAsia="Bookman Old Style"/>
                <w:b w:val="0"/>
                <w:i w:val="0"/>
                <w:color w:val="000000"/>
                <w:sz w:val="20"/>
              </w:rPr>
              <w:t>Designation : ________________________</w:t>
            </w:r>
          </w:p>
          <w:p>
            <w:pPr>
              <w:spacing w:before="20" w:after="0" w:line="280" w:lineRule="exact"/>
            </w:pPr>
            <w:r>
              <w:rPr>
                <w:rFonts w:ascii="Bookman Old Style" w:hAnsi="Bookman Old Style" w:cs="Bookman Old Style" w:eastAsia="Bookman Old Style"/>
                <w:b w:val="0"/>
                <w:i w:val="0"/>
                <w:color w:val="000000"/>
                <w:sz w:val="20"/>
              </w:rPr>
              <w:t>Date : ________ / ________ / 2026</w:t>
            </w:r>
          </w:p>
        </w:tc>
        <w:tc>
          <w:tcPr>
            <w:tcW w:type="dxa" w:w="4900"/>
            <w:tcMar>
              <w:top w:w="0" w:type="dxa"/>
              <w:left w:w="40" w:type="dxa"/>
              <w:bottom w:w="0" w:type="dxa"/>
              <w:right w:w="40" w:type="dxa"/>
            </w:tcMar>
          </w:tcPr>
          <w:p>
            <w:pPr>
              <w:spacing w:line="280" w:lineRule="exact"/>
            </w:pPr>
            <w:r>
              <w:rPr>
                <w:rFonts w:ascii="Bookman Old Style" w:hAnsi="Bookman Old Style" w:cs="Bookman Old Style" w:eastAsia="Bookman Old Style"/>
                <w:b/>
                <w:i w:val="0"/>
                <w:color w:val="000000"/>
                <w:sz w:val="20"/>
              </w:rPr>
              <w:t>Countersigned</w:t>
            </w:r>
          </w:p>
          <w:p>
            <w:pPr>
              <w:spacing w:before="20" w:after="0" w:line="280" w:lineRule="exact"/>
            </w:pPr>
            <w:r>
              <w:rPr>
                <w:rFonts w:ascii="Bookman Old Style" w:hAnsi="Bookman Old Style" w:cs="Bookman Old Style" w:eastAsia="Bookman Old Style"/>
                <w:b/>
                <w:i w:val="0"/>
                <w:color w:val="000000"/>
                <w:sz w:val="20"/>
              </w:rPr>
              <w:t>Executive Officer</w:t>
            </w:r>
          </w:p>
          <w:p>
            <w:pPr>
              <w:spacing w:before="20" w:after="0" w:line="280" w:lineRule="exact"/>
            </w:pPr>
            <w:r>
              <w:rPr>
                <w:rFonts w:ascii="Bookman Old Style" w:hAnsi="Bookman Old Style" w:cs="Bookman Old Style" w:eastAsia="Bookman Old Style"/>
                <w:b w:val="0"/>
                <w:i w:val="0"/>
                <w:color w:val="000000"/>
                <w:sz w:val="20"/>
              </w:rPr>
              <w:t>Balurghat Municipality</w:t>
            </w:r>
          </w:p>
          <w:p>
            <w:pPr>
              <w:spacing w:before="20" w:after="0" w:line="280" w:lineRule="exact"/>
            </w:pPr>
            <w:r>
              <w:rPr>
                <w:rFonts w:ascii="Bookman Old Style" w:hAnsi="Bookman Old Style" w:cs="Bookman Old Style" w:eastAsia="Bookman Old Style"/>
                <w:b w:val="0"/>
                <w:i w:val="0"/>
                <w:color w:val="000000"/>
                <w:sz w:val="20"/>
              </w:rPr>
              <w:t>Date : ________ / ________ / 2026</w:t>
            </w:r>
          </w:p>
        </w:tc>
      </w:tr>
    </w:tbl>
    <w:sectPr w:rsidR="00FC693F" w:rsidRPr="0006063C" w:rsidSect="00034616">
      <w:pgSz w:w="11907" w:h="16840"/>
      <w:pgMar w:top="700" w:right="1000" w:bottom="600" w:left="1000" w:header="50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Bookman Old Style" w:hAnsi="Bookman Old Style" w:cs="Bookman Old Style" w:eastAsia="Bookman Old Styl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Enquiry proforma — Late Debabrata Bagchi</dc:title>
  <dc:subject>Late Debabrata Bagchi — Legal Heirship Certificate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