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jc w:val="center"/>
      </w:pPr>
      <w:r>
        <w:drawing>
          <wp:inline xmlns:a="http://schemas.openxmlformats.org/drawingml/2006/main" xmlns:pic="http://schemas.openxmlformats.org/drawingml/2006/picture">
            <wp:extent cx="350306" cy="558000"/>
            <wp:docPr id="1" name="Picture 1"/>
            <wp:cNvGraphicFramePr>
              <a:graphicFrameLocks noChangeAspect="1"/>
            </wp:cNvGraphicFramePr>
            <a:graphic>
              <a:graphicData uri="http://schemas.openxmlformats.org/drawingml/2006/picture">
                <pic:pic>
                  <pic:nvPicPr>
                    <pic:cNvPr id="0" name="ashoka_emblem.png"/>
                    <pic:cNvPicPr/>
                  </pic:nvPicPr>
                  <pic:blipFill>
                    <a:blip r:embed="rId9"/>
                    <a:stretch>
                      <a:fillRect/>
                    </a:stretch>
                  </pic:blipFill>
                  <pic:spPr>
                    <a:xfrm>
                      <a:off x="0" y="0"/>
                      <a:ext cx="350306" cy="558000"/>
                    </a:xfrm>
                    <a:prstGeom prst="rect"/>
                  </pic:spPr>
                </pic:pic>
              </a:graphicData>
            </a:graphic>
          </wp:inline>
        </w:drawing>
      </w:r>
    </w:p>
    <w:p>
      <w:pPr>
        <w:spacing w:before="0" w:after="0" w:lineRule="exact" w:line="320"/>
        <w:jc w:val="center"/>
      </w:pPr>
      <w:r>
        <w:rPr>
          <w:rFonts w:ascii="Bookman Old Style" w:hAnsi="Bookman Old Style" w:cs="Bookman Old Style" w:eastAsia="Bookman Old Style"/>
          <w:b/>
          <w:color w:val="000000"/>
          <w:sz w:val="26"/>
        </w:rPr>
        <w:t>Government of West Bengal</w:t>
      </w:r>
    </w:p>
    <w:p>
      <w:pPr>
        <w:spacing w:before="0" w:after="0" w:lineRule="exact" w:line="320"/>
        <w:jc w:val="center"/>
      </w:pPr>
      <w:r>
        <w:rPr>
          <w:rFonts w:ascii="Bookman Old Style" w:hAnsi="Bookman Old Style" w:cs="Bookman Old Style" w:eastAsia="Bookman Old Style"/>
          <w:b/>
          <w:color w:val="000000"/>
          <w:sz w:val="24"/>
        </w:rPr>
        <w:t>Office of the Sub-Divisional Officer,</w:t>
      </w:r>
    </w:p>
    <w:p>
      <w:pPr>
        <w:spacing w:before="0" w:after="0" w:lineRule="exact" w:line="320"/>
        <w:jc w:val="center"/>
      </w:pPr>
      <w:r>
        <w:rPr>
          <w:rFonts w:ascii="Bookman Old Style" w:hAnsi="Bookman Old Style" w:cs="Bookman Old Style" w:eastAsia="Bookman Old Style"/>
          <w:b/>
          <w:color w:val="000000"/>
          <w:sz w:val="24"/>
        </w:rPr>
        <w:t>Balurghat (Sadar) :: Dakshin Dinajpur</w:t>
      </w:r>
    </w:p>
    <w:p>
      <w:pPr>
        <w:spacing w:before="0" w:after="40" w:lineRule="exact" w:line="280"/>
        <w:jc w:val="center"/>
      </w:pPr>
      <w:r>
        <w:rPr>
          <w:rFonts w:ascii="Bookman Old Style" w:hAnsi="Bookman Old Style" w:cs="Bookman Old Style" w:eastAsia="Bookman Old Style"/>
          <w:b w:val="0"/>
          <w:color w:val="000000"/>
          <w:sz w:val="20"/>
        </w:rPr>
        <w:t>e-mail Id- sdmbalurghat@gmail.com   &amp;   Ph. No.-03522 255205</w:t>
      </w:r>
    </w:p>
    <w:p>
      <w:pPr>
        <w:spacing w:before="0" w:after="120" w:lineRule="exact" w:line="160"/>
        <w:jc w:val="left"/>
        <w:pBdr>
          <w:bottom w:val="single" w:sz="12" w:space="1" w:color="000000"/>
        </w:pBdr>
      </w:pPr>
    </w:p>
    <w:p>
      <w:pPr>
        <w:spacing w:before="40" w:after="0" w:lineRule="exact" w:line="320"/>
        <w:jc w:val="left"/>
      </w:pPr>
      <w:r>
        <w:rPr>
          <w:rFonts w:ascii="Bookman Old Style" w:hAnsi="Bookman Old Style" w:cs="Bookman Old Style" w:eastAsia="Bookman Old Style"/>
          <w:b/>
          <w:color w:val="000000"/>
          <w:sz w:val="24"/>
        </w:rPr>
        <w:t>Memo No. ........................ /SDO(S)</w:t>
      </w:r>
      <w:r>
        <w:rPr>
          <w:rFonts w:ascii="Bookman Old Style" w:hAnsi="Bookman Old Style" w:cs="Bookman Old Style" w:eastAsia="Bookman Old Style"/>
          <w:b w:val="0"/>
          <w:color w:val="000000"/>
          <w:sz w:val="24"/>
        </w:rPr>
        <w:t xml:space="preserve">          Date: 14/10/2026</w:t>
      </w:r>
    </w:p>
    <w:p>
      <w:pPr>
        <w:spacing w:before="160" w:after="0" w:lineRule="exact" w:line="320"/>
        <w:jc w:val="left"/>
      </w:pPr>
      <w:r>
        <w:rPr>
          <w:rFonts w:ascii="Bookman Old Style" w:hAnsi="Bookman Old Style" w:cs="Bookman Old Style" w:eastAsia="Bookman Old Style"/>
          <w:b/>
          <w:color w:val="000000"/>
          <w:sz w:val="24"/>
        </w:rPr>
        <w:t xml:space="preserve">From :  </w:t>
      </w:r>
      <w:r>
        <w:rPr>
          <w:rFonts w:ascii="Bookman Old Style" w:hAnsi="Bookman Old Style" w:cs="Bookman Old Style" w:eastAsia="Bookman Old Style"/>
          <w:b w:val="0"/>
          <w:color w:val="000000"/>
          <w:sz w:val="24"/>
        </w:rPr>
        <w:t>The Sub-Divisional Officer,</w:t>
      </w:r>
    </w:p>
    <w:p>
      <w:pPr>
        <w:spacing w:before="0" w:after="40" w:lineRule="exact" w:line="320"/>
        <w:jc w:val="left"/>
      </w:pPr>
      <w:r>
        <w:rPr>
          <w:rFonts w:ascii="Bookman Old Style" w:hAnsi="Bookman Old Style" w:cs="Bookman Old Style" w:eastAsia="Bookman Old Style"/>
          <w:b w:val="0"/>
          <w:color w:val="000000"/>
          <w:sz w:val="24"/>
        </w:rPr>
        <w:t xml:space="preserve">            Balurghat (Sadar), Dakshin Dinajpur.</w:t>
      </w:r>
    </w:p>
    <w:p>
      <w:pPr>
        <w:spacing w:before="80" w:after="0" w:lineRule="exact" w:line="320"/>
        <w:jc w:val="left"/>
      </w:pPr>
      <w:r>
        <w:rPr>
          <w:rFonts w:ascii="Bookman Old Style" w:hAnsi="Bookman Old Style" w:cs="Bookman Old Style" w:eastAsia="Bookman Old Style"/>
          <w:b/>
          <w:color w:val="000000"/>
          <w:sz w:val="24"/>
        </w:rPr>
        <w:t xml:space="preserve">To     :  </w:t>
      </w:r>
      <w:r>
        <w:rPr>
          <w:rFonts w:ascii="Bookman Old Style" w:hAnsi="Bookman Old Style" w:cs="Bookman Old Style" w:eastAsia="Bookman Old Style"/>
          <w:b w:val="0"/>
          <w:color w:val="000000"/>
          <w:sz w:val="24"/>
        </w:rPr>
        <w:t>The Executive Officer,</w:t>
      </w:r>
    </w:p>
    <w:p>
      <w:pPr>
        <w:spacing w:before="0" w:after="40" w:lineRule="exact" w:line="320"/>
        <w:jc w:val="left"/>
      </w:pPr>
      <w:r>
        <w:rPr>
          <w:rFonts w:ascii="Bookman Old Style" w:hAnsi="Bookman Old Style" w:cs="Bookman Old Style" w:eastAsia="Bookman Old Style"/>
          <w:b w:val="0"/>
          <w:color w:val="000000"/>
          <w:sz w:val="24"/>
        </w:rPr>
        <w:t xml:space="preserve">            Balurghat Municipality.</w:t>
      </w:r>
    </w:p>
    <w:p>
      <w:pPr>
        <w:spacing w:before="120" w:after="40" w:lineRule="exact" w:line="320"/>
        <w:jc w:val="left"/>
      </w:pPr>
      <w:r>
        <w:rPr>
          <w:rFonts w:ascii="Bookman Old Style" w:hAnsi="Bookman Old Style" w:cs="Bookman Old Style" w:eastAsia="Bookman Old Style"/>
          <w:b/>
          <w:color w:val="000000"/>
          <w:sz w:val="24"/>
        </w:rPr>
        <w:t xml:space="preserve">Sub  :  </w:t>
      </w:r>
      <w:r>
        <w:rPr>
          <w:rFonts w:ascii="Bookman Old Style" w:hAnsi="Bookman Old Style" w:cs="Bookman Old Style" w:eastAsia="Bookman Old Style"/>
          <w:b/>
          <w:color w:val="000000"/>
          <w:sz w:val="24"/>
        </w:rPr>
        <w:t>REMINDER-1 : Request to cause enquiries in connection with the ascertainment of legal heirs.</w:t>
      </w:r>
    </w:p>
    <w:p>
      <w:pPr>
        <w:spacing w:before="0" w:after="0" w:lineRule="exact" w:line="320"/>
        <w:jc w:val="left"/>
      </w:pPr>
      <w:r>
        <w:rPr>
          <w:rFonts w:ascii="Bookman Old Style" w:hAnsi="Bookman Old Style" w:cs="Bookman Old Style" w:eastAsia="Bookman Old Style"/>
          <w:b w:val="0"/>
          <w:color w:val="000000"/>
          <w:sz w:val="24"/>
        </w:rPr>
        <w:t>Ref  :  This office Memo No. 1729/SDO(S) dated 16.09.2026.</w:t>
      </w:r>
    </w:p>
    <w:p>
      <w:pPr>
        <w:spacing w:before="120" w:after="40" w:lineRule="exact" w:line="320"/>
        <w:jc w:val="both"/>
      </w:pPr>
      <w:r>
        <w:rPr>
          <w:rFonts w:ascii="Bookman Old Style" w:hAnsi="Bookman Old Style" w:cs="Bookman Old Style" w:eastAsia="Bookman Old Style"/>
          <w:b w:val="0"/>
          <w:color w:val="000000"/>
          <w:sz w:val="24"/>
        </w:rPr>
        <w:t>With reference to the above-cited memo, this office had forwarded a schedule of 16 (sixteen) legal heir enquiry cases to your office, with a request to cause field-level enquiries and to submit the enquiry reports, in the prescribed format, within 15 (fifteen) days from the date of receipt. The memo was received in your office on 17.09.2026.</w:t>
      </w:r>
    </w:p>
    <w:p>
      <w:pPr>
        <w:spacing w:before="120" w:after="40" w:lineRule="exact" w:line="320"/>
        <w:jc w:val="both"/>
      </w:pPr>
      <w:r>
        <w:rPr>
          <w:rFonts w:ascii="Bookman Old Style" w:hAnsi="Bookman Old Style" w:cs="Bookman Old Style" w:eastAsia="Bookman Old Style"/>
          <w:b w:val="0"/>
          <w:color w:val="000000"/>
          <w:sz w:val="24"/>
        </w:rPr>
        <w:t>It is observed that more than 15 (fifteen) days have elapsed since receipt of the said memo. As on 14.10.2026, no enquiry report has been received in this office in any of the 16 (sixteen) cases.</w:t>
      </w:r>
    </w:p>
    <w:p>
      <w:pPr>
        <w:spacing w:before="120" w:after="40" w:lineRule="exact" w:line="320"/>
        <w:jc w:val="both"/>
      </w:pPr>
      <w:r>
        <w:rPr>
          <w:rFonts w:ascii="Bookman Old Style" w:hAnsi="Bookman Old Style" w:cs="Bookman Old Style" w:eastAsia="Bookman Old Style"/>
          <w:b/>
          <w:color w:val="000000"/>
          <w:sz w:val="24"/>
        </w:rPr>
        <w:t>This being the FIRST REMINDER, you are requested to treat the matter as urgent and to submit the enquiry reports of all the 16 (sixteen) cases, in the prescribed format and with the enclosures asked for in the memo under reference, within 7 (seven) days from the date of receipt of this reminder.</w:t>
      </w:r>
    </w:p>
    <w:p>
      <w:pPr>
        <w:spacing w:before="120" w:after="40" w:lineRule="exact" w:line="320"/>
        <w:jc w:val="both"/>
      </w:pPr>
      <w:r>
        <w:rPr>
          <w:rFonts w:ascii="Bookman Old Style" w:hAnsi="Bookman Old Style" w:cs="Bookman Old Style" w:eastAsia="Bookman Old Style"/>
          <w:b w:val="0"/>
          <w:color w:val="000000"/>
          <w:sz w:val="24"/>
        </w:rPr>
        <w:t>This may kindly be treated as most urgent.</w:t>
      </w:r>
    </w:p>
    <w:p>
      <w:pPr>
        <w:spacing w:before="80" w:after="40" w:lineRule="exact" w:line="320"/>
        <w:jc w:val="left"/>
      </w:pPr>
      <w:r>
        <w:rPr>
          <w:rFonts w:ascii="Bookman Old Style" w:hAnsi="Bookman Old Style" w:cs="Bookman Old Style" w:eastAsia="Bookman Old Style"/>
          <w:b w:val="0"/>
          <w:color w:val="000000"/>
          <w:sz w:val="24"/>
        </w:rPr>
        <w:t>Enclo: List of 16 (sixteen) cases.</w:t>
      </w:r>
    </w:p>
    <w:p>
      <w:pPr>
        <w:spacing w:before="200" w:after="0" w:lineRule="exact" w:line="320"/>
        <w:jc w:val="right"/>
      </w:pPr>
      <w:r>
        <w:rPr>
          <w:rFonts w:ascii="Bookman Old Style" w:hAnsi="Bookman Old Style" w:cs="Bookman Old Style" w:eastAsia="Bookman Old Style"/>
          <w:b/>
          <w:color w:val="000000"/>
          <w:sz w:val="24"/>
        </w:rPr>
        <w:t>Sub-Divisional Officer,</w:t>
      </w:r>
    </w:p>
    <w:p>
      <w:pPr>
        <w:spacing w:before="0" w:after="120" w:lineRule="exact" w:line="320"/>
        <w:jc w:val="right"/>
      </w:pPr>
      <w:r>
        <w:rPr>
          <w:rFonts w:ascii="Bookman Old Style" w:hAnsi="Bookman Old Style" w:cs="Bookman Old Style" w:eastAsia="Bookman Old Style"/>
          <w:b/>
          <w:color w:val="000000"/>
          <w:sz w:val="24"/>
        </w:rPr>
        <w:t>Balurghat, Dakshin Dinajpur.</w:t>
      </w:r>
    </w:p>
    <w:p>
      <w:pPr>
        <w:spacing w:before="120" w:after="0" w:lineRule="exact" w:line="320"/>
        <w:jc w:val="left"/>
      </w:pPr>
      <w:r>
        <w:rPr>
          <w:rFonts w:ascii="Bookman Old Style" w:hAnsi="Bookman Old Style" w:cs="Bookman Old Style" w:eastAsia="Bookman Old Style"/>
          <w:b/>
          <w:color w:val="000000"/>
          <w:sz w:val="24"/>
        </w:rPr>
        <w:t>Memo No. ........................ 1(3)/SDO(S)</w:t>
      </w:r>
      <w:r>
        <w:rPr>
          <w:rFonts w:ascii="Bookman Old Style" w:hAnsi="Bookman Old Style" w:cs="Bookman Old Style" w:eastAsia="Bookman Old Style"/>
          <w:b w:val="0"/>
          <w:color w:val="000000"/>
          <w:sz w:val="24"/>
        </w:rPr>
        <w:t xml:space="preserve">          Date: 14/10/2026</w:t>
      </w:r>
    </w:p>
    <w:p>
      <w:pPr>
        <w:spacing w:before="80" w:after="40" w:lineRule="exact" w:line="320"/>
        <w:jc w:val="left"/>
      </w:pPr>
      <w:r>
        <w:rPr>
          <w:rFonts w:ascii="Bookman Old Style" w:hAnsi="Bookman Old Style" w:cs="Bookman Old Style" w:eastAsia="Bookman Old Style"/>
          <w:b w:val="0"/>
          <w:color w:val="000000"/>
          <w:sz w:val="24"/>
        </w:rPr>
        <w:t>Copy forwarded for kind information to:</w:t>
      </w:r>
    </w:p>
    <w:p>
      <w:pPr>
        <w:spacing w:before="0" w:after="0" w:lineRule="exact" w:line="320"/>
        <w:jc w:val="left"/>
      </w:pPr>
      <w:r>
        <w:rPr>
          <w:rFonts w:ascii="Bookman Old Style" w:hAnsi="Bookman Old Style" w:cs="Bookman Old Style" w:eastAsia="Bookman Old Style"/>
          <w:b w:val="0"/>
          <w:color w:val="000000"/>
          <w:sz w:val="24"/>
        </w:rPr>
        <w:t>1. The Chairman, Balurghat Municipality.</w:t>
      </w:r>
    </w:p>
    <w:p>
      <w:pPr>
        <w:spacing w:before="0" w:after="0" w:lineRule="exact" w:line="320"/>
        <w:jc w:val="left"/>
      </w:pPr>
      <w:r>
        <w:rPr>
          <w:rFonts w:ascii="Bookman Old Style" w:hAnsi="Bookman Old Style" w:cs="Bookman Old Style" w:eastAsia="Bookman Old Style"/>
          <w:b w:val="0"/>
          <w:color w:val="000000"/>
          <w:sz w:val="24"/>
        </w:rPr>
        <w:t>2. The Office in Charge, RM, Dakshin Dinajpur.</w:t>
      </w:r>
    </w:p>
    <w:p>
      <w:pPr>
        <w:spacing w:before="0" w:after="0" w:lineRule="exact" w:line="320"/>
        <w:jc w:val="left"/>
      </w:pPr>
      <w:r>
        <w:rPr>
          <w:rFonts w:ascii="Bookman Old Style" w:hAnsi="Bookman Old Style" w:cs="Bookman Old Style" w:eastAsia="Bookman Old Style"/>
          <w:b w:val="0"/>
          <w:color w:val="000000"/>
          <w:sz w:val="24"/>
        </w:rPr>
        <w:t>3. The C.A to the District Magistrate, Dakshin Dinajpur.</w:t>
      </w:r>
    </w:p>
    <w:p>
      <w:pPr>
        <w:spacing w:before="200" w:after="0" w:lineRule="exact" w:line="320"/>
        <w:jc w:val="right"/>
      </w:pPr>
      <w:r>
        <w:rPr>
          <w:rFonts w:ascii="Bookman Old Style" w:hAnsi="Bookman Old Style" w:cs="Bookman Old Style" w:eastAsia="Bookman Old Style"/>
          <w:b/>
          <w:color w:val="000000"/>
          <w:sz w:val="24"/>
        </w:rPr>
        <w:t>Sub-Divisional Officer,</w:t>
      </w:r>
    </w:p>
    <w:p>
      <w:pPr>
        <w:spacing w:before="0" w:after="0" w:lineRule="exact" w:line="320"/>
        <w:jc w:val="right"/>
      </w:pPr>
      <w:r>
        <w:rPr>
          <w:rFonts w:ascii="Bookman Old Style" w:hAnsi="Bookman Old Style" w:cs="Bookman Old Style" w:eastAsia="Bookman Old Style"/>
          <w:b/>
          <w:color w:val="000000"/>
          <w:sz w:val="24"/>
        </w:rPr>
        <w:t>Balurghat, Dakshin Dinajpur.</w:t>
      </w:r>
    </w:p>
    <w:p>
      <w:pPr>
        <w:spacing w:before="0" w:after="0" w:lineRule="exact" w:line="240"/>
        <w:jc w:val="left"/>
      </w:pPr>
      <w:r>
        <w:rPr>
          <w:rFonts w:ascii="Bookman Old Style" w:hAnsi="Bookman Old Style" w:cs="Bookman Old Style" w:eastAsia="Bookman Old Style"/>
          <w:b w:val="0"/>
          <w:color w:val="000000"/>
          <w:sz w:val="24"/>
        </w:rPr>
        <w:br/>
        <w:br w:type="page"/>
      </w:r>
    </w:p>
    <w:p>
      <w:pPr>
        <w:spacing w:before="0" w:after="120" w:lineRule="exact" w:line="320"/>
        <w:jc w:val="center"/>
      </w:pPr>
      <w:r>
        <w:rPr>
          <w:rFonts w:ascii="Bookman Old Style" w:hAnsi="Bookman Old Style" w:cs="Bookman Old Style" w:eastAsia="Bookman Old Style"/>
          <w:b/>
          <w:color w:val="000000"/>
          <w:sz w:val="24"/>
        </w:rPr>
        <w:t>Annexure – List of 16 (sixteen) Legal Heir Enquiry Cases</w:t>
      </w:r>
    </w:p>
    <w:tbl>
      <w:tblPr>
        <w:tblStyle w:val="TableGrid"/>
        <w:tblW w:type="auto" w:w="0"/>
        <w:jc w:val="center"/>
        <w:tblLayout w:type="autofit"/>
        <w:tblLook w:firstColumn="1" w:firstRow="1" w:lastColumn="0" w:lastRow="0" w:noHBand="0" w:noVBand="1" w:val="04A0"/>
      </w:tblPr>
      <w:tblGrid>
        <w:gridCol w:w="2537"/>
        <w:gridCol w:w="2537"/>
        <w:gridCol w:w="2537"/>
        <w:gridCol w:w="2537"/>
      </w:tblGrid>
      <w:tr>
        <w:tc>
          <w:tcPr>
            <w:tcW w:type="dxa" w:w="907"/>
            <w:shd w:fill="E8E8E8" w:val="clear"/>
          </w:tcPr>
          <w:p>
            <w:pPr>
              <w:spacing w:before="20" w:after="20" w:line="240" w:lineRule="auto"/>
              <w:jc w:val="center"/>
            </w:pPr>
            <w:r/>
            <w:r>
              <w:rPr>
                <w:rFonts w:ascii="Bookman Old Style" w:hAnsi="Bookman Old Style" w:cs="Bookman Old Style" w:eastAsia="Bookman Old Style"/>
                <w:b/>
                <w:color w:val="000000"/>
                <w:sz w:val="18"/>
              </w:rPr>
              <w:t>Sl. No.</w:t>
            </w:r>
          </w:p>
        </w:tc>
        <w:tc>
          <w:tcPr>
            <w:tcW w:type="dxa" w:w="2948"/>
            <w:shd w:fill="E8E8E8" w:val="clear"/>
          </w:tcPr>
          <w:p>
            <w:pPr>
              <w:spacing w:before="20" w:after="20" w:line="240" w:lineRule="auto"/>
              <w:jc w:val="center"/>
            </w:pPr>
            <w:r/>
            <w:r>
              <w:rPr>
                <w:rFonts w:ascii="Bookman Old Style" w:hAnsi="Bookman Old Style" w:cs="Bookman Old Style" w:eastAsia="Bookman Old Style"/>
                <w:b/>
                <w:color w:val="000000"/>
                <w:sz w:val="18"/>
              </w:rPr>
              <w:t>Name of Deceased</w:t>
            </w:r>
          </w:p>
        </w:tc>
        <w:tc>
          <w:tcPr>
            <w:tcW w:type="dxa" w:w="2948"/>
            <w:shd w:fill="E8E8E8" w:val="clear"/>
          </w:tcPr>
          <w:p>
            <w:pPr>
              <w:spacing w:before="20" w:after="20" w:line="240" w:lineRule="auto"/>
              <w:jc w:val="center"/>
            </w:pPr>
            <w:r/>
            <w:r>
              <w:rPr>
                <w:rFonts w:ascii="Bookman Old Style" w:hAnsi="Bookman Old Style" w:cs="Bookman Old Style" w:eastAsia="Bookman Old Style"/>
                <w:b/>
                <w:color w:val="000000"/>
                <w:sz w:val="18"/>
              </w:rPr>
              <w:t>Name of Applicant</w:t>
            </w:r>
          </w:p>
        </w:tc>
        <w:tc>
          <w:tcPr>
            <w:tcW w:type="dxa" w:w="3061"/>
            <w:shd w:fill="E8E8E8" w:val="clear"/>
          </w:tcPr>
          <w:p>
            <w:pPr>
              <w:spacing w:before="20" w:after="20" w:line="240" w:lineRule="auto"/>
              <w:jc w:val="center"/>
            </w:pPr>
            <w:r/>
            <w:r>
              <w:rPr>
                <w:rFonts w:ascii="Bookman Old Style" w:hAnsi="Bookman Old Style" w:cs="Bookman Old Style" w:eastAsia="Bookman Old Style"/>
                <w:b/>
                <w:color w:val="000000"/>
                <w:sz w:val="18"/>
              </w:rPr>
              <w:t>Address</w:t>
            </w:r>
          </w:p>
        </w:tc>
      </w:tr>
      <w:tr>
        <w:tc>
          <w:tcPr>
            <w:tcW w:type="dxa" w:w="907"/>
          </w:tcPr>
          <w:p>
            <w:pPr>
              <w:spacing w:before="20" w:after="20" w:line="240" w:lineRule="auto"/>
              <w:jc w:val="center"/>
            </w:pPr>
            <w:r/>
            <w:r>
              <w:rPr>
                <w:rFonts w:ascii="Bookman Old Style" w:hAnsi="Bookman Old Style" w:cs="Bookman Old Style" w:eastAsia="Bookman Old Style"/>
                <w:b w:val="0"/>
                <w:color w:val="000000"/>
                <w:sz w:val="16"/>
              </w:rPr>
              <w:t>1</w:t>
            </w:r>
          </w:p>
        </w:tc>
        <w:tc>
          <w:tcPr>
            <w:tcW w:type="dxa" w:w="2948"/>
          </w:tcPr>
          <w:p>
            <w:pPr>
              <w:spacing w:before="20" w:after="20" w:line="240" w:lineRule="auto"/>
              <w:jc w:val="left"/>
            </w:pPr>
            <w:r/>
            <w:r>
              <w:rPr>
                <w:rFonts w:ascii="Bookman Old Style" w:hAnsi="Bookman Old Style" w:cs="Bookman Old Style" w:eastAsia="Bookman Old Style"/>
                <w:b w:val="0"/>
                <w:color w:val="000000"/>
                <w:sz w:val="16"/>
              </w:rPr>
              <w:t>Ajit Kumar Das</w:t>
            </w:r>
          </w:p>
        </w:tc>
        <w:tc>
          <w:tcPr>
            <w:tcW w:type="dxa" w:w="2948"/>
          </w:tcPr>
          <w:p>
            <w:pPr>
              <w:spacing w:before="20" w:after="20" w:line="240" w:lineRule="auto"/>
              <w:jc w:val="left"/>
            </w:pPr>
            <w:r/>
            <w:r>
              <w:rPr>
                <w:rFonts w:ascii="Bookman Old Style" w:hAnsi="Bookman Old Style" w:cs="Bookman Old Style" w:eastAsia="Bookman Old Style"/>
                <w:b w:val="0"/>
                <w:color w:val="000000"/>
                <w:sz w:val="16"/>
              </w:rPr>
              <w:t>Avijit Das</w:t>
            </w:r>
          </w:p>
        </w:tc>
        <w:tc>
          <w:tcPr>
            <w:tcW w:type="dxa" w:w="3061"/>
          </w:tcPr>
          <w:p>
            <w:pPr>
              <w:spacing w:before="20" w:after="20" w:line="240" w:lineRule="auto"/>
              <w:jc w:val="left"/>
            </w:pPr>
            <w:r/>
            <w:r>
              <w:rPr>
                <w:rFonts w:ascii="Bookman Old Style" w:hAnsi="Bookman Old Style" w:cs="Bookman Old Style" w:eastAsia="Bookman Old Style"/>
                <w:b w:val="0"/>
                <w:color w:val="000000"/>
                <w:sz w:val="16"/>
              </w:rPr>
              <w:t>Chakbhabani, Balurghat, 9932489568</w:t>
            </w:r>
          </w:p>
        </w:tc>
      </w:tr>
      <w:tr>
        <w:tc>
          <w:tcPr>
            <w:tcW w:type="dxa" w:w="907"/>
          </w:tcPr>
          <w:p>
            <w:pPr>
              <w:spacing w:before="20" w:after="20" w:line="240" w:lineRule="auto"/>
              <w:jc w:val="center"/>
            </w:pPr>
            <w:r/>
            <w:r>
              <w:rPr>
                <w:rFonts w:ascii="Bookman Old Style" w:hAnsi="Bookman Old Style" w:cs="Bookman Old Style" w:eastAsia="Bookman Old Style"/>
                <w:b w:val="0"/>
                <w:color w:val="000000"/>
                <w:sz w:val="16"/>
              </w:rPr>
              <w:t>2</w:t>
            </w:r>
          </w:p>
        </w:tc>
        <w:tc>
          <w:tcPr>
            <w:tcW w:type="dxa" w:w="2948"/>
          </w:tcPr>
          <w:p>
            <w:pPr>
              <w:spacing w:before="20" w:after="20" w:line="240" w:lineRule="auto"/>
              <w:jc w:val="left"/>
            </w:pPr>
            <w:r/>
            <w:r>
              <w:rPr>
                <w:rFonts w:ascii="Bookman Old Style" w:hAnsi="Bookman Old Style" w:cs="Bookman Old Style" w:eastAsia="Bookman Old Style"/>
                <w:b w:val="0"/>
                <w:color w:val="000000"/>
                <w:sz w:val="16"/>
              </w:rPr>
              <w:t>Tapati Chakraborty</w:t>
            </w:r>
          </w:p>
        </w:tc>
        <w:tc>
          <w:tcPr>
            <w:tcW w:type="dxa" w:w="2948"/>
          </w:tcPr>
          <w:p>
            <w:pPr>
              <w:spacing w:before="20" w:after="20" w:line="240" w:lineRule="auto"/>
              <w:jc w:val="left"/>
            </w:pPr>
            <w:r/>
            <w:r>
              <w:rPr>
                <w:rFonts w:ascii="Bookman Old Style" w:hAnsi="Bookman Old Style" w:cs="Bookman Old Style" w:eastAsia="Bookman Old Style"/>
                <w:b w:val="0"/>
                <w:color w:val="000000"/>
                <w:sz w:val="16"/>
              </w:rPr>
              <w:t>Susmita Chakraborty</w:t>
            </w:r>
          </w:p>
        </w:tc>
        <w:tc>
          <w:tcPr>
            <w:tcW w:type="dxa" w:w="3061"/>
          </w:tcPr>
          <w:p>
            <w:pPr>
              <w:spacing w:before="20" w:after="20" w:line="240" w:lineRule="auto"/>
              <w:jc w:val="left"/>
            </w:pPr>
            <w:r/>
            <w:r>
              <w:rPr>
                <w:rFonts w:ascii="Bookman Old Style" w:hAnsi="Bookman Old Style" w:cs="Bookman Old Style" w:eastAsia="Bookman Old Style"/>
                <w:b w:val="0"/>
                <w:color w:val="000000"/>
                <w:sz w:val="16"/>
              </w:rPr>
              <w:t>Powerhouse, Balurghat, 9800717686</w:t>
            </w:r>
          </w:p>
        </w:tc>
      </w:tr>
      <w:tr>
        <w:tc>
          <w:tcPr>
            <w:tcW w:type="dxa" w:w="907"/>
          </w:tcPr>
          <w:p>
            <w:pPr>
              <w:spacing w:before="20" w:after="20" w:line="240" w:lineRule="auto"/>
              <w:jc w:val="center"/>
            </w:pPr>
            <w:r/>
            <w:r>
              <w:rPr>
                <w:rFonts w:ascii="Bookman Old Style" w:hAnsi="Bookman Old Style" w:cs="Bookman Old Style" w:eastAsia="Bookman Old Style"/>
                <w:b w:val="0"/>
                <w:color w:val="000000"/>
                <w:sz w:val="16"/>
              </w:rPr>
              <w:t>3</w:t>
            </w:r>
          </w:p>
        </w:tc>
        <w:tc>
          <w:tcPr>
            <w:tcW w:type="dxa" w:w="2948"/>
          </w:tcPr>
          <w:p>
            <w:pPr>
              <w:spacing w:before="20" w:after="20" w:line="240" w:lineRule="auto"/>
              <w:jc w:val="left"/>
            </w:pPr>
            <w:r/>
            <w:r>
              <w:rPr>
                <w:rFonts w:ascii="Bookman Old Style" w:hAnsi="Bookman Old Style" w:cs="Bookman Old Style" w:eastAsia="Bookman Old Style"/>
                <w:b w:val="0"/>
                <w:color w:val="000000"/>
                <w:sz w:val="16"/>
              </w:rPr>
              <w:t>Maya Kundu</w:t>
            </w:r>
          </w:p>
        </w:tc>
        <w:tc>
          <w:tcPr>
            <w:tcW w:type="dxa" w:w="2948"/>
          </w:tcPr>
          <w:p>
            <w:pPr>
              <w:spacing w:before="20" w:after="20" w:line="240" w:lineRule="auto"/>
              <w:jc w:val="left"/>
            </w:pPr>
            <w:r/>
            <w:r>
              <w:rPr>
                <w:rFonts w:ascii="Bookman Old Style" w:hAnsi="Bookman Old Style" w:cs="Bookman Old Style" w:eastAsia="Bookman Old Style"/>
                <w:b w:val="0"/>
                <w:color w:val="000000"/>
                <w:sz w:val="16"/>
              </w:rPr>
              <w:t>Malay Kumar Kundu</w:t>
            </w:r>
          </w:p>
        </w:tc>
        <w:tc>
          <w:tcPr>
            <w:tcW w:type="dxa" w:w="3061"/>
          </w:tcPr>
          <w:p>
            <w:pPr>
              <w:spacing w:before="20" w:after="20" w:line="240" w:lineRule="auto"/>
              <w:jc w:val="left"/>
            </w:pPr>
            <w:r/>
            <w:r>
              <w:rPr>
                <w:rFonts w:ascii="Bookman Old Style" w:hAnsi="Bookman Old Style" w:cs="Bookman Old Style" w:eastAsia="Bookman Old Style"/>
                <w:b w:val="0"/>
                <w:color w:val="000000"/>
                <w:sz w:val="16"/>
              </w:rPr>
              <w:t>Balurghat, 9474141513</w:t>
            </w:r>
          </w:p>
        </w:tc>
      </w:tr>
      <w:tr>
        <w:tc>
          <w:tcPr>
            <w:tcW w:type="dxa" w:w="907"/>
          </w:tcPr>
          <w:p>
            <w:pPr>
              <w:spacing w:before="20" w:after="20" w:line="240" w:lineRule="auto"/>
              <w:jc w:val="center"/>
            </w:pPr>
            <w:r/>
            <w:r>
              <w:rPr>
                <w:rFonts w:ascii="Bookman Old Style" w:hAnsi="Bookman Old Style" w:cs="Bookman Old Style" w:eastAsia="Bookman Old Style"/>
                <w:b w:val="0"/>
                <w:color w:val="000000"/>
                <w:sz w:val="16"/>
              </w:rPr>
              <w:t>4</w:t>
            </w:r>
          </w:p>
        </w:tc>
        <w:tc>
          <w:tcPr>
            <w:tcW w:type="dxa" w:w="2948"/>
          </w:tcPr>
          <w:p>
            <w:pPr>
              <w:spacing w:before="20" w:after="20" w:line="240" w:lineRule="auto"/>
              <w:jc w:val="left"/>
            </w:pPr>
            <w:r/>
            <w:r>
              <w:rPr>
                <w:rFonts w:ascii="Bookman Old Style" w:hAnsi="Bookman Old Style" w:cs="Bookman Old Style" w:eastAsia="Bookman Old Style"/>
                <w:b w:val="0"/>
                <w:color w:val="000000"/>
                <w:sz w:val="16"/>
              </w:rPr>
              <w:t>Sumina Tudu</w:t>
            </w:r>
          </w:p>
        </w:tc>
        <w:tc>
          <w:tcPr>
            <w:tcW w:type="dxa" w:w="2948"/>
          </w:tcPr>
          <w:p>
            <w:pPr>
              <w:spacing w:before="20" w:after="20" w:line="240" w:lineRule="auto"/>
              <w:jc w:val="left"/>
            </w:pPr>
            <w:r/>
            <w:r>
              <w:rPr>
                <w:rFonts w:ascii="Bookman Old Style" w:hAnsi="Bookman Old Style" w:cs="Bookman Old Style" w:eastAsia="Bookman Old Style"/>
                <w:b w:val="0"/>
                <w:color w:val="000000"/>
                <w:sz w:val="16"/>
              </w:rPr>
              <w:t>Mithu Mardi</w:t>
            </w:r>
          </w:p>
        </w:tc>
        <w:tc>
          <w:tcPr>
            <w:tcW w:type="dxa" w:w="3061"/>
          </w:tcPr>
          <w:p>
            <w:pPr>
              <w:spacing w:before="20" w:after="20" w:line="240" w:lineRule="auto"/>
              <w:jc w:val="left"/>
            </w:pPr>
            <w:r/>
            <w:r>
              <w:rPr>
                <w:rFonts w:ascii="Bookman Old Style" w:hAnsi="Bookman Old Style" w:cs="Bookman Old Style" w:eastAsia="Bookman Old Style"/>
                <w:b w:val="0"/>
                <w:color w:val="000000"/>
                <w:sz w:val="16"/>
              </w:rPr>
              <w:t>Uttar Chakbhabani, Balurghat</w:t>
            </w:r>
          </w:p>
        </w:tc>
      </w:tr>
      <w:tr>
        <w:tc>
          <w:tcPr>
            <w:tcW w:type="dxa" w:w="907"/>
          </w:tcPr>
          <w:p>
            <w:pPr>
              <w:spacing w:before="20" w:after="20" w:line="240" w:lineRule="auto"/>
              <w:jc w:val="center"/>
            </w:pPr>
            <w:r/>
            <w:r>
              <w:rPr>
                <w:rFonts w:ascii="Bookman Old Style" w:hAnsi="Bookman Old Style" w:cs="Bookman Old Style" w:eastAsia="Bookman Old Style"/>
                <w:b w:val="0"/>
                <w:color w:val="000000"/>
                <w:sz w:val="16"/>
              </w:rPr>
              <w:t>5</w:t>
            </w:r>
          </w:p>
        </w:tc>
        <w:tc>
          <w:tcPr>
            <w:tcW w:type="dxa" w:w="2948"/>
          </w:tcPr>
          <w:p>
            <w:pPr>
              <w:spacing w:before="20" w:after="20" w:line="240" w:lineRule="auto"/>
              <w:jc w:val="left"/>
            </w:pPr>
            <w:r/>
            <w:r>
              <w:rPr>
                <w:rFonts w:ascii="Bookman Old Style" w:hAnsi="Bookman Old Style" w:cs="Bookman Old Style" w:eastAsia="Bookman Old Style"/>
                <w:b w:val="0"/>
                <w:color w:val="000000"/>
                <w:sz w:val="16"/>
              </w:rPr>
              <w:t>Gita Basak</w:t>
            </w:r>
          </w:p>
        </w:tc>
        <w:tc>
          <w:tcPr>
            <w:tcW w:type="dxa" w:w="2948"/>
          </w:tcPr>
          <w:p>
            <w:pPr>
              <w:spacing w:before="20" w:after="20" w:line="240" w:lineRule="auto"/>
              <w:jc w:val="left"/>
            </w:pPr>
            <w:r/>
            <w:r>
              <w:rPr>
                <w:rFonts w:ascii="Bookman Old Style" w:hAnsi="Bookman Old Style" w:cs="Bookman Old Style" w:eastAsia="Bookman Old Style"/>
                <w:b w:val="0"/>
                <w:color w:val="000000"/>
                <w:sz w:val="16"/>
              </w:rPr>
              <w:t>Diptesh Basak</w:t>
            </w:r>
          </w:p>
        </w:tc>
        <w:tc>
          <w:tcPr>
            <w:tcW w:type="dxa" w:w="3061"/>
          </w:tcPr>
          <w:p>
            <w:pPr>
              <w:spacing w:before="20" w:after="20" w:line="240" w:lineRule="auto"/>
              <w:jc w:val="left"/>
            </w:pPr>
            <w:r/>
            <w:r>
              <w:rPr>
                <w:rFonts w:ascii="Bookman Old Style" w:hAnsi="Bookman Old Style" w:cs="Bookman Old Style" w:eastAsia="Bookman Old Style"/>
                <w:b w:val="0"/>
                <w:color w:val="000000"/>
                <w:sz w:val="16"/>
              </w:rPr>
              <w:t>Mangalpur, Balurghat, 9002881802</w:t>
            </w:r>
          </w:p>
        </w:tc>
      </w:tr>
      <w:tr>
        <w:tc>
          <w:tcPr>
            <w:tcW w:type="dxa" w:w="907"/>
          </w:tcPr>
          <w:p>
            <w:pPr>
              <w:spacing w:before="20" w:after="20" w:line="240" w:lineRule="auto"/>
              <w:jc w:val="center"/>
            </w:pPr>
            <w:r/>
            <w:r>
              <w:rPr>
                <w:rFonts w:ascii="Bookman Old Style" w:hAnsi="Bookman Old Style" w:cs="Bookman Old Style" w:eastAsia="Bookman Old Style"/>
                <w:b w:val="0"/>
                <w:color w:val="000000"/>
                <w:sz w:val="16"/>
              </w:rPr>
              <w:t>6</w:t>
            </w:r>
          </w:p>
        </w:tc>
        <w:tc>
          <w:tcPr>
            <w:tcW w:type="dxa" w:w="2948"/>
          </w:tcPr>
          <w:p>
            <w:pPr>
              <w:spacing w:before="20" w:after="20" w:line="240" w:lineRule="auto"/>
              <w:jc w:val="left"/>
            </w:pPr>
            <w:r/>
            <w:r>
              <w:rPr>
                <w:rFonts w:ascii="Bookman Old Style" w:hAnsi="Bookman Old Style" w:cs="Bookman Old Style" w:eastAsia="Bookman Old Style"/>
                <w:b w:val="0"/>
                <w:color w:val="000000"/>
                <w:sz w:val="16"/>
              </w:rPr>
              <w:t>Rama Chatterjee</w:t>
            </w:r>
          </w:p>
        </w:tc>
        <w:tc>
          <w:tcPr>
            <w:tcW w:type="dxa" w:w="2948"/>
          </w:tcPr>
          <w:p>
            <w:pPr>
              <w:spacing w:before="20" w:after="20" w:line="240" w:lineRule="auto"/>
              <w:jc w:val="left"/>
            </w:pPr>
            <w:r/>
            <w:r>
              <w:rPr>
                <w:rFonts w:ascii="Bookman Old Style" w:hAnsi="Bookman Old Style" w:cs="Bookman Old Style" w:eastAsia="Bookman Old Style"/>
                <w:b w:val="0"/>
                <w:color w:val="000000"/>
                <w:sz w:val="16"/>
              </w:rPr>
              <w:t>Pallab Chatterjee</w:t>
            </w:r>
          </w:p>
        </w:tc>
        <w:tc>
          <w:tcPr>
            <w:tcW w:type="dxa" w:w="3061"/>
          </w:tcPr>
          <w:p>
            <w:pPr>
              <w:spacing w:before="20" w:after="20" w:line="240" w:lineRule="auto"/>
              <w:jc w:val="left"/>
            </w:pPr>
            <w:r/>
            <w:r>
              <w:rPr>
                <w:rFonts w:ascii="Bookman Old Style" w:hAnsi="Bookman Old Style" w:cs="Bookman Old Style" w:eastAsia="Bookman Old Style"/>
                <w:b w:val="0"/>
                <w:color w:val="000000"/>
                <w:sz w:val="16"/>
              </w:rPr>
              <w:t>Kanthalpara, Balurghat, 8900688004</w:t>
            </w:r>
          </w:p>
        </w:tc>
      </w:tr>
      <w:tr>
        <w:tc>
          <w:tcPr>
            <w:tcW w:type="dxa" w:w="907"/>
          </w:tcPr>
          <w:p>
            <w:pPr>
              <w:spacing w:before="20" w:after="20" w:line="240" w:lineRule="auto"/>
              <w:jc w:val="center"/>
            </w:pPr>
            <w:r/>
            <w:r>
              <w:rPr>
                <w:rFonts w:ascii="Bookman Old Style" w:hAnsi="Bookman Old Style" w:cs="Bookman Old Style" w:eastAsia="Bookman Old Style"/>
                <w:b w:val="0"/>
                <w:color w:val="000000"/>
                <w:sz w:val="16"/>
              </w:rPr>
              <w:t>7</w:t>
            </w:r>
          </w:p>
        </w:tc>
        <w:tc>
          <w:tcPr>
            <w:tcW w:type="dxa" w:w="2948"/>
          </w:tcPr>
          <w:p>
            <w:pPr>
              <w:spacing w:before="20" w:after="20" w:line="240" w:lineRule="auto"/>
              <w:jc w:val="left"/>
            </w:pPr>
            <w:r/>
            <w:r>
              <w:rPr>
                <w:rFonts w:ascii="Bookman Old Style" w:hAnsi="Bookman Old Style" w:cs="Bookman Old Style" w:eastAsia="Bookman Old Style"/>
                <w:b w:val="0"/>
                <w:color w:val="000000"/>
                <w:sz w:val="16"/>
              </w:rPr>
              <w:t>Shibani Sarkar</w:t>
            </w:r>
          </w:p>
        </w:tc>
        <w:tc>
          <w:tcPr>
            <w:tcW w:type="dxa" w:w="2948"/>
          </w:tcPr>
          <w:p>
            <w:pPr>
              <w:spacing w:before="20" w:after="20" w:line="240" w:lineRule="auto"/>
              <w:jc w:val="left"/>
            </w:pPr>
            <w:r/>
            <w:r>
              <w:rPr>
                <w:rFonts w:ascii="Bookman Old Style" w:hAnsi="Bookman Old Style" w:cs="Bookman Old Style" w:eastAsia="Bookman Old Style"/>
                <w:b w:val="0"/>
                <w:color w:val="000000"/>
                <w:sz w:val="16"/>
              </w:rPr>
              <w:t>Joli Sarkar</w:t>
            </w:r>
          </w:p>
        </w:tc>
        <w:tc>
          <w:tcPr>
            <w:tcW w:type="dxa" w:w="3061"/>
          </w:tcPr>
          <w:p>
            <w:pPr>
              <w:spacing w:before="20" w:after="20" w:line="240" w:lineRule="auto"/>
              <w:jc w:val="left"/>
            </w:pPr>
            <w:r/>
            <w:r>
              <w:rPr>
                <w:rFonts w:ascii="Bookman Old Style" w:hAnsi="Bookman Old Style" w:cs="Bookman Old Style" w:eastAsia="Bookman Old Style"/>
                <w:b w:val="0"/>
                <w:color w:val="000000"/>
                <w:sz w:val="16"/>
              </w:rPr>
              <w:t>Biswaspara, Balurghat, 9563661989</w:t>
            </w:r>
          </w:p>
        </w:tc>
      </w:tr>
      <w:tr>
        <w:tc>
          <w:tcPr>
            <w:tcW w:type="dxa" w:w="907"/>
          </w:tcPr>
          <w:p>
            <w:pPr>
              <w:spacing w:before="20" w:after="20" w:line="240" w:lineRule="auto"/>
              <w:jc w:val="center"/>
            </w:pPr>
            <w:r/>
            <w:r>
              <w:rPr>
                <w:rFonts w:ascii="Bookman Old Style" w:hAnsi="Bookman Old Style" w:cs="Bookman Old Style" w:eastAsia="Bookman Old Style"/>
                <w:b w:val="0"/>
                <w:color w:val="000000"/>
                <w:sz w:val="16"/>
              </w:rPr>
              <w:t>8</w:t>
            </w:r>
          </w:p>
        </w:tc>
        <w:tc>
          <w:tcPr>
            <w:tcW w:type="dxa" w:w="2948"/>
          </w:tcPr>
          <w:p>
            <w:pPr>
              <w:spacing w:before="20" w:after="20" w:line="240" w:lineRule="auto"/>
              <w:jc w:val="left"/>
            </w:pPr>
            <w:r/>
            <w:r>
              <w:rPr>
                <w:rFonts w:ascii="Bookman Old Style" w:hAnsi="Bookman Old Style" w:cs="Bookman Old Style" w:eastAsia="Bookman Old Style"/>
                <w:b w:val="0"/>
                <w:color w:val="000000"/>
                <w:sz w:val="16"/>
              </w:rPr>
              <w:t>Puspa Ray</w:t>
            </w:r>
          </w:p>
        </w:tc>
        <w:tc>
          <w:tcPr>
            <w:tcW w:type="dxa" w:w="2948"/>
          </w:tcPr>
          <w:p>
            <w:pPr>
              <w:spacing w:before="20" w:after="20" w:line="240" w:lineRule="auto"/>
              <w:jc w:val="left"/>
            </w:pPr>
            <w:r/>
            <w:r>
              <w:rPr>
                <w:rFonts w:ascii="Bookman Old Style" w:hAnsi="Bookman Old Style" w:cs="Bookman Old Style" w:eastAsia="Bookman Old Style"/>
                <w:b w:val="0"/>
                <w:color w:val="000000"/>
                <w:sz w:val="16"/>
              </w:rPr>
              <w:t>Subrata Ray</w:t>
            </w:r>
          </w:p>
        </w:tc>
        <w:tc>
          <w:tcPr>
            <w:tcW w:type="dxa" w:w="3061"/>
          </w:tcPr>
          <w:p>
            <w:pPr>
              <w:spacing w:before="20" w:after="20" w:line="240" w:lineRule="auto"/>
              <w:jc w:val="left"/>
            </w:pPr>
            <w:r/>
            <w:r>
              <w:rPr>
                <w:rFonts w:ascii="Bookman Old Style" w:hAnsi="Bookman Old Style" w:cs="Bookman Old Style" w:eastAsia="Bookman Old Style"/>
                <w:b w:val="0"/>
                <w:color w:val="000000"/>
                <w:sz w:val="16"/>
              </w:rPr>
              <w:t>Chakbhabani, Balurghat, 9474391334</w:t>
            </w:r>
          </w:p>
        </w:tc>
      </w:tr>
      <w:tr>
        <w:tc>
          <w:tcPr>
            <w:tcW w:type="dxa" w:w="907"/>
          </w:tcPr>
          <w:p>
            <w:pPr>
              <w:spacing w:before="20" w:after="20" w:line="240" w:lineRule="auto"/>
              <w:jc w:val="center"/>
            </w:pPr>
            <w:r/>
            <w:r>
              <w:rPr>
                <w:rFonts w:ascii="Bookman Old Style" w:hAnsi="Bookman Old Style" w:cs="Bookman Old Style" w:eastAsia="Bookman Old Style"/>
                <w:b w:val="0"/>
                <w:color w:val="000000"/>
                <w:sz w:val="16"/>
              </w:rPr>
              <w:t>9</w:t>
            </w:r>
          </w:p>
        </w:tc>
        <w:tc>
          <w:tcPr>
            <w:tcW w:type="dxa" w:w="2948"/>
          </w:tcPr>
          <w:p>
            <w:pPr>
              <w:spacing w:before="20" w:after="20" w:line="240" w:lineRule="auto"/>
              <w:jc w:val="left"/>
            </w:pPr>
            <w:r/>
            <w:r>
              <w:rPr>
                <w:rFonts w:ascii="Bookman Old Style" w:hAnsi="Bookman Old Style" w:cs="Bookman Old Style" w:eastAsia="Bookman Old Style"/>
                <w:b w:val="0"/>
                <w:color w:val="000000"/>
                <w:sz w:val="16"/>
              </w:rPr>
              <w:t>Shipra Bandyopadhyay</w:t>
            </w:r>
          </w:p>
        </w:tc>
        <w:tc>
          <w:tcPr>
            <w:tcW w:type="dxa" w:w="2948"/>
          </w:tcPr>
          <w:p>
            <w:pPr>
              <w:spacing w:before="20" w:after="20" w:line="240" w:lineRule="auto"/>
              <w:jc w:val="left"/>
            </w:pPr>
            <w:r/>
            <w:r>
              <w:rPr>
                <w:rFonts w:ascii="Bookman Old Style" w:hAnsi="Bookman Old Style" w:cs="Bookman Old Style" w:eastAsia="Bookman Old Style"/>
                <w:b w:val="0"/>
                <w:color w:val="000000"/>
                <w:sz w:val="16"/>
              </w:rPr>
              <w:t>Rishab Narayan Roy Chowdhury</w:t>
            </w:r>
          </w:p>
        </w:tc>
        <w:tc>
          <w:tcPr>
            <w:tcW w:type="dxa" w:w="3061"/>
          </w:tcPr>
          <w:p>
            <w:pPr>
              <w:spacing w:before="20" w:after="20" w:line="240" w:lineRule="auto"/>
              <w:jc w:val="left"/>
            </w:pPr>
            <w:r/>
            <w:r>
              <w:rPr>
                <w:rFonts w:ascii="Bookman Old Style" w:hAnsi="Bookman Old Style" w:cs="Bookman Old Style" w:eastAsia="Bookman Old Style"/>
                <w:b w:val="0"/>
                <w:color w:val="000000"/>
                <w:sz w:val="16"/>
              </w:rPr>
              <w:t>Dipali Nagar, Balurghat, 8296484876</w:t>
            </w:r>
          </w:p>
        </w:tc>
      </w:tr>
      <w:tr>
        <w:tc>
          <w:tcPr>
            <w:tcW w:type="dxa" w:w="907"/>
          </w:tcPr>
          <w:p>
            <w:pPr>
              <w:spacing w:before="20" w:after="20" w:line="240" w:lineRule="auto"/>
              <w:jc w:val="center"/>
            </w:pPr>
            <w:r/>
            <w:r>
              <w:rPr>
                <w:rFonts w:ascii="Bookman Old Style" w:hAnsi="Bookman Old Style" w:cs="Bookman Old Style" w:eastAsia="Bookman Old Style"/>
                <w:b w:val="0"/>
                <w:color w:val="000000"/>
                <w:sz w:val="16"/>
              </w:rPr>
              <w:t>10</w:t>
            </w:r>
          </w:p>
        </w:tc>
        <w:tc>
          <w:tcPr>
            <w:tcW w:type="dxa" w:w="2948"/>
          </w:tcPr>
          <w:p>
            <w:pPr>
              <w:spacing w:before="20" w:after="20" w:line="240" w:lineRule="auto"/>
              <w:jc w:val="left"/>
            </w:pPr>
            <w:r/>
            <w:r>
              <w:rPr>
                <w:rFonts w:ascii="Bookman Old Style" w:hAnsi="Bookman Old Style" w:cs="Bookman Old Style" w:eastAsia="Bookman Old Style"/>
                <w:b w:val="0"/>
                <w:color w:val="000000"/>
                <w:sz w:val="16"/>
              </w:rPr>
              <w:t>Krishna Rakshit</w:t>
            </w:r>
          </w:p>
        </w:tc>
        <w:tc>
          <w:tcPr>
            <w:tcW w:type="dxa" w:w="2948"/>
          </w:tcPr>
          <w:p>
            <w:pPr>
              <w:spacing w:before="20" w:after="20" w:line="240" w:lineRule="auto"/>
              <w:jc w:val="left"/>
            </w:pPr>
            <w:r/>
            <w:r>
              <w:rPr>
                <w:rFonts w:ascii="Bookman Old Style" w:hAnsi="Bookman Old Style" w:cs="Bookman Old Style" w:eastAsia="Bookman Old Style"/>
                <w:b w:val="0"/>
                <w:color w:val="000000"/>
                <w:sz w:val="16"/>
              </w:rPr>
              <w:t>Priyanka Rakshit</w:t>
            </w:r>
          </w:p>
        </w:tc>
        <w:tc>
          <w:tcPr>
            <w:tcW w:type="dxa" w:w="3061"/>
          </w:tcPr>
          <w:p>
            <w:pPr>
              <w:spacing w:before="20" w:after="20" w:line="240" w:lineRule="auto"/>
              <w:jc w:val="left"/>
            </w:pPr>
            <w:r/>
            <w:r>
              <w:rPr>
                <w:rFonts w:ascii="Bookman Old Style" w:hAnsi="Bookman Old Style" w:cs="Bookman Old Style" w:eastAsia="Bookman Old Style"/>
                <w:b w:val="0"/>
                <w:color w:val="000000"/>
                <w:sz w:val="16"/>
              </w:rPr>
              <w:t>Dipalinagar, Balurghat, 9434513346</w:t>
            </w:r>
          </w:p>
        </w:tc>
      </w:tr>
      <w:tr>
        <w:tc>
          <w:tcPr>
            <w:tcW w:type="dxa" w:w="907"/>
          </w:tcPr>
          <w:p>
            <w:pPr>
              <w:spacing w:before="20" w:after="20" w:line="240" w:lineRule="auto"/>
              <w:jc w:val="center"/>
            </w:pPr>
            <w:r/>
            <w:r>
              <w:rPr>
                <w:rFonts w:ascii="Bookman Old Style" w:hAnsi="Bookman Old Style" w:cs="Bookman Old Style" w:eastAsia="Bookman Old Style"/>
                <w:b w:val="0"/>
                <w:color w:val="000000"/>
                <w:sz w:val="16"/>
              </w:rPr>
              <w:t>11</w:t>
            </w:r>
          </w:p>
        </w:tc>
        <w:tc>
          <w:tcPr>
            <w:tcW w:type="dxa" w:w="2948"/>
          </w:tcPr>
          <w:p>
            <w:pPr>
              <w:spacing w:before="20" w:after="20" w:line="240" w:lineRule="auto"/>
              <w:jc w:val="left"/>
            </w:pPr>
            <w:r/>
            <w:r>
              <w:rPr>
                <w:rFonts w:ascii="Bookman Old Style" w:hAnsi="Bookman Old Style" w:cs="Bookman Old Style" w:eastAsia="Bookman Old Style"/>
                <w:b w:val="0"/>
                <w:color w:val="000000"/>
                <w:sz w:val="16"/>
              </w:rPr>
              <w:t>Bina Rajbanshi</w:t>
            </w:r>
          </w:p>
        </w:tc>
        <w:tc>
          <w:tcPr>
            <w:tcW w:type="dxa" w:w="2948"/>
          </w:tcPr>
          <w:p>
            <w:pPr>
              <w:spacing w:before="20" w:after="20" w:line="240" w:lineRule="auto"/>
              <w:jc w:val="left"/>
            </w:pPr>
            <w:r/>
            <w:r>
              <w:rPr>
                <w:rFonts w:ascii="Bookman Old Style" w:hAnsi="Bookman Old Style" w:cs="Bookman Old Style" w:eastAsia="Bookman Old Style"/>
                <w:b w:val="0"/>
                <w:color w:val="000000"/>
                <w:sz w:val="16"/>
              </w:rPr>
              <w:t>Mrityunjoy Rajbanshi</w:t>
            </w:r>
          </w:p>
        </w:tc>
        <w:tc>
          <w:tcPr>
            <w:tcW w:type="dxa" w:w="3061"/>
          </w:tcPr>
          <w:p>
            <w:pPr>
              <w:spacing w:before="20" w:after="20" w:line="240" w:lineRule="auto"/>
              <w:jc w:val="left"/>
            </w:pPr>
            <w:r/>
            <w:r>
              <w:rPr>
                <w:rFonts w:ascii="Bookman Old Style" w:hAnsi="Bookman Old Style" w:cs="Bookman Old Style" w:eastAsia="Bookman Old Style"/>
                <w:b w:val="0"/>
                <w:color w:val="000000"/>
                <w:sz w:val="16"/>
              </w:rPr>
              <w:t>Mangalpur, Balurghat, 9733088033</w:t>
            </w:r>
          </w:p>
        </w:tc>
      </w:tr>
      <w:tr>
        <w:tc>
          <w:tcPr>
            <w:tcW w:type="dxa" w:w="907"/>
          </w:tcPr>
          <w:p>
            <w:pPr>
              <w:spacing w:before="20" w:after="20" w:line="240" w:lineRule="auto"/>
              <w:jc w:val="center"/>
            </w:pPr>
            <w:r/>
            <w:r>
              <w:rPr>
                <w:rFonts w:ascii="Bookman Old Style" w:hAnsi="Bookman Old Style" w:cs="Bookman Old Style" w:eastAsia="Bookman Old Style"/>
                <w:b w:val="0"/>
                <w:color w:val="000000"/>
                <w:sz w:val="16"/>
              </w:rPr>
              <w:t>12</w:t>
            </w:r>
          </w:p>
        </w:tc>
        <w:tc>
          <w:tcPr>
            <w:tcW w:type="dxa" w:w="2948"/>
          </w:tcPr>
          <w:p>
            <w:pPr>
              <w:spacing w:before="20" w:after="20" w:line="240" w:lineRule="auto"/>
              <w:jc w:val="left"/>
            </w:pPr>
            <w:r/>
            <w:r>
              <w:rPr>
                <w:rFonts w:ascii="Bookman Old Style" w:hAnsi="Bookman Old Style" w:cs="Bookman Old Style" w:eastAsia="Bookman Old Style"/>
                <w:b w:val="0"/>
                <w:color w:val="000000"/>
                <w:sz w:val="16"/>
              </w:rPr>
              <w:t>Kalpana Nandi</w:t>
            </w:r>
          </w:p>
        </w:tc>
        <w:tc>
          <w:tcPr>
            <w:tcW w:type="dxa" w:w="2948"/>
          </w:tcPr>
          <w:p>
            <w:pPr>
              <w:spacing w:before="20" w:after="20" w:line="240" w:lineRule="auto"/>
              <w:jc w:val="left"/>
            </w:pPr>
            <w:r/>
            <w:r>
              <w:rPr>
                <w:rFonts w:ascii="Bookman Old Style" w:hAnsi="Bookman Old Style" w:cs="Bookman Old Style" w:eastAsia="Bookman Old Style"/>
                <w:b w:val="0"/>
                <w:color w:val="000000"/>
                <w:sz w:val="16"/>
              </w:rPr>
              <w:t>Riya Dutta</w:t>
            </w:r>
          </w:p>
        </w:tc>
        <w:tc>
          <w:tcPr>
            <w:tcW w:type="dxa" w:w="3061"/>
          </w:tcPr>
          <w:p>
            <w:pPr>
              <w:spacing w:before="20" w:after="20" w:line="240" w:lineRule="auto"/>
              <w:jc w:val="left"/>
            </w:pPr>
            <w:r/>
            <w:r>
              <w:rPr>
                <w:rFonts w:ascii="Bookman Old Style" w:hAnsi="Bookman Old Style" w:cs="Bookman Old Style" w:eastAsia="Bookman Old Style"/>
                <w:b w:val="0"/>
                <w:color w:val="000000"/>
                <w:sz w:val="16"/>
              </w:rPr>
              <w:t>Ghat Kalipara, Balurghat</w:t>
            </w:r>
          </w:p>
        </w:tc>
      </w:tr>
      <w:tr>
        <w:tc>
          <w:tcPr>
            <w:tcW w:type="dxa" w:w="907"/>
          </w:tcPr>
          <w:p>
            <w:pPr>
              <w:spacing w:before="20" w:after="20" w:line="240" w:lineRule="auto"/>
              <w:jc w:val="center"/>
            </w:pPr>
            <w:r/>
            <w:r>
              <w:rPr>
                <w:rFonts w:ascii="Bookman Old Style" w:hAnsi="Bookman Old Style" w:cs="Bookman Old Style" w:eastAsia="Bookman Old Style"/>
                <w:b w:val="0"/>
                <w:color w:val="000000"/>
                <w:sz w:val="16"/>
              </w:rPr>
              <w:t>13</w:t>
            </w:r>
          </w:p>
        </w:tc>
        <w:tc>
          <w:tcPr>
            <w:tcW w:type="dxa" w:w="2948"/>
          </w:tcPr>
          <w:p>
            <w:pPr>
              <w:spacing w:before="20" w:after="20" w:line="240" w:lineRule="auto"/>
              <w:jc w:val="left"/>
            </w:pPr>
            <w:r/>
            <w:r>
              <w:rPr>
                <w:rFonts w:ascii="Bookman Old Style" w:hAnsi="Bookman Old Style" w:cs="Bookman Old Style" w:eastAsia="Bookman Old Style"/>
                <w:b w:val="0"/>
                <w:color w:val="000000"/>
                <w:sz w:val="16"/>
              </w:rPr>
              <w:t>Subir Chatterjee</w:t>
            </w:r>
          </w:p>
        </w:tc>
        <w:tc>
          <w:tcPr>
            <w:tcW w:type="dxa" w:w="2948"/>
          </w:tcPr>
          <w:p>
            <w:pPr>
              <w:spacing w:before="20" w:after="20" w:line="240" w:lineRule="auto"/>
              <w:jc w:val="left"/>
            </w:pPr>
            <w:r/>
            <w:r>
              <w:rPr>
                <w:rFonts w:ascii="Bookman Old Style" w:hAnsi="Bookman Old Style" w:cs="Bookman Old Style" w:eastAsia="Bookman Old Style"/>
                <w:b w:val="0"/>
                <w:color w:val="000000"/>
                <w:sz w:val="16"/>
              </w:rPr>
              <w:t>Anindita Chatterjee</w:t>
            </w:r>
          </w:p>
        </w:tc>
        <w:tc>
          <w:tcPr>
            <w:tcW w:type="dxa" w:w="3061"/>
          </w:tcPr>
          <w:p>
            <w:pPr>
              <w:spacing w:before="20" w:after="20" w:line="240" w:lineRule="auto"/>
              <w:jc w:val="left"/>
            </w:pPr>
            <w:r/>
            <w:r>
              <w:rPr>
                <w:rFonts w:ascii="Bookman Old Style" w:hAnsi="Bookman Old Style" w:cs="Bookman Old Style" w:eastAsia="Bookman Old Style"/>
                <w:b w:val="0"/>
                <w:color w:val="000000"/>
                <w:sz w:val="16"/>
              </w:rPr>
              <w:t>Powerhouse, Balurghat</w:t>
            </w:r>
          </w:p>
        </w:tc>
      </w:tr>
      <w:tr>
        <w:tc>
          <w:tcPr>
            <w:tcW w:type="dxa" w:w="907"/>
          </w:tcPr>
          <w:p>
            <w:pPr>
              <w:spacing w:before="20" w:after="20" w:line="240" w:lineRule="auto"/>
              <w:jc w:val="center"/>
            </w:pPr>
            <w:r/>
            <w:r>
              <w:rPr>
                <w:rFonts w:ascii="Bookman Old Style" w:hAnsi="Bookman Old Style" w:cs="Bookman Old Style" w:eastAsia="Bookman Old Style"/>
                <w:b w:val="0"/>
                <w:color w:val="000000"/>
                <w:sz w:val="16"/>
              </w:rPr>
              <w:t>14</w:t>
            </w:r>
          </w:p>
        </w:tc>
        <w:tc>
          <w:tcPr>
            <w:tcW w:type="dxa" w:w="2948"/>
          </w:tcPr>
          <w:p>
            <w:pPr>
              <w:spacing w:before="20" w:after="20" w:line="240" w:lineRule="auto"/>
              <w:jc w:val="left"/>
            </w:pPr>
            <w:r/>
            <w:r>
              <w:rPr>
                <w:rFonts w:ascii="Bookman Old Style" w:hAnsi="Bookman Old Style" w:cs="Bookman Old Style" w:eastAsia="Bookman Old Style"/>
                <w:b w:val="0"/>
                <w:color w:val="000000"/>
                <w:sz w:val="16"/>
              </w:rPr>
              <w:t>Dipti Sarkar Bakshi</w:t>
            </w:r>
          </w:p>
        </w:tc>
        <w:tc>
          <w:tcPr>
            <w:tcW w:type="dxa" w:w="2948"/>
          </w:tcPr>
          <w:p>
            <w:pPr>
              <w:spacing w:before="20" w:after="20" w:line="240" w:lineRule="auto"/>
              <w:jc w:val="left"/>
            </w:pPr>
            <w:r/>
            <w:r>
              <w:rPr>
                <w:rFonts w:ascii="Bookman Old Style" w:hAnsi="Bookman Old Style" w:cs="Bookman Old Style" w:eastAsia="Bookman Old Style"/>
                <w:b w:val="0"/>
                <w:color w:val="000000"/>
                <w:sz w:val="16"/>
              </w:rPr>
              <w:t>Sandip Sarkar</w:t>
            </w:r>
          </w:p>
        </w:tc>
        <w:tc>
          <w:tcPr>
            <w:tcW w:type="dxa" w:w="3061"/>
          </w:tcPr>
          <w:p>
            <w:pPr>
              <w:spacing w:before="20" w:after="20" w:line="240" w:lineRule="auto"/>
              <w:jc w:val="left"/>
            </w:pPr>
            <w:r/>
            <w:r>
              <w:rPr>
                <w:rFonts w:ascii="Bookman Old Style" w:hAnsi="Bookman Old Style" w:cs="Bookman Old Style" w:eastAsia="Bookman Old Style"/>
                <w:b w:val="0"/>
                <w:color w:val="000000"/>
                <w:sz w:val="16"/>
              </w:rPr>
              <w:t>Chakbhabani, Balurghat, 9800259306</w:t>
            </w:r>
          </w:p>
        </w:tc>
      </w:tr>
      <w:tr>
        <w:tc>
          <w:tcPr>
            <w:tcW w:type="dxa" w:w="907"/>
          </w:tcPr>
          <w:p>
            <w:pPr>
              <w:spacing w:before="20" w:after="20" w:line="240" w:lineRule="auto"/>
              <w:jc w:val="center"/>
            </w:pPr>
            <w:r/>
            <w:r>
              <w:rPr>
                <w:rFonts w:ascii="Bookman Old Style" w:hAnsi="Bookman Old Style" w:cs="Bookman Old Style" w:eastAsia="Bookman Old Style"/>
                <w:b w:val="0"/>
                <w:color w:val="000000"/>
                <w:sz w:val="16"/>
              </w:rPr>
              <w:t>15</w:t>
            </w:r>
          </w:p>
        </w:tc>
        <w:tc>
          <w:tcPr>
            <w:tcW w:type="dxa" w:w="2948"/>
          </w:tcPr>
          <w:p>
            <w:pPr>
              <w:spacing w:before="20" w:after="20" w:line="240" w:lineRule="auto"/>
              <w:jc w:val="left"/>
            </w:pPr>
            <w:r/>
            <w:r>
              <w:rPr>
                <w:rFonts w:ascii="Bookman Old Style" w:hAnsi="Bookman Old Style" w:cs="Bookman Old Style" w:eastAsia="Bookman Old Style"/>
                <w:b w:val="0"/>
                <w:color w:val="000000"/>
                <w:sz w:val="16"/>
              </w:rPr>
              <w:t>Jharna Natta</w:t>
            </w:r>
          </w:p>
        </w:tc>
        <w:tc>
          <w:tcPr>
            <w:tcW w:type="dxa" w:w="2948"/>
          </w:tcPr>
          <w:p>
            <w:pPr>
              <w:spacing w:before="20" w:after="20" w:line="240" w:lineRule="auto"/>
              <w:jc w:val="left"/>
            </w:pPr>
            <w:r/>
            <w:r>
              <w:rPr>
                <w:rFonts w:ascii="Bookman Old Style" w:hAnsi="Bookman Old Style" w:cs="Bookman Old Style" w:eastAsia="Bookman Old Style"/>
                <w:b w:val="0"/>
                <w:color w:val="000000"/>
                <w:sz w:val="16"/>
              </w:rPr>
              <w:t>Chaitali Natta Das</w:t>
            </w:r>
          </w:p>
        </w:tc>
        <w:tc>
          <w:tcPr>
            <w:tcW w:type="dxa" w:w="3061"/>
          </w:tcPr>
          <w:p>
            <w:pPr>
              <w:spacing w:before="20" w:after="20" w:line="240" w:lineRule="auto"/>
              <w:jc w:val="left"/>
            </w:pPr>
            <w:r/>
            <w:r>
              <w:rPr>
                <w:rFonts w:ascii="Bookman Old Style" w:hAnsi="Bookman Old Style" w:cs="Bookman Old Style" w:eastAsia="Bookman Old Style"/>
                <w:b w:val="0"/>
                <w:color w:val="000000"/>
                <w:sz w:val="16"/>
              </w:rPr>
              <w:t>Narayanpur, Balurghat, 7602819973</w:t>
            </w:r>
          </w:p>
        </w:tc>
      </w:tr>
      <w:tr>
        <w:tc>
          <w:tcPr>
            <w:tcW w:type="dxa" w:w="907"/>
          </w:tcPr>
          <w:p>
            <w:pPr>
              <w:spacing w:before="20" w:after="20" w:line="240" w:lineRule="auto"/>
              <w:jc w:val="center"/>
            </w:pPr>
            <w:r/>
            <w:r>
              <w:rPr>
                <w:rFonts w:ascii="Bookman Old Style" w:hAnsi="Bookman Old Style" w:cs="Bookman Old Style" w:eastAsia="Bookman Old Style"/>
                <w:b w:val="0"/>
                <w:color w:val="000000"/>
                <w:sz w:val="16"/>
              </w:rPr>
              <w:t>16</w:t>
            </w:r>
          </w:p>
        </w:tc>
        <w:tc>
          <w:tcPr>
            <w:tcW w:type="dxa" w:w="2948"/>
          </w:tcPr>
          <w:p>
            <w:pPr>
              <w:spacing w:before="20" w:after="20" w:line="240" w:lineRule="auto"/>
              <w:jc w:val="left"/>
            </w:pPr>
            <w:r/>
            <w:r>
              <w:rPr>
                <w:rFonts w:ascii="Bookman Old Style" w:hAnsi="Bookman Old Style" w:cs="Bookman Old Style" w:eastAsia="Bookman Old Style"/>
                <w:b w:val="0"/>
                <w:color w:val="000000"/>
                <w:sz w:val="16"/>
              </w:rPr>
              <w:t>Sankar Bhandari</w:t>
            </w:r>
          </w:p>
        </w:tc>
        <w:tc>
          <w:tcPr>
            <w:tcW w:type="dxa" w:w="2948"/>
          </w:tcPr>
          <w:p>
            <w:pPr>
              <w:spacing w:before="20" w:after="20" w:line="240" w:lineRule="auto"/>
              <w:jc w:val="left"/>
            </w:pPr>
            <w:r/>
            <w:r>
              <w:rPr>
                <w:rFonts w:ascii="Bookman Old Style" w:hAnsi="Bookman Old Style" w:cs="Bookman Old Style" w:eastAsia="Bookman Old Style"/>
                <w:b w:val="0"/>
                <w:color w:val="000000"/>
                <w:sz w:val="16"/>
              </w:rPr>
              <w:t>Putul Bhandari</w:t>
            </w:r>
          </w:p>
        </w:tc>
        <w:tc>
          <w:tcPr>
            <w:tcW w:type="dxa" w:w="3061"/>
          </w:tcPr>
          <w:p>
            <w:pPr>
              <w:spacing w:before="20" w:after="20" w:line="240" w:lineRule="auto"/>
              <w:jc w:val="left"/>
            </w:pPr>
            <w:r/>
            <w:r>
              <w:rPr>
                <w:rFonts w:ascii="Bookman Old Style" w:hAnsi="Bookman Old Style" w:cs="Bookman Old Style" w:eastAsia="Bookman Old Style"/>
                <w:b w:val="0"/>
                <w:color w:val="000000"/>
                <w:sz w:val="16"/>
              </w:rPr>
              <w:t>Hospitalpara, Balurghat, 8617831701</w:t>
            </w:r>
          </w:p>
        </w:tc>
      </w:tr>
    </w:tbl>
    <w:p>
      <w:pPr>
        <w:spacing w:before="240" w:after="0" w:lineRule="exact" w:line="320"/>
        <w:jc w:val="right"/>
      </w:pPr>
      <w:r>
        <w:rPr>
          <w:rFonts w:ascii="Bookman Old Style" w:hAnsi="Bookman Old Style" w:cs="Bookman Old Style" w:eastAsia="Bookman Old Style"/>
          <w:b/>
          <w:color w:val="000000"/>
          <w:sz w:val="24"/>
        </w:rPr>
        <w:t>Sub-Divisional Officer,</w:t>
      </w:r>
    </w:p>
    <w:p>
      <w:pPr>
        <w:spacing w:before="0" w:after="0" w:lineRule="exact" w:line="320"/>
        <w:jc w:val="right"/>
      </w:pPr>
      <w:r>
        <w:rPr>
          <w:rFonts w:ascii="Bookman Old Style" w:hAnsi="Bookman Old Style" w:cs="Bookman Old Style" w:eastAsia="Bookman Old Style"/>
          <w:b/>
          <w:color w:val="000000"/>
          <w:sz w:val="24"/>
        </w:rPr>
        <w:t>Balurghat, Dakshin Dinajpur.</w:t>
      </w:r>
    </w:p>
    <w:sectPr w:rsidR="00FC693F" w:rsidRPr="0006063C" w:rsidSect="00034616">
      <w:pgSz w:w="11907" w:h="16840"/>
      <w:pgMar w:top="737" w:right="850" w:bottom="68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Bookman Old Style" w:hAnsi="Bookman Old Style" w:cs="Bookman Old Style" w:eastAsia="Bookman Old Style"/>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