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A7E" w:rsidRPr="009A0CCF" w:rsidRDefault="009C5A7E" w:rsidP="00076A9D">
      <w:pPr>
        <w:pStyle w:val="ManagementSummary"/>
        <w:jc w:val="left"/>
        <w:rPr>
          <w:rFonts w:ascii="Arial" w:hAnsi="Arial" w:cs="Arial"/>
          <w:b/>
          <w:bCs/>
          <w:sz w:val="22"/>
          <w:szCs w:val="22"/>
          <w:u w:val="single"/>
          <w:lang w:val="en-GB"/>
        </w:rPr>
      </w:pPr>
      <w:bookmarkStart w:id="0" w:name="_GoBack"/>
      <w:bookmarkEnd w:id="0"/>
      <w:r w:rsidRPr="009A0CCF">
        <w:rPr>
          <w:rFonts w:ascii="Arial" w:hAnsi="Arial" w:cs="Arial"/>
          <w:b/>
          <w:bCs/>
          <w:sz w:val="22"/>
          <w:szCs w:val="22"/>
          <w:u w:val="single"/>
        </w:rPr>
        <w:t>Professional Profile:</w:t>
      </w:r>
      <w:r w:rsidRPr="009A0CCF">
        <w:rPr>
          <w:rFonts w:ascii="Arial" w:hAnsi="Arial" w:cs="Arial"/>
          <w:b/>
          <w:bCs/>
          <w:sz w:val="22"/>
          <w:szCs w:val="22"/>
          <w:u w:val="single"/>
          <w:lang w:val="en-GB"/>
        </w:rPr>
        <w:t xml:space="preserve"> </w:t>
      </w:r>
    </w:p>
    <w:p w:rsidR="009A0CCF" w:rsidRDefault="009A0CCF" w:rsidP="00076A9D">
      <w:pPr>
        <w:pStyle w:val="Heading3"/>
        <w:jc w:val="left"/>
        <w:rPr>
          <w:rFonts w:ascii="Arial" w:hAnsi="Arial" w:cs="Arial"/>
          <w:b w:val="0"/>
          <w:bCs/>
          <w:sz w:val="20"/>
          <w:lang w:val="en-GB"/>
        </w:rPr>
      </w:pPr>
    </w:p>
    <w:p w:rsidR="008005A5" w:rsidRDefault="004E5F29" w:rsidP="00076A9D">
      <w:pPr>
        <w:pStyle w:val="Heading3"/>
        <w:jc w:val="left"/>
        <w:rPr>
          <w:rFonts w:ascii="Arial" w:hAnsi="Arial" w:cs="Arial"/>
          <w:b w:val="0"/>
          <w:bCs/>
          <w:sz w:val="20"/>
          <w:lang w:val="en-GB"/>
        </w:rPr>
      </w:pPr>
      <w:r>
        <w:rPr>
          <w:rFonts w:ascii="Arial" w:hAnsi="Arial" w:cs="Arial"/>
          <w:b w:val="0"/>
          <w:bCs/>
          <w:sz w:val="20"/>
          <w:lang w:val="en-GB"/>
        </w:rPr>
        <w:t>13</w:t>
      </w:r>
      <w:r w:rsidR="008005A5" w:rsidRPr="000460CB">
        <w:rPr>
          <w:rFonts w:ascii="Arial" w:hAnsi="Arial" w:cs="Arial"/>
          <w:b w:val="0"/>
          <w:bCs/>
          <w:sz w:val="20"/>
          <w:lang w:val="en-GB"/>
        </w:rPr>
        <w:t xml:space="preserve"> years of experience in </w:t>
      </w:r>
      <w:r w:rsidR="008005A5">
        <w:rPr>
          <w:rFonts w:ascii="Arial" w:hAnsi="Arial" w:cs="Arial"/>
          <w:b w:val="0"/>
          <w:bCs/>
          <w:sz w:val="20"/>
          <w:lang w:val="en-GB"/>
        </w:rPr>
        <w:t>on</w:t>
      </w:r>
      <w:r w:rsidR="00015CF1">
        <w:rPr>
          <w:rFonts w:ascii="Arial" w:hAnsi="Arial" w:cs="Arial"/>
          <w:b w:val="0"/>
          <w:bCs/>
          <w:sz w:val="20"/>
          <w:lang w:val="en-GB"/>
        </w:rPr>
        <w:t>,</w:t>
      </w:r>
      <w:r w:rsidR="00CC052A">
        <w:rPr>
          <w:rFonts w:ascii="Arial" w:hAnsi="Arial" w:cs="Arial"/>
          <w:b w:val="0"/>
          <w:bCs/>
          <w:sz w:val="20"/>
          <w:lang w:val="en-GB"/>
        </w:rPr>
        <w:t xml:space="preserve"> </w:t>
      </w:r>
      <w:r w:rsidR="00931848">
        <w:rPr>
          <w:rFonts w:ascii="Arial" w:hAnsi="Arial" w:cs="Arial"/>
          <w:b w:val="0"/>
          <w:bCs/>
          <w:sz w:val="20"/>
          <w:lang w:val="en-GB"/>
        </w:rPr>
        <w:t xml:space="preserve">Product </w:t>
      </w:r>
      <w:r w:rsidR="00CC052A">
        <w:rPr>
          <w:rFonts w:ascii="Arial" w:hAnsi="Arial" w:cs="Arial"/>
          <w:b w:val="0"/>
          <w:bCs/>
          <w:sz w:val="20"/>
          <w:lang w:val="en-GB"/>
        </w:rPr>
        <w:t>Design</w:t>
      </w:r>
      <w:r w:rsidR="006A63CE">
        <w:rPr>
          <w:rFonts w:ascii="Arial" w:hAnsi="Arial" w:cs="Arial"/>
          <w:b w:val="0"/>
          <w:bCs/>
          <w:sz w:val="20"/>
          <w:lang w:val="en-GB"/>
        </w:rPr>
        <w:t xml:space="preserve"> </w:t>
      </w:r>
      <w:r w:rsidR="00E85AC5">
        <w:rPr>
          <w:rFonts w:ascii="Arial" w:hAnsi="Arial" w:cs="Arial"/>
          <w:b w:val="0"/>
          <w:bCs/>
          <w:sz w:val="20"/>
          <w:lang w:val="en-GB"/>
        </w:rPr>
        <w:t xml:space="preserve">&amp; </w:t>
      </w:r>
      <w:r w:rsidR="007677BA">
        <w:rPr>
          <w:rFonts w:ascii="Arial" w:hAnsi="Arial" w:cs="Arial"/>
          <w:b w:val="0"/>
          <w:bCs/>
          <w:sz w:val="20"/>
          <w:lang w:val="en-GB"/>
        </w:rPr>
        <w:t>D</w:t>
      </w:r>
      <w:r w:rsidR="00E85AC5">
        <w:rPr>
          <w:rFonts w:ascii="Arial" w:hAnsi="Arial" w:cs="Arial"/>
          <w:b w:val="0"/>
          <w:bCs/>
          <w:sz w:val="20"/>
          <w:lang w:val="en-GB"/>
        </w:rPr>
        <w:t xml:space="preserve">evelopment </w:t>
      </w:r>
      <w:r w:rsidR="006A63CE">
        <w:rPr>
          <w:rFonts w:ascii="Arial" w:hAnsi="Arial" w:cs="Arial"/>
          <w:b w:val="0"/>
          <w:bCs/>
          <w:sz w:val="20"/>
          <w:lang w:val="en-GB"/>
        </w:rPr>
        <w:t>(D&amp;D</w:t>
      </w:r>
      <w:r w:rsidR="009C28F8">
        <w:rPr>
          <w:rFonts w:ascii="Arial" w:hAnsi="Arial" w:cs="Arial"/>
          <w:b w:val="0"/>
          <w:bCs/>
          <w:sz w:val="20"/>
          <w:lang w:val="en-GB"/>
        </w:rPr>
        <w:t>), Product</w:t>
      </w:r>
      <w:r>
        <w:rPr>
          <w:rFonts w:ascii="Arial" w:hAnsi="Arial" w:cs="Arial"/>
          <w:b w:val="0"/>
          <w:bCs/>
          <w:sz w:val="20"/>
          <w:lang w:val="en-GB"/>
        </w:rPr>
        <w:t xml:space="preserve"> Release, </w:t>
      </w:r>
      <w:r w:rsidR="0037121D">
        <w:rPr>
          <w:rFonts w:ascii="Arial" w:hAnsi="Arial" w:cs="Arial"/>
          <w:b w:val="0"/>
          <w:bCs/>
          <w:sz w:val="20"/>
          <w:lang w:val="en-GB"/>
        </w:rPr>
        <w:t>Project Management. W</w:t>
      </w:r>
      <w:r w:rsidR="008005A5" w:rsidRPr="000460CB">
        <w:rPr>
          <w:rFonts w:ascii="Arial" w:hAnsi="Arial" w:cs="Arial"/>
          <w:b w:val="0"/>
          <w:bCs/>
          <w:sz w:val="20"/>
          <w:lang w:val="en-GB"/>
        </w:rPr>
        <w:t xml:space="preserve">orked for major </w:t>
      </w:r>
      <w:r w:rsidR="008005A5">
        <w:rPr>
          <w:rFonts w:ascii="Arial" w:hAnsi="Arial" w:cs="Arial"/>
          <w:b w:val="0"/>
          <w:bCs/>
          <w:sz w:val="20"/>
          <w:lang w:val="en-GB"/>
        </w:rPr>
        <w:t>global organisations l</w:t>
      </w:r>
      <w:r w:rsidR="008005A5" w:rsidRPr="000460CB">
        <w:rPr>
          <w:rFonts w:ascii="Arial" w:hAnsi="Arial" w:cs="Arial"/>
          <w:b w:val="0"/>
          <w:bCs/>
          <w:sz w:val="20"/>
          <w:lang w:val="en-GB"/>
        </w:rPr>
        <w:t xml:space="preserve">ike </w:t>
      </w:r>
      <w:r w:rsidR="0037121D">
        <w:rPr>
          <w:rFonts w:ascii="Arial" w:hAnsi="Arial" w:cs="Arial"/>
          <w:b w:val="0"/>
          <w:bCs/>
          <w:sz w:val="20"/>
          <w:lang w:val="en-GB"/>
        </w:rPr>
        <w:t xml:space="preserve">Cummins Inc., </w:t>
      </w:r>
      <w:r w:rsidR="008005A5" w:rsidRPr="00E97BFF">
        <w:rPr>
          <w:rFonts w:ascii="Arial" w:hAnsi="Arial" w:cs="Arial"/>
          <w:b w:val="0"/>
          <w:bCs/>
          <w:sz w:val="20"/>
          <w:lang w:val="en-GB"/>
        </w:rPr>
        <w:t xml:space="preserve">Cummins </w:t>
      </w:r>
      <w:r w:rsidR="008005A5">
        <w:rPr>
          <w:rFonts w:ascii="Arial" w:hAnsi="Arial" w:cs="Arial"/>
          <w:b w:val="0"/>
          <w:bCs/>
          <w:sz w:val="20"/>
          <w:lang w:val="en-GB"/>
        </w:rPr>
        <w:t>Technical Centre India</w:t>
      </w:r>
      <w:r w:rsidR="00C23CF4">
        <w:rPr>
          <w:rFonts w:ascii="Arial" w:hAnsi="Arial" w:cs="Arial"/>
          <w:b w:val="0"/>
          <w:bCs/>
          <w:sz w:val="20"/>
          <w:lang w:val="en-GB"/>
        </w:rPr>
        <w:t xml:space="preserve"> (CTCI)</w:t>
      </w:r>
      <w:r w:rsidR="008005A5">
        <w:rPr>
          <w:rFonts w:ascii="Arial" w:hAnsi="Arial" w:cs="Arial"/>
          <w:b w:val="0"/>
          <w:bCs/>
          <w:sz w:val="20"/>
          <w:lang w:val="en-GB"/>
        </w:rPr>
        <w:t xml:space="preserve">, Cummins </w:t>
      </w:r>
      <w:r w:rsidR="008005A5" w:rsidRPr="00E97BFF">
        <w:rPr>
          <w:rFonts w:ascii="Arial" w:hAnsi="Arial" w:cs="Arial"/>
          <w:b w:val="0"/>
          <w:bCs/>
          <w:sz w:val="20"/>
          <w:lang w:val="en-GB"/>
        </w:rPr>
        <w:t>Turbo Technology</w:t>
      </w:r>
      <w:r w:rsidR="00947BF9">
        <w:rPr>
          <w:rFonts w:ascii="Arial" w:hAnsi="Arial" w:cs="Arial"/>
          <w:b w:val="0"/>
          <w:bCs/>
          <w:sz w:val="20"/>
          <w:lang w:val="en-GB"/>
        </w:rPr>
        <w:t xml:space="preserve"> etc</w:t>
      </w:r>
    </w:p>
    <w:p w:rsidR="008D4027" w:rsidRDefault="008D4027" w:rsidP="00076A9D">
      <w:pPr>
        <w:jc w:val="left"/>
        <w:rPr>
          <w:lang w:val="en-GB"/>
        </w:rPr>
      </w:pPr>
    </w:p>
    <w:p w:rsidR="008D4027" w:rsidRDefault="008B65C9" w:rsidP="00076A9D">
      <w:pPr>
        <w:jc w:val="left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 xml:space="preserve">Currently working as Product </w:t>
      </w:r>
      <w:r w:rsidR="00DC49F3">
        <w:rPr>
          <w:rFonts w:ascii="Arial" w:hAnsi="Arial" w:cs="Arial"/>
          <w:sz w:val="20"/>
          <w:lang w:val="en-GB"/>
        </w:rPr>
        <w:t xml:space="preserve">Design </w:t>
      </w:r>
      <w:r>
        <w:rPr>
          <w:rFonts w:ascii="Arial" w:hAnsi="Arial" w:cs="Arial"/>
          <w:sz w:val="20"/>
          <w:lang w:val="en-GB"/>
        </w:rPr>
        <w:t>Manager</w:t>
      </w:r>
      <w:r w:rsidR="008D4027">
        <w:rPr>
          <w:rFonts w:ascii="Arial" w:hAnsi="Arial" w:cs="Arial"/>
          <w:sz w:val="20"/>
          <w:lang w:val="en-GB"/>
        </w:rPr>
        <w:t xml:space="preserve">, responsible for </w:t>
      </w:r>
      <w:r w:rsidR="003A3348">
        <w:rPr>
          <w:rFonts w:ascii="Arial" w:hAnsi="Arial" w:cs="Arial"/>
          <w:sz w:val="20"/>
          <w:lang w:val="en-GB"/>
        </w:rPr>
        <w:t xml:space="preserve">D&amp;D for </w:t>
      </w:r>
      <w:r w:rsidR="00466014">
        <w:rPr>
          <w:rFonts w:ascii="Arial" w:hAnsi="Arial" w:cs="Arial"/>
          <w:sz w:val="20"/>
          <w:lang w:val="en-GB"/>
        </w:rPr>
        <w:t xml:space="preserve">new product launch, </w:t>
      </w:r>
      <w:r w:rsidR="003A3348">
        <w:rPr>
          <w:rFonts w:ascii="Arial" w:hAnsi="Arial" w:cs="Arial"/>
          <w:sz w:val="20"/>
          <w:lang w:val="en-GB"/>
        </w:rPr>
        <w:t>develop teams to support global D&amp;D work from CTCI</w:t>
      </w:r>
      <w:r w:rsidR="00466014">
        <w:rPr>
          <w:rFonts w:ascii="Arial" w:hAnsi="Arial" w:cs="Arial"/>
          <w:sz w:val="20"/>
          <w:lang w:val="en-GB"/>
        </w:rPr>
        <w:t xml:space="preserve">, </w:t>
      </w:r>
      <w:r w:rsidR="003D6D70">
        <w:rPr>
          <w:rFonts w:ascii="Arial" w:hAnsi="Arial" w:cs="Arial"/>
          <w:sz w:val="20"/>
          <w:lang w:val="en-GB"/>
        </w:rPr>
        <w:t>planning and</w:t>
      </w:r>
      <w:r w:rsidR="008D4027">
        <w:rPr>
          <w:rFonts w:ascii="Arial" w:hAnsi="Arial" w:cs="Arial"/>
          <w:sz w:val="20"/>
          <w:lang w:val="en-GB"/>
        </w:rPr>
        <w:t xml:space="preserve"> executing strategies to built new Product release organisation at CTCI</w:t>
      </w:r>
      <w:r w:rsidR="004A1334">
        <w:rPr>
          <w:rFonts w:ascii="Arial" w:hAnsi="Arial" w:cs="Arial"/>
          <w:sz w:val="20"/>
          <w:lang w:val="en-GB"/>
        </w:rPr>
        <w:t>,</w:t>
      </w:r>
      <w:r w:rsidR="008D4027">
        <w:rPr>
          <w:rFonts w:ascii="Arial" w:hAnsi="Arial" w:cs="Arial"/>
          <w:sz w:val="20"/>
          <w:lang w:val="en-GB"/>
        </w:rPr>
        <w:t xml:space="preserve"> Capacity</w:t>
      </w:r>
      <w:r w:rsidR="00466014">
        <w:rPr>
          <w:rFonts w:ascii="Arial" w:hAnsi="Arial" w:cs="Arial"/>
          <w:sz w:val="20"/>
          <w:lang w:val="en-GB"/>
        </w:rPr>
        <w:t xml:space="preserve"> and Capa</w:t>
      </w:r>
      <w:r w:rsidR="003A3348">
        <w:rPr>
          <w:rFonts w:ascii="Arial" w:hAnsi="Arial" w:cs="Arial"/>
          <w:sz w:val="20"/>
          <w:lang w:val="en-GB"/>
        </w:rPr>
        <w:t xml:space="preserve">bility development of </w:t>
      </w:r>
      <w:r w:rsidR="00E85AC5">
        <w:rPr>
          <w:rFonts w:ascii="Arial" w:hAnsi="Arial" w:cs="Arial"/>
          <w:sz w:val="20"/>
          <w:lang w:val="en-GB"/>
        </w:rPr>
        <w:t xml:space="preserve">design </w:t>
      </w:r>
      <w:r w:rsidR="003A3348">
        <w:rPr>
          <w:rFonts w:ascii="Arial" w:hAnsi="Arial" w:cs="Arial"/>
          <w:sz w:val="20"/>
          <w:lang w:val="en-GB"/>
        </w:rPr>
        <w:t>f</w:t>
      </w:r>
      <w:r w:rsidR="008D4027">
        <w:rPr>
          <w:rFonts w:ascii="Arial" w:hAnsi="Arial" w:cs="Arial"/>
          <w:sz w:val="20"/>
          <w:lang w:val="en-GB"/>
        </w:rPr>
        <w:t>unction</w:t>
      </w:r>
      <w:r w:rsidR="004A1334">
        <w:rPr>
          <w:rFonts w:ascii="Arial" w:hAnsi="Arial" w:cs="Arial"/>
          <w:sz w:val="20"/>
          <w:lang w:val="en-GB"/>
        </w:rPr>
        <w:t xml:space="preserve"> across all </w:t>
      </w:r>
      <w:r w:rsidR="001145C1">
        <w:rPr>
          <w:rFonts w:ascii="Arial" w:hAnsi="Arial" w:cs="Arial"/>
          <w:sz w:val="20"/>
          <w:lang w:val="en-GB"/>
        </w:rPr>
        <w:t>Cummins</w:t>
      </w:r>
      <w:r w:rsidR="004A1334">
        <w:rPr>
          <w:rFonts w:ascii="Arial" w:hAnsi="Arial" w:cs="Arial"/>
          <w:sz w:val="20"/>
          <w:lang w:val="en-GB"/>
        </w:rPr>
        <w:t xml:space="preserve"> Business</w:t>
      </w:r>
      <w:r w:rsidR="0053636F">
        <w:rPr>
          <w:rFonts w:ascii="Arial" w:hAnsi="Arial" w:cs="Arial"/>
          <w:sz w:val="20"/>
          <w:lang w:val="en-GB"/>
        </w:rPr>
        <w:t xml:space="preserve"> Units (E</w:t>
      </w:r>
      <w:r w:rsidR="00105C4B">
        <w:rPr>
          <w:rFonts w:ascii="Arial" w:hAnsi="Arial" w:cs="Arial"/>
          <w:sz w:val="20"/>
          <w:lang w:val="en-GB"/>
        </w:rPr>
        <w:t>ngine</w:t>
      </w:r>
      <w:r w:rsidR="0053636F">
        <w:rPr>
          <w:rFonts w:ascii="Arial" w:hAnsi="Arial" w:cs="Arial"/>
          <w:sz w:val="20"/>
          <w:lang w:val="en-GB"/>
        </w:rPr>
        <w:t xml:space="preserve">, </w:t>
      </w:r>
      <w:r w:rsidR="00105C4B">
        <w:rPr>
          <w:rFonts w:ascii="Arial" w:hAnsi="Arial" w:cs="Arial"/>
          <w:sz w:val="20"/>
          <w:lang w:val="en-GB"/>
        </w:rPr>
        <w:t>Genset</w:t>
      </w:r>
      <w:r w:rsidR="0053636F">
        <w:rPr>
          <w:rFonts w:ascii="Arial" w:hAnsi="Arial" w:cs="Arial"/>
          <w:sz w:val="20"/>
          <w:lang w:val="en-GB"/>
        </w:rPr>
        <w:t xml:space="preserve">, </w:t>
      </w:r>
      <w:r w:rsidR="00132697">
        <w:rPr>
          <w:rFonts w:ascii="Arial" w:hAnsi="Arial" w:cs="Arial"/>
          <w:sz w:val="20"/>
          <w:lang w:val="en-GB"/>
        </w:rPr>
        <w:t>Components,</w:t>
      </w:r>
      <w:r w:rsidR="00105C4B">
        <w:rPr>
          <w:rFonts w:ascii="Arial" w:hAnsi="Arial" w:cs="Arial"/>
          <w:sz w:val="20"/>
          <w:lang w:val="en-GB"/>
        </w:rPr>
        <w:t xml:space="preserve"> Distribution </w:t>
      </w:r>
      <w:r w:rsidR="00FF5737">
        <w:rPr>
          <w:rFonts w:ascii="Arial" w:hAnsi="Arial" w:cs="Arial"/>
          <w:sz w:val="20"/>
          <w:lang w:val="en-GB"/>
        </w:rPr>
        <w:t>Business)</w:t>
      </w:r>
      <w:r w:rsidR="00FE6383">
        <w:rPr>
          <w:rFonts w:ascii="Arial" w:hAnsi="Arial" w:cs="Arial"/>
          <w:sz w:val="20"/>
          <w:lang w:val="en-GB"/>
        </w:rPr>
        <w:t xml:space="preserve"> </w:t>
      </w:r>
      <w:r w:rsidR="004A1334">
        <w:rPr>
          <w:rFonts w:ascii="Arial" w:hAnsi="Arial" w:cs="Arial"/>
          <w:sz w:val="20"/>
          <w:lang w:val="en-GB"/>
        </w:rPr>
        <w:t>globally</w:t>
      </w:r>
      <w:r w:rsidR="00127D26">
        <w:rPr>
          <w:rFonts w:ascii="Arial" w:hAnsi="Arial" w:cs="Arial"/>
          <w:sz w:val="20"/>
          <w:lang w:val="en-GB"/>
        </w:rPr>
        <w:t xml:space="preserve">. </w:t>
      </w:r>
      <w:r w:rsidR="004A1334">
        <w:rPr>
          <w:rFonts w:ascii="Arial" w:hAnsi="Arial" w:cs="Arial"/>
          <w:sz w:val="20"/>
          <w:lang w:val="en-GB"/>
        </w:rPr>
        <w:t xml:space="preserve"> </w:t>
      </w:r>
    </w:p>
    <w:p w:rsidR="00CD44F5" w:rsidRPr="00CD44F5" w:rsidRDefault="008005A5" w:rsidP="00076A9D">
      <w:pPr>
        <w:jc w:val="left"/>
        <w:rPr>
          <w:rFonts w:ascii="Arial" w:hAnsi="Arial" w:cs="Arial"/>
          <w:sz w:val="20"/>
          <w:lang w:val="en-GB"/>
        </w:rPr>
      </w:pPr>
      <w:r w:rsidRPr="000460CB">
        <w:rPr>
          <w:rFonts w:ascii="Arial" w:hAnsi="Arial" w:cs="Arial"/>
          <w:sz w:val="20"/>
          <w:lang w:val="en-GB"/>
        </w:rPr>
        <w:t xml:space="preserve">Worked on various assignments which involved </w:t>
      </w:r>
      <w:r>
        <w:rPr>
          <w:rFonts w:ascii="Arial" w:hAnsi="Arial" w:cs="Arial"/>
          <w:sz w:val="20"/>
          <w:lang w:val="en-GB"/>
        </w:rPr>
        <w:t xml:space="preserve">leading and </w:t>
      </w:r>
      <w:r w:rsidRPr="000460CB">
        <w:rPr>
          <w:rFonts w:ascii="Arial" w:hAnsi="Arial" w:cs="Arial"/>
          <w:sz w:val="20"/>
          <w:lang w:val="en-GB"/>
        </w:rPr>
        <w:t xml:space="preserve">supporting a core design team from the </w:t>
      </w:r>
      <w:r w:rsidR="005F3EEC">
        <w:rPr>
          <w:rFonts w:ascii="Arial" w:hAnsi="Arial" w:cs="Arial"/>
          <w:sz w:val="20"/>
          <w:lang w:val="en-GB"/>
        </w:rPr>
        <w:t xml:space="preserve">design, release, </w:t>
      </w:r>
      <w:r w:rsidRPr="000460CB">
        <w:rPr>
          <w:rFonts w:ascii="Arial" w:hAnsi="Arial" w:cs="Arial"/>
          <w:sz w:val="20"/>
          <w:lang w:val="en-GB"/>
        </w:rPr>
        <w:t>CAD e</w:t>
      </w:r>
      <w:r w:rsidR="00E603A0">
        <w:rPr>
          <w:rFonts w:ascii="Arial" w:hAnsi="Arial" w:cs="Arial"/>
          <w:sz w:val="20"/>
          <w:lang w:val="en-GB"/>
        </w:rPr>
        <w:t xml:space="preserve">nd, interacting with customers </w:t>
      </w:r>
      <w:r w:rsidRPr="000460CB">
        <w:rPr>
          <w:rFonts w:ascii="Arial" w:hAnsi="Arial" w:cs="Arial"/>
          <w:sz w:val="20"/>
          <w:lang w:val="en-GB"/>
        </w:rPr>
        <w:t>both domestic a</w:t>
      </w:r>
      <w:r w:rsidR="00E603A0">
        <w:rPr>
          <w:rFonts w:ascii="Arial" w:hAnsi="Arial" w:cs="Arial"/>
          <w:sz w:val="20"/>
          <w:lang w:val="en-GB"/>
        </w:rPr>
        <w:t>nd international</w:t>
      </w:r>
      <w:r w:rsidR="00CD44F5">
        <w:rPr>
          <w:rFonts w:ascii="Arial" w:hAnsi="Arial" w:cs="Arial"/>
          <w:sz w:val="20"/>
          <w:lang w:val="en-GB"/>
        </w:rPr>
        <w:t>.</w:t>
      </w:r>
    </w:p>
    <w:p w:rsidR="00876B2E" w:rsidRDefault="00876B2E" w:rsidP="00076A9D">
      <w:pPr>
        <w:pStyle w:val="Heading7"/>
        <w:jc w:val="left"/>
        <w:rPr>
          <w:rFonts w:hAnsi="Arial"/>
          <w:sz w:val="22"/>
        </w:rPr>
      </w:pPr>
      <w:r>
        <w:rPr>
          <w:rFonts w:hAnsi="Arial"/>
          <w:sz w:val="22"/>
        </w:rPr>
        <w:t>Education</w:t>
      </w:r>
    </w:p>
    <w:p w:rsidR="00876B2E" w:rsidRDefault="00876B2E" w:rsidP="00076A9D">
      <w:pPr>
        <w:pStyle w:val="BodyTextIndent"/>
        <w:ind w:left="0"/>
        <w:jc w:val="left"/>
        <w:rPr>
          <w:rFonts w:ascii="Arial" w:hAnsi="Arial"/>
          <w:sz w:val="20"/>
        </w:rPr>
      </w:pPr>
    </w:p>
    <w:tbl>
      <w:tblPr>
        <w:tblW w:w="0" w:type="auto"/>
        <w:tblLayout w:type="fixed"/>
        <w:tblCellMar>
          <w:left w:w="132" w:type="dxa"/>
          <w:right w:w="132" w:type="dxa"/>
        </w:tblCellMar>
        <w:tblLook w:val="0000" w:firstRow="0" w:lastRow="0" w:firstColumn="0" w:lastColumn="0" w:noHBand="0" w:noVBand="0"/>
      </w:tblPr>
      <w:tblGrid>
        <w:gridCol w:w="1885"/>
        <w:gridCol w:w="2098"/>
        <w:gridCol w:w="2250"/>
        <w:gridCol w:w="1440"/>
        <w:gridCol w:w="1860"/>
      </w:tblGrid>
      <w:tr w:rsidR="00876B2E" w:rsidTr="0008100F">
        <w:tblPrEx>
          <w:tblCellMar>
            <w:top w:w="0" w:type="dxa"/>
            <w:bottom w:w="0" w:type="dxa"/>
          </w:tblCellMar>
        </w:tblPrEx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r>
              <w:rPr>
                <w:rFonts w:ascii="Arial" w:hAnsi="Arial"/>
                <w:b/>
                <w:sz w:val="20"/>
                <w:lang w:val="pt-BR"/>
              </w:rPr>
              <w:t>Degree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r>
              <w:rPr>
                <w:rFonts w:ascii="Arial" w:hAnsi="Arial"/>
                <w:b/>
                <w:sz w:val="20"/>
                <w:lang w:val="pt-BR"/>
              </w:rPr>
              <w:t>College/Institute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r>
              <w:rPr>
                <w:rFonts w:ascii="Arial" w:hAnsi="Arial"/>
                <w:b/>
                <w:sz w:val="20"/>
                <w:lang w:val="pt-BR"/>
              </w:rPr>
              <w:t>University/Training Center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r>
              <w:rPr>
                <w:rFonts w:ascii="Arial" w:hAnsi="Arial"/>
                <w:b/>
                <w:sz w:val="20"/>
                <w:lang w:val="pt-BR"/>
              </w:rPr>
              <w:t>Year of Passing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r>
              <w:rPr>
                <w:rFonts w:ascii="Arial" w:hAnsi="Arial"/>
                <w:b/>
                <w:sz w:val="20"/>
                <w:lang w:val="pt-BR"/>
              </w:rPr>
              <w:t>Percentage of Marks</w:t>
            </w:r>
          </w:p>
        </w:tc>
      </w:tr>
      <w:tr w:rsidR="00876B2E" w:rsidTr="0008100F">
        <w:tblPrEx>
          <w:tblCellMar>
            <w:top w:w="0" w:type="dxa"/>
            <w:bottom w:w="0" w:type="dxa"/>
          </w:tblCellMar>
        </w:tblPrEx>
        <w:trPr>
          <w:trHeight w:val="863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r>
              <w:rPr>
                <w:rFonts w:ascii="Arial" w:hAnsi="Arial"/>
                <w:sz w:val="20"/>
                <w:lang w:val="pt-BR"/>
              </w:rPr>
              <w:t>Post Diploma in Tool Design and CAD/CAM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r>
              <w:rPr>
                <w:rFonts w:ascii="Arial" w:hAnsi="Arial"/>
                <w:sz w:val="20"/>
              </w:rPr>
              <w:t>Indo-German Tool Room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r>
              <w:rPr>
                <w:rFonts w:ascii="Arial" w:hAnsi="Arial"/>
                <w:sz w:val="20"/>
              </w:rPr>
              <w:t>Aurangabad</w:t>
            </w:r>
            <w:r w:rsidR="008F2686">
              <w:rPr>
                <w:rFonts w:ascii="Arial" w:hAnsi="Arial"/>
                <w:sz w:val="20"/>
              </w:rPr>
              <w:t xml:space="preserve"> MH India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r>
              <w:rPr>
                <w:rFonts w:ascii="Arial" w:hAnsi="Arial"/>
                <w:sz w:val="20"/>
                <w:lang w:val="pt-BR"/>
              </w:rPr>
              <w:t>June – 2004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r>
              <w:rPr>
                <w:rFonts w:ascii="Arial" w:hAnsi="Arial"/>
                <w:sz w:val="20"/>
                <w:lang w:val="pt-BR"/>
              </w:rPr>
              <w:t>70.1%</w:t>
            </w:r>
          </w:p>
        </w:tc>
      </w:tr>
      <w:tr w:rsidR="00876B2E" w:rsidTr="0008100F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r>
              <w:rPr>
                <w:rFonts w:ascii="Arial" w:hAnsi="Arial"/>
                <w:sz w:val="20"/>
              </w:rPr>
              <w:t>B.E (Mechanical Engineering)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z w:val="20"/>
                  </w:rPr>
                  <w:t>Government</w:t>
                </w:r>
              </w:smartTag>
              <w:r>
                <w:rPr>
                  <w:rFonts w:ascii="Arial" w:hAnsi="Arial"/>
                  <w:sz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z w:val="20"/>
                  </w:rPr>
                  <w:t>College</w:t>
                </w:r>
              </w:smartTag>
            </w:smartTag>
            <w:r>
              <w:rPr>
                <w:rFonts w:ascii="Arial" w:hAnsi="Arial"/>
                <w:sz w:val="20"/>
              </w:rPr>
              <w:t xml:space="preserve"> of Engineering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r>
              <w:rPr>
                <w:rFonts w:ascii="Arial" w:hAnsi="Arial"/>
                <w:sz w:val="20"/>
                <w:lang w:val="pt-BR"/>
              </w:rPr>
              <w:t>Amravati</w:t>
            </w:r>
            <w:r w:rsidR="008F2686">
              <w:rPr>
                <w:rFonts w:ascii="Arial" w:hAnsi="Arial"/>
                <w:sz w:val="20"/>
                <w:lang w:val="pt-BR"/>
              </w:rPr>
              <w:t xml:space="preserve"> </w:t>
            </w:r>
            <w:r w:rsidR="008F2686">
              <w:rPr>
                <w:rFonts w:ascii="Arial" w:hAnsi="Arial"/>
                <w:sz w:val="20"/>
              </w:rPr>
              <w:t>MH India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r>
              <w:rPr>
                <w:rFonts w:ascii="Arial" w:hAnsi="Arial"/>
                <w:sz w:val="20"/>
                <w:lang w:val="pt-BR"/>
              </w:rPr>
              <w:t>June – 2003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r>
              <w:rPr>
                <w:rFonts w:ascii="Arial" w:hAnsi="Arial"/>
                <w:sz w:val="20"/>
                <w:lang w:val="pt-BR"/>
              </w:rPr>
              <w:t>65.01%</w:t>
            </w:r>
          </w:p>
        </w:tc>
      </w:tr>
      <w:tr w:rsidR="00876B2E" w:rsidTr="0008100F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r>
              <w:rPr>
                <w:rFonts w:ascii="Arial" w:hAnsi="Arial"/>
                <w:sz w:val="20"/>
              </w:rPr>
              <w:t>H.S.C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r>
              <w:rPr>
                <w:rFonts w:ascii="Arial" w:hAnsi="Arial"/>
                <w:sz w:val="20"/>
              </w:rPr>
              <w:t>S.F.</w:t>
            </w:r>
            <w:r w:rsidR="00E70533">
              <w:rPr>
                <w:rFonts w:ascii="Arial" w:hAnsi="Arial"/>
                <w:sz w:val="20"/>
              </w:rPr>
              <w:t>L. Junior</w:t>
            </w:r>
            <w:r>
              <w:rPr>
                <w:rFonts w:ascii="Arial" w:hAnsi="Arial"/>
                <w:sz w:val="20"/>
              </w:rPr>
              <w:t xml:space="preserve"> College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r>
              <w:rPr>
                <w:rFonts w:ascii="Arial" w:hAnsi="Arial"/>
                <w:sz w:val="20"/>
                <w:lang w:val="pt-BR"/>
              </w:rPr>
              <w:t>Amravati</w:t>
            </w:r>
            <w:r w:rsidR="008F2686">
              <w:rPr>
                <w:rFonts w:ascii="Arial" w:hAnsi="Arial"/>
                <w:sz w:val="20"/>
              </w:rPr>
              <w:t xml:space="preserve"> MH India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r>
              <w:rPr>
                <w:rFonts w:ascii="Arial" w:hAnsi="Arial"/>
                <w:sz w:val="20"/>
                <w:lang w:val="pt-BR"/>
              </w:rPr>
              <w:t>June – 1999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r>
              <w:rPr>
                <w:rFonts w:ascii="Arial" w:hAnsi="Arial"/>
                <w:sz w:val="20"/>
                <w:lang w:val="pt-BR"/>
              </w:rPr>
              <w:t>84%</w:t>
            </w:r>
          </w:p>
        </w:tc>
      </w:tr>
      <w:tr w:rsidR="00876B2E" w:rsidTr="0008100F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r>
              <w:rPr>
                <w:rFonts w:ascii="Arial" w:hAnsi="Arial"/>
                <w:sz w:val="20"/>
              </w:rPr>
              <w:t>S.S.C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r>
              <w:rPr>
                <w:rFonts w:ascii="Arial" w:hAnsi="Arial"/>
                <w:sz w:val="20"/>
              </w:rPr>
              <w:t>S.F.</w:t>
            </w:r>
            <w:r w:rsidR="00E70533">
              <w:rPr>
                <w:rFonts w:ascii="Arial" w:hAnsi="Arial"/>
                <w:sz w:val="20"/>
              </w:rPr>
              <w:t>L. Junior</w:t>
            </w:r>
            <w:r>
              <w:rPr>
                <w:rFonts w:ascii="Arial" w:hAnsi="Arial"/>
                <w:sz w:val="20"/>
              </w:rPr>
              <w:t xml:space="preserve"> College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r>
              <w:rPr>
                <w:rFonts w:ascii="Arial" w:hAnsi="Arial"/>
                <w:sz w:val="20"/>
                <w:lang w:val="pt-BR"/>
              </w:rPr>
              <w:t>Amravati</w:t>
            </w:r>
            <w:r w:rsidR="008F2686">
              <w:rPr>
                <w:rFonts w:ascii="Arial" w:hAnsi="Arial"/>
                <w:sz w:val="20"/>
              </w:rPr>
              <w:t xml:space="preserve"> MH India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</w:pPr>
            <w:r>
              <w:rPr>
                <w:rFonts w:ascii="Arial" w:hAnsi="Arial"/>
                <w:sz w:val="20"/>
                <w:lang w:val="pt-BR"/>
              </w:rPr>
              <w:t>June – 1997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B2E" w:rsidRDefault="00876B2E" w:rsidP="00076A9D">
            <w:pPr>
              <w:jc w:val="left"/>
              <w:rPr>
                <w:sz w:val="20"/>
              </w:rPr>
            </w:pPr>
            <w:r>
              <w:rPr>
                <w:rFonts w:ascii="Arial" w:hAnsi="Arial"/>
                <w:sz w:val="20"/>
                <w:lang w:val="pt-BR"/>
              </w:rPr>
              <w:t>67.46%</w:t>
            </w:r>
          </w:p>
        </w:tc>
      </w:tr>
    </w:tbl>
    <w:p w:rsidR="00876B2E" w:rsidRDefault="00FD456A" w:rsidP="00076A9D">
      <w:pPr>
        <w:pStyle w:val="Header"/>
        <w:tabs>
          <w:tab w:val="clear" w:pos="4320"/>
          <w:tab w:val="clear" w:pos="8639"/>
        </w:tabs>
        <w:ind w:left="2340" w:hanging="2340"/>
        <w:jc w:val="left"/>
        <w:rPr>
          <w:rFonts w:ascii="Arial" w:hAnsi="Arial"/>
          <w:b/>
          <w:i/>
          <w:sz w:val="20"/>
        </w:rPr>
      </w:pPr>
      <w:r>
        <w:rPr>
          <w:rFonts w:ascii="Arial" w:hAnsi="Arial" w:cs="Arial"/>
          <w:szCs w:val="24"/>
        </w:rPr>
        <w:t xml:space="preserve">                                                                                                                      </w:t>
      </w:r>
    </w:p>
    <w:p w:rsidR="00B56445" w:rsidRDefault="00CC0B54" w:rsidP="00B56445">
      <w:pPr>
        <w:pStyle w:val="Header"/>
        <w:tabs>
          <w:tab w:val="clear" w:pos="4320"/>
          <w:tab w:val="clear" w:pos="8639"/>
        </w:tabs>
        <w:ind w:left="2340" w:hanging="2340"/>
        <w:jc w:val="left"/>
        <w:rPr>
          <w:sz w:val="22"/>
        </w:rPr>
      </w:pPr>
      <w:r>
        <w:rPr>
          <w:rFonts w:ascii="Arial" w:hAnsi="Arial"/>
          <w:b/>
          <w:sz w:val="22"/>
        </w:rPr>
        <w:t>Professional Profile</w:t>
      </w:r>
      <w:r w:rsidR="00B56445">
        <w:rPr>
          <w:sz w:val="22"/>
        </w:rPr>
        <w:t xml:space="preserve"> </w:t>
      </w:r>
    </w:p>
    <w:p w:rsidR="00B56445" w:rsidRDefault="00B56445" w:rsidP="00B56445">
      <w:pPr>
        <w:pStyle w:val="Header"/>
        <w:pBdr>
          <w:bottom w:val="single" w:sz="4" w:space="1" w:color="000000"/>
        </w:pBdr>
        <w:tabs>
          <w:tab w:val="clear" w:pos="4320"/>
          <w:tab w:val="clear" w:pos="8639"/>
        </w:tabs>
        <w:ind w:left="2880" w:hanging="2880"/>
        <w:jc w:val="left"/>
        <w:rPr>
          <w:rFonts w:ascii="Arial" w:hAnsi="Arial"/>
          <w:b/>
          <w:sz w:val="22"/>
        </w:rPr>
      </w:pPr>
    </w:p>
    <w:p w:rsidR="00B56445" w:rsidRDefault="00B56445" w:rsidP="00B56445">
      <w:pPr>
        <w:pStyle w:val="Header"/>
        <w:tabs>
          <w:tab w:val="clear" w:pos="4320"/>
          <w:tab w:val="clear" w:pos="8639"/>
        </w:tabs>
        <w:ind w:left="2340" w:hanging="2340"/>
        <w:jc w:val="left"/>
        <w:rPr>
          <w:sz w:val="22"/>
        </w:rPr>
      </w:pPr>
      <w:r>
        <w:rPr>
          <w:sz w:val="22"/>
        </w:rPr>
        <w:t xml:space="preserve"> </w:t>
      </w:r>
    </w:p>
    <w:p w:rsidR="00844294" w:rsidRDefault="00B56445" w:rsidP="00844294">
      <w:pPr>
        <w:pStyle w:val="BodyText"/>
        <w:spacing w:after="60"/>
        <w:rPr>
          <w:rFonts w:ascii="Arial" w:hAnsi="Arial" w:cs="Arial"/>
          <w:szCs w:val="22"/>
        </w:rPr>
      </w:pPr>
      <w:r>
        <w:rPr>
          <w:rFonts w:ascii="Arial" w:hAnsi="Arial"/>
          <w:b/>
          <w:i/>
          <w:sz w:val="20"/>
        </w:rPr>
        <w:t>Employer</w:t>
      </w:r>
      <w:r w:rsidR="003F5307">
        <w:rPr>
          <w:rFonts w:ascii="Arial" w:hAnsi="Arial"/>
          <w:sz w:val="20"/>
        </w:rPr>
        <w:t xml:space="preserve">: </w:t>
      </w:r>
      <w:r w:rsidR="00844294">
        <w:rPr>
          <w:rFonts w:ascii="Arial" w:hAnsi="Arial" w:cs="Arial"/>
          <w:szCs w:val="22"/>
        </w:rPr>
        <w:t>(CTCI-Cummins Technical Center India)</w:t>
      </w:r>
    </w:p>
    <w:p w:rsidR="003F5307" w:rsidRDefault="003F5307" w:rsidP="00DF4982">
      <w:pPr>
        <w:pStyle w:val="Header"/>
        <w:tabs>
          <w:tab w:val="clear" w:pos="4320"/>
          <w:tab w:val="clear" w:pos="8639"/>
        </w:tabs>
        <w:ind w:left="2340" w:hanging="2340"/>
        <w:jc w:val="left"/>
        <w:rPr>
          <w:rFonts w:ascii="Arial" w:hAnsi="Arial" w:cs="Arial"/>
          <w:szCs w:val="24"/>
        </w:rPr>
      </w:pPr>
    </w:p>
    <w:p w:rsidR="00DF4982" w:rsidRDefault="004277ED" w:rsidP="00DF4982">
      <w:pPr>
        <w:pStyle w:val="BodyText"/>
        <w:spacing w:after="60"/>
        <w:rPr>
          <w:rFonts w:ascii="Arial" w:hAnsi="Arial" w:cs="Arial"/>
          <w:szCs w:val="22"/>
        </w:rPr>
      </w:pPr>
      <w:r>
        <w:rPr>
          <w:rFonts w:ascii="Arial" w:hAnsi="Arial"/>
          <w:b/>
          <w:i/>
          <w:sz w:val="20"/>
        </w:rPr>
        <w:t xml:space="preserve">1) </w:t>
      </w:r>
      <w:r w:rsidR="00DF4982" w:rsidRPr="00DF4982">
        <w:rPr>
          <w:rFonts w:ascii="Arial" w:hAnsi="Arial"/>
          <w:b/>
          <w:i/>
          <w:sz w:val="20"/>
        </w:rPr>
        <w:t>Duration</w:t>
      </w:r>
      <w:r w:rsidR="00DF4982">
        <w:rPr>
          <w:rFonts w:ascii="Arial" w:hAnsi="Arial" w:cs="Arial"/>
          <w:szCs w:val="22"/>
        </w:rPr>
        <w:t xml:space="preserve"> 01-Feb-2017 to till date </w:t>
      </w:r>
    </w:p>
    <w:p w:rsidR="00844294" w:rsidRDefault="00DF4982" w:rsidP="00DF4982">
      <w:pPr>
        <w:pStyle w:val="BodyText"/>
        <w:spacing w:after="60"/>
        <w:rPr>
          <w:rFonts w:ascii="Arial" w:hAnsi="Arial" w:cs="Arial"/>
          <w:szCs w:val="22"/>
        </w:rPr>
      </w:pPr>
      <w:r w:rsidRPr="00DF4982">
        <w:rPr>
          <w:rFonts w:ascii="Arial" w:hAnsi="Arial"/>
          <w:b/>
          <w:i/>
          <w:sz w:val="20"/>
        </w:rPr>
        <w:t>Designation</w:t>
      </w:r>
      <w:r>
        <w:rPr>
          <w:rFonts w:ascii="Arial" w:hAnsi="Arial" w:cs="Arial"/>
          <w:szCs w:val="22"/>
        </w:rPr>
        <w:t xml:space="preserve"> is Product </w:t>
      </w:r>
      <w:r w:rsidR="00282CB9">
        <w:rPr>
          <w:rFonts w:ascii="Arial" w:hAnsi="Arial" w:cs="Arial"/>
          <w:szCs w:val="22"/>
        </w:rPr>
        <w:t>Design</w:t>
      </w:r>
      <w:r w:rsidR="00CB2F52">
        <w:rPr>
          <w:rFonts w:ascii="Arial" w:hAnsi="Arial" w:cs="Arial"/>
          <w:szCs w:val="22"/>
        </w:rPr>
        <w:t xml:space="preserve"> Engineer – Manager </w:t>
      </w:r>
    </w:p>
    <w:p w:rsidR="00844294" w:rsidRDefault="00844294" w:rsidP="00DF4982">
      <w:pPr>
        <w:pStyle w:val="BodyText"/>
        <w:spacing w:after="60"/>
        <w:rPr>
          <w:rFonts w:ascii="Arial" w:hAnsi="Arial" w:cs="Arial"/>
          <w:szCs w:val="22"/>
        </w:rPr>
      </w:pPr>
    </w:p>
    <w:p w:rsidR="00CB5D9A" w:rsidRDefault="00CB5D9A" w:rsidP="00CB5D9A">
      <w:pPr>
        <w:pStyle w:val="BodyText"/>
        <w:spacing w:after="60"/>
        <w:rPr>
          <w:rFonts w:ascii="Arial" w:hAnsi="Arial" w:cs="Arial"/>
          <w:szCs w:val="22"/>
        </w:rPr>
      </w:pPr>
      <w:r>
        <w:rPr>
          <w:rFonts w:ascii="Arial" w:hAnsi="Arial"/>
          <w:b/>
          <w:i/>
          <w:sz w:val="20"/>
        </w:rPr>
        <w:t xml:space="preserve">2) </w:t>
      </w:r>
      <w:r w:rsidRPr="00DF4982">
        <w:rPr>
          <w:rFonts w:ascii="Arial" w:hAnsi="Arial"/>
          <w:b/>
          <w:i/>
          <w:sz w:val="20"/>
        </w:rPr>
        <w:t>Duration</w:t>
      </w:r>
      <w:r>
        <w:rPr>
          <w:rFonts w:ascii="Arial" w:hAnsi="Arial" w:cs="Arial"/>
          <w:szCs w:val="22"/>
        </w:rPr>
        <w:t xml:space="preserve"> 16-Sep-2013 to 31-Jan-2017 </w:t>
      </w:r>
    </w:p>
    <w:p w:rsidR="00CB5D9A" w:rsidRDefault="00CB5D9A" w:rsidP="00CB5D9A">
      <w:pPr>
        <w:pStyle w:val="BodyText"/>
        <w:spacing w:after="60"/>
        <w:rPr>
          <w:rFonts w:ascii="Arial" w:hAnsi="Arial" w:cs="Arial"/>
          <w:szCs w:val="22"/>
        </w:rPr>
      </w:pPr>
      <w:r w:rsidRPr="00DF4982">
        <w:rPr>
          <w:rFonts w:ascii="Arial" w:hAnsi="Arial"/>
          <w:b/>
          <w:i/>
          <w:sz w:val="20"/>
        </w:rPr>
        <w:t>Designation</w:t>
      </w:r>
      <w:r>
        <w:rPr>
          <w:rFonts w:ascii="Arial" w:hAnsi="Arial"/>
          <w:b/>
          <w:i/>
          <w:sz w:val="20"/>
        </w:rPr>
        <w:t xml:space="preserve">: </w:t>
      </w:r>
      <w:r>
        <w:rPr>
          <w:rFonts w:ascii="Arial" w:hAnsi="Arial" w:cs="Arial"/>
          <w:szCs w:val="22"/>
        </w:rPr>
        <w:t xml:space="preserve"> Product Design </w:t>
      </w:r>
      <w:r w:rsidR="00CB2F52">
        <w:rPr>
          <w:rFonts w:ascii="Arial" w:hAnsi="Arial" w:cs="Arial"/>
          <w:szCs w:val="22"/>
        </w:rPr>
        <w:t>Engineer- Technical Specialist</w:t>
      </w:r>
    </w:p>
    <w:p w:rsidR="00993DD7" w:rsidRDefault="00993DD7" w:rsidP="00DF4982">
      <w:pPr>
        <w:pStyle w:val="BodyText"/>
        <w:spacing w:after="60"/>
        <w:rPr>
          <w:rFonts w:ascii="Arial" w:hAnsi="Arial" w:cs="Arial"/>
          <w:szCs w:val="22"/>
        </w:rPr>
      </w:pPr>
    </w:p>
    <w:p w:rsidR="002B46A0" w:rsidRDefault="002B46A0" w:rsidP="002B46A0">
      <w:pPr>
        <w:numPr>
          <w:ilvl w:val="0"/>
          <w:numId w:val="16"/>
        </w:numPr>
        <w:jc w:val="left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 xml:space="preserve">Lead </w:t>
      </w:r>
      <w:r w:rsidR="00581CC6">
        <w:rPr>
          <w:rFonts w:ascii="Arial" w:hAnsi="Arial" w:cs="Arial"/>
          <w:sz w:val="20"/>
          <w:lang w:val="en-GB"/>
        </w:rPr>
        <w:t>ing</w:t>
      </w:r>
      <w:r w:rsidR="00636654">
        <w:rPr>
          <w:rFonts w:ascii="Arial" w:hAnsi="Arial" w:cs="Arial"/>
          <w:sz w:val="20"/>
          <w:lang w:val="en-GB"/>
        </w:rPr>
        <w:t xml:space="preserve"> </w:t>
      </w:r>
      <w:r>
        <w:rPr>
          <w:rFonts w:ascii="Arial" w:hAnsi="Arial" w:cs="Arial"/>
          <w:sz w:val="20"/>
          <w:lang w:val="en-GB"/>
        </w:rPr>
        <w:t xml:space="preserve">design team for Value Package Introduction (VPI) &amp; Value Package Change (VPC) for Cummins </w:t>
      </w:r>
      <w:r w:rsidR="000C034D">
        <w:rPr>
          <w:rFonts w:ascii="Arial" w:hAnsi="Arial" w:cs="Arial"/>
          <w:sz w:val="20"/>
          <w:lang w:val="en-GB"/>
        </w:rPr>
        <w:t xml:space="preserve">Engine, Genset </w:t>
      </w:r>
      <w:r>
        <w:rPr>
          <w:rFonts w:ascii="Arial" w:hAnsi="Arial" w:cs="Arial"/>
          <w:sz w:val="20"/>
          <w:lang w:val="en-GB"/>
        </w:rPr>
        <w:t xml:space="preserve">Products and platform </w:t>
      </w:r>
    </w:p>
    <w:p w:rsidR="004860D7" w:rsidRPr="00614BDF" w:rsidRDefault="004860D7" w:rsidP="00873AB8">
      <w:pPr>
        <w:numPr>
          <w:ilvl w:val="0"/>
          <w:numId w:val="16"/>
        </w:numPr>
        <w:jc w:val="left"/>
        <w:rPr>
          <w:rFonts w:ascii="Arial" w:hAnsi="Arial" w:cs="Arial"/>
          <w:sz w:val="20"/>
          <w:lang w:val="en-GB"/>
        </w:rPr>
      </w:pPr>
      <w:r w:rsidRPr="00614BDF">
        <w:rPr>
          <w:rFonts w:ascii="Arial" w:hAnsi="Arial" w:cs="Arial"/>
          <w:sz w:val="20"/>
          <w:lang w:val="en-GB"/>
        </w:rPr>
        <w:t xml:space="preserve">Worked on component like </w:t>
      </w:r>
      <w:r w:rsidR="00614BDF" w:rsidRPr="00614BDF">
        <w:rPr>
          <w:rFonts w:ascii="Arial" w:hAnsi="Arial" w:cs="Arial"/>
          <w:sz w:val="20"/>
          <w:lang w:val="en-GB"/>
        </w:rPr>
        <w:t xml:space="preserve">Battery package for </w:t>
      </w:r>
      <w:r w:rsidR="003A57CC">
        <w:rPr>
          <w:rFonts w:ascii="Arial" w:hAnsi="Arial" w:cs="Arial"/>
          <w:sz w:val="20"/>
          <w:lang w:val="en-GB"/>
        </w:rPr>
        <w:t xml:space="preserve">Engine, </w:t>
      </w:r>
      <w:r w:rsidR="00614BDF" w:rsidRPr="00614BDF">
        <w:rPr>
          <w:rFonts w:ascii="Arial" w:hAnsi="Arial" w:cs="Arial"/>
          <w:sz w:val="20"/>
          <w:lang w:val="en-GB"/>
        </w:rPr>
        <w:t xml:space="preserve">Electric </w:t>
      </w:r>
      <w:r w:rsidR="003A57CC">
        <w:rPr>
          <w:rFonts w:ascii="Arial" w:hAnsi="Arial" w:cs="Arial"/>
          <w:sz w:val="20"/>
          <w:lang w:val="en-GB"/>
        </w:rPr>
        <w:t>Battery</w:t>
      </w:r>
      <w:r w:rsidR="00614BDF" w:rsidRPr="00614BDF">
        <w:rPr>
          <w:rFonts w:ascii="Arial" w:hAnsi="Arial" w:cs="Arial"/>
          <w:sz w:val="20"/>
          <w:lang w:val="en-GB"/>
        </w:rPr>
        <w:t xml:space="preserve">, </w:t>
      </w:r>
      <w:r w:rsidRPr="00614BDF">
        <w:rPr>
          <w:rFonts w:ascii="Arial" w:hAnsi="Arial" w:cs="Arial"/>
          <w:sz w:val="20"/>
          <w:lang w:val="en-GB"/>
        </w:rPr>
        <w:t>Engine Tu</w:t>
      </w:r>
      <w:r w:rsidR="002B71B0">
        <w:rPr>
          <w:rFonts w:ascii="Arial" w:hAnsi="Arial" w:cs="Arial"/>
          <w:sz w:val="20"/>
          <w:lang w:val="en-GB"/>
        </w:rPr>
        <w:t>rbo Charger, Manifolds,</w:t>
      </w:r>
      <w:r w:rsidRPr="00614BDF">
        <w:rPr>
          <w:rFonts w:ascii="Arial" w:hAnsi="Arial" w:cs="Arial"/>
          <w:sz w:val="20"/>
          <w:lang w:val="en-GB"/>
        </w:rPr>
        <w:t xml:space="preserve"> Flywheel housing, Generator skid and installation, engine mounting brackets</w:t>
      </w:r>
      <w:r w:rsidR="00A54420" w:rsidRPr="00614BDF">
        <w:rPr>
          <w:rFonts w:ascii="Arial" w:hAnsi="Arial" w:cs="Arial"/>
          <w:sz w:val="20"/>
          <w:lang w:val="en-GB"/>
        </w:rPr>
        <w:t xml:space="preserve">. </w:t>
      </w:r>
    </w:p>
    <w:p w:rsidR="002B46A0" w:rsidRDefault="007E650A" w:rsidP="00D316AC">
      <w:pPr>
        <w:numPr>
          <w:ilvl w:val="0"/>
          <w:numId w:val="16"/>
        </w:numPr>
        <w:jc w:val="left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Project m</w:t>
      </w:r>
      <w:r w:rsidR="002B46A0" w:rsidRPr="00CA2C93">
        <w:rPr>
          <w:rFonts w:ascii="Arial" w:hAnsi="Arial" w:cs="Arial"/>
          <w:sz w:val="20"/>
          <w:lang w:val="en-GB"/>
        </w:rPr>
        <w:t>anagement</w:t>
      </w:r>
      <w:r w:rsidR="002B46A0" w:rsidRPr="002B46A0">
        <w:rPr>
          <w:rFonts w:ascii="Arial" w:hAnsi="Arial" w:cs="Arial"/>
          <w:sz w:val="20"/>
          <w:lang w:val="en-GB"/>
        </w:rPr>
        <w:t xml:space="preserve"> </w:t>
      </w:r>
      <w:r w:rsidR="002B46A0">
        <w:rPr>
          <w:rFonts w:ascii="Arial" w:hAnsi="Arial" w:cs="Arial"/>
          <w:sz w:val="20"/>
          <w:lang w:val="en-GB"/>
        </w:rPr>
        <w:t xml:space="preserve">&amp; </w:t>
      </w:r>
      <w:r>
        <w:rPr>
          <w:rFonts w:ascii="Arial" w:hAnsi="Arial" w:cs="Arial"/>
          <w:sz w:val="20"/>
          <w:lang w:val="en-GB"/>
        </w:rPr>
        <w:t>co</w:t>
      </w:r>
      <w:r w:rsidR="002B46A0" w:rsidRPr="00CA2C93">
        <w:rPr>
          <w:rFonts w:ascii="Arial" w:hAnsi="Arial" w:cs="Arial"/>
          <w:sz w:val="20"/>
          <w:lang w:val="en-GB"/>
        </w:rPr>
        <w:t>m</w:t>
      </w:r>
      <w:r w:rsidR="002B1FAA">
        <w:rPr>
          <w:rFonts w:ascii="Arial" w:hAnsi="Arial" w:cs="Arial"/>
          <w:sz w:val="20"/>
          <w:lang w:val="en-GB"/>
        </w:rPr>
        <w:t>munication link between US, UK T</w:t>
      </w:r>
      <w:r w:rsidR="002B46A0" w:rsidRPr="00CA2C93">
        <w:rPr>
          <w:rFonts w:ascii="Arial" w:hAnsi="Arial" w:cs="Arial"/>
          <w:sz w:val="20"/>
          <w:lang w:val="en-GB"/>
        </w:rPr>
        <w:t xml:space="preserve">ech </w:t>
      </w:r>
      <w:r w:rsidR="002B46A0" w:rsidRPr="002B46A0">
        <w:rPr>
          <w:rFonts w:ascii="Arial" w:hAnsi="Arial" w:cs="Arial"/>
          <w:sz w:val="20"/>
          <w:lang w:val="en-GB"/>
        </w:rPr>
        <w:t>centre</w:t>
      </w:r>
      <w:r w:rsidR="002B46A0" w:rsidRPr="00CA2C93">
        <w:rPr>
          <w:rFonts w:ascii="Arial" w:hAnsi="Arial" w:cs="Arial"/>
          <w:sz w:val="20"/>
          <w:lang w:val="en-GB"/>
        </w:rPr>
        <w:t xml:space="preserve"> and various agencies of Cummins India like Design, Project engineering, Program Management, </w:t>
      </w:r>
      <w:r w:rsidR="002B46A0" w:rsidRPr="002B46A0">
        <w:rPr>
          <w:rFonts w:ascii="Arial" w:hAnsi="Arial" w:cs="Arial"/>
          <w:sz w:val="20"/>
          <w:lang w:val="en-GB"/>
        </w:rPr>
        <w:t>Production,</w:t>
      </w:r>
      <w:r w:rsidR="002B46A0" w:rsidRPr="00CA2C93">
        <w:rPr>
          <w:rFonts w:ascii="Arial" w:hAnsi="Arial" w:cs="Arial"/>
          <w:sz w:val="20"/>
          <w:lang w:val="en-GB"/>
        </w:rPr>
        <w:t xml:space="preserve"> Suppliers</w:t>
      </w:r>
      <w:r w:rsidR="002B46A0" w:rsidRPr="002B46A0">
        <w:rPr>
          <w:rFonts w:ascii="Arial" w:hAnsi="Arial" w:cs="Arial"/>
          <w:sz w:val="20"/>
          <w:lang w:val="en-GB"/>
        </w:rPr>
        <w:t>.</w:t>
      </w:r>
    </w:p>
    <w:p w:rsidR="005E4FA2" w:rsidRDefault="002B46A0" w:rsidP="005E4FA2">
      <w:pPr>
        <w:numPr>
          <w:ilvl w:val="0"/>
          <w:numId w:val="16"/>
        </w:numPr>
        <w:jc w:val="left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 xml:space="preserve">Lead &amp; participate in </w:t>
      </w:r>
      <w:r w:rsidR="005E4FA2" w:rsidRPr="002B46A0">
        <w:rPr>
          <w:rFonts w:ascii="Arial" w:hAnsi="Arial" w:cs="Arial"/>
          <w:sz w:val="20"/>
          <w:lang w:val="en-GB"/>
        </w:rPr>
        <w:t>Design review</w:t>
      </w:r>
      <w:r w:rsidR="005E4FA2">
        <w:rPr>
          <w:rFonts w:ascii="Arial" w:hAnsi="Arial" w:cs="Arial"/>
          <w:sz w:val="20"/>
          <w:lang w:val="en-GB"/>
        </w:rPr>
        <w:t xml:space="preserve">s, </w:t>
      </w:r>
      <w:r w:rsidR="00C5731F">
        <w:rPr>
          <w:rFonts w:ascii="Arial" w:hAnsi="Arial" w:cs="Arial"/>
          <w:sz w:val="20"/>
          <w:lang w:val="en-GB"/>
        </w:rPr>
        <w:t>Design DFMEA, DVA.</w:t>
      </w:r>
    </w:p>
    <w:p w:rsidR="00C5731F" w:rsidRDefault="00C5731F" w:rsidP="005E4FA2">
      <w:pPr>
        <w:numPr>
          <w:ilvl w:val="0"/>
          <w:numId w:val="16"/>
        </w:numPr>
        <w:jc w:val="left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Concept design and selection based on ALD analysis report and design tools</w:t>
      </w:r>
      <w:r w:rsidR="00FF5737">
        <w:rPr>
          <w:rFonts w:ascii="Arial" w:hAnsi="Arial" w:cs="Arial"/>
          <w:sz w:val="20"/>
          <w:lang w:val="en-GB"/>
        </w:rPr>
        <w:t>.</w:t>
      </w:r>
    </w:p>
    <w:p w:rsidR="00FF5737" w:rsidRDefault="00FF5737" w:rsidP="005E4FA2">
      <w:pPr>
        <w:numPr>
          <w:ilvl w:val="0"/>
          <w:numId w:val="16"/>
        </w:numPr>
        <w:jc w:val="left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 xml:space="preserve">7 Step problem solving, FTA for problem solving tool </w:t>
      </w:r>
    </w:p>
    <w:p w:rsidR="005E4FA2" w:rsidRPr="008C6D38" w:rsidRDefault="005E4FA2" w:rsidP="005E4FA2">
      <w:pPr>
        <w:pStyle w:val="ManagementSummary"/>
        <w:numPr>
          <w:ilvl w:val="0"/>
          <w:numId w:val="16"/>
        </w:numPr>
        <w:jc w:val="left"/>
        <w:rPr>
          <w:rFonts w:ascii="Arial" w:hAnsi="Arial" w:cs="Arial"/>
          <w:szCs w:val="24"/>
        </w:rPr>
      </w:pPr>
      <w:r w:rsidRPr="008C6D38">
        <w:rPr>
          <w:rFonts w:ascii="Arial" w:hAnsi="Arial" w:cs="Arial"/>
          <w:szCs w:val="24"/>
        </w:rPr>
        <w:t>Good hands on Change Management and engineering release – EJR, ECR, ECO</w:t>
      </w:r>
      <w:r>
        <w:rPr>
          <w:rFonts w:ascii="Arial" w:hAnsi="Arial" w:cs="Arial"/>
          <w:szCs w:val="24"/>
        </w:rPr>
        <w:t xml:space="preserve">, ECN in Windchill </w:t>
      </w:r>
    </w:p>
    <w:p w:rsidR="005E4FA2" w:rsidRDefault="005E4FA2" w:rsidP="005E4FA2">
      <w:pPr>
        <w:pStyle w:val="ManagementSummary"/>
        <w:numPr>
          <w:ilvl w:val="0"/>
          <w:numId w:val="16"/>
        </w:numPr>
        <w:jc w:val="left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Experience with 3D concept modelling, </w:t>
      </w:r>
      <w:r w:rsidRPr="008E0291">
        <w:rPr>
          <w:rFonts w:ascii="Arial" w:hAnsi="Arial" w:cs="Arial"/>
          <w:szCs w:val="24"/>
          <w:lang w:val="en-GB"/>
        </w:rPr>
        <w:t>CAD</w:t>
      </w:r>
      <w:r>
        <w:rPr>
          <w:rFonts w:ascii="Arial" w:hAnsi="Arial" w:cs="Arial"/>
          <w:szCs w:val="24"/>
          <w:lang w:val="en-GB"/>
        </w:rPr>
        <w:t>/</w:t>
      </w:r>
      <w:r w:rsidR="00C87C21">
        <w:rPr>
          <w:rFonts w:ascii="Arial" w:hAnsi="Arial" w:cs="Arial"/>
          <w:szCs w:val="24"/>
          <w:lang w:val="en-GB"/>
        </w:rPr>
        <w:t xml:space="preserve">PLM </w:t>
      </w:r>
      <w:r w:rsidR="00C87C21" w:rsidRPr="008E0291">
        <w:rPr>
          <w:rFonts w:ascii="Arial" w:hAnsi="Arial" w:cs="Arial"/>
          <w:szCs w:val="24"/>
          <w:lang w:val="en-GB"/>
        </w:rPr>
        <w:t>tools</w:t>
      </w:r>
      <w:r w:rsidRPr="008E0291">
        <w:rPr>
          <w:rFonts w:ascii="Arial" w:hAnsi="Arial" w:cs="Arial"/>
          <w:szCs w:val="24"/>
          <w:lang w:val="en-GB"/>
        </w:rPr>
        <w:t xml:space="preserve"> pro</w:t>
      </w:r>
      <w:r>
        <w:rPr>
          <w:rFonts w:ascii="Arial" w:hAnsi="Arial" w:cs="Arial"/>
          <w:szCs w:val="24"/>
          <w:lang w:val="en-GB"/>
        </w:rPr>
        <w:t>ficiency in UG, Creo Proe, Windchill</w:t>
      </w:r>
      <w:r w:rsidR="00EA6F7A">
        <w:rPr>
          <w:rFonts w:ascii="Arial" w:hAnsi="Arial" w:cs="Arial"/>
          <w:szCs w:val="24"/>
          <w:lang w:val="en-GB"/>
        </w:rPr>
        <w:t>, Catia.</w:t>
      </w:r>
    </w:p>
    <w:p w:rsidR="005E4FA2" w:rsidRDefault="00CB5D9A" w:rsidP="0065486E">
      <w:pPr>
        <w:numPr>
          <w:ilvl w:val="0"/>
          <w:numId w:val="16"/>
        </w:numPr>
        <w:jc w:val="left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Managing Work Plan, Annual Operation Plan, Headcount Planning, Customer Communication.</w:t>
      </w:r>
    </w:p>
    <w:p w:rsidR="008C13E1" w:rsidRPr="008C13E1" w:rsidRDefault="008C13E1" w:rsidP="008C13E1">
      <w:pPr>
        <w:numPr>
          <w:ilvl w:val="0"/>
          <w:numId w:val="16"/>
        </w:numPr>
        <w:jc w:val="left"/>
        <w:rPr>
          <w:rFonts w:ascii="Arial" w:hAnsi="Arial" w:cs="Arial"/>
          <w:sz w:val="20"/>
          <w:lang w:val="en-GB"/>
        </w:rPr>
      </w:pPr>
      <w:r w:rsidRPr="008C13E1">
        <w:rPr>
          <w:rFonts w:ascii="Arial" w:hAnsi="Arial" w:cs="Arial"/>
          <w:sz w:val="20"/>
          <w:lang w:val="en-GB"/>
        </w:rPr>
        <w:t>Knowledge of relevant automobile parts</w:t>
      </w:r>
    </w:p>
    <w:p w:rsidR="00D7010E" w:rsidRDefault="00824A93" w:rsidP="00873AB8">
      <w:pPr>
        <w:numPr>
          <w:ilvl w:val="0"/>
          <w:numId w:val="16"/>
        </w:numPr>
        <w:jc w:val="left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Knowledge of c</w:t>
      </w:r>
      <w:r w:rsidR="008C13E1" w:rsidRPr="008C13E1">
        <w:rPr>
          <w:rFonts w:ascii="Arial" w:hAnsi="Arial" w:cs="Arial"/>
          <w:sz w:val="20"/>
          <w:lang w:val="en-GB"/>
        </w:rPr>
        <w:t xml:space="preserve">omponent features, application, design criteria’s, manufacturing processes, assembly processes, testing and validation criteria’s              </w:t>
      </w:r>
    </w:p>
    <w:p w:rsidR="008C13E1" w:rsidRPr="008C13E1" w:rsidRDefault="008C13E1" w:rsidP="00D7010E">
      <w:pPr>
        <w:ind w:left="720"/>
        <w:jc w:val="left"/>
        <w:rPr>
          <w:rFonts w:ascii="Arial" w:hAnsi="Arial" w:cs="Arial"/>
          <w:sz w:val="20"/>
          <w:lang w:val="en-GB"/>
        </w:rPr>
      </w:pPr>
      <w:r w:rsidRPr="008C13E1">
        <w:rPr>
          <w:rFonts w:ascii="Arial" w:hAnsi="Arial" w:cs="Arial"/>
          <w:sz w:val="20"/>
          <w:lang w:val="en-GB"/>
        </w:rPr>
        <w:lastRenderedPageBreak/>
        <w:t xml:space="preserve">                                                                                                                                                                        </w:t>
      </w:r>
    </w:p>
    <w:p w:rsidR="003F5307" w:rsidRDefault="003F5307" w:rsidP="004277ED">
      <w:pPr>
        <w:pStyle w:val="BodyText"/>
        <w:spacing w:after="60"/>
        <w:rPr>
          <w:rFonts w:ascii="Arial" w:hAnsi="Arial" w:cs="Arial"/>
          <w:szCs w:val="22"/>
        </w:rPr>
      </w:pPr>
    </w:p>
    <w:p w:rsidR="00A60D91" w:rsidRDefault="00A60D91" w:rsidP="004277ED">
      <w:pPr>
        <w:pStyle w:val="BodyText"/>
        <w:spacing w:after="60"/>
        <w:rPr>
          <w:rFonts w:ascii="Arial" w:hAnsi="Arial" w:cs="Arial"/>
          <w:szCs w:val="22"/>
        </w:rPr>
      </w:pPr>
    </w:p>
    <w:p w:rsidR="00480033" w:rsidRDefault="00480033" w:rsidP="0065486E">
      <w:pPr>
        <w:pStyle w:val="Header"/>
        <w:tabs>
          <w:tab w:val="clear" w:pos="4320"/>
          <w:tab w:val="clear" w:pos="8639"/>
        </w:tabs>
        <w:ind w:left="2340" w:hanging="2340"/>
        <w:jc w:val="left"/>
        <w:rPr>
          <w:rFonts w:ascii="Arial" w:hAnsi="Arial"/>
          <w:b/>
          <w:i/>
          <w:sz w:val="20"/>
        </w:rPr>
      </w:pPr>
    </w:p>
    <w:p w:rsidR="0065486E" w:rsidRDefault="0065486E" w:rsidP="0065486E">
      <w:pPr>
        <w:pStyle w:val="Header"/>
        <w:tabs>
          <w:tab w:val="clear" w:pos="4320"/>
          <w:tab w:val="clear" w:pos="8639"/>
        </w:tabs>
        <w:ind w:left="2340" w:hanging="2340"/>
        <w:jc w:val="left"/>
        <w:rPr>
          <w:rFonts w:ascii="Arial" w:hAnsi="Arial" w:cs="Arial"/>
          <w:szCs w:val="24"/>
        </w:rPr>
      </w:pPr>
      <w:r>
        <w:rPr>
          <w:rFonts w:ascii="Arial" w:hAnsi="Arial"/>
          <w:b/>
          <w:i/>
          <w:sz w:val="20"/>
        </w:rPr>
        <w:t>Employer</w:t>
      </w:r>
      <w:r>
        <w:rPr>
          <w:rFonts w:ascii="Arial" w:hAnsi="Arial"/>
          <w:sz w:val="20"/>
        </w:rPr>
        <w:t xml:space="preserve">: </w:t>
      </w:r>
      <w:r w:rsidR="00844294">
        <w:rPr>
          <w:rFonts w:ascii="Arial" w:hAnsi="Arial" w:cs="Arial"/>
          <w:szCs w:val="22"/>
        </w:rPr>
        <w:t>(CTT-Cummins Turbo Technology)</w:t>
      </w:r>
    </w:p>
    <w:p w:rsidR="004277ED" w:rsidRDefault="004277ED" w:rsidP="004277ED">
      <w:pPr>
        <w:pStyle w:val="BodyText"/>
        <w:spacing w:after="60"/>
        <w:rPr>
          <w:rFonts w:ascii="Arial" w:hAnsi="Arial" w:cs="Arial"/>
          <w:szCs w:val="22"/>
        </w:rPr>
      </w:pPr>
      <w:r>
        <w:rPr>
          <w:rFonts w:ascii="Arial" w:hAnsi="Arial"/>
          <w:b/>
          <w:i/>
          <w:sz w:val="20"/>
        </w:rPr>
        <w:t xml:space="preserve">3) </w:t>
      </w:r>
      <w:r w:rsidRPr="00DF4982">
        <w:rPr>
          <w:rFonts w:ascii="Arial" w:hAnsi="Arial"/>
          <w:b/>
          <w:i/>
          <w:sz w:val="20"/>
        </w:rPr>
        <w:t>Duration</w:t>
      </w:r>
      <w:r>
        <w:rPr>
          <w:rFonts w:ascii="Arial" w:hAnsi="Arial" w:cs="Arial"/>
          <w:szCs w:val="22"/>
        </w:rPr>
        <w:t xml:space="preserve"> 01-Mar-2012 to 15-Sep-2013</w:t>
      </w:r>
    </w:p>
    <w:p w:rsidR="004277ED" w:rsidRDefault="004277ED" w:rsidP="004277ED">
      <w:pPr>
        <w:pStyle w:val="BodyText"/>
        <w:spacing w:after="60"/>
        <w:rPr>
          <w:rFonts w:ascii="Arial" w:hAnsi="Arial" w:cs="Arial"/>
          <w:szCs w:val="22"/>
        </w:rPr>
      </w:pPr>
      <w:r w:rsidRPr="00DF4982">
        <w:rPr>
          <w:rFonts w:ascii="Arial" w:hAnsi="Arial"/>
          <w:b/>
          <w:i/>
          <w:sz w:val="20"/>
        </w:rPr>
        <w:t>Designation</w:t>
      </w:r>
      <w:r w:rsidR="00844294">
        <w:rPr>
          <w:rFonts w:ascii="Arial" w:hAnsi="Arial" w:cs="Arial"/>
          <w:szCs w:val="22"/>
        </w:rPr>
        <w:t xml:space="preserve"> TFE leader </w:t>
      </w:r>
    </w:p>
    <w:p w:rsidR="003F5307" w:rsidRDefault="003F5307" w:rsidP="004277ED">
      <w:pPr>
        <w:pStyle w:val="BodyText"/>
        <w:spacing w:after="60"/>
        <w:rPr>
          <w:rFonts w:ascii="Arial" w:hAnsi="Arial" w:cs="Arial"/>
          <w:szCs w:val="22"/>
        </w:rPr>
      </w:pPr>
    </w:p>
    <w:p w:rsidR="004277ED" w:rsidRDefault="004277ED" w:rsidP="004277ED">
      <w:pPr>
        <w:pStyle w:val="BodyText"/>
        <w:spacing w:after="60"/>
        <w:rPr>
          <w:rFonts w:ascii="Arial" w:hAnsi="Arial" w:cs="Arial"/>
          <w:szCs w:val="22"/>
        </w:rPr>
      </w:pPr>
      <w:r>
        <w:rPr>
          <w:rFonts w:ascii="Arial" w:hAnsi="Arial"/>
          <w:b/>
          <w:i/>
          <w:sz w:val="20"/>
        </w:rPr>
        <w:t xml:space="preserve">4) </w:t>
      </w:r>
      <w:r w:rsidRPr="00DF4982">
        <w:rPr>
          <w:rFonts w:ascii="Arial" w:hAnsi="Arial"/>
          <w:b/>
          <w:i/>
          <w:sz w:val="20"/>
        </w:rPr>
        <w:t>Duration</w:t>
      </w:r>
      <w:r>
        <w:rPr>
          <w:rFonts w:ascii="Arial" w:hAnsi="Arial" w:cs="Arial"/>
          <w:szCs w:val="22"/>
        </w:rPr>
        <w:t xml:space="preserve"> 01-Sep-2010 to 29-Feb 2012</w:t>
      </w:r>
    </w:p>
    <w:p w:rsidR="003F5307" w:rsidRDefault="004277ED" w:rsidP="004277ED">
      <w:pPr>
        <w:pStyle w:val="BodyText"/>
        <w:spacing w:after="60"/>
        <w:rPr>
          <w:rFonts w:ascii="Arial" w:hAnsi="Arial" w:cs="Arial"/>
          <w:szCs w:val="22"/>
        </w:rPr>
      </w:pPr>
      <w:r w:rsidRPr="00DF4982">
        <w:rPr>
          <w:rFonts w:ascii="Arial" w:hAnsi="Arial"/>
          <w:b/>
          <w:i/>
          <w:sz w:val="20"/>
        </w:rPr>
        <w:t>Designation</w:t>
      </w:r>
      <w:r>
        <w:rPr>
          <w:rFonts w:ascii="Arial" w:hAnsi="Arial" w:cs="Arial"/>
          <w:szCs w:val="22"/>
        </w:rPr>
        <w:t xml:space="preserve"> is PCM Sr. Engineer.</w:t>
      </w:r>
      <w:r w:rsidR="00844294">
        <w:rPr>
          <w:rFonts w:ascii="Arial" w:hAnsi="Arial" w:cs="Arial"/>
          <w:szCs w:val="22"/>
        </w:rPr>
        <w:t xml:space="preserve"> </w:t>
      </w:r>
    </w:p>
    <w:p w:rsidR="00632E67" w:rsidRDefault="00632E67" w:rsidP="004277ED">
      <w:pPr>
        <w:pStyle w:val="BodyText"/>
        <w:spacing w:after="60"/>
        <w:rPr>
          <w:rFonts w:ascii="Arial" w:hAnsi="Arial" w:cs="Arial"/>
          <w:szCs w:val="22"/>
        </w:rPr>
      </w:pPr>
    </w:p>
    <w:p w:rsidR="004277ED" w:rsidRDefault="004277ED" w:rsidP="004277ED">
      <w:pPr>
        <w:pStyle w:val="BodyText"/>
        <w:spacing w:after="60"/>
        <w:rPr>
          <w:rFonts w:ascii="Arial" w:hAnsi="Arial" w:cs="Arial"/>
          <w:szCs w:val="22"/>
        </w:rPr>
      </w:pPr>
      <w:r>
        <w:rPr>
          <w:rFonts w:ascii="Arial" w:hAnsi="Arial"/>
          <w:b/>
          <w:i/>
          <w:sz w:val="20"/>
        </w:rPr>
        <w:t xml:space="preserve">5) </w:t>
      </w:r>
      <w:r w:rsidRPr="00DF4982">
        <w:rPr>
          <w:rFonts w:ascii="Arial" w:hAnsi="Arial"/>
          <w:b/>
          <w:i/>
          <w:sz w:val="20"/>
        </w:rPr>
        <w:t>Duration</w:t>
      </w:r>
      <w:r>
        <w:rPr>
          <w:rFonts w:ascii="Arial" w:hAnsi="Arial" w:cs="Arial"/>
          <w:szCs w:val="22"/>
        </w:rPr>
        <w:t xml:space="preserve"> 25-Feb-2008 to 31-Aug-2010</w:t>
      </w:r>
    </w:p>
    <w:p w:rsidR="004277ED" w:rsidRPr="00DF4982" w:rsidRDefault="004277ED" w:rsidP="004277ED">
      <w:pPr>
        <w:pStyle w:val="BodyText"/>
        <w:spacing w:after="60"/>
        <w:rPr>
          <w:rFonts w:ascii="Arial" w:hAnsi="Arial"/>
          <w:sz w:val="20"/>
        </w:rPr>
      </w:pPr>
      <w:r w:rsidRPr="00DF4982">
        <w:rPr>
          <w:rFonts w:ascii="Arial" w:hAnsi="Arial"/>
          <w:b/>
          <w:i/>
          <w:sz w:val="20"/>
        </w:rPr>
        <w:t>Designation</w:t>
      </w:r>
      <w:r>
        <w:rPr>
          <w:rFonts w:ascii="Arial" w:hAnsi="Arial" w:cs="Arial"/>
          <w:szCs w:val="22"/>
        </w:rPr>
        <w:t xml:space="preserve"> is PCM Engineer.</w:t>
      </w:r>
      <w:r w:rsidR="00844294" w:rsidRPr="00844294">
        <w:rPr>
          <w:rFonts w:ascii="Arial" w:hAnsi="Arial" w:cs="Arial"/>
          <w:szCs w:val="22"/>
        </w:rPr>
        <w:t xml:space="preserve"> </w:t>
      </w:r>
    </w:p>
    <w:p w:rsidR="0065486E" w:rsidRDefault="0065486E" w:rsidP="00076A9D">
      <w:pPr>
        <w:pStyle w:val="Header"/>
        <w:pBdr>
          <w:bottom w:val="single" w:sz="4" w:space="1" w:color="000000"/>
        </w:pBdr>
        <w:tabs>
          <w:tab w:val="clear" w:pos="4320"/>
          <w:tab w:val="clear" w:pos="8639"/>
        </w:tabs>
        <w:jc w:val="left"/>
        <w:rPr>
          <w:rFonts w:ascii="Arial" w:hAnsi="Arial"/>
          <w:b/>
          <w:sz w:val="22"/>
        </w:rPr>
      </w:pPr>
    </w:p>
    <w:p w:rsidR="00CC0B54" w:rsidRDefault="00CC0B54" w:rsidP="00076A9D">
      <w:pPr>
        <w:pStyle w:val="Header"/>
        <w:pBdr>
          <w:bottom w:val="single" w:sz="4" w:space="1" w:color="000000"/>
        </w:pBdr>
        <w:tabs>
          <w:tab w:val="clear" w:pos="4320"/>
          <w:tab w:val="clear" w:pos="8639"/>
        </w:tabs>
        <w:jc w:val="left"/>
        <w:rPr>
          <w:sz w:val="22"/>
        </w:rPr>
      </w:pPr>
      <w:r>
        <w:rPr>
          <w:rFonts w:ascii="Arial" w:hAnsi="Arial"/>
          <w:b/>
          <w:sz w:val="22"/>
        </w:rPr>
        <w:t>Project Information</w:t>
      </w:r>
    </w:p>
    <w:p w:rsidR="00876B2E" w:rsidRDefault="00876B2E" w:rsidP="00076A9D">
      <w:pPr>
        <w:pStyle w:val="Header"/>
        <w:tabs>
          <w:tab w:val="clear" w:pos="4320"/>
          <w:tab w:val="clear" w:pos="8639"/>
        </w:tabs>
        <w:ind w:left="2340" w:hanging="2340"/>
        <w:jc w:val="left"/>
        <w:rPr>
          <w:rFonts w:ascii="Arial" w:hAnsi="Arial"/>
          <w:b/>
          <w:i/>
          <w:sz w:val="20"/>
        </w:rPr>
      </w:pPr>
    </w:p>
    <w:p w:rsidR="000C3BA4" w:rsidRDefault="00E950B4" w:rsidP="00076A9D">
      <w:pPr>
        <w:numPr>
          <w:ilvl w:val="0"/>
          <w:numId w:val="16"/>
        </w:numPr>
        <w:jc w:val="left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Worked on</w:t>
      </w:r>
      <w:r w:rsidR="000C3BA4" w:rsidRPr="0065486E">
        <w:rPr>
          <w:rFonts w:ascii="Arial" w:hAnsi="Arial" w:cs="Arial"/>
          <w:sz w:val="20"/>
          <w:lang w:val="en-GB"/>
        </w:rPr>
        <w:t xml:space="preserve"> Concept design, Dimension variation analysis, </w:t>
      </w:r>
      <w:r w:rsidR="008A46B7" w:rsidRPr="0065486E">
        <w:rPr>
          <w:rFonts w:ascii="Arial" w:hAnsi="Arial" w:cs="Arial"/>
          <w:sz w:val="20"/>
          <w:lang w:val="en-GB"/>
        </w:rPr>
        <w:t xml:space="preserve">DQR </w:t>
      </w:r>
      <w:r w:rsidR="000C6CFC" w:rsidRPr="0065486E">
        <w:rPr>
          <w:rFonts w:ascii="Arial" w:hAnsi="Arial" w:cs="Arial"/>
          <w:sz w:val="20"/>
          <w:lang w:val="en-GB"/>
        </w:rPr>
        <w:t xml:space="preserve">reviews </w:t>
      </w:r>
    </w:p>
    <w:p w:rsidR="00FF5737" w:rsidRDefault="00FF5737" w:rsidP="00076A9D">
      <w:pPr>
        <w:numPr>
          <w:ilvl w:val="0"/>
          <w:numId w:val="16"/>
        </w:numPr>
        <w:jc w:val="left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Application support</w:t>
      </w:r>
      <w:r w:rsidR="004435E1">
        <w:rPr>
          <w:rFonts w:ascii="Arial" w:hAnsi="Arial" w:cs="Arial"/>
          <w:sz w:val="20"/>
          <w:lang w:val="en-GB"/>
        </w:rPr>
        <w:t>,</w:t>
      </w:r>
      <w:r>
        <w:rPr>
          <w:rFonts w:ascii="Arial" w:hAnsi="Arial" w:cs="Arial"/>
          <w:sz w:val="20"/>
          <w:lang w:val="en-GB"/>
        </w:rPr>
        <w:t xml:space="preserve"> concept design </w:t>
      </w:r>
      <w:r w:rsidR="004435E1">
        <w:rPr>
          <w:rFonts w:ascii="Arial" w:hAnsi="Arial" w:cs="Arial"/>
          <w:sz w:val="20"/>
          <w:lang w:val="en-GB"/>
        </w:rPr>
        <w:t xml:space="preserve">support </w:t>
      </w:r>
      <w:r>
        <w:rPr>
          <w:rFonts w:ascii="Arial" w:hAnsi="Arial" w:cs="Arial"/>
          <w:sz w:val="20"/>
          <w:lang w:val="en-GB"/>
        </w:rPr>
        <w:t>for Turbo selection</w:t>
      </w:r>
    </w:p>
    <w:p w:rsidR="00E950B4" w:rsidRPr="006F1F41" w:rsidRDefault="00E950B4" w:rsidP="00076A9D">
      <w:pPr>
        <w:numPr>
          <w:ilvl w:val="0"/>
          <w:numId w:val="16"/>
        </w:numPr>
        <w:jc w:val="left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Managed application support for Turbo charger installation on engine</w:t>
      </w:r>
    </w:p>
    <w:p w:rsidR="006F1F41" w:rsidRPr="006F1F41" w:rsidRDefault="00093705" w:rsidP="00076A9D">
      <w:pPr>
        <w:numPr>
          <w:ilvl w:val="0"/>
          <w:numId w:val="16"/>
        </w:numPr>
        <w:jc w:val="left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 xml:space="preserve">Managed Turbo and </w:t>
      </w:r>
      <w:r w:rsidR="006F1F41" w:rsidRPr="006F1F41">
        <w:rPr>
          <w:rFonts w:ascii="Arial" w:hAnsi="Arial" w:cs="Arial"/>
          <w:sz w:val="20"/>
          <w:lang w:val="en-GB"/>
        </w:rPr>
        <w:t>engine configuration assembly, detailing, checking, Release.</w:t>
      </w:r>
    </w:p>
    <w:p w:rsidR="00A50F92" w:rsidRDefault="00A50F92" w:rsidP="00076A9D">
      <w:pPr>
        <w:pStyle w:val="ManagementSummary"/>
        <w:numPr>
          <w:ilvl w:val="0"/>
          <w:numId w:val="16"/>
        </w:numPr>
        <w:jc w:val="left"/>
        <w:rPr>
          <w:rFonts w:ascii="Arial" w:hAnsi="Arial" w:cs="Arial"/>
          <w:szCs w:val="24"/>
        </w:rPr>
      </w:pPr>
      <w:r w:rsidRPr="00A50F92">
        <w:rPr>
          <w:rFonts w:ascii="Arial" w:hAnsi="Arial" w:cs="Arial"/>
          <w:szCs w:val="24"/>
        </w:rPr>
        <w:t>Lead m</w:t>
      </w:r>
      <w:r w:rsidR="00F10A83">
        <w:rPr>
          <w:rFonts w:ascii="Arial" w:hAnsi="Arial" w:cs="Arial"/>
          <w:szCs w:val="24"/>
        </w:rPr>
        <w:t>eeting with Customers regularly</w:t>
      </w:r>
    </w:p>
    <w:p w:rsidR="00F10A83" w:rsidRDefault="00A50F92" w:rsidP="00795EE9">
      <w:pPr>
        <w:pStyle w:val="ManagementSummary"/>
        <w:numPr>
          <w:ilvl w:val="0"/>
          <w:numId w:val="16"/>
        </w:numPr>
        <w:jc w:val="left"/>
        <w:rPr>
          <w:rFonts w:ascii="Arial" w:hAnsi="Arial" w:cs="Arial"/>
          <w:szCs w:val="24"/>
        </w:rPr>
      </w:pPr>
      <w:r w:rsidRPr="00F10A83">
        <w:rPr>
          <w:rFonts w:ascii="Arial" w:hAnsi="Arial" w:cs="Arial"/>
          <w:szCs w:val="24"/>
        </w:rPr>
        <w:t xml:space="preserve">Showcase </w:t>
      </w:r>
      <w:r w:rsidR="00F10A83" w:rsidRPr="00F10A83">
        <w:rPr>
          <w:rFonts w:ascii="Arial" w:hAnsi="Arial" w:cs="Arial"/>
          <w:szCs w:val="24"/>
        </w:rPr>
        <w:t xml:space="preserve">Design, </w:t>
      </w:r>
      <w:r w:rsidR="00DE1B1B">
        <w:rPr>
          <w:rFonts w:ascii="Arial" w:hAnsi="Arial" w:cs="Arial"/>
          <w:szCs w:val="24"/>
        </w:rPr>
        <w:t>Detailing, Modelling</w:t>
      </w:r>
      <w:r w:rsidR="00F10A83" w:rsidRPr="00F10A83">
        <w:rPr>
          <w:rFonts w:ascii="Arial" w:hAnsi="Arial" w:cs="Arial"/>
          <w:szCs w:val="24"/>
        </w:rPr>
        <w:t xml:space="preserve">, Product </w:t>
      </w:r>
      <w:r w:rsidR="000964E3" w:rsidRPr="00F10A83">
        <w:rPr>
          <w:rFonts w:ascii="Arial" w:hAnsi="Arial" w:cs="Arial"/>
          <w:szCs w:val="24"/>
        </w:rPr>
        <w:t>Release Capability</w:t>
      </w:r>
      <w:r w:rsidRPr="00F10A83">
        <w:rPr>
          <w:rFonts w:ascii="Arial" w:hAnsi="Arial" w:cs="Arial"/>
          <w:szCs w:val="24"/>
        </w:rPr>
        <w:t xml:space="preserve"> to customers</w:t>
      </w:r>
    </w:p>
    <w:p w:rsidR="00CC0B54" w:rsidRPr="00F10A83" w:rsidRDefault="00CC0B54" w:rsidP="00795EE9">
      <w:pPr>
        <w:pStyle w:val="ManagementSummary"/>
        <w:numPr>
          <w:ilvl w:val="0"/>
          <w:numId w:val="16"/>
        </w:numPr>
        <w:jc w:val="left"/>
        <w:rPr>
          <w:rFonts w:ascii="Arial" w:hAnsi="Arial" w:cs="Arial"/>
          <w:szCs w:val="24"/>
        </w:rPr>
      </w:pPr>
      <w:r w:rsidRPr="00F10A83">
        <w:rPr>
          <w:rFonts w:ascii="Arial" w:hAnsi="Arial" w:cs="Arial"/>
          <w:szCs w:val="24"/>
          <w:lang w:val="en-GB"/>
        </w:rPr>
        <w:t xml:space="preserve">Streamline Technical work flow for PR and </w:t>
      </w:r>
      <w:r w:rsidR="00DC5DB3" w:rsidRPr="00F10A83">
        <w:rPr>
          <w:rFonts w:ascii="Arial" w:hAnsi="Arial" w:cs="Arial"/>
          <w:szCs w:val="24"/>
          <w:lang w:val="en-GB"/>
        </w:rPr>
        <w:t xml:space="preserve">Design </w:t>
      </w:r>
    </w:p>
    <w:p w:rsidR="00B41A1A" w:rsidRDefault="00B41A1A" w:rsidP="00076A9D">
      <w:pPr>
        <w:pStyle w:val="ManagementSummary"/>
        <w:numPr>
          <w:ilvl w:val="0"/>
          <w:numId w:val="16"/>
        </w:numPr>
        <w:jc w:val="left"/>
        <w:rPr>
          <w:rFonts w:ascii="Arial" w:hAnsi="Arial" w:cs="Arial"/>
          <w:szCs w:val="24"/>
        </w:rPr>
      </w:pPr>
      <w:r w:rsidRPr="00B41A1A">
        <w:rPr>
          <w:rFonts w:ascii="Arial" w:hAnsi="Arial" w:cs="Arial"/>
          <w:szCs w:val="24"/>
        </w:rPr>
        <w:t>Coordinate with contract houses</w:t>
      </w:r>
      <w:r w:rsidR="0065486E">
        <w:rPr>
          <w:rFonts w:ascii="Arial" w:hAnsi="Arial" w:cs="Arial"/>
          <w:szCs w:val="24"/>
        </w:rPr>
        <w:t xml:space="preserve"> and Vendors </w:t>
      </w:r>
    </w:p>
    <w:p w:rsidR="00E61B15" w:rsidRDefault="00ED772D" w:rsidP="00E61B15">
      <w:pPr>
        <w:pStyle w:val="ManagementSummary"/>
        <w:numPr>
          <w:ilvl w:val="0"/>
          <w:numId w:val="16"/>
        </w:numPr>
        <w:jc w:val="left"/>
        <w:rPr>
          <w:rFonts w:ascii="Arial" w:hAnsi="Arial" w:cs="Arial"/>
          <w:szCs w:val="24"/>
        </w:rPr>
      </w:pPr>
      <w:r w:rsidRPr="00ED772D">
        <w:rPr>
          <w:rFonts w:ascii="Arial" w:hAnsi="Arial" w:cs="Arial"/>
          <w:szCs w:val="24"/>
        </w:rPr>
        <w:t>Design detailing Core team with SMEs / Trainers</w:t>
      </w:r>
    </w:p>
    <w:p w:rsidR="00141366" w:rsidRPr="00E61B15" w:rsidRDefault="0065486E" w:rsidP="00E61B15">
      <w:pPr>
        <w:pStyle w:val="ManagementSummary"/>
        <w:numPr>
          <w:ilvl w:val="0"/>
          <w:numId w:val="16"/>
        </w:numPr>
        <w:jc w:val="left"/>
        <w:rPr>
          <w:rFonts w:ascii="Arial" w:hAnsi="Arial" w:cs="Arial"/>
          <w:szCs w:val="24"/>
        </w:rPr>
      </w:pPr>
      <w:r w:rsidRPr="00E61B15">
        <w:rPr>
          <w:rFonts w:ascii="Arial" w:hAnsi="Arial" w:cs="Arial"/>
          <w:szCs w:val="24"/>
          <w:lang w:val="en-GB"/>
        </w:rPr>
        <w:t>T</w:t>
      </w:r>
      <w:r w:rsidR="00141366" w:rsidRPr="00E61B15">
        <w:rPr>
          <w:rFonts w:ascii="Arial" w:hAnsi="Arial" w:cs="Arial"/>
          <w:szCs w:val="24"/>
          <w:lang w:val="en-GB"/>
        </w:rPr>
        <w:t xml:space="preserve">echnical </w:t>
      </w:r>
      <w:r w:rsidR="005D1875" w:rsidRPr="00E61B15">
        <w:rPr>
          <w:rFonts w:ascii="Arial" w:hAnsi="Arial" w:cs="Arial"/>
          <w:szCs w:val="24"/>
          <w:lang w:val="en-GB"/>
        </w:rPr>
        <w:t xml:space="preserve">Design </w:t>
      </w:r>
      <w:r w:rsidR="00141366" w:rsidRPr="00E61B15">
        <w:rPr>
          <w:rFonts w:ascii="Arial" w:hAnsi="Arial" w:cs="Arial"/>
          <w:szCs w:val="24"/>
          <w:lang w:val="en-GB"/>
        </w:rPr>
        <w:t>Functional Excellence at CTT Pune</w:t>
      </w:r>
    </w:p>
    <w:p w:rsidR="00F15056" w:rsidRDefault="00D82282" w:rsidP="00076A9D">
      <w:pPr>
        <w:pStyle w:val="ManagementSummary"/>
        <w:numPr>
          <w:ilvl w:val="0"/>
          <w:numId w:val="16"/>
        </w:numPr>
        <w:jc w:val="left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Manage</w:t>
      </w:r>
      <w:r w:rsidR="00B21869">
        <w:rPr>
          <w:rFonts w:ascii="Arial" w:hAnsi="Arial" w:cs="Arial"/>
          <w:szCs w:val="24"/>
          <w:lang w:val="en-GB"/>
        </w:rPr>
        <w:t>d</w:t>
      </w:r>
      <w:r>
        <w:rPr>
          <w:rFonts w:ascii="Arial" w:hAnsi="Arial" w:cs="Arial"/>
          <w:szCs w:val="24"/>
          <w:lang w:val="en-GB"/>
        </w:rPr>
        <w:t xml:space="preserve"> and c</w:t>
      </w:r>
      <w:r w:rsidR="00F15056">
        <w:rPr>
          <w:rFonts w:ascii="Arial" w:hAnsi="Arial" w:cs="Arial"/>
          <w:szCs w:val="24"/>
          <w:lang w:val="en-GB"/>
        </w:rPr>
        <w:t xml:space="preserve">onduct TFE and ISO Audits internal &amp; External </w:t>
      </w:r>
    </w:p>
    <w:p w:rsidR="00141366" w:rsidRDefault="00141366" w:rsidP="00076A9D">
      <w:pPr>
        <w:pStyle w:val="ManagementSummary"/>
        <w:numPr>
          <w:ilvl w:val="0"/>
          <w:numId w:val="16"/>
        </w:numPr>
        <w:jc w:val="left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Design</w:t>
      </w:r>
      <w:r w:rsidR="00B21869">
        <w:rPr>
          <w:rFonts w:ascii="Arial" w:hAnsi="Arial" w:cs="Arial"/>
          <w:szCs w:val="24"/>
          <w:lang w:val="en-GB"/>
        </w:rPr>
        <w:t>ed</w:t>
      </w:r>
      <w:r>
        <w:rPr>
          <w:rFonts w:ascii="Arial" w:hAnsi="Arial" w:cs="Arial"/>
          <w:szCs w:val="24"/>
          <w:lang w:val="en-GB"/>
        </w:rPr>
        <w:t xml:space="preserve"> and implement yearly goal tree for engineering function</w:t>
      </w:r>
    </w:p>
    <w:p w:rsidR="00141366" w:rsidRDefault="00141366" w:rsidP="00076A9D">
      <w:pPr>
        <w:pStyle w:val="ManagementSummary"/>
        <w:numPr>
          <w:ilvl w:val="0"/>
          <w:numId w:val="16"/>
        </w:numPr>
        <w:jc w:val="left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Lead Training and talent development activities for CTT</w:t>
      </w:r>
    </w:p>
    <w:p w:rsidR="00876B2E" w:rsidRDefault="00876B2E" w:rsidP="00076A9D">
      <w:pPr>
        <w:pStyle w:val="ManagementSummary"/>
        <w:numPr>
          <w:ilvl w:val="0"/>
          <w:numId w:val="16"/>
        </w:numPr>
        <w:jc w:val="left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bCs/>
          <w:color w:val="000000"/>
        </w:rPr>
        <w:t>Delegation, e</w:t>
      </w:r>
      <w:r w:rsidRPr="00113BE0">
        <w:rPr>
          <w:rFonts w:ascii="Arial" w:hAnsi="Arial" w:cs="Arial"/>
          <w:bCs/>
          <w:color w:val="000000"/>
        </w:rPr>
        <w:t xml:space="preserve">stimation, </w:t>
      </w:r>
      <w:r>
        <w:rPr>
          <w:rFonts w:ascii="Arial" w:hAnsi="Arial" w:cs="Arial"/>
          <w:bCs/>
          <w:color w:val="000000"/>
        </w:rPr>
        <w:t>s</w:t>
      </w:r>
      <w:r w:rsidRPr="00113BE0">
        <w:rPr>
          <w:rFonts w:ascii="Arial" w:hAnsi="Arial" w:cs="Arial"/>
          <w:bCs/>
          <w:color w:val="000000"/>
        </w:rPr>
        <w:t>chedule,</w:t>
      </w:r>
      <w:r>
        <w:rPr>
          <w:rFonts w:ascii="Arial" w:hAnsi="Arial" w:cs="Arial"/>
          <w:bCs/>
          <w:color w:val="000000"/>
        </w:rPr>
        <w:t xml:space="preserve"> Time sheet management work for World Wide team in UK, China, and India</w:t>
      </w:r>
      <w:r>
        <w:rPr>
          <w:rFonts w:ascii="Arial" w:hAnsi="Arial" w:cs="Arial"/>
          <w:szCs w:val="24"/>
          <w:lang w:val="en-GB"/>
        </w:rPr>
        <w:t xml:space="preserve"> </w:t>
      </w:r>
    </w:p>
    <w:p w:rsidR="00876B2E" w:rsidRPr="00BF6B11" w:rsidRDefault="00876B2E" w:rsidP="00076A9D">
      <w:pPr>
        <w:pStyle w:val="ManagementSummary"/>
        <w:numPr>
          <w:ilvl w:val="0"/>
          <w:numId w:val="16"/>
        </w:numPr>
        <w:tabs>
          <w:tab w:val="left" w:pos="5535"/>
        </w:tabs>
        <w:spacing w:after="0"/>
        <w:jc w:val="left"/>
        <w:rPr>
          <w:rFonts w:ascii="Arial" w:hAnsi="Arial" w:cs="Arial"/>
          <w:szCs w:val="24"/>
          <w:lang w:val="en-GB"/>
        </w:rPr>
      </w:pPr>
      <w:r w:rsidRPr="00BF6B11">
        <w:rPr>
          <w:rFonts w:ascii="Arial" w:hAnsi="Arial" w:cs="Arial"/>
          <w:szCs w:val="24"/>
          <w:lang w:val="en-GB"/>
        </w:rPr>
        <w:t xml:space="preserve">Knowledgeable in the various manufacturing processes used on diesel engine components and related subsystems including, stamping, castings, and forgings                                         </w:t>
      </w:r>
    </w:p>
    <w:p w:rsidR="00E61697" w:rsidRDefault="00E61697" w:rsidP="00E61697">
      <w:pPr>
        <w:ind w:left="720"/>
        <w:jc w:val="left"/>
        <w:rPr>
          <w:rFonts w:ascii="Arial" w:hAnsi="Arial" w:cs="Arial"/>
          <w:sz w:val="20"/>
        </w:rPr>
      </w:pPr>
    </w:p>
    <w:p w:rsidR="00E61697" w:rsidRDefault="00E61697" w:rsidP="00E61697">
      <w:pPr>
        <w:pStyle w:val="Header"/>
        <w:pBdr>
          <w:bottom w:val="single" w:sz="4" w:space="1" w:color="000000"/>
        </w:pBdr>
        <w:tabs>
          <w:tab w:val="clear" w:pos="4320"/>
          <w:tab w:val="clear" w:pos="8639"/>
        </w:tabs>
        <w:ind w:left="2880" w:hanging="288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Professional Profile</w:t>
      </w:r>
    </w:p>
    <w:p w:rsidR="00E61697" w:rsidRDefault="00E61697" w:rsidP="00E61697">
      <w:pPr>
        <w:pStyle w:val="Header"/>
        <w:tabs>
          <w:tab w:val="clear" w:pos="4320"/>
          <w:tab w:val="clear" w:pos="8639"/>
        </w:tabs>
        <w:ind w:left="2340" w:hanging="2340"/>
        <w:rPr>
          <w:sz w:val="22"/>
        </w:rPr>
      </w:pPr>
      <w:r>
        <w:rPr>
          <w:sz w:val="22"/>
        </w:rPr>
        <w:t xml:space="preserve"> </w:t>
      </w:r>
    </w:p>
    <w:p w:rsidR="00E61697" w:rsidRDefault="00E61697" w:rsidP="00E61697">
      <w:pPr>
        <w:pStyle w:val="Header"/>
        <w:tabs>
          <w:tab w:val="clear" w:pos="4320"/>
          <w:tab w:val="clear" w:pos="8639"/>
        </w:tabs>
        <w:ind w:left="2340" w:hanging="2340"/>
        <w:jc w:val="left"/>
        <w:rPr>
          <w:rFonts w:ascii="Arial" w:hAnsi="Arial"/>
          <w:sz w:val="20"/>
        </w:rPr>
      </w:pPr>
      <w:r>
        <w:rPr>
          <w:rFonts w:ascii="Arial" w:hAnsi="Arial"/>
          <w:b/>
          <w:i/>
          <w:sz w:val="20"/>
        </w:rPr>
        <w:t>Employer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: Auto line Dimension Software services Pvt.Ltd. Pune</w:t>
      </w:r>
    </w:p>
    <w:p w:rsidR="00E61697" w:rsidRDefault="00E61697" w:rsidP="00E61697">
      <w:pPr>
        <w:pStyle w:val="Header"/>
        <w:tabs>
          <w:tab w:val="clear" w:pos="4320"/>
          <w:tab w:val="clear" w:pos="8639"/>
        </w:tabs>
        <w:ind w:left="2340" w:hanging="2340"/>
        <w:jc w:val="left"/>
        <w:rPr>
          <w:rFonts w:ascii="Arial" w:hAnsi="Arial"/>
          <w:sz w:val="20"/>
        </w:rPr>
      </w:pPr>
    </w:p>
    <w:p w:rsidR="00E61697" w:rsidRDefault="00E61697" w:rsidP="00E61697">
      <w:pPr>
        <w:pStyle w:val="Header"/>
        <w:tabs>
          <w:tab w:val="clear" w:pos="4320"/>
          <w:tab w:val="clear" w:pos="8639"/>
        </w:tabs>
        <w:ind w:left="2340" w:hanging="2340"/>
        <w:rPr>
          <w:rFonts w:ascii="Arial" w:hAnsi="Arial"/>
          <w:sz w:val="20"/>
        </w:rPr>
      </w:pPr>
      <w:r>
        <w:rPr>
          <w:rFonts w:ascii="Arial" w:hAnsi="Arial"/>
          <w:b/>
          <w:i/>
          <w:sz w:val="20"/>
        </w:rPr>
        <w:t>Title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: Project Engineer (Pro-E, AutoCAD)</w:t>
      </w:r>
    </w:p>
    <w:p w:rsidR="00E61697" w:rsidRDefault="00E61697" w:rsidP="00E61697">
      <w:pPr>
        <w:pStyle w:val="Header"/>
        <w:tabs>
          <w:tab w:val="clear" w:pos="4320"/>
          <w:tab w:val="clear" w:pos="8639"/>
        </w:tabs>
        <w:ind w:left="2340" w:hanging="2340"/>
        <w:rPr>
          <w:rFonts w:ascii="Arial" w:hAnsi="Arial"/>
          <w:sz w:val="20"/>
        </w:rPr>
      </w:pPr>
    </w:p>
    <w:p w:rsidR="00E61697" w:rsidRDefault="00E61697" w:rsidP="00E61697">
      <w:pPr>
        <w:pStyle w:val="Header"/>
        <w:tabs>
          <w:tab w:val="clear" w:pos="4320"/>
          <w:tab w:val="clear" w:pos="8639"/>
        </w:tabs>
        <w:ind w:left="2340" w:hanging="2340"/>
        <w:rPr>
          <w:rFonts w:ascii="Arial" w:hAnsi="Arial"/>
          <w:sz w:val="20"/>
        </w:rPr>
      </w:pPr>
      <w:r>
        <w:rPr>
          <w:rFonts w:ascii="Arial" w:hAnsi="Arial"/>
          <w:b/>
          <w:i/>
          <w:sz w:val="20"/>
        </w:rPr>
        <w:t>Date of Employment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: Sept 2006 – </w:t>
      </w:r>
      <w:r>
        <w:rPr>
          <w:rFonts w:ascii="Arial" w:hAnsi="Arial"/>
          <w:sz w:val="20"/>
          <w:lang w:val="fr-FR"/>
        </w:rPr>
        <w:t>Jan</w:t>
      </w:r>
      <w:r w:rsidRPr="00AB0703">
        <w:rPr>
          <w:rFonts w:ascii="Arial" w:hAnsi="Arial"/>
          <w:sz w:val="20"/>
          <w:lang w:val="fr-FR"/>
        </w:rPr>
        <w:t xml:space="preserve"> 200</w:t>
      </w:r>
      <w:r>
        <w:rPr>
          <w:rFonts w:ascii="Arial" w:hAnsi="Arial"/>
          <w:sz w:val="20"/>
          <w:lang w:val="fr-FR"/>
        </w:rPr>
        <w:t>8</w:t>
      </w:r>
    </w:p>
    <w:p w:rsidR="00E61697" w:rsidRDefault="00E61697" w:rsidP="00E61697">
      <w:pPr>
        <w:pStyle w:val="Header"/>
        <w:tabs>
          <w:tab w:val="clear" w:pos="4320"/>
          <w:tab w:val="clear" w:pos="8639"/>
        </w:tabs>
        <w:ind w:left="2340" w:hanging="2340"/>
        <w:rPr>
          <w:rFonts w:ascii="Arial" w:hAnsi="Arial"/>
          <w:color w:val="FF0000"/>
          <w:sz w:val="20"/>
        </w:rPr>
      </w:pPr>
    </w:p>
    <w:p w:rsidR="00E61697" w:rsidRDefault="00E61697" w:rsidP="00E61697">
      <w:pPr>
        <w:pStyle w:val="Header"/>
        <w:tabs>
          <w:tab w:val="clear" w:pos="4320"/>
          <w:tab w:val="clear" w:pos="8639"/>
        </w:tabs>
        <w:ind w:left="2880" w:hanging="2880"/>
        <w:jc w:val="left"/>
      </w:pPr>
      <w:r>
        <w:rPr>
          <w:b/>
          <w:i/>
        </w:rPr>
        <w:t>Clients</w:t>
      </w:r>
      <w:r>
        <w:tab/>
        <w:t xml:space="preserve">: </w:t>
      </w:r>
      <w:r w:rsidR="000F6B5F">
        <w:t>Cummins India Ltd, KPIT Cummins</w:t>
      </w:r>
      <w:r>
        <w:t>.</w:t>
      </w:r>
    </w:p>
    <w:p w:rsidR="00804D88" w:rsidRDefault="00804D88" w:rsidP="00804D88">
      <w:pPr>
        <w:pStyle w:val="Header"/>
        <w:pBdr>
          <w:bottom w:val="single" w:sz="4" w:space="1" w:color="000000"/>
        </w:pBdr>
        <w:tabs>
          <w:tab w:val="clear" w:pos="4320"/>
          <w:tab w:val="clear" w:pos="8639"/>
        </w:tabs>
        <w:ind w:left="2880" w:hanging="2880"/>
        <w:rPr>
          <w:rFonts w:ascii="Arial" w:hAnsi="Arial"/>
          <w:b/>
          <w:sz w:val="22"/>
        </w:rPr>
      </w:pPr>
    </w:p>
    <w:p w:rsidR="00876B2E" w:rsidRDefault="00876B2E" w:rsidP="00076A9D">
      <w:pPr>
        <w:ind w:left="720"/>
        <w:jc w:val="left"/>
        <w:rPr>
          <w:rFonts w:ascii="Arial" w:hAnsi="Arial" w:cs="Arial"/>
          <w:sz w:val="20"/>
        </w:rPr>
      </w:pPr>
    </w:p>
    <w:p w:rsidR="00E7316E" w:rsidRDefault="00E7316E" w:rsidP="00E7316E">
      <w:pPr>
        <w:pStyle w:val="Header"/>
        <w:tabs>
          <w:tab w:val="clear" w:pos="4320"/>
          <w:tab w:val="clear" w:pos="8639"/>
        </w:tabs>
        <w:ind w:left="2340" w:hanging="2340"/>
        <w:jc w:val="left"/>
        <w:rPr>
          <w:rFonts w:ascii="Arial" w:hAnsi="Arial"/>
          <w:sz w:val="20"/>
        </w:rPr>
      </w:pPr>
      <w:r>
        <w:rPr>
          <w:rFonts w:ascii="Arial" w:hAnsi="Arial"/>
          <w:b/>
          <w:i/>
          <w:sz w:val="20"/>
        </w:rPr>
        <w:t>Employer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: Laxmi Agni Components and Forging Pvt. Ltd,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  <w:sz w:val="20"/>
            </w:rPr>
            <w:t>Aurangabad</w:t>
          </w:r>
        </w:smartTag>
      </w:smartTag>
    </w:p>
    <w:p w:rsidR="00E7316E" w:rsidRDefault="00E7316E" w:rsidP="00E7316E">
      <w:pPr>
        <w:pStyle w:val="Header"/>
        <w:tabs>
          <w:tab w:val="clear" w:pos="4320"/>
          <w:tab w:val="clear" w:pos="8639"/>
        </w:tabs>
        <w:ind w:left="2340" w:hanging="2340"/>
        <w:jc w:val="left"/>
        <w:rPr>
          <w:rFonts w:ascii="Arial" w:hAnsi="Arial"/>
          <w:sz w:val="20"/>
        </w:rPr>
      </w:pPr>
    </w:p>
    <w:p w:rsidR="00E7316E" w:rsidRDefault="00E7316E" w:rsidP="00E7316E">
      <w:pPr>
        <w:pStyle w:val="Header"/>
        <w:tabs>
          <w:tab w:val="clear" w:pos="4320"/>
          <w:tab w:val="clear" w:pos="8639"/>
        </w:tabs>
        <w:ind w:left="2340" w:hanging="2340"/>
        <w:rPr>
          <w:rFonts w:ascii="Arial" w:hAnsi="Arial"/>
          <w:sz w:val="20"/>
        </w:rPr>
      </w:pPr>
      <w:r>
        <w:rPr>
          <w:rFonts w:ascii="Arial" w:hAnsi="Arial"/>
          <w:b/>
          <w:i/>
          <w:sz w:val="20"/>
        </w:rPr>
        <w:t>Title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: </w:t>
      </w:r>
      <w:r w:rsidR="002123D3">
        <w:rPr>
          <w:rFonts w:ascii="Arial" w:hAnsi="Arial"/>
          <w:sz w:val="20"/>
        </w:rPr>
        <w:t xml:space="preserve">Trainee </w:t>
      </w:r>
      <w:r>
        <w:rPr>
          <w:rFonts w:ascii="Arial" w:hAnsi="Arial"/>
          <w:sz w:val="20"/>
        </w:rPr>
        <w:t>Design Engineer (Pro-E, AutoCAD)</w:t>
      </w:r>
    </w:p>
    <w:p w:rsidR="00E7316E" w:rsidRDefault="00E7316E" w:rsidP="00E7316E">
      <w:pPr>
        <w:pStyle w:val="Header"/>
        <w:tabs>
          <w:tab w:val="clear" w:pos="4320"/>
          <w:tab w:val="clear" w:pos="8639"/>
        </w:tabs>
        <w:ind w:left="2340" w:hanging="2340"/>
        <w:rPr>
          <w:rFonts w:ascii="Arial" w:hAnsi="Arial"/>
          <w:sz w:val="20"/>
        </w:rPr>
      </w:pPr>
    </w:p>
    <w:p w:rsidR="00E7316E" w:rsidRDefault="00E7316E" w:rsidP="00E7316E">
      <w:pPr>
        <w:pStyle w:val="Header"/>
        <w:tabs>
          <w:tab w:val="clear" w:pos="4320"/>
          <w:tab w:val="clear" w:pos="8639"/>
        </w:tabs>
        <w:ind w:left="2340" w:hanging="2340"/>
        <w:rPr>
          <w:rFonts w:ascii="Arial" w:hAnsi="Arial"/>
          <w:color w:val="FF0000"/>
          <w:sz w:val="20"/>
        </w:rPr>
      </w:pPr>
      <w:r>
        <w:rPr>
          <w:rFonts w:ascii="Arial" w:hAnsi="Arial"/>
          <w:b/>
          <w:i/>
          <w:sz w:val="20"/>
        </w:rPr>
        <w:t>Date of Employment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: Nov 2005 – Aug 2006</w:t>
      </w:r>
    </w:p>
    <w:p w:rsidR="00636567" w:rsidRDefault="00636567" w:rsidP="00804D88">
      <w:pPr>
        <w:pStyle w:val="Header"/>
        <w:pBdr>
          <w:bottom w:val="single" w:sz="4" w:space="1" w:color="000000"/>
        </w:pBdr>
        <w:tabs>
          <w:tab w:val="clear" w:pos="4320"/>
          <w:tab w:val="clear" w:pos="8639"/>
        </w:tabs>
        <w:rPr>
          <w:rFonts w:ascii="Arial" w:hAnsi="Arial"/>
          <w:b/>
          <w:sz w:val="22"/>
        </w:rPr>
      </w:pPr>
    </w:p>
    <w:p w:rsidR="00636567" w:rsidRDefault="00636567" w:rsidP="00636567">
      <w:pPr>
        <w:pStyle w:val="Header"/>
        <w:tabs>
          <w:tab w:val="clear" w:pos="4320"/>
          <w:tab w:val="clear" w:pos="8639"/>
        </w:tabs>
        <w:ind w:left="2340" w:hanging="2340"/>
        <w:rPr>
          <w:rFonts w:ascii="Arial" w:hAnsi="Arial"/>
          <w:b/>
          <w:i/>
          <w:sz w:val="20"/>
        </w:rPr>
      </w:pPr>
    </w:p>
    <w:p w:rsidR="00636567" w:rsidRDefault="00636567" w:rsidP="00636567">
      <w:pPr>
        <w:pStyle w:val="Header"/>
        <w:tabs>
          <w:tab w:val="clear" w:pos="4320"/>
          <w:tab w:val="clear" w:pos="8639"/>
        </w:tabs>
        <w:ind w:left="2340" w:hanging="234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Employer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: Bajaj Tempo Ltd (Force Motors Ltd.), Pune.</w:t>
      </w:r>
    </w:p>
    <w:p w:rsidR="00636567" w:rsidRDefault="00636567" w:rsidP="00636567">
      <w:pPr>
        <w:pStyle w:val="Header"/>
        <w:tabs>
          <w:tab w:val="clear" w:pos="4320"/>
          <w:tab w:val="clear" w:pos="8639"/>
        </w:tabs>
        <w:ind w:left="2340" w:hanging="2340"/>
        <w:rPr>
          <w:rFonts w:ascii="Arial" w:hAnsi="Arial"/>
          <w:sz w:val="20"/>
        </w:rPr>
      </w:pPr>
    </w:p>
    <w:p w:rsidR="00636567" w:rsidRDefault="00636567" w:rsidP="00636567">
      <w:pPr>
        <w:pStyle w:val="Header"/>
        <w:tabs>
          <w:tab w:val="clear" w:pos="4320"/>
          <w:tab w:val="clear" w:pos="8639"/>
        </w:tabs>
        <w:ind w:left="2340" w:hanging="234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Title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: Process Planning</w:t>
      </w:r>
      <w:r>
        <w:rPr>
          <w:rFonts w:ascii="Arial" w:hAnsi="Arial"/>
          <w:color w:val="FF0000"/>
          <w:sz w:val="20"/>
        </w:rPr>
        <w:t xml:space="preserve"> </w:t>
      </w:r>
      <w:r w:rsidR="002123D3" w:rsidRPr="00B43356">
        <w:rPr>
          <w:rFonts w:ascii="Arial" w:hAnsi="Arial"/>
          <w:color w:val="000000"/>
          <w:sz w:val="20"/>
        </w:rPr>
        <w:t>Trainee</w:t>
      </w:r>
      <w:r w:rsidR="002123D3">
        <w:rPr>
          <w:rFonts w:ascii="Arial" w:hAnsi="Arial"/>
          <w:color w:val="FF0000"/>
          <w:sz w:val="20"/>
        </w:rPr>
        <w:t xml:space="preserve"> </w:t>
      </w:r>
      <w:r>
        <w:rPr>
          <w:rFonts w:ascii="Arial" w:hAnsi="Arial"/>
          <w:sz w:val="20"/>
        </w:rPr>
        <w:t>Engineer (Jigs &amp; Fixture section)</w:t>
      </w:r>
    </w:p>
    <w:p w:rsidR="00636567" w:rsidRDefault="00636567" w:rsidP="00636567">
      <w:pPr>
        <w:pStyle w:val="Header"/>
        <w:tabs>
          <w:tab w:val="clear" w:pos="4320"/>
          <w:tab w:val="clear" w:pos="8639"/>
        </w:tabs>
        <w:ind w:left="2340" w:hanging="2340"/>
        <w:rPr>
          <w:rFonts w:ascii="Arial" w:hAnsi="Arial"/>
          <w:sz w:val="20"/>
        </w:rPr>
      </w:pPr>
    </w:p>
    <w:p w:rsidR="00636567" w:rsidRDefault="00636567" w:rsidP="00636567">
      <w:pPr>
        <w:pStyle w:val="Header"/>
        <w:tabs>
          <w:tab w:val="clear" w:pos="4320"/>
          <w:tab w:val="clear" w:pos="8639"/>
        </w:tabs>
        <w:ind w:left="2340" w:hanging="234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Date of Employment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: Aug 2004 – Aug 2005</w:t>
      </w:r>
    </w:p>
    <w:p w:rsidR="00636567" w:rsidRDefault="00636567" w:rsidP="00E7316E">
      <w:pPr>
        <w:jc w:val="left"/>
        <w:rPr>
          <w:rFonts w:ascii="Arial" w:hAnsi="Arial" w:cs="Arial"/>
          <w:sz w:val="20"/>
        </w:rPr>
      </w:pPr>
    </w:p>
    <w:p w:rsidR="008616E9" w:rsidRDefault="008616E9" w:rsidP="00076A9D">
      <w:pPr>
        <w:pStyle w:val="Heading7"/>
        <w:jc w:val="left"/>
        <w:rPr>
          <w:rFonts w:hAnsi="Arial"/>
          <w:sz w:val="22"/>
        </w:rPr>
      </w:pPr>
      <w:r>
        <w:rPr>
          <w:rFonts w:hAnsi="Arial"/>
          <w:sz w:val="22"/>
        </w:rPr>
        <w:t>Contact Details</w:t>
      </w:r>
    </w:p>
    <w:p w:rsidR="008616E9" w:rsidRDefault="008616E9" w:rsidP="00076A9D">
      <w:pPr>
        <w:pStyle w:val="BodyTextIndent"/>
        <w:ind w:left="0"/>
        <w:jc w:val="left"/>
        <w:rPr>
          <w:rFonts w:ascii="Arial" w:hAnsi="Arial"/>
          <w:b/>
          <w:sz w:val="20"/>
          <w:u w:val="single"/>
        </w:rPr>
      </w:pPr>
    </w:p>
    <w:p w:rsidR="008616E9" w:rsidRDefault="008616E9" w:rsidP="00076A9D">
      <w:pPr>
        <w:jc w:val="lef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Date of Birth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smartTag w:uri="urn:schemas-microsoft-com:office:smarttags" w:element="date">
        <w:smartTagPr>
          <w:attr w:name="Month" w:val="1"/>
          <w:attr w:name="Day" w:val="6"/>
          <w:attr w:name="Year" w:val="1982"/>
        </w:smartTagPr>
        <w:r>
          <w:rPr>
            <w:rFonts w:ascii="Arial" w:hAnsi="Arial"/>
            <w:sz w:val="20"/>
          </w:rPr>
          <w:t>06-Jan-1982</w:t>
        </w:r>
      </w:smartTag>
    </w:p>
    <w:p w:rsidR="008616E9" w:rsidRDefault="008616E9" w:rsidP="00076A9D">
      <w:pPr>
        <w:ind w:firstLine="720"/>
        <w:jc w:val="left"/>
        <w:rPr>
          <w:rFonts w:ascii="Arial" w:hAnsi="Arial"/>
          <w:sz w:val="20"/>
        </w:rPr>
      </w:pPr>
    </w:p>
    <w:p w:rsidR="008616E9" w:rsidRDefault="008616E9" w:rsidP="00076A9D">
      <w:pPr>
        <w:jc w:val="lef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Marital Status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Married</w:t>
      </w:r>
    </w:p>
    <w:p w:rsidR="008616E9" w:rsidRDefault="008616E9" w:rsidP="00076A9D">
      <w:pPr>
        <w:jc w:val="left"/>
        <w:rPr>
          <w:rFonts w:ascii="Arial" w:hAnsi="Arial"/>
          <w:b/>
          <w:sz w:val="20"/>
        </w:rPr>
      </w:pPr>
    </w:p>
    <w:p w:rsidR="008616E9" w:rsidRDefault="008616E9" w:rsidP="00076A9D">
      <w:pPr>
        <w:jc w:val="lef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Language Known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English, Hindi, Marathi</w:t>
      </w:r>
    </w:p>
    <w:p w:rsidR="008616E9" w:rsidRDefault="008616E9" w:rsidP="00076A9D">
      <w:pPr>
        <w:pStyle w:val="BodyTextIndent"/>
        <w:ind w:left="0"/>
        <w:jc w:val="left"/>
        <w:rPr>
          <w:rFonts w:ascii="Arial" w:hAnsi="Arial"/>
          <w:b/>
          <w:sz w:val="20"/>
          <w:u w:val="single"/>
        </w:rPr>
      </w:pPr>
    </w:p>
    <w:p w:rsidR="008616E9" w:rsidRDefault="008616E9" w:rsidP="00076A9D">
      <w:pPr>
        <w:pStyle w:val="BodyTextIndent"/>
        <w:ind w:left="0"/>
        <w:jc w:val="lef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Permanent Address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5A7D22">
        <w:rPr>
          <w:rFonts w:ascii="Arial" w:hAnsi="Arial"/>
          <w:sz w:val="20"/>
        </w:rPr>
        <w:t>A</w:t>
      </w:r>
      <w:r w:rsidR="00C27DF5">
        <w:rPr>
          <w:rFonts w:ascii="Arial" w:hAnsi="Arial"/>
          <w:sz w:val="20"/>
        </w:rPr>
        <w:t>ditya Garden City</w:t>
      </w:r>
      <w:r>
        <w:rPr>
          <w:rFonts w:ascii="Arial" w:hAnsi="Arial"/>
          <w:sz w:val="20"/>
        </w:rPr>
        <w:t>,</w:t>
      </w:r>
    </w:p>
    <w:p w:rsidR="008616E9" w:rsidRDefault="00C27DF5" w:rsidP="00076A9D">
      <w:pPr>
        <w:pStyle w:val="BodyTextIndent"/>
        <w:ind w:left="2160" w:firstLine="72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Building No. 3B</w:t>
      </w:r>
      <w:r w:rsidR="00144CEE">
        <w:rPr>
          <w:rFonts w:ascii="Arial" w:hAnsi="Arial"/>
          <w:sz w:val="20"/>
        </w:rPr>
        <w:t>, Flat No.11</w:t>
      </w:r>
    </w:p>
    <w:p w:rsidR="008616E9" w:rsidRDefault="008616E9" w:rsidP="00076A9D">
      <w:pPr>
        <w:pStyle w:val="BodyTextIndent"/>
        <w:ind w:left="2160" w:firstLine="72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Pune</w:t>
      </w:r>
      <w:r w:rsidR="00144CEE">
        <w:rPr>
          <w:rFonts w:ascii="Arial" w:hAnsi="Arial"/>
          <w:sz w:val="20"/>
        </w:rPr>
        <w:t xml:space="preserve">- </w:t>
      </w:r>
      <w:r w:rsidR="008D4C46">
        <w:rPr>
          <w:rFonts w:ascii="Arial" w:hAnsi="Arial"/>
          <w:sz w:val="20"/>
        </w:rPr>
        <w:t>411058</w:t>
      </w:r>
      <w:r>
        <w:rPr>
          <w:rFonts w:ascii="Arial" w:hAnsi="Arial"/>
          <w:sz w:val="20"/>
        </w:rPr>
        <w:t xml:space="preserve"> Maharashtra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67624" w:rsidRDefault="00F67624" w:rsidP="00076A9D">
      <w:pPr>
        <w:pStyle w:val="BodyTextIndent"/>
        <w:ind w:left="2160" w:firstLine="720"/>
        <w:jc w:val="left"/>
        <w:rPr>
          <w:rFonts w:ascii="Arial" w:hAnsi="Arial"/>
          <w:sz w:val="20"/>
        </w:rPr>
      </w:pPr>
    </w:p>
    <w:p w:rsidR="008616E9" w:rsidRDefault="008616E9" w:rsidP="00076A9D">
      <w:pPr>
        <w:pStyle w:val="BodyTextIndent"/>
        <w:ind w:left="2160" w:firstLine="72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Ph: </w:t>
      </w:r>
      <w:r w:rsidR="00E759BC">
        <w:rPr>
          <w:rFonts w:ascii="Arial" w:hAnsi="Arial"/>
          <w:sz w:val="20"/>
        </w:rPr>
        <w:t>8805130983</w:t>
      </w:r>
      <w:r w:rsidR="00DB616A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Home: </w:t>
      </w:r>
      <w:r w:rsidR="00E759BC">
        <w:rPr>
          <w:rFonts w:ascii="Arial" w:hAnsi="Arial"/>
          <w:sz w:val="20"/>
        </w:rPr>
        <w:t>8888384317</w:t>
      </w:r>
      <w:r>
        <w:rPr>
          <w:rFonts w:ascii="Arial" w:hAnsi="Arial"/>
          <w:sz w:val="20"/>
        </w:rPr>
        <w:t>.</w:t>
      </w:r>
    </w:p>
    <w:p w:rsidR="008616E9" w:rsidRDefault="008616E9" w:rsidP="00076A9D">
      <w:pPr>
        <w:pStyle w:val="BodyTextIndent"/>
        <w:ind w:left="0"/>
        <w:jc w:val="left"/>
        <w:rPr>
          <w:rFonts w:ascii="Arial" w:hAnsi="Arial"/>
          <w:b/>
          <w:sz w:val="20"/>
        </w:rPr>
      </w:pPr>
    </w:p>
    <w:p w:rsidR="00E759BC" w:rsidRDefault="008616E9" w:rsidP="00076A9D">
      <w:pPr>
        <w:pStyle w:val="BodyTextIndent"/>
        <w:ind w:left="0"/>
        <w:jc w:val="lef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Email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hyperlink r:id="rId7" w:history="1">
        <w:r>
          <w:rPr>
            <w:rStyle w:val="Hyperlink"/>
            <w:rFonts w:ascii="Arial" w:hAnsi="Arial"/>
          </w:rPr>
          <w:t>arun_s_11@rediffmail.com</w:t>
        </w:r>
      </w:hyperlink>
      <w:r>
        <w:rPr>
          <w:rFonts w:ascii="Arial" w:hAnsi="Arial"/>
          <w:sz w:val="20"/>
        </w:rPr>
        <w:t xml:space="preserve"> </w:t>
      </w:r>
    </w:p>
    <w:p w:rsidR="004666E0" w:rsidRDefault="004666E0" w:rsidP="00076A9D">
      <w:pPr>
        <w:pStyle w:val="BodyTextIndent"/>
        <w:ind w:left="0"/>
        <w:jc w:val="left"/>
        <w:rPr>
          <w:rFonts w:ascii="Arial" w:hAnsi="Arial"/>
          <w:sz w:val="20"/>
        </w:rPr>
      </w:pPr>
    </w:p>
    <w:p w:rsidR="008616E9" w:rsidRDefault="008616E9" w:rsidP="00E759BC">
      <w:pPr>
        <w:pStyle w:val="BodyTextIndent"/>
        <w:ind w:left="2880"/>
        <w:jc w:val="left"/>
        <w:rPr>
          <w:rFonts w:ascii="Arial" w:hAnsi="Arial"/>
          <w:sz w:val="20"/>
        </w:rPr>
      </w:pPr>
      <w:hyperlink r:id="rId8" w:history="1">
        <w:r>
          <w:rPr>
            <w:rStyle w:val="Hyperlink"/>
            <w:rFonts w:ascii="Arial" w:hAnsi="Arial"/>
          </w:rPr>
          <w:t>arunsharma0624@gmail.com</w:t>
        </w:r>
      </w:hyperlink>
    </w:p>
    <w:sectPr w:rsidR="008616E9" w:rsidSect="006F4AF7">
      <w:headerReference w:type="default" r:id="rId9"/>
      <w:footerReference w:type="default" r:id="rId10"/>
      <w:endnotePr>
        <w:numFmt w:val="decimal"/>
      </w:end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CBF" w:rsidRDefault="009E6CBF">
      <w:r>
        <w:separator/>
      </w:r>
    </w:p>
  </w:endnote>
  <w:endnote w:type="continuationSeparator" w:id="0">
    <w:p w:rsidR="009E6CBF" w:rsidRDefault="009E6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06B" w:rsidRDefault="0073006B">
    <w:pPr>
      <w:pStyle w:val="Footer"/>
      <w:pBdr>
        <w:top w:val="single" w:sz="4" w:space="1" w:color="000000"/>
      </w:pBdr>
    </w:pPr>
    <w:r>
      <w:tab/>
    </w:r>
    <w:r>
      <w:rPr>
        <w:spacing w:val="80"/>
      </w:rPr>
      <w:tab/>
    </w:r>
    <w:r>
      <w:rPr>
        <w:sz w:val="20"/>
      </w:rPr>
      <w:fldChar w:fldCharType="begin"/>
    </w:r>
    <w:r>
      <w:rPr>
        <w:sz w:val="20"/>
      </w:rPr>
      <w:instrText xml:space="preserve"> PAGE \* Arabic </w:instrText>
    </w:r>
    <w:r>
      <w:rPr>
        <w:sz w:val="20"/>
      </w:rPr>
      <w:fldChar w:fldCharType="separate"/>
    </w:r>
    <w:r w:rsidR="00D347E5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CBF" w:rsidRDefault="009E6CBF">
      <w:r>
        <w:separator/>
      </w:r>
    </w:p>
  </w:footnote>
  <w:footnote w:type="continuationSeparator" w:id="0">
    <w:p w:rsidR="009E6CBF" w:rsidRDefault="009E6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06B" w:rsidRDefault="0073006B">
    <w:pPr>
      <w:pStyle w:val="Header"/>
      <w:tabs>
        <w:tab w:val="clear" w:pos="4320"/>
      </w:tabs>
      <w:jc w:val="center"/>
    </w:pPr>
    <w:r>
      <w:rPr>
        <w:sz w:val="48"/>
        <w:u w:val="single"/>
      </w:rPr>
      <w:t>Arun Sharma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00B3"/>
    <w:multiLevelType w:val="hybridMultilevel"/>
    <w:tmpl w:val="CE10C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D03CA"/>
    <w:multiLevelType w:val="hybridMultilevel"/>
    <w:tmpl w:val="64E4DA22"/>
    <w:lvl w:ilvl="0" w:tplc="1B724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0DEC4E55"/>
    <w:multiLevelType w:val="hybridMultilevel"/>
    <w:tmpl w:val="8DBCF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53DEB"/>
    <w:multiLevelType w:val="hybridMultilevel"/>
    <w:tmpl w:val="BBC4F4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A58E1"/>
    <w:multiLevelType w:val="hybridMultilevel"/>
    <w:tmpl w:val="1706B6FE"/>
    <w:lvl w:ilvl="0" w:tplc="D0C8363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FA6F26">
      <w:start w:val="321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82BEE">
      <w:start w:val="321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2660B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467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72E6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B233B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A4F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811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E79B1"/>
    <w:multiLevelType w:val="multilevel"/>
    <w:tmpl w:val="BBF4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A2D97"/>
    <w:multiLevelType w:val="hybridMultilevel"/>
    <w:tmpl w:val="6BD8DFE2"/>
    <w:lvl w:ilvl="0" w:tplc="309420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7" w15:restartNumberingAfterBreak="0">
    <w:nsid w:val="397446BB"/>
    <w:multiLevelType w:val="multilevel"/>
    <w:tmpl w:val="6BD8D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8" w15:restartNumberingAfterBreak="0">
    <w:nsid w:val="425203F2"/>
    <w:multiLevelType w:val="hybridMultilevel"/>
    <w:tmpl w:val="7A9C3E24"/>
    <w:lvl w:ilvl="0" w:tplc="1B724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C052E"/>
    <w:multiLevelType w:val="singleLevel"/>
    <w:tmpl w:val="468C052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8"/>
        <w:lang w:val="en-US"/>
      </w:rPr>
    </w:lvl>
  </w:abstractNum>
  <w:abstractNum w:abstractNumId="10" w15:restartNumberingAfterBreak="0">
    <w:nsid w:val="468C052F"/>
    <w:multiLevelType w:val="singleLevel"/>
    <w:tmpl w:val="468C052F"/>
    <w:name w:val="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  <w:lang w:val="en-US"/>
      </w:rPr>
    </w:lvl>
  </w:abstractNum>
  <w:abstractNum w:abstractNumId="11" w15:restartNumberingAfterBreak="0">
    <w:nsid w:val="468C0530"/>
    <w:multiLevelType w:val="singleLevel"/>
    <w:tmpl w:val="468C053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  <w:lang w:val="en-US"/>
      </w:rPr>
    </w:lvl>
  </w:abstractNum>
  <w:abstractNum w:abstractNumId="12" w15:restartNumberingAfterBreak="0">
    <w:nsid w:val="468C0531"/>
    <w:multiLevelType w:val="singleLevel"/>
    <w:tmpl w:val="468C0531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4"/>
        <w:lang w:val="en-US"/>
      </w:rPr>
    </w:lvl>
  </w:abstractNum>
  <w:abstractNum w:abstractNumId="13" w15:restartNumberingAfterBreak="0">
    <w:nsid w:val="468C0532"/>
    <w:multiLevelType w:val="singleLevel"/>
    <w:tmpl w:val="468C0532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4"/>
        <w:lang w:val="en-US"/>
      </w:rPr>
    </w:lvl>
  </w:abstractNum>
  <w:abstractNum w:abstractNumId="14" w15:restartNumberingAfterBreak="0">
    <w:nsid w:val="468C0533"/>
    <w:multiLevelType w:val="singleLevel"/>
    <w:tmpl w:val="468C0533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4"/>
        <w:lang w:val="en-US"/>
      </w:rPr>
    </w:lvl>
  </w:abstractNum>
  <w:abstractNum w:abstractNumId="15" w15:restartNumberingAfterBreak="0">
    <w:nsid w:val="468C0534"/>
    <w:multiLevelType w:val="singleLevel"/>
    <w:tmpl w:val="468C0534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4"/>
        <w:lang w:val="en-US"/>
      </w:rPr>
    </w:lvl>
  </w:abstractNum>
  <w:abstractNum w:abstractNumId="16" w15:restartNumberingAfterBreak="0">
    <w:nsid w:val="468C0535"/>
    <w:multiLevelType w:val="singleLevel"/>
    <w:tmpl w:val="468C0535"/>
    <w:name w:val="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4"/>
        <w:lang w:val="en-US"/>
      </w:rPr>
    </w:lvl>
  </w:abstractNum>
  <w:abstractNum w:abstractNumId="17" w15:restartNumberingAfterBreak="0">
    <w:nsid w:val="468C0536"/>
    <w:multiLevelType w:val="singleLevel"/>
    <w:tmpl w:val="468C0536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4"/>
        <w:lang w:val="en-US"/>
      </w:rPr>
    </w:lvl>
  </w:abstractNum>
  <w:abstractNum w:abstractNumId="18" w15:restartNumberingAfterBreak="0">
    <w:nsid w:val="468C0537"/>
    <w:multiLevelType w:val="singleLevel"/>
    <w:tmpl w:val="468C0537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4"/>
        <w:lang w:val="en-US"/>
      </w:rPr>
    </w:lvl>
  </w:abstractNum>
  <w:abstractNum w:abstractNumId="19" w15:restartNumberingAfterBreak="0">
    <w:nsid w:val="468C0538"/>
    <w:multiLevelType w:val="singleLevel"/>
    <w:tmpl w:val="468C053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4"/>
        <w:lang w:val="en-US"/>
      </w:rPr>
    </w:lvl>
  </w:abstractNum>
  <w:abstractNum w:abstractNumId="20" w15:restartNumberingAfterBreak="0">
    <w:nsid w:val="468C0539"/>
    <w:multiLevelType w:val="singleLevel"/>
    <w:tmpl w:val="468C0539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4"/>
        <w:lang w:val="en-US"/>
      </w:rPr>
    </w:lvl>
  </w:abstractNum>
  <w:abstractNum w:abstractNumId="21" w15:restartNumberingAfterBreak="0">
    <w:nsid w:val="468C053A"/>
    <w:multiLevelType w:val="singleLevel"/>
    <w:tmpl w:val="468C053A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4"/>
        <w:lang w:val="en-US"/>
      </w:rPr>
    </w:lvl>
  </w:abstractNum>
  <w:abstractNum w:abstractNumId="22" w15:restartNumberingAfterBreak="0">
    <w:nsid w:val="522655D6"/>
    <w:multiLevelType w:val="multilevel"/>
    <w:tmpl w:val="7A9C3E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96AC2"/>
    <w:multiLevelType w:val="hybridMultilevel"/>
    <w:tmpl w:val="DF7E79FE"/>
    <w:lvl w:ilvl="0" w:tplc="9A202C6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C80D2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8233B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34EF7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F0D1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4846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8E73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86EB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42C7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2"/>
  </w:num>
  <w:num w:numId="5">
    <w:abstractNumId w:val="13"/>
  </w:num>
  <w:num w:numId="6">
    <w:abstractNumId w:val="14"/>
  </w:num>
  <w:num w:numId="7">
    <w:abstractNumId w:val="15"/>
  </w:num>
  <w:num w:numId="8">
    <w:abstractNumId w:val="16"/>
  </w:num>
  <w:num w:numId="9">
    <w:abstractNumId w:val="17"/>
  </w:num>
  <w:num w:numId="10">
    <w:abstractNumId w:val="18"/>
  </w:num>
  <w:num w:numId="11">
    <w:abstractNumId w:val="19"/>
  </w:num>
  <w:num w:numId="12">
    <w:abstractNumId w:val="20"/>
  </w:num>
  <w:num w:numId="13">
    <w:abstractNumId w:val="21"/>
  </w:num>
  <w:num w:numId="14">
    <w:abstractNumId w:val="8"/>
  </w:num>
  <w:num w:numId="15">
    <w:abstractNumId w:val="1"/>
  </w:num>
  <w:num w:numId="16">
    <w:abstractNumId w:val="3"/>
  </w:num>
  <w:num w:numId="17">
    <w:abstractNumId w:val="22"/>
  </w:num>
  <w:num w:numId="18">
    <w:abstractNumId w:val="2"/>
  </w:num>
  <w:num w:numId="19">
    <w:abstractNumId w:val="6"/>
  </w:num>
  <w:num w:numId="20">
    <w:abstractNumId w:val="7"/>
  </w:num>
  <w:num w:numId="21">
    <w:abstractNumId w:val="0"/>
  </w:num>
  <w:num w:numId="22">
    <w:abstractNumId w:val="23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5B5C"/>
    <w:rsid w:val="0000039D"/>
    <w:rsid w:val="000027DF"/>
    <w:rsid w:val="00010084"/>
    <w:rsid w:val="00012D89"/>
    <w:rsid w:val="00015CF1"/>
    <w:rsid w:val="00016596"/>
    <w:rsid w:val="000322FA"/>
    <w:rsid w:val="0004169B"/>
    <w:rsid w:val="000460CB"/>
    <w:rsid w:val="00076A9D"/>
    <w:rsid w:val="0008100F"/>
    <w:rsid w:val="00082850"/>
    <w:rsid w:val="00084FCE"/>
    <w:rsid w:val="00093705"/>
    <w:rsid w:val="000964E3"/>
    <w:rsid w:val="000C034D"/>
    <w:rsid w:val="000C1A45"/>
    <w:rsid w:val="000C3BA4"/>
    <w:rsid w:val="000C6CFC"/>
    <w:rsid w:val="000E1EC7"/>
    <w:rsid w:val="000F012A"/>
    <w:rsid w:val="000F6B5F"/>
    <w:rsid w:val="000F76E8"/>
    <w:rsid w:val="00105C4B"/>
    <w:rsid w:val="00113BE0"/>
    <w:rsid w:val="001145C1"/>
    <w:rsid w:val="00115701"/>
    <w:rsid w:val="00122002"/>
    <w:rsid w:val="00127D26"/>
    <w:rsid w:val="00132697"/>
    <w:rsid w:val="00141366"/>
    <w:rsid w:val="00144CEE"/>
    <w:rsid w:val="0014568D"/>
    <w:rsid w:val="00154B0A"/>
    <w:rsid w:val="0016187A"/>
    <w:rsid w:val="00165FC4"/>
    <w:rsid w:val="00166783"/>
    <w:rsid w:val="00180AE2"/>
    <w:rsid w:val="00181F0F"/>
    <w:rsid w:val="00182449"/>
    <w:rsid w:val="00186149"/>
    <w:rsid w:val="001A6DDA"/>
    <w:rsid w:val="001B0EDB"/>
    <w:rsid w:val="001C1E3D"/>
    <w:rsid w:val="001C3A0F"/>
    <w:rsid w:val="001E10C9"/>
    <w:rsid w:val="001E1531"/>
    <w:rsid w:val="002000EC"/>
    <w:rsid w:val="0020032F"/>
    <w:rsid w:val="00204BA4"/>
    <w:rsid w:val="002123D3"/>
    <w:rsid w:val="00213A6B"/>
    <w:rsid w:val="00217276"/>
    <w:rsid w:val="00217CE8"/>
    <w:rsid w:val="00236B45"/>
    <w:rsid w:val="0024671C"/>
    <w:rsid w:val="00246F33"/>
    <w:rsid w:val="00270A70"/>
    <w:rsid w:val="002727C4"/>
    <w:rsid w:val="00274931"/>
    <w:rsid w:val="00282CB9"/>
    <w:rsid w:val="00291E5F"/>
    <w:rsid w:val="002953CB"/>
    <w:rsid w:val="002B1FAA"/>
    <w:rsid w:val="002B3185"/>
    <w:rsid w:val="002B46A0"/>
    <w:rsid w:val="002B71B0"/>
    <w:rsid w:val="002B75CF"/>
    <w:rsid w:val="002C6558"/>
    <w:rsid w:val="002D05C6"/>
    <w:rsid w:val="002E00F0"/>
    <w:rsid w:val="002E4CDB"/>
    <w:rsid w:val="002F0171"/>
    <w:rsid w:val="002F09D8"/>
    <w:rsid w:val="002F3092"/>
    <w:rsid w:val="002F5B63"/>
    <w:rsid w:val="00317326"/>
    <w:rsid w:val="003379AF"/>
    <w:rsid w:val="00345C6B"/>
    <w:rsid w:val="003465DB"/>
    <w:rsid w:val="00346F5B"/>
    <w:rsid w:val="0037121D"/>
    <w:rsid w:val="00376BD0"/>
    <w:rsid w:val="003843BF"/>
    <w:rsid w:val="003940D4"/>
    <w:rsid w:val="003A3348"/>
    <w:rsid w:val="003A57CC"/>
    <w:rsid w:val="003D6D70"/>
    <w:rsid w:val="003F5307"/>
    <w:rsid w:val="00414F58"/>
    <w:rsid w:val="004277ED"/>
    <w:rsid w:val="00432233"/>
    <w:rsid w:val="004339BE"/>
    <w:rsid w:val="004435E1"/>
    <w:rsid w:val="004462F0"/>
    <w:rsid w:val="004609DF"/>
    <w:rsid w:val="004630FA"/>
    <w:rsid w:val="00466014"/>
    <w:rsid w:val="004662AC"/>
    <w:rsid w:val="004666E0"/>
    <w:rsid w:val="00471214"/>
    <w:rsid w:val="00480033"/>
    <w:rsid w:val="00485BEF"/>
    <w:rsid w:val="004860D7"/>
    <w:rsid w:val="004A1334"/>
    <w:rsid w:val="004C37DC"/>
    <w:rsid w:val="004D3833"/>
    <w:rsid w:val="004E1A07"/>
    <w:rsid w:val="004E2927"/>
    <w:rsid w:val="004E5F29"/>
    <w:rsid w:val="005065C3"/>
    <w:rsid w:val="00517BAF"/>
    <w:rsid w:val="0053636F"/>
    <w:rsid w:val="005561A0"/>
    <w:rsid w:val="00581CC6"/>
    <w:rsid w:val="00590C6C"/>
    <w:rsid w:val="005A7D22"/>
    <w:rsid w:val="005C1851"/>
    <w:rsid w:val="005C492A"/>
    <w:rsid w:val="005D1875"/>
    <w:rsid w:val="005E1377"/>
    <w:rsid w:val="005E3377"/>
    <w:rsid w:val="005E4FA2"/>
    <w:rsid w:val="005E5BC1"/>
    <w:rsid w:val="005F2495"/>
    <w:rsid w:val="005F3EEC"/>
    <w:rsid w:val="00606EE0"/>
    <w:rsid w:val="006105B4"/>
    <w:rsid w:val="00614BDF"/>
    <w:rsid w:val="00632E67"/>
    <w:rsid w:val="00636567"/>
    <w:rsid w:val="00636654"/>
    <w:rsid w:val="0065486E"/>
    <w:rsid w:val="006611BE"/>
    <w:rsid w:val="00672307"/>
    <w:rsid w:val="0067382C"/>
    <w:rsid w:val="00675506"/>
    <w:rsid w:val="006758F9"/>
    <w:rsid w:val="006816E5"/>
    <w:rsid w:val="00692510"/>
    <w:rsid w:val="006968F2"/>
    <w:rsid w:val="00697322"/>
    <w:rsid w:val="006A63CE"/>
    <w:rsid w:val="006B51D5"/>
    <w:rsid w:val="006C1797"/>
    <w:rsid w:val="006D3C23"/>
    <w:rsid w:val="006F1F41"/>
    <w:rsid w:val="006F4AF7"/>
    <w:rsid w:val="007034C4"/>
    <w:rsid w:val="0071711E"/>
    <w:rsid w:val="0073006B"/>
    <w:rsid w:val="00753F06"/>
    <w:rsid w:val="00755CEA"/>
    <w:rsid w:val="007677BA"/>
    <w:rsid w:val="00773E59"/>
    <w:rsid w:val="0077783B"/>
    <w:rsid w:val="00782386"/>
    <w:rsid w:val="00795EE9"/>
    <w:rsid w:val="007B7EC0"/>
    <w:rsid w:val="007C3B33"/>
    <w:rsid w:val="007D6D60"/>
    <w:rsid w:val="007E06B2"/>
    <w:rsid w:val="007E650A"/>
    <w:rsid w:val="007F01AB"/>
    <w:rsid w:val="007F1C46"/>
    <w:rsid w:val="007F4B6F"/>
    <w:rsid w:val="007F7855"/>
    <w:rsid w:val="008005A5"/>
    <w:rsid w:val="008024B6"/>
    <w:rsid w:val="00804D88"/>
    <w:rsid w:val="00806378"/>
    <w:rsid w:val="0081760A"/>
    <w:rsid w:val="00817D7F"/>
    <w:rsid w:val="00824A93"/>
    <w:rsid w:val="00833438"/>
    <w:rsid w:val="00844294"/>
    <w:rsid w:val="008616E9"/>
    <w:rsid w:val="00870044"/>
    <w:rsid w:val="00873AB8"/>
    <w:rsid w:val="00876B2E"/>
    <w:rsid w:val="0088384B"/>
    <w:rsid w:val="00893395"/>
    <w:rsid w:val="008A027F"/>
    <w:rsid w:val="008A46B7"/>
    <w:rsid w:val="008A6A48"/>
    <w:rsid w:val="008B65C9"/>
    <w:rsid w:val="008B7049"/>
    <w:rsid w:val="008C0FE8"/>
    <w:rsid w:val="008C13E1"/>
    <w:rsid w:val="008C4DB3"/>
    <w:rsid w:val="008C6D38"/>
    <w:rsid w:val="008D4027"/>
    <w:rsid w:val="008D4C46"/>
    <w:rsid w:val="008E3791"/>
    <w:rsid w:val="008E6E7C"/>
    <w:rsid w:val="008F2686"/>
    <w:rsid w:val="0090251B"/>
    <w:rsid w:val="009033E7"/>
    <w:rsid w:val="00931848"/>
    <w:rsid w:val="00932781"/>
    <w:rsid w:val="00947BF9"/>
    <w:rsid w:val="00953965"/>
    <w:rsid w:val="009621DF"/>
    <w:rsid w:val="00966910"/>
    <w:rsid w:val="009752D7"/>
    <w:rsid w:val="009760F2"/>
    <w:rsid w:val="00990CB7"/>
    <w:rsid w:val="00993DD7"/>
    <w:rsid w:val="009A0CCF"/>
    <w:rsid w:val="009A3F33"/>
    <w:rsid w:val="009A5BEE"/>
    <w:rsid w:val="009A7603"/>
    <w:rsid w:val="009C28F8"/>
    <w:rsid w:val="009C5A7E"/>
    <w:rsid w:val="009D32B2"/>
    <w:rsid w:val="009D413E"/>
    <w:rsid w:val="009E5260"/>
    <w:rsid w:val="009E6CBF"/>
    <w:rsid w:val="00A1648D"/>
    <w:rsid w:val="00A328BC"/>
    <w:rsid w:val="00A46A6B"/>
    <w:rsid w:val="00A50F92"/>
    <w:rsid w:val="00A52BB1"/>
    <w:rsid w:val="00A54420"/>
    <w:rsid w:val="00A60D91"/>
    <w:rsid w:val="00A6317A"/>
    <w:rsid w:val="00A95912"/>
    <w:rsid w:val="00AA0E11"/>
    <w:rsid w:val="00AA5931"/>
    <w:rsid w:val="00AB0703"/>
    <w:rsid w:val="00AB66F9"/>
    <w:rsid w:val="00AB7A2B"/>
    <w:rsid w:val="00AC0B1D"/>
    <w:rsid w:val="00AE4759"/>
    <w:rsid w:val="00AF3D0A"/>
    <w:rsid w:val="00B036D9"/>
    <w:rsid w:val="00B04E4A"/>
    <w:rsid w:val="00B05DFB"/>
    <w:rsid w:val="00B11F89"/>
    <w:rsid w:val="00B21869"/>
    <w:rsid w:val="00B25C9B"/>
    <w:rsid w:val="00B334EC"/>
    <w:rsid w:val="00B37E6C"/>
    <w:rsid w:val="00B41A1A"/>
    <w:rsid w:val="00B43356"/>
    <w:rsid w:val="00B449EA"/>
    <w:rsid w:val="00B4559E"/>
    <w:rsid w:val="00B5140D"/>
    <w:rsid w:val="00B56445"/>
    <w:rsid w:val="00B67DDE"/>
    <w:rsid w:val="00B870D3"/>
    <w:rsid w:val="00B92279"/>
    <w:rsid w:val="00B92802"/>
    <w:rsid w:val="00B944AF"/>
    <w:rsid w:val="00BA5B5C"/>
    <w:rsid w:val="00BC1B89"/>
    <w:rsid w:val="00BC5685"/>
    <w:rsid w:val="00BC6B9A"/>
    <w:rsid w:val="00BE00C8"/>
    <w:rsid w:val="00BE5D8B"/>
    <w:rsid w:val="00C21555"/>
    <w:rsid w:val="00C23CF4"/>
    <w:rsid w:val="00C26C3C"/>
    <w:rsid w:val="00C27DF5"/>
    <w:rsid w:val="00C34E6C"/>
    <w:rsid w:val="00C359D4"/>
    <w:rsid w:val="00C41AFA"/>
    <w:rsid w:val="00C45629"/>
    <w:rsid w:val="00C54045"/>
    <w:rsid w:val="00C5730E"/>
    <w:rsid w:val="00C5731F"/>
    <w:rsid w:val="00C62C79"/>
    <w:rsid w:val="00C71E36"/>
    <w:rsid w:val="00C73D4B"/>
    <w:rsid w:val="00C87C21"/>
    <w:rsid w:val="00CA00B1"/>
    <w:rsid w:val="00CB05DF"/>
    <w:rsid w:val="00CB2F52"/>
    <w:rsid w:val="00CB3C71"/>
    <w:rsid w:val="00CB54B6"/>
    <w:rsid w:val="00CB5D9A"/>
    <w:rsid w:val="00CB6FC9"/>
    <w:rsid w:val="00CC052A"/>
    <w:rsid w:val="00CC0B54"/>
    <w:rsid w:val="00CC1C35"/>
    <w:rsid w:val="00CC4D82"/>
    <w:rsid w:val="00CC4DA3"/>
    <w:rsid w:val="00CC7F2E"/>
    <w:rsid w:val="00CD16D6"/>
    <w:rsid w:val="00CD44F5"/>
    <w:rsid w:val="00CD5DDC"/>
    <w:rsid w:val="00CE540A"/>
    <w:rsid w:val="00CF1105"/>
    <w:rsid w:val="00D06CEB"/>
    <w:rsid w:val="00D21E19"/>
    <w:rsid w:val="00D30392"/>
    <w:rsid w:val="00D316AC"/>
    <w:rsid w:val="00D347E5"/>
    <w:rsid w:val="00D35804"/>
    <w:rsid w:val="00D4246E"/>
    <w:rsid w:val="00D45620"/>
    <w:rsid w:val="00D50EA1"/>
    <w:rsid w:val="00D6553A"/>
    <w:rsid w:val="00D7010E"/>
    <w:rsid w:val="00D70C79"/>
    <w:rsid w:val="00D75CDA"/>
    <w:rsid w:val="00D82282"/>
    <w:rsid w:val="00D94C95"/>
    <w:rsid w:val="00DA1800"/>
    <w:rsid w:val="00DA6816"/>
    <w:rsid w:val="00DB616A"/>
    <w:rsid w:val="00DB62D2"/>
    <w:rsid w:val="00DC0423"/>
    <w:rsid w:val="00DC49F3"/>
    <w:rsid w:val="00DC5DB3"/>
    <w:rsid w:val="00DD1733"/>
    <w:rsid w:val="00DD557B"/>
    <w:rsid w:val="00DE1B1B"/>
    <w:rsid w:val="00DE1E09"/>
    <w:rsid w:val="00DE2679"/>
    <w:rsid w:val="00DE63D1"/>
    <w:rsid w:val="00DF2702"/>
    <w:rsid w:val="00DF3958"/>
    <w:rsid w:val="00DF4982"/>
    <w:rsid w:val="00DF4FBB"/>
    <w:rsid w:val="00DF77D9"/>
    <w:rsid w:val="00E23C12"/>
    <w:rsid w:val="00E41992"/>
    <w:rsid w:val="00E524FE"/>
    <w:rsid w:val="00E603A0"/>
    <w:rsid w:val="00E61697"/>
    <w:rsid w:val="00E61B15"/>
    <w:rsid w:val="00E6660C"/>
    <w:rsid w:val="00E70533"/>
    <w:rsid w:val="00E7316E"/>
    <w:rsid w:val="00E75569"/>
    <w:rsid w:val="00E759BC"/>
    <w:rsid w:val="00E85AC5"/>
    <w:rsid w:val="00E86F10"/>
    <w:rsid w:val="00E90C1A"/>
    <w:rsid w:val="00E93643"/>
    <w:rsid w:val="00E950B4"/>
    <w:rsid w:val="00E9552C"/>
    <w:rsid w:val="00EA10B0"/>
    <w:rsid w:val="00EA6F7A"/>
    <w:rsid w:val="00EB748C"/>
    <w:rsid w:val="00EC2DC6"/>
    <w:rsid w:val="00EC60EA"/>
    <w:rsid w:val="00ED0682"/>
    <w:rsid w:val="00ED0B7E"/>
    <w:rsid w:val="00ED3033"/>
    <w:rsid w:val="00ED74D1"/>
    <w:rsid w:val="00ED772D"/>
    <w:rsid w:val="00EE02AF"/>
    <w:rsid w:val="00EE5A72"/>
    <w:rsid w:val="00EF37DB"/>
    <w:rsid w:val="00EF3FB0"/>
    <w:rsid w:val="00EF5702"/>
    <w:rsid w:val="00F04EA0"/>
    <w:rsid w:val="00F10A83"/>
    <w:rsid w:val="00F15056"/>
    <w:rsid w:val="00F206C2"/>
    <w:rsid w:val="00F21F85"/>
    <w:rsid w:val="00F4396C"/>
    <w:rsid w:val="00F43C7D"/>
    <w:rsid w:val="00F546A4"/>
    <w:rsid w:val="00F64234"/>
    <w:rsid w:val="00F67624"/>
    <w:rsid w:val="00F827D6"/>
    <w:rsid w:val="00FA367E"/>
    <w:rsid w:val="00FB4298"/>
    <w:rsid w:val="00FB71C8"/>
    <w:rsid w:val="00FD456A"/>
    <w:rsid w:val="00FE5348"/>
    <w:rsid w:val="00FE5AD2"/>
    <w:rsid w:val="00FE6383"/>
    <w:rsid w:val="00FF2D54"/>
    <w:rsid w:val="00FF5737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date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464709E-BF78-4948-9DE3-27FAEA44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B2E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Book Antiqua"/>
      <w:b/>
    </w:rPr>
  </w:style>
  <w:style w:type="paragraph" w:styleId="Heading3">
    <w:name w:val="heading 3"/>
    <w:basedOn w:val="Heading2"/>
    <w:next w:val="Normal"/>
    <w:link w:val="Heading3Char"/>
    <w:qFormat/>
    <w:pPr>
      <w:outlineLvl w:val="2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pBdr>
        <w:bottom w:val="single" w:sz="4" w:space="1" w:color="000000"/>
      </w:pBdr>
      <w:outlineLvl w:val="6"/>
    </w:pPr>
    <w:rPr>
      <w:rFonts w:ascii="Arial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pPr>
      <w:tabs>
        <w:tab w:val="center" w:pos="4320"/>
        <w:tab w:val="right" w:pos="8639"/>
      </w:tabs>
    </w:pPr>
  </w:style>
  <w:style w:type="paragraph" w:styleId="Footer">
    <w:name w:val="footer"/>
    <w:basedOn w:val="Normal"/>
    <w:pPr>
      <w:tabs>
        <w:tab w:val="center" w:pos="4320"/>
        <w:tab w:val="right" w:pos="8639"/>
      </w:tabs>
    </w:p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2">
    <w:name w:val="Body Text Indent 2"/>
    <w:basedOn w:val="Normal"/>
    <w:pPr>
      <w:ind w:left="720"/>
      <w:jc w:val="left"/>
    </w:pPr>
    <w:rPr>
      <w:rFonts w:ascii="Arial"/>
      <w:sz w:val="20"/>
    </w:rPr>
  </w:style>
  <w:style w:type="paragraph" w:styleId="BodyText2">
    <w:name w:val="Body Text 2"/>
    <w:basedOn w:val="Normal"/>
    <w:pPr>
      <w:jc w:val="left"/>
    </w:pPr>
  </w:style>
  <w:style w:type="character" w:styleId="Hyperlink">
    <w:name w:val="Hyperlink"/>
    <w:rPr>
      <w:color w:val="0000FF"/>
      <w:u w:val="single"/>
    </w:rPr>
  </w:style>
  <w:style w:type="paragraph" w:customStyle="1" w:styleId="ManagementSummary">
    <w:name w:val="Management Summary"/>
    <w:basedOn w:val="Normal"/>
    <w:rsid w:val="009C5A7E"/>
    <w:pPr>
      <w:spacing w:after="60"/>
    </w:pPr>
    <w:rPr>
      <w:rFonts w:ascii="Arial Narrow" w:hAnsi="Arial Narrow"/>
      <w:sz w:val="20"/>
    </w:rPr>
  </w:style>
  <w:style w:type="character" w:customStyle="1" w:styleId="Heading3Char">
    <w:name w:val="Heading 3 Char"/>
    <w:link w:val="Heading3"/>
    <w:rsid w:val="008005A5"/>
    <w:rPr>
      <w:rFonts w:ascii="Book Antiqua"/>
      <w:b/>
      <w:sz w:val="28"/>
    </w:rPr>
  </w:style>
  <w:style w:type="character" w:customStyle="1" w:styleId="HeaderChar">
    <w:name w:val="Header Char"/>
    <w:link w:val="Header"/>
    <w:rsid w:val="00876B2E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1B0EDB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8567">
          <w:marLeft w:val="907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6938">
          <w:marLeft w:val="135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4950">
          <w:marLeft w:val="907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812">
          <w:marLeft w:val="135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6815">
          <w:marLeft w:val="360"/>
          <w:marRight w:val="0"/>
          <w:marTop w:val="2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6405">
          <w:marLeft w:val="907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7">
          <w:marLeft w:val="36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nsharma062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un_s_11@rediff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785</Words>
  <Characters>4478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Krushnakumar Sharma</vt:lpstr>
    </vt:vector>
  </TitlesOfParts>
  <Company>Cummins Inc</Company>
  <LinksUpToDate>false</LinksUpToDate>
  <CharactersWithSpaces>5253</CharactersWithSpaces>
  <SharedDoc>false</SharedDoc>
  <HLinks>
    <vt:vector size="12" baseType="variant">
      <vt:variant>
        <vt:i4>917542</vt:i4>
      </vt:variant>
      <vt:variant>
        <vt:i4>3</vt:i4>
      </vt:variant>
      <vt:variant>
        <vt:i4>0</vt:i4>
      </vt:variant>
      <vt:variant>
        <vt:i4>5</vt:i4>
      </vt:variant>
      <vt:variant>
        <vt:lpwstr>mailto:arunsharma0624@gmail.com</vt:lpwstr>
      </vt:variant>
      <vt:variant>
        <vt:lpwstr/>
      </vt:variant>
      <vt:variant>
        <vt:i4>7471184</vt:i4>
      </vt:variant>
      <vt:variant>
        <vt:i4>0</vt:i4>
      </vt:variant>
      <vt:variant>
        <vt:i4>0</vt:i4>
      </vt:variant>
      <vt:variant>
        <vt:i4>5</vt:i4>
      </vt:variant>
      <vt:variant>
        <vt:lpwstr>mailto:arun_s_11@rediffmail.com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Krushnakumar Sharma</dc:title>
  <dc:subject/>
  <dc:creator>Krushnakumar Sharma</dc:creator>
  <cp:keywords/>
  <cp:lastModifiedBy>word</cp:lastModifiedBy>
  <cp:revision>2</cp:revision>
  <cp:lastPrinted>2003-08-28T11:08:00Z</cp:lastPrinted>
  <dcterms:created xsi:type="dcterms:W3CDTF">2020-07-17T18:25:00Z</dcterms:created>
  <dcterms:modified xsi:type="dcterms:W3CDTF">2020-07-17T18:25:00Z</dcterms:modified>
</cp:coreProperties>
</file>