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5B9" w:rsidRPr="006C6422" w:rsidRDefault="0045081B" w:rsidP="006C6422">
      <w:pPr>
        <w:jc w:val="center"/>
        <w:rPr>
          <w:rFonts w:ascii="Verdana" w:hAnsi="Verdana"/>
          <w:b/>
          <w:sz w:val="35"/>
          <w:szCs w:val="17"/>
        </w:rPr>
      </w:pPr>
      <w:bookmarkStart w:id="0" w:name="_GoBack"/>
      <w:bookmarkEnd w:id="0"/>
      <w:r>
        <w:rPr>
          <w:rFonts w:ascii="Verdana" w:hAnsi="Verdana"/>
          <w:b/>
          <w:sz w:val="35"/>
          <w:szCs w:val="17"/>
        </w:rPr>
        <w:t>Jayasankar M</w:t>
      </w:r>
    </w:p>
    <w:p w:rsidR="007A5A49" w:rsidRDefault="0045081B" w:rsidP="006C6422">
      <w:pPr>
        <w:jc w:val="center"/>
        <w:rPr>
          <w:rFonts w:ascii="Verdana" w:hAnsi="Verdana"/>
          <w:b/>
          <w:sz w:val="17"/>
          <w:szCs w:val="17"/>
        </w:rPr>
      </w:pPr>
    </w:p>
    <w:p w:rsidR="003C07A6" w:rsidRDefault="0045081B" w:rsidP="00B817B7">
      <w:pPr>
        <w:rPr>
          <w:rFonts w:ascii="Verdana" w:hAnsi="Verdana"/>
          <w:sz w:val="17"/>
          <w:szCs w:val="17"/>
        </w:rPr>
      </w:pPr>
      <w:r w:rsidRPr="005E1763">
        <w:rPr>
          <w:rFonts w:ascii="Verdana" w:hAnsi="Verdana"/>
          <w:b/>
          <w:sz w:val="17"/>
          <w:szCs w:val="17"/>
        </w:rPr>
        <w:t>Mobile</w:t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91 </w:t>
      </w:r>
      <w:r>
        <w:rPr>
          <w:rFonts w:ascii="Verdana" w:hAnsi="Verdana"/>
          <w:sz w:val="17"/>
          <w:szCs w:val="17"/>
        </w:rPr>
        <w:t>–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7795712230</w:t>
      </w:r>
      <w:r>
        <w:rPr>
          <w:rFonts w:ascii="Verdana" w:hAnsi="Verdana"/>
          <w:sz w:val="17"/>
          <w:szCs w:val="17"/>
        </w:rPr>
        <w:t xml:space="preserve">                         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             </w:t>
      </w:r>
      <w:r w:rsidRPr="005E1763">
        <w:rPr>
          <w:rFonts w:ascii="Verdana" w:hAnsi="Verdana"/>
          <w:b/>
          <w:sz w:val="17"/>
          <w:szCs w:val="17"/>
        </w:rPr>
        <w:t>E</w:t>
      </w:r>
      <w:r w:rsidRPr="005E1763">
        <w:rPr>
          <w:rFonts w:ascii="Verdana" w:hAnsi="Verdana"/>
          <w:b/>
          <w:sz w:val="17"/>
          <w:szCs w:val="17"/>
        </w:rPr>
        <w:t>-Mail</w:t>
      </w:r>
      <w:r w:rsidRPr="006C6422">
        <w:rPr>
          <w:rFonts w:ascii="Verdana" w:hAnsi="Verdana"/>
          <w:sz w:val="17"/>
          <w:szCs w:val="17"/>
        </w:rPr>
        <w:t>:</w:t>
      </w:r>
      <w:r w:rsidRPr="006C6422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sankarmadhura</w:t>
      </w:r>
      <w:r>
        <w:rPr>
          <w:rFonts w:ascii="Verdana" w:hAnsi="Verdana"/>
          <w:sz w:val="17"/>
          <w:szCs w:val="17"/>
        </w:rPr>
        <w:t>@gmail.com</w:t>
      </w:r>
    </w:p>
    <w:p w:rsidR="00FF1FFB" w:rsidRPr="006C6422" w:rsidRDefault="0045081B" w:rsidP="006C6422">
      <w:pPr>
        <w:jc w:val="both"/>
        <w:rPr>
          <w:rFonts w:ascii="Verdana" w:hAnsi="Verdana"/>
          <w:sz w:val="17"/>
          <w:szCs w:val="17"/>
        </w:rPr>
      </w:pPr>
      <w:r w:rsidRPr="006C6422">
        <w:rPr>
          <w:rFonts w:ascii="Verdana" w:hAnsi="Verdana"/>
          <w:sz w:val="17"/>
          <w:szCs w:val="17"/>
        </w:rPr>
        <w:pict>
          <v:rect id="_x0000_i1025" style="width:480.25pt;height:1.5pt" o:hralign="center" o:hrstd="t" o:hr="t" fillcolor="gray" stroked="f"/>
        </w:pict>
      </w:r>
    </w:p>
    <w:p w:rsidR="00555225" w:rsidRDefault="0045081B" w:rsidP="006C6422">
      <w:pPr>
        <w:jc w:val="both"/>
        <w:rPr>
          <w:rFonts w:ascii="Verdana" w:hAnsi="Verdana"/>
          <w:sz w:val="17"/>
          <w:szCs w:val="17"/>
        </w:rPr>
      </w:pPr>
    </w:p>
    <w:p w:rsidR="00555225" w:rsidRPr="000A442D" w:rsidRDefault="0045081B" w:rsidP="005A0F28">
      <w:pPr>
        <w:rPr>
          <w:rFonts w:ascii="Verdana" w:hAnsi="Verdana"/>
          <w:b/>
          <w:sz w:val="17"/>
          <w:szCs w:val="17"/>
        </w:rPr>
      </w:pPr>
      <w:r w:rsidRPr="000A442D">
        <w:rPr>
          <w:rFonts w:ascii="Verdana" w:hAnsi="Verdana"/>
          <w:b/>
          <w:sz w:val="17"/>
          <w:szCs w:val="17"/>
        </w:rPr>
        <w:t>Having</w:t>
      </w:r>
      <w:r w:rsidRPr="000A442D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13</w:t>
      </w:r>
      <w:r w:rsidRPr="000A442D">
        <w:rPr>
          <w:rFonts w:ascii="Verdana" w:hAnsi="Verdana"/>
          <w:b/>
          <w:sz w:val="17"/>
          <w:szCs w:val="17"/>
        </w:rPr>
        <w:t xml:space="preserve"> </w:t>
      </w:r>
      <w:r w:rsidRPr="000A442D">
        <w:rPr>
          <w:rFonts w:ascii="Verdana" w:hAnsi="Verdana"/>
          <w:b/>
          <w:sz w:val="17"/>
          <w:szCs w:val="17"/>
        </w:rPr>
        <w:t>years</w:t>
      </w:r>
      <w:r>
        <w:rPr>
          <w:rFonts w:ascii="Verdana" w:hAnsi="Verdana"/>
          <w:b/>
          <w:sz w:val="17"/>
          <w:szCs w:val="17"/>
        </w:rPr>
        <w:t xml:space="preserve"> </w:t>
      </w:r>
      <w:r w:rsidRPr="000A442D">
        <w:rPr>
          <w:rFonts w:ascii="Verdana" w:hAnsi="Verdana"/>
          <w:b/>
          <w:sz w:val="17"/>
          <w:szCs w:val="17"/>
        </w:rPr>
        <w:t>of</w:t>
      </w:r>
      <w:r w:rsidRPr="000A442D">
        <w:rPr>
          <w:rFonts w:ascii="Verdana" w:hAnsi="Verdana"/>
          <w:b/>
          <w:sz w:val="17"/>
          <w:szCs w:val="17"/>
        </w:rPr>
        <w:t xml:space="preserve"> experience </w:t>
      </w:r>
      <w:r w:rsidRPr="000A442D">
        <w:rPr>
          <w:rFonts w:ascii="Verdana" w:hAnsi="Verdana"/>
          <w:b/>
          <w:sz w:val="17"/>
          <w:szCs w:val="17"/>
        </w:rPr>
        <w:t>in</w:t>
      </w:r>
      <w:r w:rsidRPr="000A442D">
        <w:rPr>
          <w:rFonts w:ascii="Verdana" w:hAnsi="Verdana"/>
          <w:b/>
          <w:sz w:val="17"/>
          <w:szCs w:val="17"/>
        </w:rPr>
        <w:t xml:space="preserve"> Design</w:t>
      </w:r>
      <w:r w:rsidRPr="000A442D">
        <w:rPr>
          <w:rFonts w:ascii="Verdana" w:hAnsi="Verdana"/>
          <w:b/>
          <w:sz w:val="17"/>
          <w:szCs w:val="17"/>
        </w:rPr>
        <w:t xml:space="preserve"> and </w:t>
      </w:r>
      <w:r w:rsidRPr="000A442D">
        <w:rPr>
          <w:rFonts w:ascii="Verdana" w:hAnsi="Verdana"/>
          <w:b/>
          <w:sz w:val="17"/>
          <w:szCs w:val="17"/>
        </w:rPr>
        <w:t>develo</w:t>
      </w:r>
      <w:r>
        <w:rPr>
          <w:rFonts w:ascii="Verdana" w:hAnsi="Verdana"/>
          <w:b/>
          <w:sz w:val="17"/>
          <w:szCs w:val="17"/>
        </w:rPr>
        <w:t>pment, Manufacturing Support with</w:t>
      </w:r>
      <w:r w:rsidRPr="000A442D">
        <w:rPr>
          <w:rFonts w:ascii="Verdana" w:hAnsi="Verdana"/>
          <w:b/>
          <w:sz w:val="17"/>
          <w:szCs w:val="17"/>
        </w:rPr>
        <w:t xml:space="preserve"> Project Management Skills to Manage</w:t>
      </w:r>
      <w:r w:rsidRPr="000A442D">
        <w:rPr>
          <w:rFonts w:ascii="Verdana" w:hAnsi="Verdana"/>
          <w:b/>
          <w:sz w:val="17"/>
          <w:szCs w:val="17"/>
        </w:rPr>
        <w:t xml:space="preserve"> Projects/</w:t>
      </w:r>
      <w:r w:rsidRPr="000A442D">
        <w:rPr>
          <w:rFonts w:ascii="Verdana" w:hAnsi="Verdana"/>
          <w:b/>
          <w:sz w:val="17"/>
          <w:szCs w:val="17"/>
        </w:rPr>
        <w:t xml:space="preserve"> Operations w</w:t>
      </w:r>
      <w:r w:rsidRPr="000A442D">
        <w:rPr>
          <w:rFonts w:ascii="Verdana" w:hAnsi="Verdana"/>
          <w:b/>
          <w:sz w:val="17"/>
          <w:szCs w:val="17"/>
        </w:rPr>
        <w:t xml:space="preserve">ith </w:t>
      </w:r>
      <w:r w:rsidRPr="000A442D">
        <w:rPr>
          <w:rFonts w:ascii="Verdana" w:hAnsi="Verdana"/>
          <w:b/>
          <w:sz w:val="17"/>
          <w:szCs w:val="17"/>
        </w:rPr>
        <w:t>Six Sigma</w:t>
      </w:r>
      <w:r w:rsidRPr="000A442D">
        <w:rPr>
          <w:rFonts w:ascii="Verdana" w:hAnsi="Verdana"/>
          <w:b/>
          <w:sz w:val="17"/>
          <w:szCs w:val="17"/>
        </w:rPr>
        <w:t xml:space="preserve"> </w:t>
      </w:r>
      <w:r w:rsidRPr="000A442D">
        <w:rPr>
          <w:rFonts w:ascii="Verdana" w:hAnsi="Verdana"/>
          <w:b/>
          <w:sz w:val="17"/>
          <w:szCs w:val="17"/>
        </w:rPr>
        <w:t>and value engineering methodology</w:t>
      </w:r>
      <w:r w:rsidRPr="000A442D">
        <w:rPr>
          <w:rFonts w:ascii="Verdana" w:hAnsi="Verdana"/>
          <w:b/>
          <w:sz w:val="17"/>
          <w:szCs w:val="17"/>
        </w:rPr>
        <w:t xml:space="preserve"> </w:t>
      </w:r>
    </w:p>
    <w:p w:rsidR="006E70CA" w:rsidRPr="00555225" w:rsidRDefault="0045081B" w:rsidP="00555225">
      <w:pPr>
        <w:jc w:val="center"/>
        <w:rPr>
          <w:rFonts w:ascii="Verdana" w:hAnsi="Verdana"/>
          <w:b/>
          <w:i/>
          <w:sz w:val="17"/>
          <w:szCs w:val="17"/>
        </w:rPr>
      </w:pPr>
    </w:p>
    <w:p w:rsidR="001E1F4E" w:rsidRPr="00CA54C8" w:rsidRDefault="0045081B" w:rsidP="00CF194E">
      <w:pPr>
        <w:numPr>
          <w:ilvl w:val="0"/>
          <w:numId w:val="23"/>
        </w:numPr>
        <w:spacing w:after="80" w:line="360" w:lineRule="auto"/>
        <w:jc w:val="both"/>
        <w:rPr>
          <w:rFonts w:ascii="Verdana" w:hAnsi="Verdana"/>
          <w:color w:val="000000"/>
          <w:sz w:val="17"/>
          <w:szCs w:val="17"/>
        </w:rPr>
      </w:pPr>
      <w:r w:rsidRPr="00CA54C8">
        <w:rPr>
          <w:rFonts w:ascii="Verdana" w:hAnsi="Verdana"/>
          <w:bCs/>
          <w:sz w:val="17"/>
          <w:szCs w:val="17"/>
        </w:rPr>
        <w:t>Experienced</w:t>
      </w:r>
      <w:r w:rsidRPr="00CA54C8">
        <w:rPr>
          <w:rFonts w:ascii="Verdana" w:hAnsi="Verdana"/>
          <w:bCs/>
          <w:color w:val="0000FF"/>
          <w:sz w:val="17"/>
          <w:szCs w:val="17"/>
        </w:rPr>
        <w:t xml:space="preserve"> </w:t>
      </w:r>
      <w:r>
        <w:rPr>
          <w:rFonts w:ascii="Verdana" w:hAnsi="Verdana"/>
          <w:bCs/>
          <w:sz w:val="17"/>
          <w:szCs w:val="17"/>
        </w:rPr>
        <w:t>working</w:t>
      </w:r>
      <w:r w:rsidRPr="00CA54C8">
        <w:rPr>
          <w:rFonts w:ascii="Verdana" w:hAnsi="Verdana"/>
          <w:b/>
          <w:bCs/>
          <w:sz w:val="17"/>
          <w:szCs w:val="17"/>
        </w:rPr>
        <w:t xml:space="preserve"> </w:t>
      </w:r>
      <w:r w:rsidRPr="00B65197">
        <w:rPr>
          <w:rFonts w:ascii="Verdana" w:hAnsi="Verdana"/>
          <w:bCs/>
          <w:sz w:val="17"/>
          <w:szCs w:val="17"/>
        </w:rPr>
        <w:t>in different roles such as</w:t>
      </w:r>
      <w:r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bCs/>
          <w:sz w:val="17"/>
          <w:szCs w:val="17"/>
        </w:rPr>
        <w:t>Engineer, Sr Engineer, Onsite Coordinator, Project Lead</w:t>
      </w:r>
      <w:r>
        <w:rPr>
          <w:rFonts w:ascii="Verdana" w:hAnsi="Verdana"/>
          <w:bCs/>
          <w:sz w:val="17"/>
          <w:szCs w:val="17"/>
        </w:rPr>
        <w:t>er</w:t>
      </w:r>
      <w:r>
        <w:rPr>
          <w:rFonts w:ascii="Verdana" w:hAnsi="Verdana"/>
          <w:sz w:val="17"/>
          <w:szCs w:val="17"/>
        </w:rPr>
        <w:t xml:space="preserve"> in different Aero Programs.</w:t>
      </w:r>
      <w:r w:rsidRPr="00CA54C8">
        <w:rPr>
          <w:rFonts w:ascii="Verdana" w:hAnsi="Verdana"/>
          <w:bCs/>
          <w:sz w:val="17"/>
          <w:szCs w:val="17"/>
        </w:rPr>
        <w:t xml:space="preserve"> Proven track record of </w:t>
      </w:r>
      <w:r w:rsidRPr="00CA54C8">
        <w:rPr>
          <w:rFonts w:ascii="Verdana" w:hAnsi="Verdana" w:cs="Shruti"/>
          <w:sz w:val="17"/>
          <w:szCs w:val="17"/>
        </w:rPr>
        <w:t>success in achieving business growth objectives</w:t>
      </w:r>
      <w:r>
        <w:rPr>
          <w:rFonts w:ascii="Verdana" w:hAnsi="Verdana" w:cs="Shruti"/>
          <w:sz w:val="17"/>
          <w:szCs w:val="17"/>
        </w:rPr>
        <w:t>.</w:t>
      </w:r>
    </w:p>
    <w:p w:rsidR="001E1F4E" w:rsidRDefault="0045081B" w:rsidP="00CF194E">
      <w:pPr>
        <w:numPr>
          <w:ilvl w:val="0"/>
          <w:numId w:val="23"/>
        </w:numPr>
        <w:spacing w:after="80" w:line="360" w:lineRule="auto"/>
        <w:jc w:val="both"/>
        <w:rPr>
          <w:rFonts w:ascii="Verdana" w:hAnsi="Verdana"/>
          <w:bCs/>
          <w:sz w:val="17"/>
          <w:szCs w:val="17"/>
        </w:rPr>
      </w:pPr>
      <w:r w:rsidRPr="00CA54C8">
        <w:rPr>
          <w:rFonts w:ascii="Verdana" w:hAnsi="Verdana"/>
          <w:bCs/>
          <w:sz w:val="17"/>
          <w:szCs w:val="17"/>
        </w:rPr>
        <w:t>E</w:t>
      </w:r>
      <w:r w:rsidRPr="00CA54C8">
        <w:rPr>
          <w:rFonts w:ascii="Verdana" w:hAnsi="Verdana"/>
          <w:bCs/>
          <w:sz w:val="17"/>
          <w:szCs w:val="17"/>
        </w:rPr>
        <w:t>xcellent communicator with skills in interfacing with clients, cultivating relations with them for securing repeat business and ensuring quality delivery of products.</w:t>
      </w:r>
    </w:p>
    <w:p w:rsidR="00594B7D" w:rsidRDefault="0045081B" w:rsidP="00CF194E">
      <w:pPr>
        <w:numPr>
          <w:ilvl w:val="0"/>
          <w:numId w:val="23"/>
        </w:numPr>
        <w:spacing w:after="80" w:line="360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Experience in complex design</w:t>
      </w:r>
      <w:r>
        <w:rPr>
          <w:rFonts w:ascii="Verdana" w:hAnsi="Verdana"/>
          <w:color w:val="000000"/>
          <w:sz w:val="17"/>
          <w:szCs w:val="17"/>
        </w:rPr>
        <w:t xml:space="preserve"> of aero engine parts.</w:t>
      </w:r>
    </w:p>
    <w:p w:rsidR="00B21745" w:rsidRPr="00594B7D" w:rsidRDefault="0045081B" w:rsidP="00CF194E">
      <w:pPr>
        <w:numPr>
          <w:ilvl w:val="0"/>
          <w:numId w:val="23"/>
        </w:numPr>
        <w:spacing w:after="80" w:line="360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Expertise in engine externals (configu</w:t>
      </w:r>
      <w:r>
        <w:rPr>
          <w:rFonts w:ascii="Verdana" w:hAnsi="Verdana"/>
          <w:color w:val="000000"/>
          <w:sz w:val="17"/>
          <w:szCs w:val="17"/>
        </w:rPr>
        <w:t>ration Hardware) which include Tubing, Brackets and Harness.</w:t>
      </w:r>
    </w:p>
    <w:p w:rsidR="00594B7D" w:rsidRPr="00CA54C8" w:rsidRDefault="0045081B" w:rsidP="00CF194E">
      <w:pPr>
        <w:numPr>
          <w:ilvl w:val="0"/>
          <w:numId w:val="23"/>
        </w:numPr>
        <w:spacing w:after="80" w:line="360" w:lineRule="auto"/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 xml:space="preserve">Hands on experience in Model based </w:t>
      </w:r>
      <w:r>
        <w:rPr>
          <w:rFonts w:ascii="Verdana" w:hAnsi="Verdana"/>
          <w:bCs/>
          <w:sz w:val="17"/>
          <w:szCs w:val="17"/>
        </w:rPr>
        <w:t>Definition</w:t>
      </w:r>
      <w:r>
        <w:rPr>
          <w:rFonts w:ascii="Verdana" w:hAnsi="Verdana"/>
          <w:bCs/>
          <w:sz w:val="17"/>
          <w:szCs w:val="17"/>
        </w:rPr>
        <w:t xml:space="preserve"> </w:t>
      </w:r>
      <w:r>
        <w:rPr>
          <w:rFonts w:ascii="Verdana" w:hAnsi="Verdana"/>
          <w:bCs/>
          <w:sz w:val="17"/>
          <w:szCs w:val="17"/>
        </w:rPr>
        <w:t>(MBD</w:t>
      </w:r>
      <w:r>
        <w:rPr>
          <w:rFonts w:ascii="Verdana" w:hAnsi="Verdana"/>
          <w:bCs/>
          <w:sz w:val="17"/>
          <w:szCs w:val="17"/>
        </w:rPr>
        <w:t>) and additive manufacturing</w:t>
      </w:r>
    </w:p>
    <w:p w:rsidR="009F7E10" w:rsidRDefault="0045081B" w:rsidP="00CF194E">
      <w:pPr>
        <w:numPr>
          <w:ilvl w:val="0"/>
          <w:numId w:val="23"/>
        </w:numPr>
        <w:spacing w:after="80" w:line="360" w:lineRule="auto"/>
        <w:jc w:val="both"/>
        <w:rPr>
          <w:rFonts w:ascii="Verdana" w:hAnsi="Verdana"/>
          <w:bCs/>
          <w:sz w:val="17"/>
          <w:szCs w:val="17"/>
        </w:rPr>
      </w:pPr>
      <w:r w:rsidRPr="00CA54C8">
        <w:rPr>
          <w:rFonts w:ascii="Verdana" w:hAnsi="Verdana"/>
          <w:bCs/>
          <w:sz w:val="17"/>
          <w:szCs w:val="17"/>
        </w:rPr>
        <w:t>Successfully managed and mentored cross-functional teams across assignments; acknowledged for recruiting and develop</w:t>
      </w:r>
      <w:r w:rsidRPr="00CA54C8">
        <w:rPr>
          <w:rFonts w:ascii="Verdana" w:hAnsi="Verdana"/>
          <w:bCs/>
          <w:sz w:val="17"/>
          <w:szCs w:val="17"/>
        </w:rPr>
        <w:t xml:space="preserve">ing </w:t>
      </w:r>
      <w:r>
        <w:rPr>
          <w:rFonts w:ascii="Verdana" w:hAnsi="Verdana"/>
          <w:bCs/>
          <w:sz w:val="17"/>
          <w:szCs w:val="17"/>
        </w:rPr>
        <w:t>people</w:t>
      </w:r>
      <w:r w:rsidRPr="00CA54C8">
        <w:rPr>
          <w:rFonts w:ascii="Verdana" w:hAnsi="Verdana"/>
          <w:bCs/>
          <w:sz w:val="17"/>
          <w:szCs w:val="17"/>
        </w:rPr>
        <w:t xml:space="preserve"> with an equal desire to win.</w:t>
      </w:r>
    </w:p>
    <w:p w:rsidR="004632FA" w:rsidRPr="001E1F4E" w:rsidRDefault="0045081B" w:rsidP="00CF194E">
      <w:pPr>
        <w:numPr>
          <w:ilvl w:val="0"/>
          <w:numId w:val="23"/>
        </w:numPr>
        <w:spacing w:after="80" w:line="360" w:lineRule="auto"/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>Worked extensively on design of various aero engine programs.</w:t>
      </w:r>
    </w:p>
    <w:p w:rsidR="00594B7D" w:rsidRDefault="0045081B" w:rsidP="00CB6089">
      <w:pPr>
        <w:spacing w:after="40"/>
        <w:rPr>
          <w:rFonts w:ascii="Verdana" w:hAnsi="Verdana"/>
          <w:sz w:val="17"/>
          <w:szCs w:val="17"/>
        </w:rPr>
      </w:pPr>
    </w:p>
    <w:p w:rsidR="00CB6089" w:rsidRDefault="0045081B" w:rsidP="00CB6089">
      <w:pPr>
        <w:rPr>
          <w:rFonts w:ascii="Verdana" w:hAnsi="Verdana" w:cs="Calibri"/>
          <w:b/>
          <w:color w:val="000000"/>
          <w:sz w:val="17"/>
          <w:szCs w:val="17"/>
        </w:rPr>
      </w:pPr>
      <w:r w:rsidRPr="00CB6089">
        <w:rPr>
          <w:rFonts w:ascii="Verdana" w:hAnsi="Verdana" w:cs="Calibri"/>
          <w:b/>
          <w:color w:val="000000"/>
          <w:sz w:val="17"/>
          <w:szCs w:val="17"/>
        </w:rPr>
        <w:t>Job Profile</w:t>
      </w:r>
    </w:p>
    <w:p w:rsidR="008E40A6" w:rsidRDefault="0045081B" w:rsidP="00CB6089">
      <w:pPr>
        <w:rPr>
          <w:rFonts w:ascii="Verdana" w:hAnsi="Verdana" w:cs="Calibri"/>
          <w:b/>
          <w:color w:val="000000"/>
          <w:sz w:val="17"/>
          <w:szCs w:val="17"/>
        </w:rPr>
      </w:pPr>
    </w:p>
    <w:p w:rsidR="008E40A6" w:rsidRPr="00D3670B" w:rsidRDefault="0045081B" w:rsidP="00CF194E">
      <w:pPr>
        <w:numPr>
          <w:ilvl w:val="0"/>
          <w:numId w:val="29"/>
        </w:numPr>
        <w:spacing w:line="360" w:lineRule="auto"/>
        <w:rPr>
          <w:rFonts w:ascii="Verdana" w:hAnsi="Verdana" w:cs="Calibri"/>
          <w:sz w:val="17"/>
          <w:szCs w:val="17"/>
        </w:rPr>
      </w:pPr>
      <w:r>
        <w:rPr>
          <w:rFonts w:ascii="Verdana" w:hAnsi="Verdana" w:cs="Calibri"/>
          <w:sz w:val="17"/>
          <w:szCs w:val="17"/>
        </w:rPr>
        <w:t>Working for</w:t>
      </w:r>
      <w:r w:rsidRPr="00D3670B">
        <w:rPr>
          <w:rFonts w:ascii="Verdana" w:hAnsi="Verdana" w:cs="Calibri"/>
          <w:sz w:val="17"/>
          <w:szCs w:val="17"/>
        </w:rPr>
        <w:t xml:space="preserve"> </w:t>
      </w:r>
      <w:r>
        <w:rPr>
          <w:rFonts w:ascii="Verdana" w:hAnsi="Verdana" w:cs="Calibri"/>
          <w:sz w:val="17"/>
          <w:szCs w:val="17"/>
        </w:rPr>
        <w:t>General Electric (GE)</w:t>
      </w:r>
      <w:r>
        <w:rPr>
          <w:rFonts w:ascii="Verdana" w:hAnsi="Verdana" w:cs="Calibri"/>
          <w:sz w:val="17"/>
          <w:szCs w:val="17"/>
        </w:rPr>
        <w:t>, Aviation</w:t>
      </w:r>
      <w:r>
        <w:rPr>
          <w:rFonts w:ascii="Verdana" w:hAnsi="Verdana" w:cs="Calibri"/>
          <w:sz w:val="17"/>
          <w:szCs w:val="17"/>
        </w:rPr>
        <w:t xml:space="preserve"> for 4</w:t>
      </w:r>
      <w:r w:rsidRPr="00D3670B">
        <w:rPr>
          <w:rFonts w:ascii="Verdana" w:hAnsi="Verdana" w:cs="Calibri"/>
          <w:sz w:val="17"/>
          <w:szCs w:val="17"/>
        </w:rPr>
        <w:t xml:space="preserve"> years</w:t>
      </w:r>
      <w:r>
        <w:rPr>
          <w:rFonts w:ascii="Verdana" w:hAnsi="Verdana" w:cs="Calibri"/>
          <w:sz w:val="17"/>
          <w:szCs w:val="17"/>
        </w:rPr>
        <w:t xml:space="preserve"> as Lead Engineer.</w:t>
      </w:r>
    </w:p>
    <w:p w:rsidR="00CB6089" w:rsidRPr="00D3670B" w:rsidRDefault="0045081B" w:rsidP="00CF194E">
      <w:pPr>
        <w:numPr>
          <w:ilvl w:val="0"/>
          <w:numId w:val="29"/>
        </w:numPr>
        <w:spacing w:line="360" w:lineRule="auto"/>
        <w:rPr>
          <w:rFonts w:ascii="Verdana" w:hAnsi="Verdana" w:cs="Calibri"/>
          <w:sz w:val="17"/>
          <w:szCs w:val="17"/>
        </w:rPr>
      </w:pPr>
      <w:r>
        <w:rPr>
          <w:rFonts w:ascii="Verdana" w:hAnsi="Verdana" w:cs="Calibri"/>
          <w:sz w:val="17"/>
          <w:szCs w:val="17"/>
        </w:rPr>
        <w:lastRenderedPageBreak/>
        <w:t>W</w:t>
      </w:r>
      <w:r>
        <w:rPr>
          <w:rFonts w:ascii="Verdana" w:hAnsi="Verdana" w:cs="Calibri"/>
          <w:sz w:val="17"/>
          <w:szCs w:val="17"/>
        </w:rPr>
        <w:t>orked</w:t>
      </w:r>
      <w:r w:rsidRPr="00D3670B">
        <w:rPr>
          <w:rFonts w:ascii="Verdana" w:hAnsi="Verdana" w:cs="Calibri"/>
          <w:sz w:val="17"/>
          <w:szCs w:val="17"/>
        </w:rPr>
        <w:t xml:space="preserve"> with Tata Con</w:t>
      </w:r>
      <w:r>
        <w:rPr>
          <w:rFonts w:ascii="Verdana" w:hAnsi="Verdana" w:cs="Calibri"/>
          <w:sz w:val="17"/>
          <w:szCs w:val="17"/>
        </w:rPr>
        <w:t>sultancy Services for</w:t>
      </w:r>
      <w:r>
        <w:rPr>
          <w:rFonts w:ascii="Verdana" w:hAnsi="Verdana" w:cs="Calibri"/>
          <w:sz w:val="17"/>
          <w:szCs w:val="17"/>
        </w:rPr>
        <w:t xml:space="preserve"> </w:t>
      </w:r>
      <w:r w:rsidRPr="00D3670B">
        <w:rPr>
          <w:rFonts w:ascii="Verdana" w:hAnsi="Verdana" w:cs="Calibri"/>
          <w:sz w:val="17"/>
          <w:szCs w:val="17"/>
        </w:rPr>
        <w:t>6 years</w:t>
      </w:r>
      <w:r>
        <w:rPr>
          <w:rFonts w:ascii="Verdana" w:hAnsi="Verdana" w:cs="Calibri"/>
          <w:sz w:val="17"/>
          <w:szCs w:val="17"/>
        </w:rPr>
        <w:t xml:space="preserve"> and 6 months</w:t>
      </w:r>
      <w:r>
        <w:rPr>
          <w:rFonts w:ascii="Verdana" w:hAnsi="Verdana" w:cs="Calibri"/>
          <w:sz w:val="17"/>
          <w:szCs w:val="17"/>
        </w:rPr>
        <w:t xml:space="preserve"> </w:t>
      </w:r>
      <w:r>
        <w:rPr>
          <w:rFonts w:ascii="Verdana" w:hAnsi="Verdana" w:cs="Calibri"/>
          <w:sz w:val="17"/>
          <w:szCs w:val="17"/>
        </w:rPr>
        <w:t xml:space="preserve">as </w:t>
      </w:r>
      <w:r>
        <w:rPr>
          <w:rFonts w:ascii="Verdana" w:hAnsi="Verdana" w:cs="Calibri"/>
          <w:sz w:val="17"/>
          <w:szCs w:val="17"/>
        </w:rPr>
        <w:t xml:space="preserve">project leader </w:t>
      </w:r>
      <w:r w:rsidRPr="00D3670B">
        <w:rPr>
          <w:rFonts w:ascii="Verdana" w:hAnsi="Verdana" w:cs="Calibri"/>
          <w:sz w:val="17"/>
          <w:szCs w:val="17"/>
        </w:rPr>
        <w:t>in Engineering and Industrial</w:t>
      </w:r>
      <w:r>
        <w:rPr>
          <w:rFonts w:ascii="Verdana" w:hAnsi="Verdana" w:cs="Calibri"/>
          <w:sz w:val="17"/>
          <w:szCs w:val="17"/>
        </w:rPr>
        <w:t xml:space="preserve"> service vertical.</w:t>
      </w:r>
    </w:p>
    <w:p w:rsidR="00CB6089" w:rsidRPr="00CB6089" w:rsidRDefault="0045081B" w:rsidP="00CF194E">
      <w:pPr>
        <w:numPr>
          <w:ilvl w:val="0"/>
          <w:numId w:val="29"/>
        </w:numPr>
        <w:spacing w:line="360" w:lineRule="auto"/>
        <w:rPr>
          <w:rFonts w:ascii="Verdana" w:hAnsi="Verdana" w:cs="Calibri"/>
          <w:bCs/>
          <w:sz w:val="17"/>
          <w:szCs w:val="17"/>
        </w:rPr>
      </w:pPr>
      <w:r>
        <w:rPr>
          <w:rFonts w:ascii="Verdana" w:hAnsi="Verdana" w:cs="Calibri"/>
          <w:sz w:val="17"/>
          <w:szCs w:val="17"/>
        </w:rPr>
        <w:t>W</w:t>
      </w:r>
      <w:r w:rsidRPr="00CB6089">
        <w:rPr>
          <w:rFonts w:ascii="Verdana" w:hAnsi="Verdana" w:cs="Calibri"/>
          <w:sz w:val="17"/>
          <w:szCs w:val="17"/>
        </w:rPr>
        <w:t>orked with Redaelli (India) Pvt. Ltd, Hyderabad</w:t>
      </w:r>
      <w:r>
        <w:rPr>
          <w:rFonts w:ascii="Verdana" w:hAnsi="Verdana" w:cs="Calibri"/>
          <w:sz w:val="17"/>
          <w:szCs w:val="17"/>
        </w:rPr>
        <w:t xml:space="preserve"> (Currently Excel Craft Machineries Pvt. Ltd.)</w:t>
      </w:r>
      <w:r w:rsidRPr="00CB6089">
        <w:rPr>
          <w:rFonts w:ascii="Verdana" w:hAnsi="Verdana" w:cs="Calibri"/>
          <w:sz w:val="17"/>
          <w:szCs w:val="17"/>
        </w:rPr>
        <w:t xml:space="preserve"> as Executive (</w:t>
      </w:r>
      <w:r>
        <w:rPr>
          <w:rFonts w:ascii="Verdana" w:hAnsi="Verdana" w:cs="Calibri"/>
          <w:sz w:val="17"/>
          <w:szCs w:val="17"/>
        </w:rPr>
        <w:t>Technical) for 2 years 9 months</w:t>
      </w:r>
      <w:r w:rsidRPr="00CB6089">
        <w:rPr>
          <w:rFonts w:ascii="Verdana" w:hAnsi="Verdana" w:cs="Calibri"/>
          <w:bCs/>
          <w:sz w:val="17"/>
          <w:szCs w:val="17"/>
        </w:rPr>
        <w:t xml:space="preserve"> in manufacturing special purpose machineries for wir</w:t>
      </w:r>
      <w:r w:rsidRPr="00CB6089">
        <w:rPr>
          <w:rFonts w:ascii="Verdana" w:hAnsi="Verdana" w:cs="Calibri"/>
          <w:bCs/>
          <w:sz w:val="17"/>
          <w:szCs w:val="17"/>
        </w:rPr>
        <w:t>e and cable industry.</w:t>
      </w:r>
    </w:p>
    <w:p w:rsidR="00CB6089" w:rsidRDefault="0045081B" w:rsidP="00CB6089">
      <w:pPr>
        <w:rPr>
          <w:rFonts w:cs="Arial"/>
          <w:b/>
          <w:color w:val="000080"/>
        </w:rPr>
      </w:pPr>
    </w:p>
    <w:p w:rsidR="00594B7D" w:rsidRDefault="0045081B" w:rsidP="00CB6089">
      <w:pPr>
        <w:rPr>
          <w:rFonts w:cs="Arial"/>
          <w:b/>
          <w:color w:val="000080"/>
        </w:rPr>
      </w:pPr>
    </w:p>
    <w:p w:rsidR="00CB6089" w:rsidRDefault="0045081B" w:rsidP="00CB6089">
      <w:pPr>
        <w:rPr>
          <w:rFonts w:ascii="Verdana" w:hAnsi="Verdana" w:cs="Calibri"/>
          <w:b/>
          <w:color w:val="000000"/>
          <w:sz w:val="17"/>
          <w:szCs w:val="17"/>
        </w:rPr>
      </w:pPr>
      <w:r w:rsidRPr="00CB6089">
        <w:rPr>
          <w:rFonts w:ascii="Verdana" w:hAnsi="Verdana" w:cs="Calibri"/>
          <w:b/>
          <w:color w:val="000000"/>
          <w:sz w:val="17"/>
          <w:szCs w:val="17"/>
        </w:rPr>
        <w:t xml:space="preserve">Professional </w:t>
      </w:r>
      <w:r w:rsidRPr="00CB6089">
        <w:rPr>
          <w:rFonts w:ascii="Verdana" w:hAnsi="Verdana" w:cs="Calibri"/>
          <w:b/>
          <w:color w:val="000000"/>
          <w:sz w:val="17"/>
          <w:szCs w:val="17"/>
        </w:rPr>
        <w:t>Certifications:</w:t>
      </w:r>
    </w:p>
    <w:p w:rsidR="00ED37E9" w:rsidRDefault="0045081B" w:rsidP="00CB6089">
      <w:pPr>
        <w:rPr>
          <w:rFonts w:ascii="Verdana" w:hAnsi="Verdana" w:cs="Calibri"/>
          <w:b/>
          <w:color w:val="000000"/>
          <w:sz w:val="17"/>
          <w:szCs w:val="17"/>
        </w:rPr>
      </w:pPr>
    </w:p>
    <w:p w:rsidR="00ED37E9" w:rsidRPr="002D1E3F" w:rsidRDefault="0045081B" w:rsidP="00CF194E">
      <w:pPr>
        <w:pStyle w:val="NoSpacing"/>
        <w:spacing w:line="360" w:lineRule="auto"/>
        <w:rPr>
          <w:rFonts w:ascii="Verdana" w:eastAsia="Times New Roman" w:hAnsi="Verdana"/>
          <w:bCs/>
          <w:sz w:val="17"/>
          <w:szCs w:val="17"/>
          <w:lang w:val="en-GB"/>
        </w:rPr>
      </w:pPr>
      <w:r>
        <w:rPr>
          <w:rFonts w:ascii="Verdana" w:eastAsia="Times New Roman" w:hAnsi="Verdana"/>
          <w:bCs/>
          <w:sz w:val="17"/>
          <w:szCs w:val="17"/>
          <w:lang w:val="en-GB"/>
        </w:rPr>
        <w:t xml:space="preserve">ASME </w:t>
      </w:r>
      <w:r w:rsidRPr="002D1E3F">
        <w:rPr>
          <w:rFonts w:ascii="Verdana" w:eastAsia="Times New Roman" w:hAnsi="Verdana"/>
          <w:bCs/>
          <w:sz w:val="17"/>
          <w:szCs w:val="17"/>
          <w:lang w:val="en-GB"/>
        </w:rPr>
        <w:t xml:space="preserve">GD&amp;T </w:t>
      </w:r>
      <w:r>
        <w:rPr>
          <w:rFonts w:ascii="Verdana" w:eastAsia="Times New Roman" w:hAnsi="Verdana"/>
          <w:bCs/>
          <w:sz w:val="17"/>
          <w:szCs w:val="17"/>
          <w:lang w:val="en-GB"/>
        </w:rPr>
        <w:t xml:space="preserve">Technology </w:t>
      </w:r>
      <w:r w:rsidRPr="002D1E3F">
        <w:rPr>
          <w:rFonts w:ascii="Verdana" w:eastAsia="Times New Roman" w:hAnsi="Verdana"/>
          <w:bCs/>
          <w:sz w:val="17"/>
          <w:szCs w:val="17"/>
          <w:lang w:val="en-GB"/>
        </w:rPr>
        <w:t>Certifica</w:t>
      </w:r>
      <w:r>
        <w:rPr>
          <w:rFonts w:ascii="Verdana" w:eastAsia="Times New Roman" w:hAnsi="Verdana"/>
          <w:bCs/>
          <w:sz w:val="17"/>
          <w:szCs w:val="17"/>
          <w:lang w:val="en-GB"/>
        </w:rPr>
        <w:t>tion   :  10 March 2015</w:t>
      </w:r>
    </w:p>
    <w:p w:rsidR="00CB6089" w:rsidRPr="002D1E3F" w:rsidRDefault="0045081B" w:rsidP="00CF194E">
      <w:pPr>
        <w:pStyle w:val="NoSpacing"/>
        <w:spacing w:line="360" w:lineRule="auto"/>
        <w:rPr>
          <w:rFonts w:ascii="Verdana" w:eastAsia="Times New Roman" w:hAnsi="Verdana"/>
          <w:bCs/>
          <w:sz w:val="17"/>
          <w:szCs w:val="17"/>
          <w:lang w:val="en-GB"/>
        </w:rPr>
      </w:pPr>
      <w:r w:rsidRPr="002D1E3F">
        <w:rPr>
          <w:rFonts w:ascii="Verdana" w:eastAsia="Times New Roman" w:hAnsi="Verdana"/>
          <w:bCs/>
          <w:sz w:val="17"/>
          <w:szCs w:val="17"/>
          <w:lang w:val="en-GB"/>
        </w:rPr>
        <w:t>Six Sigma Gr</w:t>
      </w:r>
      <w:r>
        <w:rPr>
          <w:rFonts w:ascii="Verdana" w:eastAsia="Times New Roman" w:hAnsi="Verdana"/>
          <w:bCs/>
          <w:sz w:val="17"/>
          <w:szCs w:val="17"/>
          <w:lang w:val="en-GB"/>
        </w:rPr>
        <w:t>een Belt Certified</w:t>
      </w:r>
      <w:r>
        <w:rPr>
          <w:rFonts w:ascii="Verdana" w:eastAsia="Times New Roman" w:hAnsi="Verdana"/>
          <w:bCs/>
          <w:sz w:val="17"/>
          <w:szCs w:val="17"/>
          <w:lang w:val="en-GB"/>
        </w:rPr>
        <w:t xml:space="preserve"> </w:t>
      </w:r>
      <w:r>
        <w:rPr>
          <w:rFonts w:ascii="Verdana" w:eastAsia="Times New Roman" w:hAnsi="Verdana"/>
          <w:bCs/>
          <w:sz w:val="17"/>
          <w:szCs w:val="17"/>
          <w:lang w:val="en-GB"/>
        </w:rPr>
        <w:tab/>
        <w:t xml:space="preserve">    </w:t>
      </w:r>
      <w:r>
        <w:rPr>
          <w:rFonts w:ascii="Verdana" w:eastAsia="Times New Roman" w:hAnsi="Verdana"/>
          <w:bCs/>
          <w:sz w:val="17"/>
          <w:szCs w:val="17"/>
          <w:lang w:val="en-GB"/>
        </w:rPr>
        <w:t xml:space="preserve">   </w:t>
      </w:r>
      <w:r w:rsidRPr="002D1E3F">
        <w:rPr>
          <w:rFonts w:ascii="Verdana" w:eastAsia="Times New Roman" w:hAnsi="Verdana"/>
          <w:bCs/>
          <w:sz w:val="17"/>
          <w:szCs w:val="17"/>
          <w:lang w:val="en-GB"/>
        </w:rPr>
        <w:t>:  26 March 2009</w:t>
      </w:r>
    </w:p>
    <w:p w:rsidR="00CB6089" w:rsidRDefault="0045081B" w:rsidP="00CF194E">
      <w:pPr>
        <w:pStyle w:val="NoSpacing"/>
        <w:spacing w:line="360" w:lineRule="auto"/>
        <w:rPr>
          <w:rFonts w:ascii="Verdana" w:eastAsia="Times New Roman" w:hAnsi="Verdana"/>
          <w:bCs/>
          <w:sz w:val="17"/>
          <w:szCs w:val="17"/>
          <w:lang w:val="en-GB"/>
        </w:rPr>
      </w:pPr>
      <w:r w:rsidRPr="002D1E3F">
        <w:rPr>
          <w:rFonts w:ascii="Verdana" w:eastAsia="Times New Roman" w:hAnsi="Verdana"/>
          <w:bCs/>
          <w:sz w:val="17"/>
          <w:szCs w:val="17"/>
          <w:lang w:val="en-GB"/>
        </w:rPr>
        <w:t>Associate Value Specialist (SAVE)       :  01 September 2009</w:t>
      </w:r>
    </w:p>
    <w:p w:rsidR="00FC38D8" w:rsidRPr="002D1E3F" w:rsidRDefault="0045081B" w:rsidP="00CF194E">
      <w:pPr>
        <w:pStyle w:val="NoSpacing"/>
        <w:spacing w:line="360" w:lineRule="auto"/>
        <w:rPr>
          <w:rFonts w:ascii="Verdana" w:eastAsia="Times New Roman" w:hAnsi="Verdana"/>
          <w:bCs/>
          <w:sz w:val="17"/>
          <w:szCs w:val="17"/>
          <w:lang w:val="en-GB"/>
        </w:rPr>
      </w:pPr>
      <w:r>
        <w:rPr>
          <w:rFonts w:ascii="Verdana" w:eastAsia="Times New Roman" w:hAnsi="Verdana"/>
          <w:bCs/>
          <w:sz w:val="17"/>
          <w:szCs w:val="17"/>
          <w:lang w:val="en-GB"/>
        </w:rPr>
        <w:t>Foundation of Leadership (FOL)</w:t>
      </w:r>
      <w:r>
        <w:rPr>
          <w:rFonts w:ascii="Verdana" w:eastAsia="Times New Roman" w:hAnsi="Verdana"/>
          <w:bCs/>
          <w:sz w:val="17"/>
          <w:szCs w:val="17"/>
          <w:lang w:val="en-GB"/>
        </w:rPr>
        <w:tab/>
      </w:r>
      <w:r>
        <w:rPr>
          <w:rFonts w:ascii="Verdana" w:eastAsia="Times New Roman" w:hAnsi="Verdana"/>
          <w:bCs/>
          <w:sz w:val="17"/>
          <w:szCs w:val="17"/>
          <w:lang w:val="en-GB"/>
        </w:rPr>
        <w:t xml:space="preserve">       : 11 December 2015</w:t>
      </w:r>
    </w:p>
    <w:p w:rsidR="005D7FB0" w:rsidRPr="006C6422" w:rsidRDefault="0045081B" w:rsidP="006C6422">
      <w:pPr>
        <w:jc w:val="both"/>
        <w:rPr>
          <w:rFonts w:ascii="Verdana" w:hAnsi="Verdana"/>
          <w:sz w:val="17"/>
          <w:szCs w:val="17"/>
        </w:rPr>
      </w:pPr>
    </w:p>
    <w:p w:rsidR="005D7FB0" w:rsidRPr="006C6422" w:rsidRDefault="0045081B" w:rsidP="006C6422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jc w:val="center"/>
        <w:rPr>
          <w:rFonts w:ascii="Verdana" w:hAnsi="Verdana"/>
          <w:b/>
          <w:sz w:val="17"/>
          <w:szCs w:val="17"/>
        </w:rPr>
      </w:pPr>
      <w:r w:rsidRPr="006C6422">
        <w:rPr>
          <w:rFonts w:ascii="Verdana" w:hAnsi="Verdana"/>
          <w:b/>
          <w:sz w:val="17"/>
          <w:szCs w:val="17"/>
        </w:rPr>
        <w:t>CAREER SCAN</w:t>
      </w:r>
    </w:p>
    <w:p w:rsidR="000A11EA" w:rsidRDefault="0045081B" w:rsidP="006C6422">
      <w:pPr>
        <w:jc w:val="both"/>
        <w:rPr>
          <w:rFonts w:ascii="Verdana" w:hAnsi="Verdana"/>
          <w:b/>
          <w:sz w:val="17"/>
          <w:szCs w:val="17"/>
        </w:rPr>
      </w:pPr>
    </w:p>
    <w:p w:rsidR="00CF194E" w:rsidRDefault="0045081B" w:rsidP="006C6422">
      <w:pPr>
        <w:jc w:val="both"/>
        <w:rPr>
          <w:rFonts w:ascii="Verdana" w:hAnsi="Verdana"/>
          <w:b/>
          <w:sz w:val="17"/>
          <w:szCs w:val="17"/>
        </w:rPr>
      </w:pPr>
    </w:p>
    <w:p w:rsidR="000A11EA" w:rsidRDefault="0045081B" w:rsidP="006C6422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Lead Engineer, GE AVIATION</w:t>
      </w:r>
    </w:p>
    <w:p w:rsidR="0095677C" w:rsidRDefault="0045081B" w:rsidP="006C6422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March 2</w:t>
      </w:r>
      <w:r>
        <w:rPr>
          <w:rFonts w:ascii="Verdana" w:hAnsi="Verdana"/>
          <w:b/>
          <w:sz w:val="17"/>
          <w:szCs w:val="17"/>
        </w:rPr>
        <w:t>014 – Till date</w:t>
      </w:r>
    </w:p>
    <w:p w:rsidR="00CF194E" w:rsidRDefault="0045081B" w:rsidP="006C6422">
      <w:pPr>
        <w:jc w:val="both"/>
        <w:rPr>
          <w:rFonts w:ascii="Verdana" w:hAnsi="Verdana"/>
          <w:b/>
          <w:sz w:val="17"/>
          <w:szCs w:val="17"/>
        </w:rPr>
      </w:pPr>
    </w:p>
    <w:p w:rsidR="00601A15" w:rsidRPr="00601A15" w:rsidRDefault="0045081B" w:rsidP="00CF194E">
      <w:pPr>
        <w:numPr>
          <w:ilvl w:val="0"/>
          <w:numId w:val="32"/>
        </w:numPr>
        <w:spacing w:line="360" w:lineRule="auto"/>
        <w:rPr>
          <w:rFonts w:ascii="Calibri" w:hAnsi="Calibri" w:cs="Calibri"/>
        </w:rPr>
      </w:pPr>
      <w:r w:rsidRPr="00601A15">
        <w:rPr>
          <w:rFonts w:ascii="Calibri" w:hAnsi="Calibri" w:cs="Calibri"/>
        </w:rPr>
        <w:t>D</w:t>
      </w:r>
      <w:r w:rsidRPr="00FF413B">
        <w:rPr>
          <w:rFonts w:ascii="Calibri" w:hAnsi="Calibri" w:cs="Calibri"/>
        </w:rPr>
        <w:t>emonstrate independent pro</w:t>
      </w:r>
      <w:r w:rsidRPr="00601A15">
        <w:rPr>
          <w:rFonts w:ascii="Calibri" w:hAnsi="Calibri" w:cs="Calibri"/>
        </w:rPr>
        <w:t xml:space="preserve">ject execution and utilized </w:t>
      </w:r>
      <w:r w:rsidRPr="00FF413B">
        <w:rPr>
          <w:rFonts w:ascii="Calibri" w:hAnsi="Calibri" w:cs="Calibri"/>
        </w:rPr>
        <w:t>technical expertise to solve problems, ensure Quality and on-time delivery of the project.</w:t>
      </w:r>
    </w:p>
    <w:p w:rsidR="00601A15" w:rsidRDefault="0045081B" w:rsidP="00CF194E">
      <w:pPr>
        <w:numPr>
          <w:ilvl w:val="0"/>
          <w:numId w:val="32"/>
        </w:numPr>
        <w:spacing w:line="360" w:lineRule="auto"/>
        <w:rPr>
          <w:rFonts w:ascii="Calibri" w:hAnsi="Calibri" w:cs="Calibri"/>
        </w:rPr>
      </w:pPr>
      <w:r w:rsidRPr="00FF413B">
        <w:rPr>
          <w:rFonts w:ascii="Calibri" w:hAnsi="Calibri" w:cs="Calibri"/>
        </w:rPr>
        <w:lastRenderedPageBreak/>
        <w:t>Providing strong t</w:t>
      </w:r>
      <w:r w:rsidRPr="00FF413B">
        <w:rPr>
          <w:rFonts w:ascii="Calibri" w:hAnsi="Calibri" w:cs="Calibri"/>
        </w:rPr>
        <w:t>echnical leadership to project team to define parts, assemblies and modules in the form of3D models, tolerance stack-ups to support analysis, manufacturing, assembly, t</w:t>
      </w:r>
      <w:r w:rsidRPr="00601A15">
        <w:rPr>
          <w:rFonts w:ascii="Calibri" w:hAnsi="Calibri" w:cs="Calibri"/>
        </w:rPr>
        <w:t>ooling, and inspection.</w:t>
      </w:r>
    </w:p>
    <w:p w:rsidR="00594B7D" w:rsidRPr="00601A15" w:rsidRDefault="0045081B" w:rsidP="00CF194E">
      <w:pPr>
        <w:numPr>
          <w:ilvl w:val="0"/>
          <w:numId w:val="3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on design of HPT case, </w:t>
      </w:r>
      <w:r>
        <w:rPr>
          <w:rFonts w:ascii="Calibri" w:hAnsi="Calibri" w:cs="Calibri"/>
        </w:rPr>
        <w:t>FHF,</w:t>
      </w:r>
      <w:r>
        <w:rPr>
          <w:rFonts w:ascii="Calibri" w:hAnsi="Calibri" w:cs="Calibri"/>
        </w:rPr>
        <w:t xml:space="preserve"> Bearings, HPC seals and shrou</w:t>
      </w:r>
      <w:r>
        <w:rPr>
          <w:rFonts w:ascii="Calibri" w:hAnsi="Calibri" w:cs="Calibri"/>
        </w:rPr>
        <w:t>ds.</w:t>
      </w:r>
    </w:p>
    <w:p w:rsidR="00601A15" w:rsidRPr="00601A15" w:rsidRDefault="0045081B" w:rsidP="00CF194E">
      <w:pPr>
        <w:numPr>
          <w:ilvl w:val="0"/>
          <w:numId w:val="3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Demonstrated Hardware ownership</w:t>
      </w:r>
      <w:r w:rsidRPr="00601A15">
        <w:rPr>
          <w:rFonts w:ascii="Calibri" w:hAnsi="Calibri" w:cs="Calibri"/>
        </w:rPr>
        <w:t xml:space="preserve"> on engine externals of sheet metal bracket, tubing and harness.</w:t>
      </w:r>
    </w:p>
    <w:p w:rsidR="00601A15" w:rsidRPr="00601A15" w:rsidRDefault="0045081B" w:rsidP="00CF194E">
      <w:pPr>
        <w:numPr>
          <w:ilvl w:val="0"/>
          <w:numId w:val="3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Successful in </w:t>
      </w:r>
      <w:r w:rsidRPr="00FF413B">
        <w:rPr>
          <w:rFonts w:ascii="Calibri" w:hAnsi="Calibri" w:cs="Calibri"/>
        </w:rPr>
        <w:t xml:space="preserve">coordination with </w:t>
      </w:r>
      <w:r>
        <w:rPr>
          <w:rFonts w:ascii="Calibri" w:hAnsi="Calibri" w:cs="Calibri"/>
        </w:rPr>
        <w:t>manufacturing</w:t>
      </w:r>
      <w:r w:rsidRPr="00FF413B">
        <w:rPr>
          <w:rFonts w:ascii="Calibri" w:hAnsi="Calibri" w:cs="Calibri"/>
        </w:rPr>
        <w:t xml:space="preserve"> teams, ensuring rigorous Quality, On-time delivery and </w:t>
      </w:r>
      <w:r>
        <w:rPr>
          <w:rFonts w:ascii="Calibri" w:hAnsi="Calibri" w:cs="Calibri"/>
        </w:rPr>
        <w:t>Tollgate process is followed to meet the program milest</w:t>
      </w:r>
      <w:r>
        <w:rPr>
          <w:rFonts w:ascii="Calibri" w:hAnsi="Calibri" w:cs="Calibri"/>
        </w:rPr>
        <w:t>one.</w:t>
      </w:r>
    </w:p>
    <w:p w:rsidR="00601A15" w:rsidRPr="00601A15" w:rsidRDefault="0045081B" w:rsidP="00CF194E">
      <w:pPr>
        <w:numPr>
          <w:ilvl w:val="0"/>
          <w:numId w:val="32"/>
        </w:numPr>
        <w:spacing w:line="360" w:lineRule="auto"/>
        <w:rPr>
          <w:rFonts w:ascii="Calibri" w:hAnsi="Calibri" w:cs="Calibri"/>
        </w:rPr>
      </w:pPr>
      <w:r w:rsidRPr="00FF413B">
        <w:rPr>
          <w:rFonts w:ascii="Calibri" w:hAnsi="Calibri" w:cs="Calibri"/>
        </w:rPr>
        <w:t>Create CAD models in a linked model</w:t>
      </w:r>
      <w:r w:rsidRPr="00601A15">
        <w:rPr>
          <w:rFonts w:ascii="Calibri" w:hAnsi="Calibri" w:cs="Calibri"/>
        </w:rPr>
        <w:t xml:space="preserve"> environment using UG Assemblies and Components</w:t>
      </w:r>
      <w:r w:rsidRPr="00FF413B">
        <w:rPr>
          <w:rFonts w:ascii="Calibri" w:hAnsi="Calibri" w:cs="Calibri"/>
        </w:rPr>
        <w:t xml:space="preserve"> functionality, validate and issue UG master models and associated drawings</w:t>
      </w:r>
      <w:r>
        <w:rPr>
          <w:rFonts w:ascii="Calibri" w:hAnsi="Calibri" w:cs="Calibri"/>
        </w:rPr>
        <w:t>.</w:t>
      </w:r>
    </w:p>
    <w:p w:rsidR="00601A15" w:rsidRDefault="0045081B" w:rsidP="00CF194E">
      <w:pPr>
        <w:numPr>
          <w:ilvl w:val="0"/>
          <w:numId w:val="32"/>
        </w:numPr>
        <w:spacing w:line="360" w:lineRule="auto"/>
        <w:rPr>
          <w:rFonts w:ascii="Calibri" w:hAnsi="Calibri" w:cs="Calibri"/>
        </w:rPr>
      </w:pPr>
      <w:r w:rsidRPr="00FF413B">
        <w:rPr>
          <w:rFonts w:ascii="Calibri" w:hAnsi="Calibri" w:cs="Calibri"/>
        </w:rPr>
        <w:t>Sound knowledge and</w:t>
      </w:r>
      <w:r w:rsidRPr="00601A15">
        <w:rPr>
          <w:rFonts w:ascii="Calibri" w:hAnsi="Calibri" w:cs="Calibri"/>
        </w:rPr>
        <w:t xml:space="preserve"> understanding on Model Based Engineering.</w:t>
      </w:r>
    </w:p>
    <w:p w:rsidR="00594B7D" w:rsidRPr="00594B7D" w:rsidRDefault="0045081B" w:rsidP="00CF194E">
      <w:pPr>
        <w:numPr>
          <w:ilvl w:val="0"/>
          <w:numId w:val="3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Developed complicated parts us</w:t>
      </w:r>
      <w:r>
        <w:rPr>
          <w:rFonts w:ascii="Calibri" w:hAnsi="Calibri" w:cs="Calibri"/>
        </w:rPr>
        <w:t>ing additive manufacturing technique.</w:t>
      </w:r>
    </w:p>
    <w:p w:rsidR="00601A15" w:rsidRPr="00601A15" w:rsidRDefault="0045081B" w:rsidP="00CF194E">
      <w:pPr>
        <w:numPr>
          <w:ilvl w:val="0"/>
          <w:numId w:val="32"/>
        </w:numPr>
        <w:spacing w:line="360" w:lineRule="auto"/>
        <w:rPr>
          <w:rFonts w:ascii="Calibri" w:hAnsi="Calibri" w:cs="Calibri"/>
        </w:rPr>
      </w:pPr>
      <w:r w:rsidRPr="00FF413B">
        <w:rPr>
          <w:rFonts w:ascii="Calibri" w:hAnsi="Calibri" w:cs="Calibri"/>
        </w:rPr>
        <w:t>Strong working knowledge of geometric dimensioning and tolerances to individua</w:t>
      </w:r>
      <w:r w:rsidRPr="00601A15">
        <w:rPr>
          <w:rFonts w:ascii="Calibri" w:hAnsi="Calibri" w:cs="Calibri"/>
        </w:rPr>
        <w:t xml:space="preserve">l parts and overall assemblies </w:t>
      </w:r>
    </w:p>
    <w:p w:rsidR="0095677C" w:rsidRDefault="0045081B" w:rsidP="00CF194E">
      <w:pPr>
        <w:numPr>
          <w:ilvl w:val="0"/>
          <w:numId w:val="32"/>
        </w:numPr>
        <w:spacing w:line="360" w:lineRule="auto"/>
        <w:rPr>
          <w:rFonts w:ascii="Calibri" w:hAnsi="Calibri" w:cs="Calibri"/>
        </w:rPr>
      </w:pPr>
      <w:r w:rsidRPr="00FF413B">
        <w:rPr>
          <w:rFonts w:ascii="Calibri" w:hAnsi="Calibri" w:cs="Calibri"/>
        </w:rPr>
        <w:t>Determine dimensional constraints and geometric tolerances required for proper clearances and fits while max</w:t>
      </w:r>
      <w:r w:rsidRPr="00FF413B">
        <w:rPr>
          <w:rFonts w:ascii="Calibri" w:hAnsi="Calibri" w:cs="Calibri"/>
        </w:rPr>
        <w:t>imi</w:t>
      </w:r>
      <w:r w:rsidRPr="00601A15">
        <w:rPr>
          <w:rFonts w:ascii="Calibri" w:hAnsi="Calibri" w:cs="Calibri"/>
        </w:rPr>
        <w:t>zing manufacturing capabilities.</w:t>
      </w:r>
    </w:p>
    <w:p w:rsidR="0095677C" w:rsidRDefault="0045081B" w:rsidP="006C6422">
      <w:pPr>
        <w:jc w:val="both"/>
        <w:rPr>
          <w:rFonts w:ascii="Verdana" w:hAnsi="Verdana"/>
          <w:b/>
          <w:sz w:val="17"/>
          <w:szCs w:val="17"/>
        </w:rPr>
      </w:pPr>
    </w:p>
    <w:p w:rsidR="005D7FB0" w:rsidRDefault="0045081B" w:rsidP="006C6422">
      <w:pPr>
        <w:jc w:val="both"/>
        <w:rPr>
          <w:rFonts w:ascii="Verdana" w:hAnsi="Verdana"/>
          <w:b/>
          <w:sz w:val="17"/>
          <w:szCs w:val="17"/>
        </w:rPr>
      </w:pPr>
      <w:r w:rsidRPr="00FE0B9B">
        <w:rPr>
          <w:rFonts w:ascii="Verdana" w:hAnsi="Verdana"/>
          <w:b/>
          <w:sz w:val="17"/>
          <w:szCs w:val="17"/>
        </w:rPr>
        <w:t xml:space="preserve">Since </w:t>
      </w:r>
      <w:r>
        <w:rPr>
          <w:rFonts w:ascii="Verdana" w:hAnsi="Verdana"/>
          <w:b/>
          <w:sz w:val="17"/>
          <w:szCs w:val="17"/>
        </w:rPr>
        <w:t>July</w:t>
      </w:r>
      <w:r w:rsidRPr="00FE0B9B">
        <w:rPr>
          <w:rFonts w:ascii="Verdana" w:hAnsi="Verdana"/>
          <w:b/>
          <w:sz w:val="17"/>
          <w:szCs w:val="17"/>
        </w:rPr>
        <w:t xml:space="preserve"> 200</w:t>
      </w:r>
      <w:r>
        <w:rPr>
          <w:rFonts w:ascii="Verdana" w:hAnsi="Verdana"/>
          <w:b/>
          <w:sz w:val="17"/>
          <w:szCs w:val="17"/>
        </w:rPr>
        <w:t>7</w:t>
      </w:r>
      <w:r w:rsidRPr="00FE0B9B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 xml:space="preserve">to February 2014 </w:t>
      </w:r>
      <w:r w:rsidRPr="00FE0B9B">
        <w:rPr>
          <w:rFonts w:ascii="Verdana" w:hAnsi="Verdana"/>
          <w:b/>
          <w:sz w:val="17"/>
          <w:szCs w:val="17"/>
        </w:rPr>
        <w:t xml:space="preserve">with </w:t>
      </w:r>
      <w:r>
        <w:rPr>
          <w:rFonts w:ascii="Verdana" w:hAnsi="Verdana"/>
          <w:b/>
          <w:sz w:val="17"/>
          <w:szCs w:val="17"/>
        </w:rPr>
        <w:t>TATA Consultancy Services</w:t>
      </w:r>
      <w:r>
        <w:rPr>
          <w:rFonts w:ascii="Verdana" w:hAnsi="Verdana"/>
          <w:b/>
          <w:sz w:val="17"/>
          <w:szCs w:val="17"/>
        </w:rPr>
        <w:t xml:space="preserve"> </w:t>
      </w:r>
    </w:p>
    <w:p w:rsidR="00C12FE7" w:rsidRDefault="0045081B" w:rsidP="00BD4579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 xml:space="preserve">- </w:t>
      </w:r>
      <w:r>
        <w:rPr>
          <w:rFonts w:ascii="Verdana" w:hAnsi="Verdana"/>
          <w:b/>
          <w:i/>
          <w:sz w:val="17"/>
          <w:szCs w:val="17"/>
          <w:u w:val="single"/>
        </w:rPr>
        <w:t>Design Engineer</w:t>
      </w:r>
      <w:r w:rsidRPr="00F50C39">
        <w:rPr>
          <w:rFonts w:ascii="Verdana" w:hAnsi="Verdana"/>
          <w:b/>
          <w:i/>
          <w:sz w:val="17"/>
          <w:szCs w:val="17"/>
          <w:u w:val="single"/>
        </w:rPr>
        <w:t>,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 Rolls Royce , </w:t>
      </w:r>
      <w:r>
        <w:rPr>
          <w:rFonts w:ascii="Verdana" w:hAnsi="Verdana"/>
          <w:b/>
          <w:i/>
          <w:sz w:val="17"/>
          <w:szCs w:val="17"/>
          <w:u w:val="single"/>
        </w:rPr>
        <w:t>July</w:t>
      </w:r>
      <w:r>
        <w:rPr>
          <w:rFonts w:ascii="Verdana" w:hAnsi="Verdana"/>
          <w:b/>
          <w:i/>
          <w:sz w:val="17"/>
          <w:szCs w:val="17"/>
          <w:u w:val="single"/>
        </w:rPr>
        <w:t>’1</w:t>
      </w:r>
      <w:r>
        <w:rPr>
          <w:rFonts w:ascii="Verdana" w:hAnsi="Verdana"/>
          <w:b/>
          <w:i/>
          <w:sz w:val="17"/>
          <w:szCs w:val="17"/>
          <w:u w:val="single"/>
        </w:rPr>
        <w:t>1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 –</w:t>
      </w:r>
      <w:r w:rsidRPr="00F50C39">
        <w:rPr>
          <w:rFonts w:ascii="Verdana" w:hAnsi="Verdana"/>
          <w:b/>
          <w:i/>
          <w:sz w:val="17"/>
          <w:szCs w:val="17"/>
          <w:u w:val="single"/>
        </w:rPr>
        <w:t xml:space="preserve"> </w:t>
      </w:r>
      <w:r>
        <w:rPr>
          <w:rFonts w:ascii="Verdana" w:hAnsi="Verdana"/>
          <w:b/>
          <w:i/>
          <w:sz w:val="17"/>
          <w:szCs w:val="17"/>
          <w:u w:val="single"/>
        </w:rPr>
        <w:t>Feb’14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 (From Jul</w:t>
      </w:r>
      <w:r>
        <w:rPr>
          <w:rFonts w:ascii="Verdana" w:hAnsi="Verdana"/>
          <w:b/>
          <w:i/>
          <w:sz w:val="17"/>
          <w:szCs w:val="17"/>
          <w:u w:val="single"/>
        </w:rPr>
        <w:t>’12 - Nov’</w:t>
      </w:r>
      <w:r>
        <w:rPr>
          <w:rFonts w:ascii="Verdana" w:hAnsi="Verdana"/>
          <w:b/>
          <w:i/>
          <w:sz w:val="17"/>
          <w:szCs w:val="17"/>
          <w:u w:val="single"/>
        </w:rPr>
        <w:t>12 at Montreal, Canada)</w:t>
      </w:r>
    </w:p>
    <w:p w:rsidR="00C12FE7" w:rsidRDefault="0045081B" w:rsidP="00C12FE7">
      <w:pPr>
        <w:ind w:left="14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Design</w:t>
      </w:r>
      <w:r>
        <w:rPr>
          <w:rFonts w:ascii="Verdana" w:hAnsi="Verdana"/>
          <w:b/>
          <w:sz w:val="17"/>
          <w:szCs w:val="17"/>
        </w:rPr>
        <w:t xml:space="preserve"> &amp; Development</w:t>
      </w:r>
      <w:r>
        <w:rPr>
          <w:rFonts w:ascii="Verdana" w:hAnsi="Verdana"/>
          <w:b/>
          <w:sz w:val="17"/>
          <w:szCs w:val="17"/>
        </w:rPr>
        <w:t xml:space="preserve"> of</w:t>
      </w:r>
      <w:r>
        <w:rPr>
          <w:rFonts w:ascii="Verdana" w:hAnsi="Verdana"/>
          <w:b/>
          <w:sz w:val="17"/>
          <w:szCs w:val="17"/>
        </w:rPr>
        <w:t xml:space="preserve"> Industrial</w:t>
      </w:r>
      <w:r>
        <w:rPr>
          <w:rFonts w:ascii="Verdana" w:hAnsi="Verdana"/>
          <w:b/>
          <w:sz w:val="17"/>
          <w:szCs w:val="17"/>
        </w:rPr>
        <w:t xml:space="preserve"> TRENT Gas T</w:t>
      </w:r>
      <w:r>
        <w:rPr>
          <w:rFonts w:ascii="Verdana" w:hAnsi="Verdana"/>
          <w:b/>
          <w:sz w:val="17"/>
          <w:szCs w:val="17"/>
        </w:rPr>
        <w:t>urbine Engines</w:t>
      </w:r>
    </w:p>
    <w:p w:rsidR="00262119" w:rsidRDefault="0045081B" w:rsidP="00CF194E">
      <w:pPr>
        <w:pStyle w:val="Heading2"/>
        <w:numPr>
          <w:ilvl w:val="0"/>
          <w:numId w:val="25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>Study</w:t>
      </w:r>
      <w:r w:rsidRPr="00455C0E">
        <w:rPr>
          <w:rFonts w:ascii="Calibri" w:hAnsi="Calibri" w:cs="Calibri"/>
          <w:b w:val="0"/>
          <w:sz w:val="20"/>
        </w:rPr>
        <w:t xml:space="preserve"> the</w:t>
      </w:r>
      <w:r>
        <w:rPr>
          <w:rFonts w:ascii="Calibri" w:hAnsi="Calibri" w:cs="Calibri"/>
          <w:b w:val="0"/>
          <w:sz w:val="20"/>
        </w:rPr>
        <w:t xml:space="preserve"> design requirement and propose</w:t>
      </w:r>
      <w:r>
        <w:rPr>
          <w:rFonts w:ascii="Calibri" w:hAnsi="Calibri" w:cs="Calibri"/>
          <w:b w:val="0"/>
          <w:sz w:val="20"/>
        </w:rPr>
        <w:t xml:space="preserve"> various design concepts for developing</w:t>
      </w:r>
      <w:r>
        <w:rPr>
          <w:rFonts w:ascii="Calibri" w:hAnsi="Calibri" w:cs="Calibri"/>
          <w:b w:val="0"/>
          <w:sz w:val="20"/>
        </w:rPr>
        <w:t xml:space="preserve"> / improving</w:t>
      </w:r>
      <w:r>
        <w:rPr>
          <w:rFonts w:ascii="Calibri" w:hAnsi="Calibri" w:cs="Calibri"/>
          <w:b w:val="0"/>
          <w:sz w:val="20"/>
        </w:rPr>
        <w:t xml:space="preserve"> the </w:t>
      </w:r>
      <w:r>
        <w:rPr>
          <w:rFonts w:ascii="Calibri" w:hAnsi="Calibri" w:cs="Calibri"/>
          <w:b w:val="0"/>
          <w:sz w:val="20"/>
        </w:rPr>
        <w:t>Gas turbine engine.</w:t>
      </w:r>
    </w:p>
    <w:p w:rsidR="00CE0D23" w:rsidRDefault="0045081B" w:rsidP="00CF194E">
      <w:pPr>
        <w:pStyle w:val="Heading2"/>
        <w:numPr>
          <w:ilvl w:val="0"/>
          <w:numId w:val="25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 w:rsidRPr="00455C0E">
        <w:rPr>
          <w:rFonts w:ascii="Calibri" w:hAnsi="Calibri" w:cs="Calibri"/>
          <w:b w:val="0"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>Verify the new concept with</w:t>
      </w:r>
      <w:r>
        <w:rPr>
          <w:rFonts w:ascii="Calibri" w:hAnsi="Calibri" w:cs="Calibri"/>
          <w:b w:val="0"/>
          <w:sz w:val="20"/>
        </w:rPr>
        <w:t xml:space="preserve"> the</w:t>
      </w:r>
      <w:r>
        <w:rPr>
          <w:rFonts w:ascii="Calibri" w:hAnsi="Calibri" w:cs="Calibri"/>
          <w:b w:val="0"/>
          <w:sz w:val="20"/>
        </w:rPr>
        <w:t xml:space="preserve"> schematic and surrounding scenery and various other design parameters.</w:t>
      </w:r>
    </w:p>
    <w:p w:rsidR="008B245B" w:rsidRDefault="0045081B" w:rsidP="00CF194E">
      <w:pPr>
        <w:pStyle w:val="Heading2"/>
        <w:numPr>
          <w:ilvl w:val="0"/>
          <w:numId w:val="25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 xml:space="preserve">Designed </w:t>
      </w:r>
      <w:r>
        <w:rPr>
          <w:rFonts w:ascii="Calibri" w:hAnsi="Calibri" w:cs="Calibri"/>
          <w:b w:val="0"/>
          <w:sz w:val="20"/>
        </w:rPr>
        <w:t>d</w:t>
      </w:r>
      <w:r w:rsidRPr="00C66C21">
        <w:rPr>
          <w:rFonts w:ascii="Calibri" w:hAnsi="Calibri" w:cs="Calibri"/>
          <w:b w:val="0"/>
          <w:sz w:val="20"/>
        </w:rPr>
        <w:t>ual</w:t>
      </w:r>
      <w:r>
        <w:rPr>
          <w:rFonts w:ascii="Calibri" w:hAnsi="Calibri" w:cs="Calibri"/>
          <w:b w:val="0"/>
          <w:sz w:val="20"/>
        </w:rPr>
        <w:t xml:space="preserve"> fuel manifold with min</w:t>
      </w:r>
      <w:r>
        <w:rPr>
          <w:rFonts w:ascii="Calibri" w:hAnsi="Calibri" w:cs="Calibri"/>
          <w:b w:val="0"/>
          <w:sz w:val="20"/>
        </w:rPr>
        <w:t xml:space="preserve">imum weld </w:t>
      </w:r>
      <w:r>
        <w:rPr>
          <w:rFonts w:ascii="Calibri" w:hAnsi="Calibri" w:cs="Calibri"/>
          <w:b w:val="0"/>
          <w:sz w:val="20"/>
        </w:rPr>
        <w:t xml:space="preserve">and support </w:t>
      </w:r>
      <w:r>
        <w:rPr>
          <w:rFonts w:ascii="Calibri" w:hAnsi="Calibri" w:cs="Calibri"/>
          <w:b w:val="0"/>
          <w:sz w:val="20"/>
        </w:rPr>
        <w:t>for</w:t>
      </w:r>
      <w:r>
        <w:rPr>
          <w:rFonts w:ascii="Calibri" w:hAnsi="Calibri" w:cs="Calibri"/>
          <w:b w:val="0"/>
          <w:sz w:val="20"/>
        </w:rPr>
        <w:t xml:space="preserve"> eas</w:t>
      </w:r>
      <w:r>
        <w:rPr>
          <w:rFonts w:ascii="Calibri" w:hAnsi="Calibri" w:cs="Calibri"/>
          <w:b w:val="0"/>
          <w:sz w:val="20"/>
        </w:rPr>
        <w:t>e of manufacturing and assembly.</w:t>
      </w:r>
    </w:p>
    <w:p w:rsidR="008B245B" w:rsidRDefault="0045081B" w:rsidP="00CF194E">
      <w:pPr>
        <w:pStyle w:val="Heading2"/>
        <w:numPr>
          <w:ilvl w:val="0"/>
          <w:numId w:val="25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>Designed brackets to suit the fuel and</w:t>
      </w:r>
      <w:r>
        <w:rPr>
          <w:rFonts w:ascii="Calibri" w:hAnsi="Calibri" w:cs="Calibri"/>
          <w:b w:val="0"/>
          <w:sz w:val="20"/>
        </w:rPr>
        <w:t xml:space="preserve"> air system</w:t>
      </w:r>
      <w:r>
        <w:rPr>
          <w:rFonts w:ascii="Calibri" w:hAnsi="Calibri" w:cs="Calibri"/>
          <w:b w:val="0"/>
          <w:sz w:val="20"/>
        </w:rPr>
        <w:t>s</w:t>
      </w:r>
      <w:r>
        <w:rPr>
          <w:rFonts w:ascii="Calibri" w:hAnsi="Calibri" w:cs="Calibri"/>
          <w:b w:val="0"/>
          <w:sz w:val="20"/>
        </w:rPr>
        <w:t>.</w:t>
      </w:r>
    </w:p>
    <w:p w:rsidR="00C12FE7" w:rsidRDefault="0045081B" w:rsidP="00CF194E">
      <w:pPr>
        <w:pStyle w:val="Heading2"/>
        <w:numPr>
          <w:ilvl w:val="0"/>
          <w:numId w:val="25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 xml:space="preserve">Develop pipe </w:t>
      </w:r>
      <w:r>
        <w:rPr>
          <w:rFonts w:ascii="Calibri" w:hAnsi="Calibri" w:cs="Calibri"/>
          <w:b w:val="0"/>
          <w:sz w:val="20"/>
        </w:rPr>
        <w:t xml:space="preserve">&amp; Harness </w:t>
      </w:r>
      <w:r>
        <w:rPr>
          <w:rFonts w:ascii="Calibri" w:hAnsi="Calibri" w:cs="Calibri"/>
          <w:b w:val="0"/>
          <w:sz w:val="20"/>
        </w:rPr>
        <w:t>for new assembly</w:t>
      </w:r>
      <w:r>
        <w:rPr>
          <w:rFonts w:ascii="Calibri" w:hAnsi="Calibri" w:cs="Calibri"/>
          <w:b w:val="0"/>
          <w:sz w:val="20"/>
        </w:rPr>
        <w:t xml:space="preserve"> requirement.</w:t>
      </w:r>
    </w:p>
    <w:p w:rsidR="00C12FE7" w:rsidRDefault="0045081B" w:rsidP="00CF194E">
      <w:pPr>
        <w:pStyle w:val="Heading2"/>
        <w:numPr>
          <w:ilvl w:val="0"/>
          <w:numId w:val="25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>Present the concept</w:t>
      </w:r>
      <w:r>
        <w:rPr>
          <w:rFonts w:ascii="Calibri" w:hAnsi="Calibri" w:cs="Calibri"/>
          <w:b w:val="0"/>
          <w:sz w:val="20"/>
        </w:rPr>
        <w:t xml:space="preserve"> to management</w:t>
      </w:r>
      <w:r>
        <w:rPr>
          <w:rFonts w:ascii="Calibri" w:hAnsi="Calibri" w:cs="Calibri"/>
          <w:b w:val="0"/>
          <w:sz w:val="20"/>
        </w:rPr>
        <w:t xml:space="preserve"> and get business buy off</w:t>
      </w:r>
      <w:r>
        <w:rPr>
          <w:rFonts w:ascii="Calibri" w:hAnsi="Calibri" w:cs="Calibri"/>
          <w:b w:val="0"/>
          <w:sz w:val="20"/>
        </w:rPr>
        <w:t xml:space="preserve"> from customer on the best/opti</w:t>
      </w:r>
      <w:r>
        <w:rPr>
          <w:rFonts w:ascii="Calibri" w:hAnsi="Calibri" w:cs="Calibri"/>
          <w:b w:val="0"/>
          <w:sz w:val="20"/>
        </w:rPr>
        <w:t>mum concept during the design review meetings.</w:t>
      </w:r>
    </w:p>
    <w:p w:rsidR="00C12FE7" w:rsidRDefault="0045081B" w:rsidP="00CF194E">
      <w:pPr>
        <w:pStyle w:val="Heading2"/>
        <w:numPr>
          <w:ilvl w:val="0"/>
          <w:numId w:val="25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>Provide general arrangement drawing and component drawings</w:t>
      </w:r>
      <w:r>
        <w:rPr>
          <w:rFonts w:ascii="Calibri" w:hAnsi="Calibri" w:cs="Calibri"/>
          <w:b w:val="0"/>
          <w:sz w:val="20"/>
        </w:rPr>
        <w:t>, piping</w:t>
      </w:r>
      <w:r>
        <w:rPr>
          <w:rFonts w:ascii="Calibri" w:hAnsi="Calibri" w:cs="Calibri"/>
          <w:b w:val="0"/>
          <w:sz w:val="20"/>
        </w:rPr>
        <w:t xml:space="preserve"> &amp; Tubing</w:t>
      </w:r>
      <w:r>
        <w:rPr>
          <w:rFonts w:ascii="Calibri" w:hAnsi="Calibri" w:cs="Calibri"/>
          <w:b w:val="0"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>drawings</w:t>
      </w:r>
      <w:r>
        <w:rPr>
          <w:rFonts w:ascii="Calibri" w:hAnsi="Calibri" w:cs="Calibri"/>
          <w:b w:val="0"/>
          <w:sz w:val="20"/>
        </w:rPr>
        <w:t xml:space="preserve"> for manufacturing.</w:t>
      </w:r>
    </w:p>
    <w:p w:rsidR="00C12FE7" w:rsidRDefault="0045081B" w:rsidP="00CF194E">
      <w:pPr>
        <w:pStyle w:val="Heading2"/>
        <w:numPr>
          <w:ilvl w:val="0"/>
          <w:numId w:val="25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>Complete the process workflow though PLM.</w:t>
      </w:r>
    </w:p>
    <w:p w:rsidR="00C66C21" w:rsidRPr="00B071D1" w:rsidRDefault="0045081B" w:rsidP="00CF194E">
      <w:pPr>
        <w:pStyle w:val="Heading2"/>
        <w:numPr>
          <w:ilvl w:val="0"/>
          <w:numId w:val="25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 w:rsidRPr="00CC150A">
        <w:rPr>
          <w:rFonts w:ascii="Calibri" w:hAnsi="Calibri" w:cs="Calibri"/>
          <w:b w:val="0"/>
          <w:sz w:val="20"/>
        </w:rPr>
        <w:t>Co-</w:t>
      </w:r>
      <w:r w:rsidRPr="00CC150A">
        <w:rPr>
          <w:rFonts w:ascii="Calibri" w:hAnsi="Calibri" w:cs="Calibri"/>
          <w:b w:val="0"/>
          <w:sz w:val="20"/>
        </w:rPr>
        <w:t>ordination</w:t>
      </w:r>
      <w:r w:rsidRPr="00CC150A">
        <w:rPr>
          <w:rFonts w:ascii="Calibri" w:hAnsi="Calibri" w:cs="Calibri"/>
          <w:b w:val="0"/>
          <w:sz w:val="20"/>
        </w:rPr>
        <w:t xml:space="preserve"> with client</w:t>
      </w:r>
      <w:r>
        <w:rPr>
          <w:rFonts w:ascii="Calibri" w:hAnsi="Calibri" w:cs="Calibri"/>
          <w:b w:val="0"/>
          <w:sz w:val="20"/>
        </w:rPr>
        <w:t xml:space="preserve"> and team</w:t>
      </w:r>
      <w:r w:rsidRPr="00CC150A">
        <w:rPr>
          <w:rFonts w:ascii="Calibri" w:hAnsi="Calibri" w:cs="Calibri"/>
          <w:b w:val="0"/>
          <w:sz w:val="20"/>
        </w:rPr>
        <w:t xml:space="preserve"> to complete and deliver the </w:t>
      </w:r>
      <w:r w:rsidRPr="00CC150A">
        <w:rPr>
          <w:rFonts w:ascii="Calibri" w:hAnsi="Calibri" w:cs="Calibri"/>
          <w:b w:val="0"/>
          <w:sz w:val="20"/>
        </w:rPr>
        <w:t>work on time and efficiently</w:t>
      </w:r>
      <w:r>
        <w:rPr>
          <w:rFonts w:ascii="Calibri" w:hAnsi="Calibri" w:cs="Calibri"/>
          <w:b w:val="0"/>
          <w:sz w:val="20"/>
        </w:rPr>
        <w:t>.</w:t>
      </w:r>
    </w:p>
    <w:p w:rsidR="00C66C21" w:rsidRPr="00C66C21" w:rsidRDefault="0045081B" w:rsidP="00C66C21"/>
    <w:p w:rsidR="00C66C21" w:rsidRPr="00C66C21" w:rsidRDefault="0045081B" w:rsidP="00C66C21"/>
    <w:p w:rsidR="00F50C39" w:rsidRPr="00F50C39" w:rsidRDefault="0045081B" w:rsidP="006C6422">
      <w:pPr>
        <w:jc w:val="both"/>
        <w:rPr>
          <w:rFonts w:ascii="Verdana" w:hAnsi="Verdana"/>
          <w:b/>
          <w:sz w:val="17"/>
          <w:szCs w:val="17"/>
        </w:rPr>
      </w:pPr>
      <w:r w:rsidRPr="00F50C39">
        <w:rPr>
          <w:rFonts w:ascii="Verdana" w:hAnsi="Verdana"/>
          <w:b/>
          <w:sz w:val="17"/>
          <w:szCs w:val="17"/>
        </w:rPr>
        <w:t>Highlights with key assignments</w:t>
      </w:r>
      <w:r>
        <w:rPr>
          <w:rFonts w:ascii="Verdana" w:hAnsi="Verdana"/>
          <w:b/>
          <w:sz w:val="17"/>
          <w:szCs w:val="17"/>
        </w:rPr>
        <w:t xml:space="preserve"> / Project Handled </w:t>
      </w:r>
    </w:p>
    <w:p w:rsidR="00F50C39" w:rsidRPr="006C6422" w:rsidRDefault="0045081B" w:rsidP="006C6422">
      <w:pPr>
        <w:jc w:val="both"/>
        <w:rPr>
          <w:rFonts w:ascii="Verdana" w:hAnsi="Verdana"/>
          <w:sz w:val="17"/>
          <w:szCs w:val="17"/>
        </w:rPr>
      </w:pPr>
    </w:p>
    <w:p w:rsidR="0007132A" w:rsidRDefault="0045081B" w:rsidP="006C6422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</w:rPr>
        <w:tab/>
      </w:r>
      <w:r w:rsidRPr="00F50C39">
        <w:rPr>
          <w:rFonts w:ascii="Verdana" w:hAnsi="Verdana"/>
          <w:b/>
          <w:i/>
          <w:sz w:val="17"/>
          <w:szCs w:val="17"/>
          <w:u w:val="single"/>
        </w:rPr>
        <w:t xml:space="preserve">- As 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Team Lead – 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General </w:t>
      </w:r>
      <w:r>
        <w:rPr>
          <w:rFonts w:ascii="Verdana" w:hAnsi="Verdana"/>
          <w:b/>
          <w:i/>
          <w:sz w:val="17"/>
          <w:szCs w:val="17"/>
          <w:u w:val="single"/>
        </w:rPr>
        <w:t>Electric’s</w:t>
      </w:r>
      <w:r w:rsidRPr="00F50C39">
        <w:rPr>
          <w:rFonts w:ascii="Verdana" w:hAnsi="Verdana"/>
          <w:b/>
          <w:i/>
          <w:sz w:val="17"/>
          <w:szCs w:val="17"/>
          <w:u w:val="single"/>
        </w:rPr>
        <w:t>,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 </w:t>
      </w:r>
      <w:r>
        <w:rPr>
          <w:rFonts w:ascii="Verdana" w:hAnsi="Verdana"/>
          <w:b/>
          <w:i/>
          <w:sz w:val="17"/>
          <w:szCs w:val="17"/>
          <w:u w:val="single"/>
        </w:rPr>
        <w:t>Chennai</w:t>
      </w:r>
      <w:r>
        <w:rPr>
          <w:rFonts w:ascii="Verdana" w:hAnsi="Verdana"/>
          <w:b/>
          <w:i/>
          <w:sz w:val="17"/>
          <w:szCs w:val="17"/>
          <w:u w:val="single"/>
        </w:rPr>
        <w:t>, India</w:t>
      </w:r>
      <w:r w:rsidRPr="00F50C39">
        <w:rPr>
          <w:rFonts w:ascii="Verdana" w:hAnsi="Verdana"/>
          <w:b/>
          <w:i/>
          <w:sz w:val="17"/>
          <w:szCs w:val="17"/>
          <w:u w:val="single"/>
        </w:rPr>
        <w:t xml:space="preserve"> </w:t>
      </w:r>
      <w:r>
        <w:rPr>
          <w:rFonts w:ascii="Verdana" w:hAnsi="Verdana"/>
          <w:b/>
          <w:i/>
          <w:sz w:val="17"/>
          <w:szCs w:val="17"/>
          <w:u w:val="single"/>
        </w:rPr>
        <w:t>Jul’</w:t>
      </w:r>
      <w:r>
        <w:rPr>
          <w:rFonts w:ascii="Verdana" w:hAnsi="Verdana"/>
          <w:b/>
          <w:i/>
          <w:sz w:val="17"/>
          <w:szCs w:val="17"/>
          <w:u w:val="single"/>
        </w:rPr>
        <w:t>07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 </w:t>
      </w:r>
      <w:r>
        <w:rPr>
          <w:rFonts w:ascii="Verdana" w:hAnsi="Verdana"/>
          <w:b/>
          <w:i/>
          <w:sz w:val="17"/>
          <w:szCs w:val="17"/>
          <w:u w:val="single"/>
        </w:rPr>
        <w:t>–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 </w:t>
      </w:r>
      <w:r>
        <w:rPr>
          <w:rFonts w:ascii="Verdana" w:hAnsi="Verdana"/>
          <w:b/>
          <w:i/>
          <w:sz w:val="17"/>
          <w:szCs w:val="17"/>
          <w:u w:val="single"/>
        </w:rPr>
        <w:t>Jun</w:t>
      </w:r>
      <w:r>
        <w:rPr>
          <w:rFonts w:ascii="Verdana" w:hAnsi="Verdana"/>
          <w:b/>
          <w:i/>
          <w:sz w:val="17"/>
          <w:szCs w:val="17"/>
          <w:u w:val="single"/>
        </w:rPr>
        <w:t>’</w:t>
      </w:r>
      <w:r>
        <w:rPr>
          <w:rFonts w:ascii="Verdana" w:hAnsi="Verdana"/>
          <w:b/>
          <w:i/>
          <w:sz w:val="17"/>
          <w:szCs w:val="17"/>
          <w:u w:val="single"/>
        </w:rPr>
        <w:t>1</w:t>
      </w:r>
      <w:r>
        <w:rPr>
          <w:rFonts w:ascii="Verdana" w:hAnsi="Verdana"/>
          <w:b/>
          <w:i/>
          <w:sz w:val="17"/>
          <w:szCs w:val="17"/>
          <w:u w:val="single"/>
        </w:rPr>
        <w:t>1</w:t>
      </w:r>
    </w:p>
    <w:p w:rsidR="0003663A" w:rsidRDefault="0045081B" w:rsidP="002E596A">
      <w:pPr>
        <w:ind w:firstLine="720"/>
        <w:jc w:val="both"/>
        <w:rPr>
          <w:rFonts w:ascii="Verdana" w:hAnsi="Verdana"/>
          <w:b/>
          <w:sz w:val="17"/>
          <w:szCs w:val="17"/>
        </w:rPr>
      </w:pPr>
      <w:r w:rsidRPr="0003663A">
        <w:rPr>
          <w:rFonts w:ascii="Verdana" w:hAnsi="Verdana"/>
          <w:b/>
          <w:sz w:val="17"/>
          <w:szCs w:val="17"/>
        </w:rPr>
        <w:t xml:space="preserve">Turboexpander </w:t>
      </w:r>
      <w:r>
        <w:rPr>
          <w:rFonts w:ascii="Verdana" w:hAnsi="Verdana"/>
          <w:b/>
          <w:sz w:val="17"/>
          <w:szCs w:val="17"/>
        </w:rPr>
        <w:t>Package</w:t>
      </w:r>
      <w:r>
        <w:rPr>
          <w:rFonts w:ascii="Verdana" w:hAnsi="Verdana"/>
          <w:b/>
          <w:sz w:val="17"/>
          <w:szCs w:val="17"/>
        </w:rPr>
        <w:t xml:space="preserve"> and Design of Turboexpander components</w:t>
      </w:r>
    </w:p>
    <w:p w:rsidR="00874407" w:rsidRPr="0003663A" w:rsidRDefault="0045081B" w:rsidP="006C6422">
      <w:pPr>
        <w:jc w:val="both"/>
        <w:rPr>
          <w:rFonts w:ascii="Verdana" w:hAnsi="Verdana"/>
          <w:b/>
          <w:sz w:val="17"/>
          <w:szCs w:val="17"/>
        </w:rPr>
      </w:pPr>
    </w:p>
    <w:p w:rsidR="00E56F6F" w:rsidRDefault="0045081B" w:rsidP="00A6013D">
      <w:pPr>
        <w:pStyle w:val="Heading2"/>
        <w:numPr>
          <w:ilvl w:val="0"/>
          <w:numId w:val="26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 xml:space="preserve">Starts from project kick off meeting for </w:t>
      </w:r>
      <w:r>
        <w:rPr>
          <w:rFonts w:ascii="Calibri" w:hAnsi="Calibri" w:cs="Calibri"/>
          <w:b w:val="0"/>
          <w:sz w:val="20"/>
        </w:rPr>
        <w:t xml:space="preserve">discussing on technical proposal which decides on </w:t>
      </w:r>
      <w:r w:rsidRPr="00627C24">
        <w:rPr>
          <w:rFonts w:ascii="Calibri" w:hAnsi="Calibri" w:cs="Calibri"/>
          <w:b w:val="0"/>
          <w:sz w:val="20"/>
        </w:rPr>
        <w:t>material selection, manufacturing process, design complexity and ease of installation by applying Value Engineering Methodology.</w:t>
      </w:r>
    </w:p>
    <w:p w:rsidR="00E56F6F" w:rsidRDefault="0045081B" w:rsidP="00A6013D">
      <w:pPr>
        <w:pStyle w:val="Heading2"/>
        <w:numPr>
          <w:ilvl w:val="0"/>
          <w:numId w:val="26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>Based on P&amp;ID, need to generate General Arrangement which satisfies requireme</w:t>
      </w:r>
      <w:r>
        <w:rPr>
          <w:rFonts w:ascii="Calibri" w:hAnsi="Calibri" w:cs="Calibri"/>
          <w:b w:val="0"/>
          <w:sz w:val="20"/>
        </w:rPr>
        <w:t>nts of end client.</w:t>
      </w:r>
    </w:p>
    <w:p w:rsidR="00235BD7" w:rsidRDefault="0045081B" w:rsidP="00A6013D">
      <w:pPr>
        <w:pStyle w:val="Heading2"/>
        <w:numPr>
          <w:ilvl w:val="0"/>
          <w:numId w:val="26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>Worked in pipeline material selection and pipe thickness calculations.</w:t>
      </w:r>
    </w:p>
    <w:p w:rsidR="00FB19E6" w:rsidRDefault="0045081B" w:rsidP="00A6013D">
      <w:pPr>
        <w:pStyle w:val="Heading2"/>
        <w:numPr>
          <w:ilvl w:val="0"/>
          <w:numId w:val="26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>Develop</w:t>
      </w:r>
      <w:r w:rsidRPr="00CC150A">
        <w:rPr>
          <w:rFonts w:ascii="Calibri" w:hAnsi="Calibri" w:cs="Calibri"/>
          <w:b w:val="0"/>
          <w:sz w:val="20"/>
        </w:rPr>
        <w:t xml:space="preserve"> Piping layout, </w:t>
      </w:r>
      <w:r>
        <w:rPr>
          <w:rFonts w:ascii="Calibri" w:hAnsi="Calibri" w:cs="Calibri"/>
          <w:b w:val="0"/>
          <w:sz w:val="20"/>
        </w:rPr>
        <w:t xml:space="preserve">generate </w:t>
      </w:r>
      <w:r w:rsidRPr="00CC150A">
        <w:rPr>
          <w:rFonts w:ascii="Calibri" w:hAnsi="Calibri" w:cs="Calibri"/>
          <w:b w:val="0"/>
          <w:sz w:val="20"/>
        </w:rPr>
        <w:t xml:space="preserve">Piping Isometrics </w:t>
      </w:r>
      <w:r>
        <w:rPr>
          <w:rFonts w:ascii="Calibri" w:hAnsi="Calibri" w:cs="Calibri"/>
          <w:b w:val="0"/>
          <w:sz w:val="20"/>
        </w:rPr>
        <w:t>and</w:t>
      </w:r>
      <w:r w:rsidRPr="00CC150A">
        <w:rPr>
          <w:rFonts w:ascii="Calibri" w:hAnsi="Calibri" w:cs="Calibri"/>
          <w:b w:val="0"/>
          <w:sz w:val="20"/>
        </w:rPr>
        <w:t xml:space="preserve"> Piping Support.</w:t>
      </w:r>
    </w:p>
    <w:p w:rsidR="009506DB" w:rsidRPr="00F83C3B" w:rsidRDefault="0045081B" w:rsidP="00A6013D">
      <w:pPr>
        <w:pStyle w:val="Heading2"/>
        <w:numPr>
          <w:ilvl w:val="0"/>
          <w:numId w:val="26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>Worked in developing of nozzle components, shaft and gear mechanisms.</w:t>
      </w:r>
    </w:p>
    <w:p w:rsidR="00E56F6F" w:rsidRDefault="0045081B" w:rsidP="00A6013D">
      <w:pPr>
        <w:pStyle w:val="Heading2"/>
        <w:numPr>
          <w:ilvl w:val="0"/>
          <w:numId w:val="26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>Design of Base frame for h</w:t>
      </w:r>
      <w:r>
        <w:rPr>
          <w:rFonts w:ascii="Calibri" w:hAnsi="Calibri" w:cs="Calibri"/>
          <w:b w:val="0"/>
          <w:sz w:val="20"/>
        </w:rPr>
        <w:t>olding core unit along with auxiliary equipments for skid requirements.</w:t>
      </w:r>
    </w:p>
    <w:p w:rsidR="00E56F6F" w:rsidRDefault="0045081B" w:rsidP="00A6013D">
      <w:pPr>
        <w:pStyle w:val="Heading2"/>
        <w:numPr>
          <w:ilvl w:val="0"/>
          <w:numId w:val="26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 xml:space="preserve">Generating </w:t>
      </w:r>
      <w:r w:rsidRPr="00CC150A">
        <w:rPr>
          <w:rFonts w:ascii="Calibri" w:hAnsi="Calibri" w:cs="Calibri"/>
          <w:b w:val="0"/>
          <w:sz w:val="20"/>
        </w:rPr>
        <w:t xml:space="preserve">3D model from the P&amp;ID </w:t>
      </w:r>
      <w:r>
        <w:rPr>
          <w:rFonts w:ascii="Calibri" w:hAnsi="Calibri" w:cs="Calibri"/>
          <w:b w:val="0"/>
          <w:sz w:val="20"/>
        </w:rPr>
        <w:t>with the optimum pipe routings and verifying pipe sizing.</w:t>
      </w:r>
      <w:r w:rsidRPr="00842E7B">
        <w:rPr>
          <w:rFonts w:ascii="Calibri" w:hAnsi="Calibri" w:cs="Calibri"/>
          <w:b w:val="0"/>
          <w:sz w:val="20"/>
        </w:rPr>
        <w:t xml:space="preserve"> </w:t>
      </w:r>
    </w:p>
    <w:p w:rsidR="00E56F6F" w:rsidRDefault="0045081B" w:rsidP="00A6013D">
      <w:pPr>
        <w:pStyle w:val="Heading2"/>
        <w:numPr>
          <w:ilvl w:val="0"/>
          <w:numId w:val="26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>Create Cable tray or conduit and Junction box and panels based on customer requirement.</w:t>
      </w:r>
    </w:p>
    <w:p w:rsidR="00E56F6F" w:rsidRDefault="0045081B" w:rsidP="00A6013D">
      <w:pPr>
        <w:pStyle w:val="Heading2"/>
        <w:numPr>
          <w:ilvl w:val="0"/>
          <w:numId w:val="26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>Com</w:t>
      </w:r>
      <w:r>
        <w:rPr>
          <w:rFonts w:ascii="Calibri" w:hAnsi="Calibri" w:cs="Calibri"/>
          <w:b w:val="0"/>
          <w:sz w:val="20"/>
        </w:rPr>
        <w:t>plete BOM structure based on system is created in TCE and need to ensure complete work flow process for drawing and BOM is moved to Purchase and production department.</w:t>
      </w:r>
    </w:p>
    <w:p w:rsidR="00E56F6F" w:rsidRPr="00CC150A" w:rsidRDefault="0045081B" w:rsidP="00A6013D">
      <w:pPr>
        <w:pStyle w:val="Heading2"/>
        <w:numPr>
          <w:ilvl w:val="0"/>
          <w:numId w:val="26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>Worked in components and creation of manufacturing drawing as per standard.</w:t>
      </w:r>
    </w:p>
    <w:p w:rsidR="00E56F6F" w:rsidRDefault="0045081B" w:rsidP="00A6013D">
      <w:pPr>
        <w:pStyle w:val="Heading2"/>
        <w:numPr>
          <w:ilvl w:val="0"/>
          <w:numId w:val="26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 w:rsidRPr="00F83C3B">
        <w:rPr>
          <w:rFonts w:ascii="Calibri" w:hAnsi="Calibri" w:cs="Calibri"/>
          <w:b w:val="0"/>
          <w:sz w:val="20"/>
        </w:rPr>
        <w:t xml:space="preserve">Involved in </w:t>
      </w:r>
      <w:r w:rsidRPr="00F83C3B">
        <w:rPr>
          <w:rFonts w:ascii="Calibri" w:hAnsi="Calibri" w:cs="Calibri"/>
          <w:b w:val="0"/>
          <w:sz w:val="20"/>
        </w:rPr>
        <w:t>developing complex compressor, expander and bearing unit.</w:t>
      </w:r>
    </w:p>
    <w:p w:rsidR="00E56F6F" w:rsidRDefault="0045081B" w:rsidP="00A6013D">
      <w:pPr>
        <w:pStyle w:val="Heading2"/>
        <w:numPr>
          <w:ilvl w:val="0"/>
          <w:numId w:val="26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 w:rsidRPr="00F83C3B">
        <w:rPr>
          <w:rFonts w:ascii="Calibri" w:hAnsi="Calibri" w:cs="Calibri"/>
          <w:b w:val="0"/>
          <w:sz w:val="20"/>
        </w:rPr>
        <w:t>Analyzing the 3D model of all components &amp; assemblies and reviewing 2D drafting.</w:t>
      </w:r>
    </w:p>
    <w:p w:rsidR="00C929B7" w:rsidRPr="00C929B7" w:rsidRDefault="0045081B" w:rsidP="00C929B7"/>
    <w:p w:rsidR="00C929B7" w:rsidRPr="00C929B7" w:rsidRDefault="0045081B" w:rsidP="00C929B7">
      <w:pPr>
        <w:pStyle w:val="Heading2"/>
        <w:numPr>
          <w:ilvl w:val="0"/>
          <w:numId w:val="26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>Provide support for</w:t>
      </w:r>
      <w:r w:rsidRPr="00F83C3B">
        <w:rPr>
          <w:rFonts w:ascii="Calibri" w:hAnsi="Calibri" w:cs="Calibri"/>
          <w:b w:val="0"/>
          <w:sz w:val="20"/>
        </w:rPr>
        <w:t xml:space="preserve"> Hydro tes</w:t>
      </w:r>
      <w:r>
        <w:rPr>
          <w:rFonts w:ascii="Calibri" w:hAnsi="Calibri" w:cs="Calibri"/>
          <w:b w:val="0"/>
          <w:sz w:val="20"/>
        </w:rPr>
        <w:t>t, Stack up Analysis and Rotor B</w:t>
      </w:r>
      <w:r w:rsidRPr="00F83C3B">
        <w:rPr>
          <w:rFonts w:ascii="Calibri" w:hAnsi="Calibri" w:cs="Calibri"/>
          <w:b w:val="0"/>
          <w:sz w:val="20"/>
        </w:rPr>
        <w:t>alance of the machine.</w:t>
      </w:r>
    </w:p>
    <w:p w:rsidR="00E56F6F" w:rsidRPr="00CC150A" w:rsidRDefault="0045081B" w:rsidP="00A6013D">
      <w:pPr>
        <w:pStyle w:val="Heading2"/>
        <w:numPr>
          <w:ilvl w:val="0"/>
          <w:numId w:val="26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 w:rsidRPr="00CC150A">
        <w:rPr>
          <w:rFonts w:ascii="Calibri" w:hAnsi="Calibri" w:cs="Calibri"/>
          <w:b w:val="0"/>
          <w:sz w:val="20"/>
        </w:rPr>
        <w:t>Co-ordinating with client to com</w:t>
      </w:r>
      <w:r w:rsidRPr="00CC150A">
        <w:rPr>
          <w:rFonts w:ascii="Calibri" w:hAnsi="Calibri" w:cs="Calibri"/>
          <w:b w:val="0"/>
          <w:sz w:val="20"/>
        </w:rPr>
        <w:t>plete and deliver the work on time and efficiently.</w:t>
      </w:r>
    </w:p>
    <w:p w:rsidR="00E56F6F" w:rsidRPr="00CC150A" w:rsidRDefault="0045081B" w:rsidP="00A6013D">
      <w:pPr>
        <w:pStyle w:val="Heading2"/>
        <w:numPr>
          <w:ilvl w:val="0"/>
          <w:numId w:val="26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 w:rsidRPr="00CC150A">
        <w:rPr>
          <w:rFonts w:ascii="Calibri" w:hAnsi="Calibri" w:cs="Calibri"/>
          <w:b w:val="0"/>
          <w:sz w:val="20"/>
        </w:rPr>
        <w:t xml:space="preserve">Successfully completed </w:t>
      </w:r>
      <w:r>
        <w:rPr>
          <w:rFonts w:ascii="Calibri" w:hAnsi="Calibri" w:cs="Calibri"/>
          <w:b w:val="0"/>
          <w:sz w:val="20"/>
        </w:rPr>
        <w:t xml:space="preserve">all the assignment with </w:t>
      </w:r>
      <w:r w:rsidRPr="00CC150A">
        <w:rPr>
          <w:rFonts w:ascii="Calibri" w:hAnsi="Calibri" w:cs="Calibri"/>
          <w:b w:val="0"/>
          <w:sz w:val="20"/>
        </w:rPr>
        <w:t>client appreciation.</w:t>
      </w:r>
    </w:p>
    <w:p w:rsidR="00F50C39" w:rsidRDefault="0045081B" w:rsidP="00F50C39">
      <w:pPr>
        <w:jc w:val="both"/>
        <w:rPr>
          <w:rFonts w:ascii="Verdana" w:hAnsi="Verdana"/>
          <w:sz w:val="17"/>
          <w:szCs w:val="17"/>
        </w:rPr>
      </w:pPr>
    </w:p>
    <w:p w:rsidR="00B10DA5" w:rsidRDefault="0045081B" w:rsidP="00B10DA5">
      <w:pPr>
        <w:jc w:val="both"/>
        <w:rPr>
          <w:rFonts w:ascii="Verdana" w:hAnsi="Verdana"/>
          <w:sz w:val="17"/>
          <w:szCs w:val="17"/>
        </w:rPr>
      </w:pPr>
    </w:p>
    <w:p w:rsidR="00DC6F2E" w:rsidRDefault="0045081B" w:rsidP="006C6422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October</w:t>
      </w:r>
      <w:r w:rsidRPr="002F22AD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20</w:t>
      </w:r>
      <w:r>
        <w:rPr>
          <w:rFonts w:ascii="Verdana" w:hAnsi="Verdana"/>
          <w:b/>
          <w:sz w:val="17"/>
          <w:szCs w:val="17"/>
        </w:rPr>
        <w:t>04</w:t>
      </w:r>
      <w:r w:rsidRPr="002F22AD">
        <w:rPr>
          <w:rFonts w:ascii="Verdana" w:hAnsi="Verdana"/>
          <w:b/>
          <w:sz w:val="17"/>
          <w:szCs w:val="17"/>
        </w:rPr>
        <w:t xml:space="preserve"> - </w:t>
      </w:r>
      <w:r>
        <w:rPr>
          <w:rFonts w:ascii="Verdana" w:hAnsi="Verdana"/>
          <w:b/>
          <w:sz w:val="17"/>
          <w:szCs w:val="17"/>
        </w:rPr>
        <w:t>June</w:t>
      </w:r>
      <w:r w:rsidRPr="002F22AD">
        <w:rPr>
          <w:rFonts w:ascii="Verdana" w:hAnsi="Verdana"/>
          <w:b/>
          <w:sz w:val="17"/>
          <w:szCs w:val="17"/>
        </w:rPr>
        <w:t xml:space="preserve"> 20</w:t>
      </w:r>
      <w:r>
        <w:rPr>
          <w:rFonts w:ascii="Verdana" w:hAnsi="Verdana"/>
          <w:b/>
          <w:sz w:val="17"/>
          <w:szCs w:val="17"/>
        </w:rPr>
        <w:t xml:space="preserve">07 </w:t>
      </w:r>
      <w:r w:rsidRPr="002F22AD">
        <w:rPr>
          <w:rFonts w:ascii="Verdana" w:hAnsi="Verdana"/>
          <w:b/>
          <w:sz w:val="17"/>
          <w:szCs w:val="17"/>
        </w:rPr>
        <w:t>with</w:t>
      </w:r>
      <w:r>
        <w:rPr>
          <w:rFonts w:ascii="Verdana" w:hAnsi="Verdana"/>
          <w:b/>
          <w:sz w:val="17"/>
          <w:szCs w:val="17"/>
        </w:rPr>
        <w:t xml:space="preserve"> Excel Craft Machineries Pvt. Ltd.</w:t>
      </w:r>
      <w:r w:rsidRPr="002F22AD">
        <w:rPr>
          <w:rFonts w:ascii="Verdana" w:hAnsi="Verdana"/>
          <w:b/>
          <w:sz w:val="17"/>
          <w:szCs w:val="17"/>
        </w:rPr>
        <w:t xml:space="preserve">, </w:t>
      </w:r>
      <w:r>
        <w:rPr>
          <w:rFonts w:ascii="Verdana" w:hAnsi="Verdana"/>
          <w:b/>
          <w:sz w:val="17"/>
          <w:szCs w:val="17"/>
        </w:rPr>
        <w:t>Hyderabad</w:t>
      </w:r>
    </w:p>
    <w:p w:rsidR="003547BC" w:rsidRDefault="0045081B" w:rsidP="006C6422">
      <w:pPr>
        <w:jc w:val="both"/>
        <w:rPr>
          <w:rFonts w:ascii="Verdana" w:hAnsi="Verdana"/>
          <w:b/>
          <w:sz w:val="17"/>
          <w:szCs w:val="17"/>
        </w:rPr>
      </w:pPr>
    </w:p>
    <w:p w:rsidR="00FE0B9B" w:rsidRDefault="0045081B" w:rsidP="00FE0B9B">
      <w:pPr>
        <w:ind w:left="720"/>
        <w:jc w:val="both"/>
        <w:rPr>
          <w:rFonts w:ascii="Verdana" w:hAnsi="Verdana"/>
          <w:b/>
          <w:i/>
          <w:sz w:val="17"/>
          <w:szCs w:val="17"/>
          <w:u w:val="single"/>
        </w:rPr>
      </w:pPr>
      <w:r w:rsidRPr="00F50C39">
        <w:rPr>
          <w:rFonts w:ascii="Verdana" w:hAnsi="Verdana"/>
          <w:b/>
          <w:i/>
          <w:sz w:val="17"/>
          <w:szCs w:val="17"/>
          <w:u w:val="single"/>
        </w:rPr>
        <w:t xml:space="preserve">- As 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 Executive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 (Design)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 – </w:t>
      </w:r>
      <w:r>
        <w:rPr>
          <w:rFonts w:ascii="Verdana" w:hAnsi="Verdana"/>
          <w:b/>
          <w:i/>
          <w:sz w:val="17"/>
          <w:szCs w:val="17"/>
          <w:u w:val="single"/>
        </w:rPr>
        <w:t>TATA Steels</w:t>
      </w:r>
      <w:r>
        <w:rPr>
          <w:rFonts w:ascii="Verdana" w:hAnsi="Verdana"/>
          <w:b/>
          <w:i/>
          <w:sz w:val="17"/>
          <w:szCs w:val="17"/>
          <w:u w:val="single"/>
        </w:rPr>
        <w:t>, India</w:t>
      </w:r>
      <w:r w:rsidRPr="00F50C39">
        <w:rPr>
          <w:rFonts w:ascii="Verdana" w:hAnsi="Verdana"/>
          <w:b/>
          <w:i/>
          <w:sz w:val="17"/>
          <w:szCs w:val="17"/>
          <w:u w:val="single"/>
        </w:rPr>
        <w:t xml:space="preserve"> </w:t>
      </w:r>
      <w:r>
        <w:rPr>
          <w:rFonts w:ascii="Verdana" w:hAnsi="Verdana"/>
          <w:b/>
          <w:i/>
          <w:sz w:val="17"/>
          <w:szCs w:val="17"/>
          <w:u w:val="single"/>
        </w:rPr>
        <w:t>Nov’</w:t>
      </w:r>
      <w:r w:rsidRPr="00F50C39">
        <w:rPr>
          <w:rFonts w:ascii="Verdana" w:hAnsi="Verdana"/>
          <w:b/>
          <w:i/>
          <w:sz w:val="17"/>
          <w:szCs w:val="17"/>
          <w:u w:val="single"/>
        </w:rPr>
        <w:t>0</w:t>
      </w:r>
      <w:r>
        <w:rPr>
          <w:rFonts w:ascii="Verdana" w:hAnsi="Verdana"/>
          <w:b/>
          <w:i/>
          <w:sz w:val="17"/>
          <w:szCs w:val="17"/>
          <w:u w:val="single"/>
        </w:rPr>
        <w:t>6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 </w:t>
      </w:r>
      <w:r w:rsidRPr="00F50C39">
        <w:rPr>
          <w:rFonts w:ascii="Verdana" w:hAnsi="Verdana"/>
          <w:b/>
          <w:i/>
          <w:sz w:val="17"/>
          <w:szCs w:val="17"/>
          <w:u w:val="single"/>
        </w:rPr>
        <w:t>-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 Jun</w:t>
      </w:r>
      <w:r w:rsidRPr="00F50C39">
        <w:rPr>
          <w:rFonts w:ascii="Verdana" w:hAnsi="Verdana"/>
          <w:b/>
          <w:i/>
          <w:sz w:val="17"/>
          <w:szCs w:val="17"/>
          <w:u w:val="single"/>
        </w:rPr>
        <w:t>0</w:t>
      </w:r>
      <w:r>
        <w:rPr>
          <w:rFonts w:ascii="Verdana" w:hAnsi="Verdana"/>
          <w:b/>
          <w:i/>
          <w:sz w:val="17"/>
          <w:szCs w:val="17"/>
          <w:u w:val="single"/>
        </w:rPr>
        <w:t>7</w:t>
      </w:r>
    </w:p>
    <w:p w:rsidR="000225D1" w:rsidRPr="000225D1" w:rsidRDefault="0045081B" w:rsidP="00A6013D">
      <w:pPr>
        <w:spacing w:line="360" w:lineRule="auto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Machine </w:t>
      </w:r>
      <w:r>
        <w:rPr>
          <w:rFonts w:ascii="Verdana" w:hAnsi="Verdana"/>
          <w:sz w:val="17"/>
          <w:szCs w:val="17"/>
        </w:rPr>
        <w:t>Description:</w:t>
      </w:r>
      <w:r>
        <w:rPr>
          <w:rFonts w:ascii="Verdana" w:hAnsi="Verdana"/>
          <w:sz w:val="17"/>
          <w:szCs w:val="17"/>
        </w:rPr>
        <w:t xml:space="preserve"> </w:t>
      </w:r>
      <w:r w:rsidRPr="000225D1">
        <w:rPr>
          <w:rFonts w:ascii="Calibri" w:hAnsi="Calibri" w:cs="Calibri"/>
        </w:rPr>
        <w:t xml:space="preserve">Wire Drawing machines </w:t>
      </w:r>
      <w:r>
        <w:rPr>
          <w:rFonts w:ascii="Calibri" w:hAnsi="Calibri" w:cs="Calibri"/>
        </w:rPr>
        <w:t xml:space="preserve">which </w:t>
      </w:r>
      <w:r w:rsidRPr="000225D1">
        <w:rPr>
          <w:rFonts w:ascii="Calibri" w:hAnsi="Calibri" w:cs="Calibri"/>
        </w:rPr>
        <w:t>are SPM used for drawing wire through a die with the help of a capstan for improving the quality of wire. This project was to incorporate two more capstans to the existing machine to increase the producti</w:t>
      </w:r>
      <w:r w:rsidRPr="000225D1">
        <w:rPr>
          <w:rFonts w:ascii="Calibri" w:hAnsi="Calibri" w:cs="Calibri"/>
        </w:rPr>
        <w:t>on and to get more fine wire.</w:t>
      </w:r>
    </w:p>
    <w:p w:rsidR="000225D1" w:rsidRDefault="0045081B" w:rsidP="00A6013D">
      <w:pPr>
        <w:pStyle w:val="Heading2"/>
        <w:numPr>
          <w:ilvl w:val="0"/>
          <w:numId w:val="27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 w:rsidRPr="0081055B">
        <w:rPr>
          <w:rFonts w:ascii="Calibri" w:hAnsi="Calibri" w:cs="Calibri"/>
          <w:b w:val="0"/>
          <w:sz w:val="20"/>
        </w:rPr>
        <w:t>My responsibilities of this project include designing of machine components and modify the collaborator drawing to suit the customer requirement.</w:t>
      </w:r>
    </w:p>
    <w:p w:rsidR="00DC11C7" w:rsidRPr="0081055B" w:rsidRDefault="0045081B" w:rsidP="00A6013D">
      <w:pPr>
        <w:pStyle w:val="Heading2"/>
        <w:numPr>
          <w:ilvl w:val="0"/>
          <w:numId w:val="27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>Design Calculation for wire size and die based on materials.</w:t>
      </w:r>
    </w:p>
    <w:p w:rsidR="000225D1" w:rsidRPr="0081055B" w:rsidRDefault="0045081B" w:rsidP="00A6013D">
      <w:pPr>
        <w:pStyle w:val="Heading2"/>
        <w:numPr>
          <w:ilvl w:val="0"/>
          <w:numId w:val="27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 w:rsidRPr="0081055B">
        <w:rPr>
          <w:rFonts w:ascii="Calibri" w:hAnsi="Calibri" w:cs="Calibri"/>
          <w:b w:val="0"/>
          <w:sz w:val="20"/>
        </w:rPr>
        <w:t>3D modelling of all</w:t>
      </w:r>
      <w:r w:rsidRPr="0081055B">
        <w:rPr>
          <w:rFonts w:ascii="Calibri" w:hAnsi="Calibri" w:cs="Calibri"/>
          <w:b w:val="0"/>
          <w:sz w:val="20"/>
        </w:rPr>
        <w:t xml:space="preserve"> critical parts, making sub assembly and total machine assembly. </w:t>
      </w:r>
    </w:p>
    <w:p w:rsidR="000225D1" w:rsidRDefault="0045081B" w:rsidP="00A6013D">
      <w:pPr>
        <w:pStyle w:val="Heading2"/>
        <w:numPr>
          <w:ilvl w:val="0"/>
          <w:numId w:val="27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 w:rsidRPr="0081055B">
        <w:rPr>
          <w:rFonts w:ascii="Calibri" w:hAnsi="Calibri" w:cs="Calibri"/>
          <w:b w:val="0"/>
          <w:sz w:val="20"/>
        </w:rPr>
        <w:t>Created the drive arrangement fo</w:t>
      </w:r>
      <w:r>
        <w:rPr>
          <w:rFonts w:ascii="Calibri" w:hAnsi="Calibri" w:cs="Calibri"/>
          <w:b w:val="0"/>
          <w:sz w:val="20"/>
        </w:rPr>
        <w:t>r the machine and BOM of</w:t>
      </w:r>
      <w:r w:rsidRPr="0081055B">
        <w:rPr>
          <w:rFonts w:ascii="Calibri" w:hAnsi="Calibri" w:cs="Calibri"/>
          <w:b w:val="0"/>
          <w:sz w:val="20"/>
        </w:rPr>
        <w:t xml:space="preserve"> the sub assembly.</w:t>
      </w:r>
    </w:p>
    <w:p w:rsidR="00E105B4" w:rsidRPr="000225D1" w:rsidRDefault="0045081B" w:rsidP="00A6013D">
      <w:pPr>
        <w:pStyle w:val="Heading2"/>
        <w:numPr>
          <w:ilvl w:val="0"/>
          <w:numId w:val="27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 w:rsidRPr="0081055B">
        <w:rPr>
          <w:rFonts w:ascii="Calibri" w:hAnsi="Calibri" w:cs="Calibri"/>
          <w:b w:val="0"/>
          <w:sz w:val="20"/>
        </w:rPr>
        <w:t>Co-ordinated with workshop and assembly division to avoid the assembly problems and smooth no load trial.</w:t>
      </w:r>
    </w:p>
    <w:p w:rsidR="00117B16" w:rsidRDefault="0045081B" w:rsidP="00E105B4">
      <w:pPr>
        <w:ind w:left="360"/>
        <w:jc w:val="both"/>
        <w:rPr>
          <w:rFonts w:ascii="Verdana" w:hAnsi="Verdana"/>
          <w:sz w:val="17"/>
          <w:szCs w:val="17"/>
        </w:rPr>
      </w:pPr>
    </w:p>
    <w:p w:rsidR="00B071D1" w:rsidRDefault="0045081B" w:rsidP="00E105B4">
      <w:pPr>
        <w:ind w:left="360"/>
        <w:jc w:val="both"/>
        <w:rPr>
          <w:rFonts w:ascii="Verdana" w:hAnsi="Verdana"/>
          <w:sz w:val="17"/>
          <w:szCs w:val="17"/>
        </w:rPr>
      </w:pPr>
    </w:p>
    <w:p w:rsidR="00E105B4" w:rsidRPr="00F50C39" w:rsidRDefault="0045081B" w:rsidP="00E105B4">
      <w:pPr>
        <w:ind w:left="720"/>
        <w:jc w:val="both"/>
        <w:rPr>
          <w:rFonts w:ascii="Verdana" w:hAnsi="Verdana"/>
          <w:b/>
          <w:i/>
          <w:sz w:val="17"/>
          <w:szCs w:val="17"/>
          <w:u w:val="single"/>
        </w:rPr>
      </w:pPr>
      <w:r w:rsidRPr="00F50C39">
        <w:rPr>
          <w:rFonts w:ascii="Verdana" w:hAnsi="Verdana"/>
          <w:b/>
          <w:i/>
          <w:sz w:val="17"/>
          <w:szCs w:val="17"/>
          <w:u w:val="single"/>
        </w:rPr>
        <w:t xml:space="preserve">- As 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 </w:t>
      </w:r>
      <w:r>
        <w:rPr>
          <w:rFonts w:ascii="Verdana" w:hAnsi="Verdana"/>
          <w:b/>
          <w:i/>
          <w:sz w:val="17"/>
          <w:szCs w:val="17"/>
          <w:u w:val="single"/>
        </w:rPr>
        <w:t>E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xecutive (Design) 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– </w:t>
      </w:r>
      <w:r>
        <w:rPr>
          <w:rFonts w:ascii="Verdana" w:hAnsi="Verdana"/>
          <w:b/>
          <w:i/>
          <w:sz w:val="17"/>
          <w:szCs w:val="17"/>
          <w:u w:val="single"/>
        </w:rPr>
        <w:t>Lapp Cables Ltd.</w:t>
      </w:r>
      <w:r w:rsidRPr="00F50C39">
        <w:rPr>
          <w:rFonts w:ascii="Verdana" w:hAnsi="Verdana"/>
          <w:b/>
          <w:i/>
          <w:sz w:val="17"/>
          <w:szCs w:val="17"/>
          <w:u w:val="single"/>
        </w:rPr>
        <w:t>,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 India</w:t>
      </w:r>
      <w:r w:rsidRPr="00F50C39">
        <w:rPr>
          <w:rFonts w:ascii="Verdana" w:hAnsi="Verdana"/>
          <w:b/>
          <w:i/>
          <w:sz w:val="17"/>
          <w:szCs w:val="17"/>
          <w:u w:val="single"/>
        </w:rPr>
        <w:t xml:space="preserve"> </w:t>
      </w:r>
      <w:r>
        <w:rPr>
          <w:rFonts w:ascii="Verdana" w:hAnsi="Verdana"/>
          <w:b/>
          <w:i/>
          <w:sz w:val="17"/>
          <w:szCs w:val="17"/>
          <w:u w:val="single"/>
        </w:rPr>
        <w:t>Jan</w:t>
      </w:r>
      <w:r w:rsidRPr="00F50C39">
        <w:rPr>
          <w:rFonts w:ascii="Verdana" w:hAnsi="Verdana"/>
          <w:b/>
          <w:i/>
          <w:sz w:val="17"/>
          <w:szCs w:val="17"/>
          <w:u w:val="single"/>
        </w:rPr>
        <w:t>0</w:t>
      </w:r>
      <w:r>
        <w:rPr>
          <w:rFonts w:ascii="Verdana" w:hAnsi="Verdana"/>
          <w:b/>
          <w:i/>
          <w:sz w:val="17"/>
          <w:szCs w:val="17"/>
          <w:u w:val="single"/>
        </w:rPr>
        <w:t>6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 </w:t>
      </w:r>
      <w:r w:rsidRPr="00F50C39">
        <w:rPr>
          <w:rFonts w:ascii="Verdana" w:hAnsi="Verdana"/>
          <w:b/>
          <w:i/>
          <w:sz w:val="17"/>
          <w:szCs w:val="17"/>
          <w:u w:val="single"/>
        </w:rPr>
        <w:t>-</w:t>
      </w:r>
      <w:r>
        <w:rPr>
          <w:rFonts w:ascii="Verdana" w:hAnsi="Verdana"/>
          <w:b/>
          <w:i/>
          <w:sz w:val="17"/>
          <w:szCs w:val="17"/>
          <w:u w:val="single"/>
        </w:rPr>
        <w:t xml:space="preserve"> Oct</w:t>
      </w:r>
      <w:r w:rsidRPr="00F50C39">
        <w:rPr>
          <w:rFonts w:ascii="Verdana" w:hAnsi="Verdana"/>
          <w:b/>
          <w:i/>
          <w:sz w:val="17"/>
          <w:szCs w:val="17"/>
          <w:u w:val="single"/>
        </w:rPr>
        <w:t>0</w:t>
      </w:r>
      <w:r>
        <w:rPr>
          <w:rFonts w:ascii="Verdana" w:hAnsi="Verdana"/>
          <w:b/>
          <w:i/>
          <w:sz w:val="17"/>
          <w:szCs w:val="17"/>
          <w:u w:val="single"/>
        </w:rPr>
        <w:t>6</w:t>
      </w:r>
    </w:p>
    <w:p w:rsidR="00305881" w:rsidRPr="00C47369" w:rsidRDefault="0045081B" w:rsidP="00A6013D">
      <w:pPr>
        <w:spacing w:line="360" w:lineRule="auto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Machine Description: </w:t>
      </w:r>
      <w:r w:rsidRPr="00C47369">
        <w:rPr>
          <w:rFonts w:ascii="Calibri" w:hAnsi="Calibri" w:cs="Calibri"/>
          <w:color w:val="000000"/>
        </w:rPr>
        <w:t>Mac</w:t>
      </w:r>
      <w:r>
        <w:rPr>
          <w:rFonts w:ascii="Calibri" w:hAnsi="Calibri" w:cs="Calibri"/>
          <w:color w:val="000000"/>
        </w:rPr>
        <w:t xml:space="preserve">hine is for </w:t>
      </w:r>
      <w:r w:rsidRPr="00C47369">
        <w:rPr>
          <w:rFonts w:ascii="Calibri" w:hAnsi="Calibri" w:cs="Calibri"/>
          <w:color w:val="000000"/>
        </w:rPr>
        <w:t>armouring the strand wire with steel strips or round wire. The machine consists of Payoff (core wire), Rotor (with 42x400dia bobbins), Capstan (2500mm dia), Trave</w:t>
      </w:r>
      <w:r w:rsidRPr="00C47369">
        <w:rPr>
          <w:rFonts w:ascii="Calibri" w:hAnsi="Calibri" w:cs="Calibri"/>
          <w:color w:val="000000"/>
        </w:rPr>
        <w:t>rse and Take up.</w:t>
      </w:r>
    </w:p>
    <w:p w:rsidR="00831349" w:rsidRPr="0081055B" w:rsidRDefault="0045081B" w:rsidP="00A6013D">
      <w:pPr>
        <w:pStyle w:val="Heading2"/>
        <w:numPr>
          <w:ilvl w:val="0"/>
          <w:numId w:val="28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 w:rsidRPr="0081055B">
        <w:rPr>
          <w:rFonts w:ascii="Calibri" w:hAnsi="Calibri" w:cs="Calibri"/>
          <w:b w:val="0"/>
          <w:sz w:val="20"/>
        </w:rPr>
        <w:t>My responsibilities of this project include designing of machine components and modify the collaborator drawing to suit the customer requirement.</w:t>
      </w:r>
    </w:p>
    <w:p w:rsidR="00831349" w:rsidRPr="0081055B" w:rsidRDefault="0045081B" w:rsidP="00A6013D">
      <w:pPr>
        <w:pStyle w:val="Heading2"/>
        <w:numPr>
          <w:ilvl w:val="0"/>
          <w:numId w:val="28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 w:rsidRPr="0081055B">
        <w:rPr>
          <w:rFonts w:ascii="Calibri" w:hAnsi="Calibri" w:cs="Calibri"/>
          <w:b w:val="0"/>
          <w:sz w:val="20"/>
        </w:rPr>
        <w:t xml:space="preserve">3D modelling of all critical parts, making sub assembly and total machine assembly. </w:t>
      </w:r>
    </w:p>
    <w:p w:rsidR="00831349" w:rsidRPr="0081055B" w:rsidRDefault="0045081B" w:rsidP="00A6013D">
      <w:pPr>
        <w:pStyle w:val="Heading2"/>
        <w:numPr>
          <w:ilvl w:val="0"/>
          <w:numId w:val="28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 w:rsidRPr="0081055B">
        <w:rPr>
          <w:rFonts w:ascii="Calibri" w:hAnsi="Calibri" w:cs="Calibri"/>
          <w:b w:val="0"/>
          <w:sz w:val="20"/>
        </w:rPr>
        <w:t xml:space="preserve">Created </w:t>
      </w:r>
      <w:r w:rsidRPr="0081055B">
        <w:rPr>
          <w:rFonts w:ascii="Calibri" w:hAnsi="Calibri" w:cs="Calibri"/>
          <w:b w:val="0"/>
          <w:sz w:val="20"/>
        </w:rPr>
        <w:t>the drive arrangement for the machine and BOM of most of the sub assembly.</w:t>
      </w:r>
    </w:p>
    <w:p w:rsidR="003547BC" w:rsidRPr="00831349" w:rsidRDefault="0045081B" w:rsidP="00A6013D">
      <w:pPr>
        <w:pStyle w:val="Heading2"/>
        <w:numPr>
          <w:ilvl w:val="0"/>
          <w:numId w:val="28"/>
        </w:numPr>
        <w:spacing w:line="360" w:lineRule="auto"/>
        <w:jc w:val="left"/>
        <w:rPr>
          <w:rFonts w:ascii="Calibri" w:hAnsi="Calibri" w:cs="Calibri"/>
          <w:b w:val="0"/>
          <w:sz w:val="20"/>
        </w:rPr>
      </w:pPr>
      <w:r w:rsidRPr="0081055B">
        <w:rPr>
          <w:rFonts w:ascii="Calibri" w:hAnsi="Calibri" w:cs="Calibri"/>
          <w:b w:val="0"/>
          <w:sz w:val="20"/>
        </w:rPr>
        <w:t>Prepared the foundation drawing for the machine.</w:t>
      </w:r>
    </w:p>
    <w:p w:rsidR="00831349" w:rsidRDefault="0045081B" w:rsidP="00A6013D">
      <w:pPr>
        <w:spacing w:line="360" w:lineRule="auto"/>
        <w:ind w:left="360"/>
        <w:jc w:val="both"/>
        <w:rPr>
          <w:rFonts w:ascii="Verdana" w:hAnsi="Verdana"/>
          <w:sz w:val="17"/>
          <w:szCs w:val="17"/>
        </w:rPr>
      </w:pPr>
    </w:p>
    <w:p w:rsidR="007204E2" w:rsidRPr="006C6422" w:rsidRDefault="0045081B" w:rsidP="006C6422">
      <w:pPr>
        <w:jc w:val="both"/>
        <w:rPr>
          <w:rFonts w:ascii="Verdana" w:hAnsi="Verdana"/>
          <w:sz w:val="17"/>
          <w:szCs w:val="17"/>
        </w:rPr>
      </w:pPr>
    </w:p>
    <w:p w:rsidR="005D7FB0" w:rsidRPr="006C6422" w:rsidRDefault="0045081B" w:rsidP="006C6422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jc w:val="center"/>
        <w:rPr>
          <w:rFonts w:ascii="Verdana" w:hAnsi="Verdana"/>
          <w:b/>
          <w:sz w:val="17"/>
          <w:szCs w:val="17"/>
        </w:rPr>
      </w:pPr>
      <w:r w:rsidRPr="006C6422">
        <w:rPr>
          <w:rFonts w:ascii="Verdana" w:hAnsi="Verdana"/>
          <w:b/>
          <w:sz w:val="17"/>
          <w:szCs w:val="17"/>
        </w:rPr>
        <w:t>ACADEMIA</w:t>
      </w:r>
    </w:p>
    <w:p w:rsidR="006C6422" w:rsidRDefault="0045081B" w:rsidP="006C6422">
      <w:pPr>
        <w:jc w:val="both"/>
        <w:rPr>
          <w:rFonts w:ascii="Verdana" w:hAnsi="Verdana"/>
          <w:sz w:val="17"/>
          <w:szCs w:val="17"/>
        </w:rPr>
      </w:pPr>
    </w:p>
    <w:p w:rsidR="00804B16" w:rsidRPr="000F436A" w:rsidRDefault="0045081B" w:rsidP="006C6422">
      <w:pPr>
        <w:jc w:val="both"/>
        <w:rPr>
          <w:rFonts w:ascii="Verdana" w:hAnsi="Verdana" w:cs="Arial"/>
          <w:b/>
          <w:bCs/>
          <w:sz w:val="17"/>
          <w:szCs w:val="17"/>
        </w:rPr>
      </w:pPr>
      <w:r w:rsidRPr="000F436A">
        <w:rPr>
          <w:rFonts w:ascii="Verdana" w:hAnsi="Verdana" w:cs="Arial"/>
          <w:b/>
          <w:bCs/>
          <w:sz w:val="17"/>
          <w:szCs w:val="17"/>
        </w:rPr>
        <w:t>Bachelor of Technology in Mechanical Engineering</w:t>
      </w:r>
      <w:r w:rsidRPr="000F436A">
        <w:rPr>
          <w:rFonts w:ascii="Verdana" w:hAnsi="Verdana" w:cs="Arial"/>
          <w:b/>
          <w:bCs/>
          <w:sz w:val="17"/>
          <w:szCs w:val="17"/>
        </w:rPr>
        <w:t xml:space="preserve"> </w:t>
      </w:r>
    </w:p>
    <w:p w:rsidR="005D7FB0" w:rsidRPr="00804B16" w:rsidRDefault="0045081B" w:rsidP="006C6422">
      <w:pPr>
        <w:jc w:val="both"/>
        <w:rPr>
          <w:rFonts w:ascii="Verdana" w:hAnsi="Verdana"/>
          <w:sz w:val="17"/>
          <w:szCs w:val="17"/>
        </w:rPr>
      </w:pPr>
      <w:r w:rsidRPr="00804B16">
        <w:rPr>
          <w:rFonts w:ascii="Verdana" w:hAnsi="Verdana" w:cs="Arial"/>
          <w:bCs/>
          <w:sz w:val="17"/>
          <w:szCs w:val="17"/>
        </w:rPr>
        <w:t xml:space="preserve">Government Engineering College, </w:t>
      </w:r>
      <w:r>
        <w:rPr>
          <w:rFonts w:ascii="Verdana" w:hAnsi="Verdana" w:cs="Arial"/>
          <w:bCs/>
          <w:sz w:val="17"/>
          <w:szCs w:val="17"/>
        </w:rPr>
        <w:t xml:space="preserve">West Hill, </w:t>
      </w:r>
      <w:r w:rsidRPr="00804B16">
        <w:rPr>
          <w:rFonts w:ascii="Verdana" w:hAnsi="Verdana" w:cs="Arial"/>
          <w:bCs/>
          <w:sz w:val="17"/>
          <w:szCs w:val="17"/>
        </w:rPr>
        <w:t>Calicut</w:t>
      </w:r>
      <w:r>
        <w:rPr>
          <w:rFonts w:ascii="Verdana" w:hAnsi="Verdana" w:cs="Arial"/>
          <w:bCs/>
          <w:sz w:val="17"/>
          <w:szCs w:val="17"/>
        </w:rPr>
        <w:t xml:space="preserve"> University, </w:t>
      </w:r>
      <w:r>
        <w:rPr>
          <w:rFonts w:ascii="Verdana" w:hAnsi="Verdana" w:cs="Arial"/>
          <w:bCs/>
          <w:sz w:val="17"/>
          <w:szCs w:val="17"/>
        </w:rPr>
        <w:t>Kerala,</w:t>
      </w:r>
      <w:r>
        <w:rPr>
          <w:rFonts w:ascii="Verdana" w:hAnsi="Verdana" w:cs="Arial"/>
          <w:bCs/>
          <w:sz w:val="17"/>
          <w:szCs w:val="17"/>
        </w:rPr>
        <w:t xml:space="preserve"> India</w:t>
      </w:r>
    </w:p>
    <w:p w:rsidR="006C6422" w:rsidRDefault="0045081B" w:rsidP="006C6422">
      <w:pPr>
        <w:jc w:val="both"/>
        <w:rPr>
          <w:rFonts w:ascii="Verdana" w:hAnsi="Verdana"/>
          <w:sz w:val="17"/>
          <w:szCs w:val="17"/>
        </w:rPr>
      </w:pPr>
    </w:p>
    <w:p w:rsidR="00BF3140" w:rsidRDefault="0045081B" w:rsidP="006C6422">
      <w:pPr>
        <w:jc w:val="both"/>
        <w:rPr>
          <w:rFonts w:ascii="Verdana" w:hAnsi="Verdana"/>
          <w:sz w:val="17"/>
          <w:szCs w:val="17"/>
        </w:rPr>
      </w:pPr>
    </w:p>
    <w:p w:rsidR="00B071D1" w:rsidRDefault="0045081B" w:rsidP="006C6422">
      <w:pPr>
        <w:jc w:val="both"/>
        <w:rPr>
          <w:rFonts w:ascii="Verdana" w:hAnsi="Verdana"/>
          <w:sz w:val="17"/>
          <w:szCs w:val="17"/>
        </w:rPr>
      </w:pPr>
    </w:p>
    <w:p w:rsidR="00C36B3B" w:rsidRPr="006C6422" w:rsidRDefault="0045081B" w:rsidP="006C6422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jc w:val="center"/>
        <w:rPr>
          <w:rFonts w:ascii="Verdana" w:hAnsi="Verdana"/>
          <w:b/>
          <w:sz w:val="17"/>
          <w:szCs w:val="17"/>
        </w:rPr>
      </w:pPr>
      <w:r w:rsidRPr="006C6422">
        <w:rPr>
          <w:rFonts w:ascii="Verdana" w:hAnsi="Verdana"/>
          <w:b/>
          <w:sz w:val="17"/>
          <w:szCs w:val="17"/>
        </w:rPr>
        <w:t>PERSONAL DETAILS</w:t>
      </w:r>
    </w:p>
    <w:p w:rsidR="006C6422" w:rsidRDefault="0045081B" w:rsidP="006C6422">
      <w:pPr>
        <w:jc w:val="both"/>
        <w:rPr>
          <w:rFonts w:ascii="Verdana" w:hAnsi="Verdana"/>
          <w:sz w:val="17"/>
          <w:szCs w:val="17"/>
        </w:rPr>
      </w:pPr>
    </w:p>
    <w:p w:rsidR="00C36B3B" w:rsidRPr="006C6422" w:rsidRDefault="0045081B" w:rsidP="006C6422">
      <w:pPr>
        <w:jc w:val="both"/>
        <w:rPr>
          <w:rFonts w:ascii="Verdana" w:hAnsi="Verdana"/>
          <w:sz w:val="17"/>
          <w:szCs w:val="17"/>
        </w:rPr>
      </w:pPr>
      <w:r w:rsidRPr="006C6422">
        <w:rPr>
          <w:rFonts w:ascii="Verdana" w:hAnsi="Verdana"/>
          <w:sz w:val="17"/>
          <w:szCs w:val="17"/>
        </w:rPr>
        <w:t>D</w:t>
      </w:r>
      <w:r w:rsidRPr="006C6422">
        <w:rPr>
          <w:rFonts w:ascii="Verdana" w:hAnsi="Verdana"/>
          <w:sz w:val="17"/>
          <w:szCs w:val="17"/>
        </w:rPr>
        <w:t xml:space="preserve">ate of Birth              </w:t>
      </w:r>
      <w:r>
        <w:rPr>
          <w:rFonts w:ascii="Verdana" w:hAnsi="Verdana"/>
          <w:sz w:val="17"/>
          <w:szCs w:val="17"/>
        </w:rPr>
        <w:tab/>
      </w:r>
      <w:r w:rsidRPr="006C6422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2</w:t>
      </w:r>
      <w:r>
        <w:rPr>
          <w:rFonts w:ascii="Verdana" w:hAnsi="Verdana"/>
          <w:sz w:val="17"/>
          <w:szCs w:val="17"/>
        </w:rPr>
        <w:t>1</w:t>
      </w:r>
      <w:r>
        <w:rPr>
          <w:rFonts w:ascii="Verdana" w:hAnsi="Verdana"/>
          <w:sz w:val="17"/>
          <w:szCs w:val="17"/>
          <w:vertAlign w:val="superscript"/>
        </w:rPr>
        <w:t>st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Oct</w:t>
      </w:r>
      <w:r>
        <w:rPr>
          <w:rFonts w:ascii="Verdana" w:hAnsi="Verdana"/>
          <w:sz w:val="17"/>
          <w:szCs w:val="17"/>
        </w:rPr>
        <w:t xml:space="preserve"> </w:t>
      </w:r>
      <w:r w:rsidRPr="006C6422">
        <w:rPr>
          <w:rFonts w:ascii="Verdana" w:hAnsi="Verdana"/>
          <w:sz w:val="17"/>
          <w:szCs w:val="17"/>
        </w:rPr>
        <w:t>19</w:t>
      </w:r>
      <w:r>
        <w:rPr>
          <w:rFonts w:ascii="Verdana" w:hAnsi="Verdana"/>
          <w:sz w:val="17"/>
          <w:szCs w:val="17"/>
        </w:rPr>
        <w:t>81</w:t>
      </w:r>
      <w:r w:rsidRPr="006C6422">
        <w:rPr>
          <w:rFonts w:ascii="Verdana" w:hAnsi="Verdana"/>
          <w:sz w:val="17"/>
          <w:szCs w:val="17"/>
        </w:rPr>
        <w:t xml:space="preserve"> </w:t>
      </w:r>
    </w:p>
    <w:p w:rsidR="00C36B3B" w:rsidRDefault="0045081B" w:rsidP="006C6422">
      <w:pPr>
        <w:jc w:val="both"/>
        <w:rPr>
          <w:rFonts w:ascii="Verdana" w:hAnsi="Verdana"/>
          <w:sz w:val="17"/>
          <w:szCs w:val="17"/>
        </w:rPr>
      </w:pPr>
    </w:p>
    <w:p w:rsidR="006F5B63" w:rsidRDefault="0045081B" w:rsidP="006C6422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Passport No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: </w:t>
      </w:r>
      <w:r>
        <w:rPr>
          <w:rFonts w:ascii="Verdana" w:hAnsi="Verdana"/>
          <w:sz w:val="17"/>
          <w:szCs w:val="17"/>
        </w:rPr>
        <w:tab/>
      </w:r>
      <w:r w:rsidRPr="002D1E3F">
        <w:rPr>
          <w:rFonts w:ascii="Verdana" w:hAnsi="Verdana"/>
          <w:sz w:val="17"/>
          <w:szCs w:val="17"/>
        </w:rPr>
        <w:t>H5849557</w:t>
      </w:r>
    </w:p>
    <w:p w:rsidR="007F6D6E" w:rsidRDefault="0045081B" w:rsidP="006C6422">
      <w:pPr>
        <w:jc w:val="both"/>
        <w:rPr>
          <w:rFonts w:ascii="Verdana" w:hAnsi="Verdana"/>
          <w:sz w:val="17"/>
          <w:szCs w:val="17"/>
        </w:rPr>
      </w:pPr>
    </w:p>
    <w:p w:rsidR="00AD2A9D" w:rsidRDefault="0045081B" w:rsidP="006C6422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Marital Status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: </w:t>
      </w:r>
      <w:r>
        <w:rPr>
          <w:rFonts w:ascii="Verdana" w:hAnsi="Verdana"/>
          <w:sz w:val="17"/>
          <w:szCs w:val="17"/>
        </w:rPr>
        <w:tab/>
        <w:t>Married</w:t>
      </w:r>
    </w:p>
    <w:p w:rsidR="00B2633B" w:rsidRPr="006C6422" w:rsidRDefault="0045081B" w:rsidP="006C6422">
      <w:pPr>
        <w:jc w:val="both"/>
        <w:rPr>
          <w:rFonts w:ascii="Verdana" w:hAnsi="Verdana"/>
          <w:sz w:val="17"/>
          <w:szCs w:val="17"/>
        </w:rPr>
      </w:pPr>
    </w:p>
    <w:p w:rsidR="00C663B4" w:rsidRDefault="0045081B" w:rsidP="007A5A49">
      <w:pPr>
        <w:pStyle w:val="NoSpacing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>Permanen</w:t>
      </w:r>
      <w:r w:rsidRPr="006C6422">
        <w:rPr>
          <w:rFonts w:ascii="Verdana" w:hAnsi="Verdana"/>
          <w:sz w:val="17"/>
          <w:szCs w:val="17"/>
        </w:rPr>
        <w:t>t</w:t>
      </w:r>
      <w:r w:rsidRPr="006C6422">
        <w:rPr>
          <w:rFonts w:ascii="Verdana" w:hAnsi="Verdana"/>
          <w:sz w:val="17"/>
          <w:szCs w:val="17"/>
        </w:rPr>
        <w:t xml:space="preserve"> </w:t>
      </w:r>
      <w:r w:rsidRPr="006C6422">
        <w:rPr>
          <w:rFonts w:ascii="Verdana" w:hAnsi="Verdana"/>
          <w:sz w:val="17"/>
          <w:szCs w:val="17"/>
        </w:rPr>
        <w:t>Address</w:t>
      </w:r>
      <w:r>
        <w:rPr>
          <w:rFonts w:ascii="Verdana" w:hAnsi="Verdana"/>
          <w:sz w:val="17"/>
          <w:szCs w:val="17"/>
        </w:rPr>
        <w:tab/>
      </w:r>
      <w:r w:rsidRPr="006C6422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>Madhura, Sanathanapuram P.O.</w:t>
      </w:r>
    </w:p>
    <w:p w:rsidR="007A5A49" w:rsidRDefault="0045081B" w:rsidP="007A5A49">
      <w:pPr>
        <w:pStyle w:val="NoSpacing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>Alappuzha</w:t>
      </w:r>
      <w:r>
        <w:rPr>
          <w:rFonts w:ascii="Verdana" w:hAnsi="Verdana"/>
          <w:bCs/>
          <w:sz w:val="17"/>
          <w:szCs w:val="17"/>
        </w:rPr>
        <w:t>,</w:t>
      </w:r>
      <w:r>
        <w:rPr>
          <w:rFonts w:ascii="Verdana" w:hAnsi="Verdana"/>
          <w:bCs/>
          <w:sz w:val="17"/>
          <w:szCs w:val="17"/>
        </w:rPr>
        <w:t xml:space="preserve"> Kerala</w:t>
      </w:r>
      <w:r>
        <w:rPr>
          <w:rFonts w:ascii="Verdana" w:hAnsi="Verdana"/>
          <w:bCs/>
          <w:sz w:val="17"/>
          <w:szCs w:val="17"/>
        </w:rPr>
        <w:t>, India</w:t>
      </w:r>
      <w:r>
        <w:rPr>
          <w:rFonts w:ascii="Verdana" w:hAnsi="Verdana"/>
          <w:bCs/>
          <w:sz w:val="17"/>
          <w:szCs w:val="17"/>
        </w:rPr>
        <w:t xml:space="preserve"> </w:t>
      </w:r>
    </w:p>
    <w:p w:rsidR="007A5A49" w:rsidRDefault="0045081B" w:rsidP="007A5A49">
      <w:pPr>
        <w:pStyle w:val="NoSpacing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  <w:t>Pin</w:t>
      </w:r>
      <w:r>
        <w:rPr>
          <w:rFonts w:ascii="Verdana" w:hAnsi="Verdana"/>
          <w:bCs/>
          <w:sz w:val="17"/>
          <w:szCs w:val="17"/>
        </w:rPr>
        <w:t xml:space="preserve"> code: </w:t>
      </w:r>
      <w:r>
        <w:rPr>
          <w:rFonts w:ascii="Verdana" w:hAnsi="Verdana"/>
          <w:bCs/>
          <w:sz w:val="17"/>
          <w:szCs w:val="17"/>
        </w:rPr>
        <w:t>688 003</w:t>
      </w:r>
      <w:r>
        <w:rPr>
          <w:rFonts w:ascii="Verdana" w:hAnsi="Verdana"/>
          <w:bCs/>
          <w:sz w:val="17"/>
          <w:szCs w:val="17"/>
        </w:rPr>
        <w:t xml:space="preserve">  </w:t>
      </w:r>
    </w:p>
    <w:p w:rsidR="00B2633B" w:rsidRDefault="0045081B" w:rsidP="007A5A49">
      <w:pPr>
        <w:pStyle w:val="NoSpacing"/>
        <w:rPr>
          <w:rFonts w:ascii="Verdana" w:hAnsi="Verdana"/>
          <w:bCs/>
          <w:sz w:val="17"/>
          <w:szCs w:val="17"/>
        </w:rPr>
      </w:pPr>
    </w:p>
    <w:p w:rsidR="00116155" w:rsidRDefault="0045081B" w:rsidP="00116155">
      <w:pPr>
        <w:pStyle w:val="NoSpacing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>Present</w:t>
      </w:r>
      <w:r w:rsidRPr="006C6422">
        <w:rPr>
          <w:rFonts w:ascii="Verdana" w:hAnsi="Verdana"/>
          <w:sz w:val="17"/>
          <w:szCs w:val="17"/>
        </w:rPr>
        <w:t xml:space="preserve"> Address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6C6422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ab/>
        <w:t>H</w:t>
      </w:r>
      <w:r>
        <w:rPr>
          <w:rFonts w:ascii="Verdana" w:hAnsi="Verdana"/>
          <w:sz w:val="17"/>
          <w:szCs w:val="17"/>
        </w:rPr>
        <w:t>ouse No. 004</w:t>
      </w:r>
      <w:r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bCs/>
          <w:sz w:val="17"/>
          <w:szCs w:val="17"/>
        </w:rPr>
        <w:t>“B” block</w:t>
      </w:r>
    </w:p>
    <w:p w:rsidR="00116155" w:rsidRDefault="0045081B" w:rsidP="00116155">
      <w:pPr>
        <w:pStyle w:val="NoSpacing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>Purab Manor Apartment, Near Shell Petrol Pump</w:t>
      </w:r>
    </w:p>
    <w:p w:rsidR="00116155" w:rsidRDefault="0045081B" w:rsidP="00116155">
      <w:pPr>
        <w:pStyle w:val="NoSpacing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>Seegahalli, Kadugodi – Hoskote Road</w:t>
      </w:r>
    </w:p>
    <w:p w:rsidR="002341EC" w:rsidRDefault="0045081B" w:rsidP="00116155">
      <w:pPr>
        <w:pStyle w:val="NoSpacing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  <w:t>Bangalore, Karnataka, India</w:t>
      </w:r>
    </w:p>
    <w:p w:rsidR="00116155" w:rsidRDefault="0045081B" w:rsidP="00116155">
      <w:pPr>
        <w:pStyle w:val="NoSpacing"/>
        <w:ind w:left="2160" w:firstLine="720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>Pin code: 560 067</w:t>
      </w:r>
    </w:p>
    <w:p w:rsidR="00116155" w:rsidRPr="002D1E3F" w:rsidRDefault="0045081B" w:rsidP="00116155">
      <w:pPr>
        <w:pStyle w:val="NoSpacing"/>
        <w:rPr>
          <w:rFonts w:ascii="Verdana" w:hAnsi="Verdana"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  <w:t xml:space="preserve"> </w:t>
      </w:r>
    </w:p>
    <w:p w:rsidR="00116155" w:rsidRPr="002D1E3F" w:rsidRDefault="0045081B" w:rsidP="007A5A49">
      <w:pPr>
        <w:pStyle w:val="NoSpacing"/>
        <w:rPr>
          <w:rFonts w:ascii="Verdana" w:hAnsi="Verdana"/>
          <w:sz w:val="17"/>
          <w:szCs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">
            <v:imagedata r:id="rId7"/>
          </v:shape>
        </w:pict>
      </w:r>
    </w:p>
    <w:sectPr w:rsidR="00116155" w:rsidRPr="002D1E3F" w:rsidSect="00CA54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1909" w:h="16834" w:code="9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2D8" w:rsidRDefault="0045081B" w:rsidP="000935B9">
      <w:r>
        <w:separator/>
      </w:r>
    </w:p>
  </w:endnote>
  <w:endnote w:type="continuationSeparator" w:id="0">
    <w:p w:rsidR="00FA62D8" w:rsidRDefault="0045081B" w:rsidP="00093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1EA" w:rsidRDefault="004508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0A11EA" w:rsidRDefault="00450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2" w:rsidRDefault="00450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2" w:rsidRDefault="00450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2D8" w:rsidRDefault="0045081B" w:rsidP="000935B9">
      <w:r>
        <w:separator/>
      </w:r>
    </w:p>
  </w:footnote>
  <w:footnote w:type="continuationSeparator" w:id="0">
    <w:p w:rsidR="00FA62D8" w:rsidRDefault="0045081B" w:rsidP="00093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2" w:rsidRDefault="00450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2" w:rsidRDefault="00450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2" w:rsidRDefault="004508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25"/>
    <w:multiLevelType w:val="hybridMultilevel"/>
    <w:tmpl w:val="AC9E97E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10883"/>
    <w:multiLevelType w:val="hybridMultilevel"/>
    <w:tmpl w:val="58F897C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570C3"/>
    <w:multiLevelType w:val="hybridMultilevel"/>
    <w:tmpl w:val="6A28DF7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5D6185"/>
    <w:multiLevelType w:val="hybridMultilevel"/>
    <w:tmpl w:val="E6FA9F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91"/>
    <w:multiLevelType w:val="hybridMultilevel"/>
    <w:tmpl w:val="013A7A0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A85223"/>
    <w:multiLevelType w:val="hybridMultilevel"/>
    <w:tmpl w:val="932CA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F16F0"/>
    <w:multiLevelType w:val="hybridMultilevel"/>
    <w:tmpl w:val="3ED84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E60FB"/>
    <w:multiLevelType w:val="hybridMultilevel"/>
    <w:tmpl w:val="B622B5B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2E351D"/>
    <w:multiLevelType w:val="hybridMultilevel"/>
    <w:tmpl w:val="8978523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6158EC"/>
    <w:multiLevelType w:val="hybridMultilevel"/>
    <w:tmpl w:val="3D904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326B36"/>
    <w:multiLevelType w:val="hybridMultilevel"/>
    <w:tmpl w:val="816470B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7660E"/>
    <w:multiLevelType w:val="hybridMultilevel"/>
    <w:tmpl w:val="F4A4F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2044A0"/>
    <w:multiLevelType w:val="hybridMultilevel"/>
    <w:tmpl w:val="CE341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67BE"/>
    <w:multiLevelType w:val="hybridMultilevel"/>
    <w:tmpl w:val="812624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10531"/>
    <w:multiLevelType w:val="hybridMultilevel"/>
    <w:tmpl w:val="930A92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1F4DC0"/>
    <w:multiLevelType w:val="hybridMultilevel"/>
    <w:tmpl w:val="27C2C3B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08264B"/>
    <w:multiLevelType w:val="hybridMultilevel"/>
    <w:tmpl w:val="97C4AE7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DE0C05"/>
    <w:multiLevelType w:val="hybridMultilevel"/>
    <w:tmpl w:val="AC34BB3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1C46BC"/>
    <w:multiLevelType w:val="hybridMultilevel"/>
    <w:tmpl w:val="AA32B28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F7ECA"/>
    <w:multiLevelType w:val="hybridMultilevel"/>
    <w:tmpl w:val="DD5EE5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7E4563"/>
    <w:multiLevelType w:val="hybridMultilevel"/>
    <w:tmpl w:val="6CAEC49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34C5E"/>
    <w:multiLevelType w:val="hybridMultilevel"/>
    <w:tmpl w:val="B2086D9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91639"/>
    <w:multiLevelType w:val="hybridMultilevel"/>
    <w:tmpl w:val="79508C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F011A"/>
    <w:multiLevelType w:val="hybridMultilevel"/>
    <w:tmpl w:val="F684A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842B25"/>
    <w:multiLevelType w:val="hybridMultilevel"/>
    <w:tmpl w:val="CFA0DE4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0529E0"/>
    <w:multiLevelType w:val="hybridMultilevel"/>
    <w:tmpl w:val="866A3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1A4B95"/>
    <w:multiLevelType w:val="hybridMultilevel"/>
    <w:tmpl w:val="90C2DB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E4A17"/>
    <w:multiLevelType w:val="hybridMultilevel"/>
    <w:tmpl w:val="36D88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AA175F"/>
    <w:multiLevelType w:val="hybridMultilevel"/>
    <w:tmpl w:val="A0FEA59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C0068"/>
    <w:multiLevelType w:val="hybridMultilevel"/>
    <w:tmpl w:val="8BAE2D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841CD"/>
    <w:multiLevelType w:val="hybridMultilevel"/>
    <w:tmpl w:val="2020E46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28"/>
  </w:num>
  <w:num w:numId="4">
    <w:abstractNumId w:val="18"/>
  </w:num>
  <w:num w:numId="5">
    <w:abstractNumId w:val="2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8"/>
  </w:num>
  <w:num w:numId="10">
    <w:abstractNumId w:val="7"/>
  </w:num>
  <w:num w:numId="11">
    <w:abstractNumId w:val="15"/>
  </w:num>
  <w:num w:numId="12">
    <w:abstractNumId w:val="16"/>
  </w:num>
  <w:num w:numId="13">
    <w:abstractNumId w:val="5"/>
  </w:num>
  <w:num w:numId="14">
    <w:abstractNumId w:val="26"/>
  </w:num>
  <w:num w:numId="15">
    <w:abstractNumId w:val="2"/>
  </w:num>
  <w:num w:numId="16">
    <w:abstractNumId w:val="19"/>
  </w:num>
  <w:num w:numId="17">
    <w:abstractNumId w:val="25"/>
  </w:num>
  <w:num w:numId="18">
    <w:abstractNumId w:val="9"/>
  </w:num>
  <w:num w:numId="19">
    <w:abstractNumId w:val="23"/>
  </w:num>
  <w:num w:numId="20">
    <w:abstractNumId w:val="11"/>
  </w:num>
  <w:num w:numId="21">
    <w:abstractNumId w:val="6"/>
  </w:num>
  <w:num w:numId="22">
    <w:abstractNumId w:val="27"/>
  </w:num>
  <w:num w:numId="23">
    <w:abstractNumId w:val="4"/>
  </w:num>
  <w:num w:numId="24">
    <w:abstractNumId w:val="24"/>
  </w:num>
  <w:num w:numId="25">
    <w:abstractNumId w:val="0"/>
  </w:num>
  <w:num w:numId="26">
    <w:abstractNumId w:val="30"/>
  </w:num>
  <w:num w:numId="27">
    <w:abstractNumId w:val="17"/>
  </w:num>
  <w:num w:numId="28">
    <w:abstractNumId w:val="1"/>
  </w:num>
  <w:num w:numId="29">
    <w:abstractNumId w:val="14"/>
  </w:num>
  <w:num w:numId="30">
    <w:abstractNumId w:val="13"/>
  </w:num>
  <w:num w:numId="31">
    <w:abstractNumId w:val="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709A"/>
    <w:rsid w:val="0045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175CCB3-F1A3-41D2-8C21-49EFE657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rebuchet MS"/>
      <w:b/>
      <w:sz w:val="22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ind w:left="76" w:right="76"/>
      <w:outlineLvl w:val="3"/>
    </w:pPr>
    <w:rPr>
      <w:rFonts w:cs="Arial"/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/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Times New Roman"/>
    </w:rPr>
  </w:style>
  <w:style w:type="paragraph" w:styleId="NormalWeb">
    <w:name w:val="Normal (Web)"/>
    <w:basedOn w:val="Normal"/>
    <w:semiHidden/>
    <w:pPr>
      <w:spacing w:before="100" w:after="100"/>
    </w:pPr>
    <w:rPr>
      <w:rFonts w:ascii="Times New Roman"/>
      <w:sz w:val="24"/>
    </w:rPr>
  </w:style>
  <w:style w:type="paragraph" w:styleId="BodyTextIndent">
    <w:name w:val="Body Text Indent"/>
    <w:basedOn w:val="Normal"/>
    <w:semiHidden/>
    <w:pPr>
      <w:ind w:left="720"/>
    </w:pPr>
  </w:style>
  <w:style w:type="paragraph" w:styleId="BodyText2">
    <w:name w:val="Body Text 2"/>
    <w:basedOn w:val="Normal"/>
    <w:semiHidden/>
    <w:rPr>
      <w:rFonts w:ascii="Times New Roman"/>
      <w:b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459"/>
      </w:tabs>
    </w:pPr>
    <w:rPr>
      <w:rFonts w:ascii="Times New Roman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502154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semiHidden/>
    <w:rsid w:val="004A07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6089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37514928f305e99fe0a3457b7d6aa389134f530e18705c4458440321091b5b58120a120018435b581b4d58515c424154181c084b281e0103030b1240595e0e4356015a4e5e51100614700558190c15051147444f5108084a5746754e034a571b5549120b40001044095a0e041e470d140110155e5500504a155b440345450e5c0a5249130f031f030201091b5b58100b1105184250550d58585e6&amp;docType=doc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1171</Words>
  <Characters>6681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custid:52091</vt:lpstr>
    </vt:vector>
  </TitlesOfParts>
  <Company>Home</Company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custid:52091</dc:title>
  <dc:subject/>
  <dc:creator>lsinfo5</dc:creator>
  <cp:keywords/>
  <cp:lastModifiedBy>word2</cp:lastModifiedBy>
  <cp:revision>2</cp:revision>
  <cp:lastPrinted>1601-01-01T00:00:00Z</cp:lastPrinted>
  <dcterms:created xsi:type="dcterms:W3CDTF">2020-07-17T18:27:00Z</dcterms:created>
  <dcterms:modified xsi:type="dcterms:W3CDTF">2020-07-17T18:27:00Z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