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C2" w:rsidRPr="007C61C2" w:rsidRDefault="007C61C2" w:rsidP="007C61C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</w:pPr>
      <w:r w:rsidRPr="007C61C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  <w:t>Structural mechanics</w:t>
      </w:r>
    </w:p>
    <w:p w:rsidR="007C61C2" w:rsidRDefault="007C61C2" w:rsidP="007C61C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Structural mechanics</w:t>
      </w:r>
      <w:r>
        <w:rPr>
          <w:rFonts w:ascii="Arial" w:hAnsi="Arial" w:cs="Arial"/>
          <w:color w:val="222222"/>
          <w:sz w:val="21"/>
          <w:szCs w:val="21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Mechanics of structures</w:t>
      </w:r>
      <w:r>
        <w:rPr>
          <w:rFonts w:ascii="Arial" w:hAnsi="Arial" w:cs="Arial"/>
          <w:color w:val="222222"/>
          <w:sz w:val="21"/>
          <w:szCs w:val="21"/>
        </w:rPr>
        <w:t> is the computation of </w:t>
      </w:r>
      <w:hyperlink r:id="rId5" w:tooltip="Deformation (engineer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deformations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6" w:tooltip="Deflection (engineer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deflections</w:t>
        </w:r>
      </w:hyperlink>
      <w:r>
        <w:rPr>
          <w:rFonts w:ascii="Arial" w:hAnsi="Arial" w:cs="Arial"/>
          <w:color w:val="222222"/>
          <w:sz w:val="21"/>
          <w:szCs w:val="21"/>
        </w:rPr>
        <w:t>, and internal </w:t>
      </w:r>
      <w:hyperlink r:id="rId7" w:tooltip="For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forces</w:t>
        </w:r>
      </w:hyperlink>
      <w:r>
        <w:rPr>
          <w:rFonts w:ascii="Arial" w:hAnsi="Arial" w:cs="Arial"/>
          <w:color w:val="222222"/>
          <w:sz w:val="21"/>
          <w:szCs w:val="21"/>
        </w:rPr>
        <w:t> or </w:t>
      </w:r>
      <w:hyperlink r:id="rId8" w:tooltip="Stress (physics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stresses</w:t>
        </w:r>
      </w:hyperlink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Fonts w:ascii="Arial" w:hAnsi="Arial" w:cs="Arial"/>
          <w:i/>
          <w:iCs/>
          <w:color w:val="222222"/>
          <w:sz w:val="21"/>
          <w:szCs w:val="21"/>
        </w:rPr>
        <w:t>stress equivalents</w:t>
      </w:r>
      <w:r>
        <w:rPr>
          <w:rFonts w:ascii="Arial" w:hAnsi="Arial" w:cs="Arial"/>
          <w:color w:val="222222"/>
          <w:sz w:val="21"/>
          <w:szCs w:val="21"/>
        </w:rPr>
        <w:t>) within structures, either for design or for performance evaluation of existing structures. It is one subset of </w:t>
      </w:r>
      <w:hyperlink r:id="rId9" w:tooltip="Structural analysi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structural analysis</w:t>
        </w:r>
      </w:hyperlink>
      <w:r>
        <w:rPr>
          <w:rFonts w:ascii="Arial" w:hAnsi="Arial" w:cs="Arial"/>
          <w:color w:val="222222"/>
          <w:sz w:val="21"/>
          <w:szCs w:val="21"/>
        </w:rPr>
        <w:t>. Structural mechanics analysis needs input data such as </w:t>
      </w:r>
      <w:hyperlink r:id="rId10" w:tooltip="Structural loa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structural loads</w:t>
        </w:r>
      </w:hyperlink>
      <w:r>
        <w:rPr>
          <w:rFonts w:ascii="Arial" w:hAnsi="Arial" w:cs="Arial"/>
          <w:color w:val="222222"/>
          <w:sz w:val="21"/>
          <w:szCs w:val="21"/>
        </w:rPr>
        <w:t>, the </w:t>
      </w:r>
      <w:hyperlink r:id="rId11" w:tooltip="List of structural element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structure's geometric representation</w:t>
        </w:r>
      </w:hyperlink>
      <w:r>
        <w:rPr>
          <w:rFonts w:ascii="Arial" w:hAnsi="Arial" w:cs="Arial"/>
          <w:color w:val="222222"/>
          <w:sz w:val="21"/>
          <w:szCs w:val="21"/>
        </w:rPr>
        <w:t> and support conditions, and the materials' properties. Output quantities may include support reactions, </w:t>
      </w:r>
      <w:hyperlink r:id="rId12" w:tooltip="Stress (physics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stresses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13" w:tooltip="Displacement (vecto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displacements</w:t>
        </w:r>
      </w:hyperlink>
      <w:r>
        <w:rPr>
          <w:rFonts w:ascii="Arial" w:hAnsi="Arial" w:cs="Arial"/>
          <w:color w:val="222222"/>
          <w:sz w:val="21"/>
          <w:szCs w:val="21"/>
        </w:rPr>
        <w:t>. Advanced structural mechanics may include the effects of stability and non-linear behaviors.</w:t>
      </w:r>
    </w:p>
    <w:p w:rsidR="007C61C2" w:rsidRDefault="007C61C2" w:rsidP="007C61C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Mechanics of structures is a field of study within applied mechanics that investigates the behavior of structures under mechanical loads, such as bending of a beam, buckling of a column, torsion of a shaft, deflection of a thin shell, and vibration of a bridge.</w:t>
      </w:r>
    </w:p>
    <w:p w:rsidR="007C61C2" w:rsidRDefault="007C61C2" w:rsidP="007C61C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There are three approaches to the analysis: the </w:t>
      </w:r>
      <w:hyperlink r:id="rId14" w:tooltip="Energy principles in structural mechanic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energy methods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5" w:tooltip="Flexibility metho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flexibility method</w:t>
        </w:r>
      </w:hyperlink>
      <w:r>
        <w:rPr>
          <w:rFonts w:ascii="Arial" w:hAnsi="Arial" w:cs="Arial"/>
          <w:color w:val="222222"/>
          <w:sz w:val="21"/>
          <w:szCs w:val="21"/>
        </w:rPr>
        <w:t> or </w:t>
      </w:r>
      <w:hyperlink r:id="rId16" w:tooltip="Direct stiffness metho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direct stiffness method</w:t>
        </w:r>
      </w:hyperlink>
      <w:r>
        <w:rPr>
          <w:rFonts w:ascii="Arial" w:hAnsi="Arial" w:cs="Arial"/>
          <w:color w:val="222222"/>
          <w:sz w:val="21"/>
          <w:szCs w:val="21"/>
        </w:rPr>
        <w:t> which later developed into </w:t>
      </w:r>
      <w:hyperlink r:id="rId17" w:tooltip="Finite element method in structural mechanic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finite element method</w:t>
        </w:r>
      </w:hyperlink>
      <w:r>
        <w:rPr>
          <w:rFonts w:ascii="Arial" w:hAnsi="Arial" w:cs="Arial"/>
          <w:color w:val="222222"/>
          <w:sz w:val="21"/>
          <w:szCs w:val="21"/>
        </w:rPr>
        <w:t> and the </w:t>
      </w:r>
      <w:hyperlink r:id="rId18" w:tooltip="Plastic analysis (page does not exist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plastic analysis</w:t>
        </w:r>
      </w:hyperlink>
      <w:r>
        <w:rPr>
          <w:rFonts w:ascii="Arial" w:hAnsi="Arial" w:cs="Arial"/>
          <w:color w:val="222222"/>
          <w:sz w:val="21"/>
          <w:szCs w:val="21"/>
        </w:rPr>
        <w:t> approach.</w:t>
      </w:r>
    </w:p>
    <w:p w:rsidR="00A80B50" w:rsidRDefault="007C61C2">
      <w:r>
        <w:t>Click below for the books related to structural mechanics:</w:t>
      </w:r>
    </w:p>
    <w:p w:rsidR="007C61C2" w:rsidRDefault="007C61C2">
      <w:r>
        <w:t xml:space="preserve">1. </w:t>
      </w:r>
      <w:proofErr w:type="gramStart"/>
      <w:r>
        <w:t>ray</w:t>
      </w:r>
      <w:proofErr w:type="gramEnd"/>
      <w:r>
        <w:t xml:space="preserve"> </w:t>
      </w:r>
      <w:proofErr w:type="spellStart"/>
      <w:r>
        <w:t>hulse&amp;jack</w:t>
      </w:r>
      <w:proofErr w:type="spellEnd"/>
      <w:r>
        <w:t xml:space="preserve"> </w:t>
      </w:r>
      <w:proofErr w:type="spellStart"/>
      <w:r>
        <w:t>cain</w:t>
      </w:r>
      <w:proofErr w:type="spellEnd"/>
    </w:p>
    <w:p w:rsidR="007C61C2" w:rsidRDefault="007C61C2">
      <w:proofErr w:type="gramStart"/>
      <w:r>
        <w:t>2.m.l.gambhir</w:t>
      </w:r>
      <w:proofErr w:type="gramEnd"/>
    </w:p>
    <w:p w:rsidR="007C61C2" w:rsidRDefault="007C61C2">
      <w:proofErr w:type="gramStart"/>
      <w:r>
        <w:t>3.a.k.upadhyay</w:t>
      </w:r>
      <w:proofErr w:type="gramEnd"/>
    </w:p>
    <w:p w:rsidR="007C61C2" w:rsidRDefault="007C61C2">
      <w:proofErr w:type="gramStart"/>
      <w:r>
        <w:t>4.alberto</w:t>
      </w:r>
      <w:proofErr w:type="gramEnd"/>
      <w:r>
        <w:t xml:space="preserve"> </w:t>
      </w:r>
      <w:proofErr w:type="spellStart"/>
      <w:r>
        <w:t>carpinteri</w:t>
      </w:r>
      <w:proofErr w:type="spellEnd"/>
    </w:p>
    <w:p w:rsidR="007C61C2" w:rsidRDefault="007C61C2">
      <w:r>
        <w:t xml:space="preserve">5.ss </w:t>
      </w:r>
      <w:proofErr w:type="spellStart"/>
      <w:r>
        <w:t>bhavikatti</w:t>
      </w:r>
      <w:bookmarkStart w:id="0" w:name="_GoBack"/>
      <w:bookmarkEnd w:id="0"/>
      <w:proofErr w:type="spellEnd"/>
    </w:p>
    <w:sectPr w:rsidR="007C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2"/>
    <w:rsid w:val="007C61C2"/>
    <w:rsid w:val="00A8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C2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paragraph" w:styleId="NormalWeb">
    <w:name w:val="Normal (Web)"/>
    <w:basedOn w:val="Normal"/>
    <w:uiPriority w:val="99"/>
    <w:semiHidden/>
    <w:unhideWhenUsed/>
    <w:rsid w:val="007C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7C61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C2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paragraph" w:styleId="NormalWeb">
    <w:name w:val="Normal (Web)"/>
    <w:basedOn w:val="Normal"/>
    <w:uiPriority w:val="99"/>
    <w:semiHidden/>
    <w:unhideWhenUsed/>
    <w:rsid w:val="007C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7C6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ess_(physics)" TargetMode="External"/><Relationship Id="rId13" Type="http://schemas.openxmlformats.org/officeDocument/2006/relationships/hyperlink" Target="https://en.wikipedia.org/wiki/Displacement_(vector)" TargetMode="External"/><Relationship Id="rId18" Type="http://schemas.openxmlformats.org/officeDocument/2006/relationships/hyperlink" Target="https://en.wikipedia.org/w/index.php?title=Plastic_analysis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orce" TargetMode="External"/><Relationship Id="rId12" Type="http://schemas.openxmlformats.org/officeDocument/2006/relationships/hyperlink" Target="https://en.wikipedia.org/wiki/Stress_(physics)" TargetMode="External"/><Relationship Id="rId17" Type="http://schemas.openxmlformats.org/officeDocument/2006/relationships/hyperlink" Target="https://en.wikipedia.org/wiki/Finite_element_method_in_structural_mechanic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Direct_stiffness_metho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flection_(engineering)" TargetMode="External"/><Relationship Id="rId11" Type="http://schemas.openxmlformats.org/officeDocument/2006/relationships/hyperlink" Target="https://en.wikipedia.org/wiki/List_of_structural_elements" TargetMode="External"/><Relationship Id="rId5" Type="http://schemas.openxmlformats.org/officeDocument/2006/relationships/hyperlink" Target="https://en.wikipedia.org/wiki/Deformation_(engineering)" TargetMode="External"/><Relationship Id="rId15" Type="http://schemas.openxmlformats.org/officeDocument/2006/relationships/hyperlink" Target="https://en.wikipedia.org/wiki/Flexibility_method" TargetMode="External"/><Relationship Id="rId10" Type="http://schemas.openxmlformats.org/officeDocument/2006/relationships/hyperlink" Target="https://en.wikipedia.org/wiki/Structural_lo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ructural_analysis" TargetMode="External"/><Relationship Id="rId14" Type="http://schemas.openxmlformats.org/officeDocument/2006/relationships/hyperlink" Target="https://en.wikipedia.org/wiki/Energy_principles_in_structural_mechan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2018-06-07T11:13:00Z</dcterms:created>
  <dcterms:modified xsi:type="dcterms:W3CDTF">2018-06-07T11:18:00Z</dcterms:modified>
</cp:coreProperties>
</file>