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3A63" w14:textId="65EC67D1" w:rsidR="00DB33B1" w:rsidRDefault="00DB33B1">
      <w:r w:rsidRPr="00DB33B1">
        <w:rPr>
          <w:b/>
          <w:bCs/>
        </w:rPr>
        <w:t>Student name:</w:t>
      </w:r>
      <w:r>
        <w:t xml:space="preserve"> Bilal El Barbir</w:t>
      </w:r>
    </w:p>
    <w:p w14:paraId="7122C4A8" w14:textId="00AC2F20" w:rsidR="00DB33B1" w:rsidRDefault="00DB33B1">
      <w:r w:rsidRPr="00DB33B1">
        <w:rPr>
          <w:b/>
          <w:bCs/>
        </w:rPr>
        <w:t>ID:</w:t>
      </w:r>
      <w:r>
        <w:t xml:space="preserve"> 2179917</w:t>
      </w:r>
    </w:p>
    <w:p w14:paraId="032A6590" w14:textId="035C7F4C" w:rsidR="0011532B" w:rsidRDefault="00DB33B1">
      <w:r w:rsidRPr="00DB33B1">
        <w:rPr>
          <w:b/>
          <w:bCs/>
        </w:rPr>
        <w:t>Course name:</w:t>
      </w:r>
      <w:r>
        <w:t xml:space="preserve"> “IoT : Intro to python”</w:t>
      </w:r>
    </w:p>
    <w:p w14:paraId="1A3216E9" w14:textId="784B9D7D" w:rsidR="00DB33B1" w:rsidRDefault="00DB33B1">
      <w:r w:rsidRPr="00DB33B1">
        <w:rPr>
          <w:b/>
          <w:bCs/>
        </w:rPr>
        <w:t>Project name:</w:t>
      </w:r>
      <w:r>
        <w:t xml:space="preserve"> </w:t>
      </w:r>
      <w:r w:rsidRPr="001A618C">
        <w:rPr>
          <w:sz w:val="21"/>
          <w:szCs w:val="21"/>
        </w:rPr>
        <w:t>"Smart IoT Light Monitoring and Control System Using ESP32</w:t>
      </w:r>
      <w:r w:rsidRPr="001A618C">
        <w:rPr>
          <w:sz w:val="21"/>
          <w:szCs w:val="21"/>
        </w:rPr>
        <w:t>, BBB</w:t>
      </w:r>
      <w:r w:rsidRPr="001A618C">
        <w:rPr>
          <w:sz w:val="21"/>
          <w:szCs w:val="21"/>
        </w:rPr>
        <w:t>, MQTT, SQLite, and Flask"</w:t>
      </w:r>
    </w:p>
    <w:p w14:paraId="26BE2EF9" w14:textId="1D36628A" w:rsidR="00DB33B1" w:rsidRDefault="00DB33B1">
      <w:r w:rsidRPr="00DB33B1">
        <w:rPr>
          <w:b/>
          <w:bCs/>
        </w:rPr>
        <w:t>Date:</w:t>
      </w:r>
      <w:r>
        <w:t xml:space="preserve"> Thursday June 29, 2023</w:t>
      </w:r>
    </w:p>
    <w:p w14:paraId="2285D581" w14:textId="77777777" w:rsidR="00DB33B1" w:rsidRDefault="00DB33B1"/>
    <w:p w14:paraId="2C4DA6DF" w14:textId="77777777" w:rsidR="00DB33B1" w:rsidRDefault="00DB33B1"/>
    <w:p w14:paraId="58F81800" w14:textId="256BCB7D" w:rsidR="001A618C" w:rsidRDefault="00D31888" w:rsidP="001A618C">
      <w:r>
        <w:rPr>
          <w:b/>
          <w:bCs/>
          <w:i/>
          <w:iCs/>
          <w:u w:val="single"/>
        </w:rPr>
        <w:t>Scope:</w:t>
      </w:r>
      <w:r>
        <w:t xml:space="preserve"> This</w:t>
      </w:r>
      <w:r w:rsidR="001A618C">
        <w:t xml:space="preserve"> project is a smart light monitoring and control system using MQTT, Flask, uWSGI, SQLite and IoT devices. It involves a</w:t>
      </w:r>
      <w:r>
        <w:t xml:space="preserve"> Mosquitto</w:t>
      </w:r>
      <w:r w:rsidR="001A618C">
        <w:t xml:space="preserve"> broker on a BeagleBone Black, an ESP32 MCU with a simple photocell light measuring circuit, and a Python-Flask web application for visualization of light sensor data and threshold setting.</w:t>
      </w:r>
    </w:p>
    <w:p w14:paraId="40BD9B5B" w14:textId="77777777" w:rsidR="001A618C" w:rsidRDefault="001A618C" w:rsidP="001A618C"/>
    <w:p w14:paraId="44FDC65A" w14:textId="10CED112" w:rsidR="001A618C" w:rsidRPr="006533C2" w:rsidRDefault="006533C2" w:rsidP="001A618C">
      <w:pPr>
        <w:rPr>
          <w:b/>
          <w:bCs/>
          <w:u w:val="single"/>
        </w:rPr>
      </w:pPr>
      <w:r w:rsidRPr="006533C2">
        <w:rPr>
          <w:b/>
          <w:bCs/>
          <w:u w:val="single"/>
        </w:rPr>
        <w:t>DESCRIPTION OF EACH CODE:</w:t>
      </w:r>
    </w:p>
    <w:p w14:paraId="0CA2FD32" w14:textId="77777777" w:rsidR="006533C2" w:rsidRDefault="006533C2" w:rsidP="001A618C"/>
    <w:p w14:paraId="56AF51CC" w14:textId="7A3E9FCE" w:rsidR="001A618C" w:rsidRDefault="001A618C" w:rsidP="001A618C">
      <w:pPr>
        <w:pStyle w:val="ListParagraph"/>
        <w:numPr>
          <w:ilvl w:val="0"/>
          <w:numId w:val="1"/>
        </w:numPr>
      </w:pPr>
      <w:r>
        <w:t xml:space="preserve">ESP32 Code: The ESP32 reads light sensor data and publishes it to </w:t>
      </w:r>
      <w:r w:rsidR="00D31888">
        <w:t xml:space="preserve">the </w:t>
      </w:r>
      <w:r>
        <w:t>topic</w:t>
      </w:r>
      <w:r w:rsidR="00D31888">
        <w:t xml:space="preserve"> </w:t>
      </w:r>
      <w:r>
        <w:t>"sensor/light". The ESP32 connects to my Wi-Fi and mosquitto broker, then reads data from a trim pot (simulating the photocell sensor) and sends the readings to the broker. If the ESP32 loses connection with the MQTT broker, it tries to reconnect.</w:t>
      </w:r>
    </w:p>
    <w:p w14:paraId="1EE1D68E" w14:textId="77777777" w:rsidR="001A618C" w:rsidRDefault="001A618C" w:rsidP="001A618C"/>
    <w:p w14:paraId="58F0B816" w14:textId="4E0F8176" w:rsidR="001A618C" w:rsidRDefault="001A618C" w:rsidP="001A618C">
      <w:pPr>
        <w:pStyle w:val="ListParagraph"/>
        <w:numPr>
          <w:ilvl w:val="0"/>
          <w:numId w:val="1"/>
        </w:numPr>
      </w:pPr>
      <w:r>
        <w:t>MQTT Subscribe (mqtt_subscribe.py): This script subscribes to the "sensor/light" topic to receive light sensor data from the ESP32. Each time it receives a message , it stores it in an SQLite database along with the current timestamp. The script also has callback functions to handle connection events and incoming messages.</w:t>
      </w:r>
    </w:p>
    <w:p w14:paraId="25D30E2B" w14:textId="77777777" w:rsidR="001A618C" w:rsidRDefault="001A618C" w:rsidP="001A618C"/>
    <w:p w14:paraId="2CD349DC" w14:textId="0931172A" w:rsidR="001A618C" w:rsidRDefault="001A618C" w:rsidP="001A618C">
      <w:pPr>
        <w:pStyle w:val="ListParagraph"/>
        <w:numPr>
          <w:ilvl w:val="0"/>
          <w:numId w:val="1"/>
        </w:numPr>
      </w:pPr>
      <w:r>
        <w:t>Flask Application (my_flask_app.py): This Flask application serves a web page that visualizes light sensor data from the SQLite database and allows the user to set a desired light value through a web form. The form sends a POST request to the server, which updates the light value threshold in the database. If the form hasn't been used, the application sets a default threshold value. This Flask application listens on port 8082.</w:t>
      </w:r>
    </w:p>
    <w:p w14:paraId="40C54647" w14:textId="77777777" w:rsidR="001A618C" w:rsidRDefault="001A618C" w:rsidP="001A618C"/>
    <w:p w14:paraId="6B25E4F6" w14:textId="04E767BF" w:rsidR="001A618C" w:rsidRDefault="001A618C" w:rsidP="001A618C">
      <w:pPr>
        <w:pStyle w:val="ListParagraph"/>
        <w:numPr>
          <w:ilvl w:val="0"/>
          <w:numId w:val="1"/>
        </w:numPr>
      </w:pPr>
      <w:r>
        <w:t>WSGI Entry Point (wsgi.py): This script is the entry point for the Flask application when served via a WSGI. It imports the Flask application instance from the application code and checks if the script is being run directly or imported as a module. In the case of running through a WSGI server, the Flask application is not run directly so the app.run() statement is not executed.</w:t>
      </w:r>
    </w:p>
    <w:p w14:paraId="27CDA309" w14:textId="77777777" w:rsidR="001A618C" w:rsidRDefault="001A618C" w:rsidP="001A618C"/>
    <w:p w14:paraId="6C938FE2" w14:textId="1429BCE9" w:rsidR="006533C2" w:rsidRDefault="001A618C" w:rsidP="006533C2">
      <w:pPr>
        <w:pStyle w:val="ListParagraph"/>
        <w:numPr>
          <w:ilvl w:val="0"/>
          <w:numId w:val="1"/>
        </w:numPr>
      </w:pPr>
      <w:r>
        <w:t xml:space="preserve">uWSGI Configuration (myapp.ini): This is the configuration file for uWSGI, which serves the Flask application. The file: </w:t>
      </w:r>
    </w:p>
    <w:p w14:paraId="70293EF1" w14:textId="77777777" w:rsidR="006533C2" w:rsidRDefault="001A618C" w:rsidP="006533C2">
      <w:pPr>
        <w:pStyle w:val="ListParagraph"/>
        <w:numPr>
          <w:ilvl w:val="0"/>
          <w:numId w:val="2"/>
        </w:numPr>
      </w:pPr>
      <w:r>
        <w:t>specifies the application module</w:t>
      </w:r>
    </w:p>
    <w:p w14:paraId="6600EC19" w14:textId="77777777" w:rsidR="006533C2" w:rsidRDefault="001A618C" w:rsidP="006533C2">
      <w:pPr>
        <w:pStyle w:val="ListParagraph"/>
        <w:numPr>
          <w:ilvl w:val="0"/>
          <w:numId w:val="2"/>
        </w:numPr>
      </w:pPr>
      <w:r>
        <w:t xml:space="preserve">enables the master process management mode </w:t>
      </w:r>
    </w:p>
    <w:p w14:paraId="1E34FD0A" w14:textId="77777777" w:rsidR="006533C2" w:rsidRDefault="001A618C" w:rsidP="006533C2">
      <w:pPr>
        <w:pStyle w:val="ListParagraph"/>
        <w:numPr>
          <w:ilvl w:val="0"/>
          <w:numId w:val="2"/>
        </w:numPr>
      </w:pPr>
      <w:r>
        <w:t>sets the number of worker processes</w:t>
      </w:r>
    </w:p>
    <w:p w14:paraId="7EECC700" w14:textId="77777777" w:rsidR="006533C2" w:rsidRDefault="001A618C" w:rsidP="006533C2">
      <w:pPr>
        <w:pStyle w:val="ListParagraph"/>
        <w:numPr>
          <w:ilvl w:val="0"/>
          <w:numId w:val="2"/>
        </w:numPr>
      </w:pPr>
      <w:r>
        <w:t>defines the socket for communication</w:t>
      </w:r>
    </w:p>
    <w:p w14:paraId="16F458E1" w14:textId="081C8D1B" w:rsidR="001A618C" w:rsidRDefault="001A618C" w:rsidP="006533C2">
      <w:pPr>
        <w:ind w:left="360"/>
      </w:pPr>
      <w:r>
        <w:t xml:space="preserve">The configuration also </w:t>
      </w:r>
      <w:r w:rsidR="006533C2">
        <w:t>makes</w:t>
      </w:r>
      <w:r>
        <w:t xml:space="preserve"> uWSGI remove generated files/sockets on exit and to </w:t>
      </w:r>
      <w:r w:rsidR="006533C2">
        <w:t>shut down</w:t>
      </w:r>
      <w:r>
        <w:t xml:space="preserve"> upon receiving the SIG</w:t>
      </w:r>
      <w:r w:rsidR="006533C2">
        <w:t>KILL</w:t>
      </w:r>
      <w:r>
        <w:t xml:space="preserve"> signal.</w:t>
      </w:r>
    </w:p>
    <w:p w14:paraId="37026397" w14:textId="77777777" w:rsidR="001A618C" w:rsidRDefault="001A618C" w:rsidP="001A618C"/>
    <w:p w14:paraId="71B36601" w14:textId="6A74E3AA" w:rsidR="001A618C" w:rsidRDefault="001A618C" w:rsidP="001A618C">
      <w:pPr>
        <w:pStyle w:val="ListParagraph"/>
        <w:numPr>
          <w:ilvl w:val="0"/>
          <w:numId w:val="1"/>
        </w:numPr>
      </w:pPr>
      <w:r>
        <w:t>HTML Template (index.html): This HTML file serves as the template for the Flask application's main page. It displays the last 100 light sensor readings from the database in a table and provides a form for setting the light threshold. The page auto-refreshes every 30 seconds.</w:t>
      </w:r>
    </w:p>
    <w:p w14:paraId="562D19CA" w14:textId="77777777" w:rsidR="00D31888" w:rsidRDefault="00D31888" w:rsidP="00D31888"/>
    <w:p w14:paraId="777503DE" w14:textId="3B9513EF" w:rsidR="00D31888" w:rsidRDefault="00D31888" w:rsidP="00D31888">
      <w:pPr>
        <w:pStyle w:val="ListParagraph"/>
        <w:numPr>
          <w:ilvl w:val="0"/>
          <w:numId w:val="1"/>
        </w:numPr>
      </w:pPr>
      <w:r w:rsidRPr="00D31888">
        <w:t>light_control.py</w:t>
      </w:r>
      <w:r>
        <w:t>:</w:t>
      </w:r>
      <w:r w:rsidRPr="00D31888">
        <w:t xml:space="preserve"> </w:t>
      </w:r>
      <w:r>
        <w:t xml:space="preserve">this </w:t>
      </w:r>
      <w:r w:rsidRPr="00D31888">
        <w:t>script controls the operation of a light based on sensor readings. Th</w:t>
      </w:r>
      <w:r>
        <w:t>e</w:t>
      </w:r>
      <w:r w:rsidRPr="00D31888">
        <w:t xml:space="preserve"> script fetches the light sensor value from an SQLite database and compares it with </w:t>
      </w:r>
      <w:r w:rsidR="00F6160C">
        <w:t>the set</w:t>
      </w:r>
      <w:r w:rsidRPr="00D31888">
        <w:t xml:space="preserve"> threshold value. If the sensor value is below the threshold, it publishes a message to an MQTT topic to trigger the ESP32 program and turn on the light.</w:t>
      </w:r>
    </w:p>
    <w:p w14:paraId="5ABEC40C" w14:textId="77777777" w:rsidR="00CE7BDD" w:rsidRDefault="00CE7BDD" w:rsidP="00CE7BDD"/>
    <w:p w14:paraId="0112159F" w14:textId="5A3CB29C" w:rsidR="00CE7BDD" w:rsidRDefault="00CE7BDD" w:rsidP="00CE7BDD">
      <w:pPr>
        <w:pStyle w:val="ListParagraph"/>
        <w:numPr>
          <w:ilvl w:val="0"/>
          <w:numId w:val="1"/>
        </w:numPr>
      </w:pPr>
      <w:proofErr w:type="spellStart"/>
      <w:r w:rsidRPr="00CE7BDD">
        <w:t>myapp.service</w:t>
      </w:r>
      <w:proofErr w:type="spellEnd"/>
      <w:r>
        <w:t xml:space="preserve">: </w:t>
      </w:r>
      <w:r w:rsidRPr="00CE7BDD">
        <w:t xml:space="preserve">This </w:t>
      </w:r>
      <w:r>
        <w:t xml:space="preserve">file </w:t>
      </w:r>
      <w:r w:rsidRPr="00CE7BDD">
        <w:t xml:space="preserve">ensures that </w:t>
      </w:r>
      <w:r>
        <w:t>my</w:t>
      </w:r>
      <w:r w:rsidRPr="00CE7BDD">
        <w:t xml:space="preserve"> Python scri</w:t>
      </w:r>
      <w:r>
        <w:t>pt starts</w:t>
      </w:r>
      <w:r w:rsidRPr="00CE7BDD">
        <w:t xml:space="preserve"> automatically whenever your </w:t>
      </w:r>
      <w:r>
        <w:t>BBB</w:t>
      </w:r>
      <w:r w:rsidRPr="00CE7BDD">
        <w:t xml:space="preserve"> boots up, making them operate continuously and independently</w:t>
      </w:r>
      <w:r>
        <w:t>.</w:t>
      </w:r>
    </w:p>
    <w:p w14:paraId="27A99C22" w14:textId="77777777" w:rsidR="00CE7BDD" w:rsidRDefault="00CE7BDD" w:rsidP="00CE7BDD">
      <w:pPr>
        <w:pStyle w:val="ListParagraph"/>
      </w:pPr>
    </w:p>
    <w:p w14:paraId="370DCE21" w14:textId="4CEB8207" w:rsidR="00CE7BDD" w:rsidRDefault="00CE7BDD" w:rsidP="00CE7BDD">
      <w:pPr>
        <w:pStyle w:val="ListParagraph"/>
      </w:pPr>
      <w:r>
        <w:t xml:space="preserve">Commands used: </w:t>
      </w:r>
      <w:r>
        <w:sym w:font="Symbol" w:char="F0B7"/>
      </w:r>
      <w:r>
        <w:t xml:space="preserve"> </w:t>
      </w:r>
      <w:proofErr w:type="spellStart"/>
      <w:r w:rsidRPr="00CE7BDD">
        <w:t>sudo</w:t>
      </w:r>
      <w:proofErr w:type="spellEnd"/>
      <w:r w:rsidRPr="00CE7BDD">
        <w:t xml:space="preserve"> </w:t>
      </w:r>
      <w:proofErr w:type="spellStart"/>
      <w:r w:rsidRPr="00CE7BDD">
        <w:t>systemctl</w:t>
      </w:r>
      <w:proofErr w:type="spellEnd"/>
      <w:r w:rsidRPr="00CE7BDD">
        <w:t xml:space="preserve"> enable </w:t>
      </w:r>
      <w:proofErr w:type="spellStart"/>
      <w:r w:rsidRPr="00CE7BDD">
        <w:t>mqtt_subscribe</w:t>
      </w:r>
      <w:proofErr w:type="spellEnd"/>
    </w:p>
    <w:p w14:paraId="4484DADD" w14:textId="0FAF345E" w:rsidR="00CE7BDD" w:rsidRDefault="00CE7BDD" w:rsidP="00CE7BDD">
      <w:pPr>
        <w:pStyle w:val="ListParagraph"/>
      </w:pPr>
      <w:r>
        <w:tab/>
      </w:r>
      <w:r>
        <w:tab/>
        <w:t xml:space="preserve">      </w:t>
      </w:r>
      <w:r>
        <w:sym w:font="Symbol" w:char="F0B7"/>
      </w:r>
      <w:r>
        <w:t xml:space="preserve"> </w:t>
      </w:r>
      <w:proofErr w:type="spellStart"/>
      <w:r w:rsidRPr="00CE7BDD">
        <w:t>sudo</w:t>
      </w:r>
      <w:proofErr w:type="spellEnd"/>
      <w:r w:rsidRPr="00CE7BDD">
        <w:t xml:space="preserve"> </w:t>
      </w:r>
      <w:proofErr w:type="spellStart"/>
      <w:r w:rsidRPr="00CE7BDD">
        <w:t>systemctl</w:t>
      </w:r>
      <w:proofErr w:type="spellEnd"/>
      <w:r w:rsidRPr="00CE7BDD">
        <w:t xml:space="preserve"> start </w:t>
      </w:r>
      <w:proofErr w:type="spellStart"/>
      <w:r w:rsidRPr="00CE7BDD">
        <w:t>mqtt_subscribe</w:t>
      </w:r>
      <w:proofErr w:type="spellEnd"/>
    </w:p>
    <w:p w14:paraId="0A5D1F84" w14:textId="77777777" w:rsidR="001A618C" w:rsidRDefault="001A618C" w:rsidP="001A618C"/>
    <w:p w14:paraId="69759682" w14:textId="21DC9E86" w:rsidR="006533C2" w:rsidRPr="006533C2" w:rsidRDefault="006533C2" w:rsidP="001A618C">
      <w:pPr>
        <w:rPr>
          <w:b/>
          <w:bCs/>
          <w:u w:val="single"/>
        </w:rPr>
      </w:pPr>
      <w:r w:rsidRPr="006533C2">
        <w:rPr>
          <w:b/>
          <w:bCs/>
          <w:u w:val="single"/>
        </w:rPr>
        <w:t>TROUBLESHOOTING, ANAYLSIS AND DISSCUSION:</w:t>
      </w:r>
    </w:p>
    <w:p w14:paraId="4D7C56CF" w14:textId="77777777" w:rsidR="006533C2" w:rsidRDefault="006533C2" w:rsidP="001A618C"/>
    <w:p w14:paraId="318EB4D7" w14:textId="6A4D1B71" w:rsidR="001A618C" w:rsidRDefault="001A618C" w:rsidP="001A618C">
      <w:r>
        <w:t xml:space="preserve">Building this project was a great learning experience </w:t>
      </w:r>
      <w:r w:rsidR="006533C2">
        <w:t>and like any other learning experience, I faced a couple of</w:t>
      </w:r>
      <w:r>
        <w:t xml:space="preserve"> challenges. </w:t>
      </w:r>
    </w:p>
    <w:p w14:paraId="72E04340" w14:textId="77777777" w:rsidR="001A618C" w:rsidRDefault="001A618C" w:rsidP="001A618C"/>
    <w:p w14:paraId="0A744A7B" w14:textId="53E2F8F8" w:rsidR="001A618C" w:rsidRDefault="006533C2" w:rsidP="001A618C">
      <w:r w:rsidRPr="006533C2">
        <w:t xml:space="preserve">In the beginning, setting up the SQLite database </w:t>
      </w:r>
      <w:r>
        <w:t>was a bit challenging</w:t>
      </w:r>
      <w:r w:rsidRPr="006533C2">
        <w:t>, as I was unfamiliar with configuring Flask to connect to a database. Configuring the URI for the SQLite database in the Flask application took me some time to understand and execute.</w:t>
      </w:r>
    </w:p>
    <w:p w14:paraId="1D612B10" w14:textId="77777777" w:rsidR="00B07F08" w:rsidRDefault="00B07F08" w:rsidP="001A618C"/>
    <w:p w14:paraId="102002E3" w14:textId="6BAC7F3F" w:rsidR="00B07F08" w:rsidRDefault="00B07F08" w:rsidP="001A618C">
      <w:r w:rsidRPr="00B07F08">
        <w:t>I faced issues with converting the MQTT message payload to a format that could be stored in the SQLite database. However, with a lot of trial and error, I managed to</w:t>
      </w:r>
      <w:r>
        <w:t xml:space="preserve"> </w:t>
      </w:r>
      <w:r w:rsidRPr="00B07F08">
        <w:t>implement the correct decoding of incoming MQTT messages</w:t>
      </w:r>
      <w:r>
        <w:t>.</w:t>
      </w:r>
    </w:p>
    <w:p w14:paraId="76872716" w14:textId="77777777" w:rsidR="006533C2" w:rsidRDefault="006533C2" w:rsidP="001A618C"/>
    <w:p w14:paraId="385C553D" w14:textId="1A56CC7E" w:rsidR="001A618C" w:rsidRDefault="001A618C" w:rsidP="001A618C">
      <w:r>
        <w:t xml:space="preserve">Setting up and configuring the Flask app and uWSGI server took some time as well. </w:t>
      </w:r>
      <w:r w:rsidR="00B07F08">
        <w:t>It turned out that it</w:t>
      </w:r>
      <w:r>
        <w:t xml:space="preserve"> was crucial to correctly define the WSGI entry point and ensure the Flask app was served through uWSGI. </w:t>
      </w:r>
      <w:r w:rsidR="00B07F08">
        <w:t>I had to adjust t</w:t>
      </w:r>
      <w:r>
        <w:t>he uWSGI configuration several times to optimize performance.</w:t>
      </w:r>
    </w:p>
    <w:p w14:paraId="288F053D" w14:textId="77777777" w:rsidR="00D31888" w:rsidRDefault="00D31888" w:rsidP="001A618C"/>
    <w:p w14:paraId="67BADB84" w14:textId="0D50945C" w:rsidR="00B07F08" w:rsidRDefault="00D31888" w:rsidP="001A618C">
      <w:r w:rsidRPr="00D31888">
        <w:t>The command</w:t>
      </w:r>
      <w:r>
        <w:t xml:space="preserve"> is: </w:t>
      </w:r>
      <w:r w:rsidRPr="00D31888">
        <w:t xml:space="preserve"> </w:t>
      </w:r>
      <w:proofErr w:type="spellStart"/>
      <w:r w:rsidRPr="00D31888">
        <w:t>uwsgi</w:t>
      </w:r>
      <w:proofErr w:type="spellEnd"/>
      <w:r w:rsidRPr="00D31888">
        <w:t xml:space="preserve"> --socket 0.0.0.0:8082 --protocol=http -w </w:t>
      </w:r>
      <w:proofErr w:type="spellStart"/>
      <w:r w:rsidRPr="00D31888">
        <w:t>wsgi:app</w:t>
      </w:r>
      <w:proofErr w:type="spellEnd"/>
    </w:p>
    <w:p w14:paraId="3E79BA26" w14:textId="77777777" w:rsidR="00D31888" w:rsidRDefault="00D31888" w:rsidP="001A618C"/>
    <w:p w14:paraId="3CD51D1A" w14:textId="71D081A6" w:rsidR="00D31888" w:rsidRDefault="00D31888" w:rsidP="00D31888">
      <w:r>
        <w:t xml:space="preserve">- </w:t>
      </w:r>
      <w:proofErr w:type="spellStart"/>
      <w:r>
        <w:t>uwsgi</w:t>
      </w:r>
      <w:proofErr w:type="spellEnd"/>
      <w:r>
        <w:t>: This is the command to start the uWSGI server.</w:t>
      </w:r>
    </w:p>
    <w:p w14:paraId="56CA3900" w14:textId="2B05E508" w:rsidR="00D31888" w:rsidRDefault="00D31888" w:rsidP="00D31888">
      <w:r>
        <w:t>-</w:t>
      </w:r>
      <w:r>
        <w:t xml:space="preserve"> </w:t>
      </w:r>
      <w:r>
        <w:t>-socket 0.0.0.0:8082: This specifies the address and port number on which the uWSGI server will listen for incoming connections.</w:t>
      </w:r>
    </w:p>
    <w:p w14:paraId="26F9900A" w14:textId="016D1DAF" w:rsidR="00D31888" w:rsidRDefault="00D31888" w:rsidP="00D31888">
      <w:r>
        <w:t>--protocol=http: This tells uWSGI to use the HTTP protocol for communication.</w:t>
      </w:r>
    </w:p>
    <w:p w14:paraId="62272319" w14:textId="41011416" w:rsidR="00D31888" w:rsidRDefault="00D31888" w:rsidP="00D31888">
      <w:r>
        <w:t xml:space="preserve">-w </w:t>
      </w:r>
      <w:proofErr w:type="spellStart"/>
      <w:r>
        <w:t>wsgi:app</w:t>
      </w:r>
      <w:proofErr w:type="spellEnd"/>
      <w:r>
        <w:t xml:space="preserve">: This points uWSGI to the Python that it should invoke to get the application object. </w:t>
      </w:r>
      <w:r>
        <w:t>I</w:t>
      </w:r>
      <w:r>
        <w:t xml:space="preserve">t's saying to import the app object from the </w:t>
      </w:r>
      <w:proofErr w:type="spellStart"/>
      <w:r>
        <w:t>wsgi</w:t>
      </w:r>
      <w:proofErr w:type="spellEnd"/>
      <w:r>
        <w:t xml:space="preserve"> module. The app object is an instance of the Flask </w:t>
      </w:r>
      <w:r>
        <w:t>class and</w:t>
      </w:r>
      <w:r>
        <w:t xml:space="preserve"> serves as the entry point for handling incoming HTTP requests.</w:t>
      </w:r>
    </w:p>
    <w:p w14:paraId="5FA5E593" w14:textId="77777777" w:rsidR="00D31888" w:rsidRDefault="00D31888" w:rsidP="001A618C"/>
    <w:p w14:paraId="1E0D8B56" w14:textId="5F55FE44" w:rsidR="00B07F08" w:rsidRDefault="00B07F08" w:rsidP="001A618C">
      <w:r w:rsidRPr="00B07F08">
        <w:lastRenderedPageBreak/>
        <w:t>Another challenging aspect was understanding how to use Flask-</w:t>
      </w:r>
      <w:proofErr w:type="spellStart"/>
      <w:r w:rsidRPr="00B07F08">
        <w:t>SQLAlchemy's</w:t>
      </w:r>
      <w:proofErr w:type="spellEnd"/>
      <w:r w:rsidRPr="00B07F08">
        <w:t xml:space="preserve"> query API to retrieve data from the SQLite database. I wanted to </w:t>
      </w:r>
      <w:r>
        <w:t>display</w:t>
      </w:r>
      <w:r w:rsidRPr="00B07F08">
        <w:t xml:space="preserve"> the latest 100 sensor readings for visualizing on the webpage. It was not immediately obvious to me how to sort the readings</w:t>
      </w:r>
      <w:r>
        <w:t xml:space="preserve">. </w:t>
      </w:r>
      <w:r w:rsidRPr="00B07F08">
        <w:t>After reading the Flask-</w:t>
      </w:r>
      <w:proofErr w:type="spellStart"/>
      <w:r w:rsidRPr="00B07F08">
        <w:t>SQLAlchemy</w:t>
      </w:r>
      <w:proofErr w:type="spellEnd"/>
      <w:r w:rsidRPr="00B07F08">
        <w:t xml:space="preserve"> documentation and </w:t>
      </w:r>
      <w:r>
        <w:t>some</w:t>
      </w:r>
      <w:r w:rsidRPr="00B07F08">
        <w:t xml:space="preserve"> online resources, I was able to </w:t>
      </w:r>
      <w:r>
        <w:t>make</w:t>
      </w:r>
      <w:r w:rsidRPr="00B07F08">
        <w:t xml:space="preserve"> the correct query to fetch the data as needed.</w:t>
      </w:r>
    </w:p>
    <w:p w14:paraId="4235FB68" w14:textId="77777777" w:rsidR="006533C2" w:rsidRDefault="006533C2" w:rsidP="001A618C"/>
    <w:p w14:paraId="493EC9CB" w14:textId="77777777" w:rsidR="001A618C" w:rsidRDefault="001A618C" w:rsidP="001A618C">
      <w:r>
        <w:t>Lastly, creating the Flask application's user interface using HTML and Jinja2 templating was a new experience. The process involved learning how to pass variables from Flask to the template, how to handle form submissions and POST requests, and how to design a simple yet functional user interface.</w:t>
      </w:r>
    </w:p>
    <w:p w14:paraId="45B00D72" w14:textId="77777777" w:rsidR="006533C2" w:rsidRDefault="006533C2" w:rsidP="001A618C"/>
    <w:p w14:paraId="4B91954B" w14:textId="1743B828" w:rsidR="00DB33B1" w:rsidRDefault="001A618C" w:rsidP="001A618C">
      <w:r>
        <w:t xml:space="preserve">Overall, despite the challenges, this project </w:t>
      </w:r>
      <w:r w:rsidR="00B07F08">
        <w:t xml:space="preserve">enabled me to gain new skills and knowledge like </w:t>
      </w:r>
      <w:r>
        <w:t>web development, database management, web server setup, and Flask web development.</w:t>
      </w:r>
    </w:p>
    <w:p w14:paraId="39149914" w14:textId="77777777" w:rsidR="00F6160C" w:rsidRDefault="00F6160C" w:rsidP="001A618C"/>
    <w:p w14:paraId="1CD8A4CC" w14:textId="3E36E6EC" w:rsidR="00F6160C" w:rsidRDefault="00F6160C" w:rsidP="001A618C">
      <w:pPr>
        <w:rPr>
          <w:b/>
          <w:bCs/>
          <w:u w:val="single"/>
        </w:rPr>
      </w:pPr>
      <w:r w:rsidRPr="00F6160C">
        <w:rPr>
          <w:b/>
          <w:bCs/>
          <w:u w:val="single"/>
        </w:rPr>
        <w:t>Online resources used:</w:t>
      </w:r>
    </w:p>
    <w:p w14:paraId="1F68C230" w14:textId="77777777" w:rsidR="00F6160C" w:rsidRDefault="00F6160C" w:rsidP="001A618C">
      <w:pPr>
        <w:rPr>
          <w:b/>
          <w:bCs/>
          <w:u w:val="single"/>
        </w:rPr>
      </w:pPr>
    </w:p>
    <w:p w14:paraId="09D5C609" w14:textId="2FFE495D" w:rsidR="00F6160C" w:rsidRPr="00F6160C" w:rsidRDefault="00F6160C" w:rsidP="001A618C">
      <w:r>
        <w:t>For flask:</w:t>
      </w:r>
    </w:p>
    <w:p w14:paraId="263D0BD8" w14:textId="1E86D94C" w:rsidR="00F6160C" w:rsidRDefault="00F6160C" w:rsidP="001A618C">
      <w:r>
        <w:sym w:font="Symbol" w:char="F0B7"/>
      </w:r>
      <w:r>
        <w:t xml:space="preserve"> </w:t>
      </w:r>
      <w:hyperlink r:id="rId5" w:history="1">
        <w:r w:rsidRPr="00F6160C">
          <w:rPr>
            <w:rStyle w:val="Hyperlink"/>
          </w:rPr>
          <w:t>https://www.digitalocean.com/community/tutorials/how-to-create-your-first-web-application-using-flask-and-python-3</w:t>
        </w:r>
      </w:hyperlink>
    </w:p>
    <w:p w14:paraId="432F6EAA" w14:textId="77777777" w:rsidR="00F6160C" w:rsidRDefault="00F6160C" w:rsidP="001A618C"/>
    <w:p w14:paraId="4B70CDC4" w14:textId="0F70ADBE" w:rsidR="00F6160C" w:rsidRDefault="00F6160C" w:rsidP="001A618C">
      <w:r>
        <w:t>For HTML:</w:t>
      </w:r>
    </w:p>
    <w:p w14:paraId="7E90475B" w14:textId="6F8E6A96" w:rsidR="00F6160C" w:rsidRPr="00F6160C" w:rsidRDefault="00F6160C" w:rsidP="001A618C">
      <w:r>
        <w:sym w:font="Symbol" w:char="F0B7"/>
      </w:r>
      <w:r>
        <w:t xml:space="preserve"> </w:t>
      </w:r>
      <w:hyperlink r:id="rId6" w:history="1">
        <w:r w:rsidRPr="00F6160C">
          <w:rPr>
            <w:rStyle w:val="Hyperlink"/>
          </w:rPr>
          <w:t>https://www.youtube.com/watch?v=qz0aGYrrlhU</w:t>
        </w:r>
      </w:hyperlink>
    </w:p>
    <w:sectPr w:rsidR="00F6160C" w:rsidRPr="00F6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5881"/>
    <w:multiLevelType w:val="hybridMultilevel"/>
    <w:tmpl w:val="E076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5A31"/>
    <w:multiLevelType w:val="hybridMultilevel"/>
    <w:tmpl w:val="212C0F0E"/>
    <w:lvl w:ilvl="0" w:tplc="FBA0B360">
      <w:start w:val="6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766071316">
    <w:abstractNumId w:val="0"/>
  </w:num>
  <w:num w:numId="2" w16cid:durableId="18216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B1"/>
    <w:rsid w:val="0008097A"/>
    <w:rsid w:val="000F5411"/>
    <w:rsid w:val="0011532B"/>
    <w:rsid w:val="001A618C"/>
    <w:rsid w:val="006471BE"/>
    <w:rsid w:val="006533C2"/>
    <w:rsid w:val="0068313B"/>
    <w:rsid w:val="007C1C07"/>
    <w:rsid w:val="008E08AA"/>
    <w:rsid w:val="00B07F08"/>
    <w:rsid w:val="00C540FC"/>
    <w:rsid w:val="00CE7BDD"/>
    <w:rsid w:val="00D31888"/>
    <w:rsid w:val="00DB33B1"/>
    <w:rsid w:val="00F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F4C07"/>
  <w15:chartTrackingRefBased/>
  <w15:docId w15:val="{7FD2CFAA-D923-AD4B-88FB-DABEF6B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z0aGYrrlhU" TargetMode="External"/><Relationship Id="rId5" Type="http://schemas.openxmlformats.org/officeDocument/2006/relationships/hyperlink" Target="https://www.digitalocean.com/community/tutorials/how-to-create-your-first-web-application-using-flask-and-pytho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 Barbir</dc:creator>
  <cp:keywords/>
  <dc:description/>
  <cp:lastModifiedBy>Bilal El Barbir</cp:lastModifiedBy>
  <cp:revision>2</cp:revision>
  <dcterms:created xsi:type="dcterms:W3CDTF">2023-06-29T07:15:00Z</dcterms:created>
  <dcterms:modified xsi:type="dcterms:W3CDTF">2023-06-29T09:53:00Z</dcterms:modified>
</cp:coreProperties>
</file>