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A7489E">
        <w:rPr>
          <w:b/>
          <w:sz w:val="28"/>
        </w:rPr>
        <w:t xml:space="preserve"> 2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r w:rsidR="00671051">
        <w:rPr>
          <w:sz w:val="28"/>
        </w:rPr>
        <w:t>ayan</w:t>
      </w:r>
      <w:bookmarkStart w:id="0" w:name="_GoBack"/>
      <w:bookmarkEnd w:id="0"/>
    </w:p>
    <w:p w:rsidR="000B0FCC" w:rsidRDefault="000B0FCC" w:rsidP="000B0FCC">
      <w:pPr>
        <w:rPr>
          <w:b/>
          <w:sz w:val="28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1: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capital c</w:t>
      </w:r>
      <w:r>
        <w:rPr>
          <w:sz w:val="24"/>
        </w:rPr>
        <w:t>ity of Pakistan is ___________.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="009C1B21">
        <w:rPr>
          <w:sz w:val="24"/>
        </w:rPr>
        <w:t>Islamabad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2: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Pakistan gained independence from British rule on Augu</w:t>
      </w:r>
      <w:r>
        <w:rPr>
          <w:sz w:val="24"/>
        </w:rPr>
        <w:t>st 15, 1947.</w:t>
      </w:r>
    </w:p>
    <w:p w:rsidR="00A7489E" w:rsidRDefault="00A7489E" w:rsidP="00A7489E">
      <w:pPr>
        <w:rPr>
          <w:sz w:val="24"/>
        </w:rPr>
      </w:pPr>
      <w:r>
        <w:rPr>
          <w:b/>
          <w:sz w:val="24"/>
        </w:rPr>
        <w:t xml:space="preserve">Answer 2: </w:t>
      </w:r>
      <w:r w:rsidR="009C1B21">
        <w:rPr>
          <w:sz w:val="24"/>
        </w:rPr>
        <w:t>True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sz w:val="24"/>
        </w:rPr>
      </w:pPr>
      <w:r w:rsidRPr="00E401F4">
        <w:rPr>
          <w:b/>
          <w:sz w:val="24"/>
        </w:rPr>
        <w:t xml:space="preserve">Question 3: </w:t>
      </w:r>
      <w:r w:rsidRPr="00E401F4">
        <w:rPr>
          <w:sz w:val="24"/>
        </w:rPr>
        <w:t>(Fill in the blanks)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Indus River is one of the major rivers in Pakistan and is known for its historical significance in the ancient __</w:t>
      </w:r>
      <w:r>
        <w:rPr>
          <w:sz w:val="24"/>
        </w:rPr>
        <w:t>__________ Valley Civilization.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E401F4">
        <w:rPr>
          <w:sz w:val="24"/>
        </w:rPr>
        <w:t>Indus</w:t>
      </w:r>
    </w:p>
    <w:p w:rsidR="00A7489E" w:rsidRPr="00E401F4" w:rsidRDefault="00A7489E" w:rsidP="00A7489E">
      <w:pPr>
        <w:rPr>
          <w:b/>
          <w:sz w:val="24"/>
        </w:rPr>
      </w:pPr>
    </w:p>
    <w:p w:rsidR="00A7489E" w:rsidRPr="00E401F4" w:rsidRDefault="00A7489E" w:rsidP="00A7489E">
      <w:pPr>
        <w:rPr>
          <w:b/>
          <w:sz w:val="24"/>
        </w:rPr>
      </w:pPr>
      <w:r w:rsidRPr="00E401F4">
        <w:rPr>
          <w:b/>
          <w:sz w:val="24"/>
        </w:rPr>
        <w:t xml:space="preserve">Question 4: </w:t>
      </w:r>
      <w:r w:rsidRPr="00E401F4">
        <w:rPr>
          <w:sz w:val="24"/>
        </w:rPr>
        <w:t>(True/False)</w:t>
      </w:r>
    </w:p>
    <w:p w:rsidR="00A7489E" w:rsidRPr="00E401F4" w:rsidRDefault="00A7489E" w:rsidP="00A7489E">
      <w:pPr>
        <w:rPr>
          <w:sz w:val="24"/>
        </w:rPr>
      </w:pPr>
      <w:r w:rsidRPr="00E401F4">
        <w:rPr>
          <w:sz w:val="24"/>
        </w:rPr>
        <w:t>The national language of Pakistan is Urdu, and it is spoken by the majority of the population.</w:t>
      </w:r>
    </w:p>
    <w:p w:rsidR="00A7489E" w:rsidRPr="00E401F4" w:rsidRDefault="00A7489E" w:rsidP="00A7489E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="009C1B21">
        <w:rPr>
          <w:sz w:val="24"/>
        </w:rPr>
        <w:t>False</w:t>
      </w:r>
    </w:p>
    <w:p w:rsidR="000B0FCC" w:rsidRPr="000B0FCC" w:rsidRDefault="000B0FCC" w:rsidP="000B0FCC">
      <w:pPr>
        <w:rPr>
          <w:b/>
          <w:sz w:val="24"/>
        </w:rPr>
      </w:pPr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671051"/>
    <w:rsid w:val="008B01CE"/>
    <w:rsid w:val="009C1B21"/>
    <w:rsid w:val="00A7489E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2024-01-02T19:56:00Z</cp:lastPrinted>
  <dcterms:created xsi:type="dcterms:W3CDTF">2024-01-02T19:34:00Z</dcterms:created>
  <dcterms:modified xsi:type="dcterms:W3CDTF">2024-01-02T19:57:00Z</dcterms:modified>
</cp:coreProperties>
</file>