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1675A" w:rsidRPr="002155B6" w:rsidRDefault="0051675A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b/>
          <w:bCs/>
          <w:sz w:val="24"/>
          <w:szCs w:val="24"/>
        </w:rPr>
        <w:t>Unfiltered Data</w:t>
      </w:r>
    </w:p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675A" w:rsidTr="0051675A">
        <w:tc>
          <w:tcPr>
            <w:tcW w:w="3116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 Channel</w:t>
            </w:r>
          </w:p>
        </w:tc>
        <w:tc>
          <w:tcPr>
            <w:tcW w:w="311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 Channel</w:t>
            </w:r>
          </w:p>
        </w:tc>
        <w:tc>
          <w:tcPr>
            <w:tcW w:w="311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 Channel</w:t>
            </w:r>
          </w:p>
        </w:tc>
      </w:tr>
      <w:tr w:rsidR="0051675A" w:rsidTr="0051675A">
        <w:tc>
          <w:tcPr>
            <w:tcW w:w="3116" w:type="dxa"/>
          </w:tcPr>
          <w:p w:rsidR="0051675A" w:rsidRPr="00124AF4" w:rsidRDefault="0051675A" w:rsidP="00516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24AF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334.71</w:t>
            </w:r>
          </w:p>
          <w:p w:rsidR="0051675A" w:rsidRPr="00124AF4" w:rsidRDefault="0051675A" w:rsidP="00516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24AF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-2.41</w:t>
            </w:r>
          </w:p>
          <w:p w:rsidR="0051675A" w:rsidRPr="00124AF4" w:rsidRDefault="0051675A" w:rsidP="00516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24AF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13.62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squared error: 288.53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Coefficient of determination: -1.94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Absolute Error: 11.91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squared error: 368.50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Coefficient of determination: -2.75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Absolute Error: 13.70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b/>
          <w:bCs/>
          <w:sz w:val="24"/>
          <w:szCs w:val="24"/>
        </w:rPr>
        <w:t>Filtered Data</w:t>
      </w:r>
      <w:r w:rsidR="002155B6">
        <w:rPr>
          <w:rFonts w:asciiTheme="majorBidi" w:eastAsiaTheme="minorHAnsi" w:hAnsiTheme="majorBidi" w:cstheme="majorBidi"/>
          <w:b/>
          <w:bCs/>
          <w:sz w:val="24"/>
          <w:szCs w:val="24"/>
        </w:rPr>
        <w:t>:</w:t>
      </w:r>
    </w:p>
    <w:p w:rsidR="002155B6" w:rsidRPr="002155B6" w:rsidRDefault="002155B6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sz w:val="24"/>
          <w:szCs w:val="24"/>
        </w:rPr>
        <w:t>Filter Type: Low Pass Butterworth</w:t>
      </w:r>
    </w:p>
    <w:p w:rsidR="002155B6" w:rsidRPr="002155B6" w:rsidRDefault="002155B6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sz w:val="24"/>
          <w:szCs w:val="24"/>
        </w:rPr>
        <w:t>Filter parameters:</w:t>
      </w:r>
    </w:p>
    <w:p w:rsidR="002155B6" w:rsidRPr="002155B6" w:rsidRDefault="002155B6" w:rsidP="002155B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Nyquist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freq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= 15Hz (half of sampling rate </w:t>
      </w: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i.e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30fps)</w:t>
      </w:r>
    </w:p>
    <w:p w:rsidR="002155B6" w:rsidRDefault="002155B6" w:rsidP="002155B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Cutoff </w:t>
      </w: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freq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= 0.5Hz</w:t>
      </w:r>
    </w:p>
    <w:p w:rsidR="002155B6" w:rsidRDefault="002155B6" w:rsidP="002155B6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</w:p>
    <w:p w:rsidR="002155B6" w:rsidRPr="002155B6" w:rsidRDefault="002155B6" w:rsidP="002155B6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Note: Filter Applied by KAUST group is unknown</w:t>
      </w:r>
      <w:bookmarkStart w:id="0" w:name="_GoBack"/>
      <w:bookmarkEnd w:id="0"/>
    </w:p>
    <w:p w:rsidR="002155B6" w:rsidRPr="002155B6" w:rsidRDefault="002155B6" w:rsidP="002155B6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:rsidR="002155B6" w:rsidRDefault="002155B6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675A" w:rsidTr="0051675A">
        <w:tc>
          <w:tcPr>
            <w:tcW w:w="233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KAUST</w:t>
            </w:r>
          </w:p>
        </w:tc>
        <w:tc>
          <w:tcPr>
            <w:tcW w:w="233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 Channel</w:t>
            </w:r>
          </w:p>
        </w:tc>
        <w:tc>
          <w:tcPr>
            <w:tcW w:w="2338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 Channel</w:t>
            </w:r>
          </w:p>
        </w:tc>
        <w:tc>
          <w:tcPr>
            <w:tcW w:w="2338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 Channel</w:t>
            </w:r>
          </w:p>
        </w:tc>
      </w:tr>
      <w:tr w:rsidR="0051675A" w:rsidTr="0051675A">
        <w:tc>
          <w:tcPr>
            <w:tcW w:w="2337" w:type="dxa"/>
          </w:tcPr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squared error: 10937389.66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Coefficient of determination: -111422.31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Absolute Error: 483.00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7" w:type="dxa"/>
          </w:tcPr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275.14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-1.80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12.77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309.91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-2.16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12.31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341.86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-2.48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12.64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47357" w:rsidRDefault="00247357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47357" w:rsidRDefault="00247357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AF4" w:rsidRDefault="00124AF4" w:rsidP="00124A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24AF4" w:rsidRPr="00124AF4" w:rsidRDefault="00124AF4" w:rsidP="00124A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24AF4" w:rsidRDefault="00124AF4"/>
    <w:sectPr w:rsidR="0012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D3FD7"/>
    <w:multiLevelType w:val="hybridMultilevel"/>
    <w:tmpl w:val="CB1ED72A"/>
    <w:lvl w:ilvl="0" w:tplc="94060DD4">
      <w:start w:val="1"/>
      <w:numFmt w:val="lowerRoman"/>
      <w:lvlText w:val="%1)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D8"/>
    <w:rsid w:val="00052AD8"/>
    <w:rsid w:val="00124AF4"/>
    <w:rsid w:val="002155B6"/>
    <w:rsid w:val="00247357"/>
    <w:rsid w:val="004D0C28"/>
    <w:rsid w:val="0051675A"/>
    <w:rsid w:val="0089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FCD4"/>
  <w15:chartTrackingRefBased/>
  <w15:docId w15:val="{09D5A019-C434-45B2-8E32-F2BF61AF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AF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1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2024-03-15T14:04:00Z</dcterms:created>
  <dcterms:modified xsi:type="dcterms:W3CDTF">2024-03-18T00:34:00Z</dcterms:modified>
</cp:coreProperties>
</file>