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4A35A">
      <w:pPr>
        <w:pStyle w:val="2"/>
      </w:pPr>
      <w:r>
        <w:t>Project Code Explanation</w:t>
      </w:r>
    </w:p>
    <w:p w14:paraId="35D4C357">
      <w:pPr>
        <w:pStyle w:val="3"/>
      </w:pPr>
      <w:r>
        <w:t>Importing Libraries</w:t>
      </w:r>
    </w:p>
    <w:p w14:paraId="266D553A">
      <w:r>
        <w:t>The code begins by importing pandas, numpy, matplotlib, and seaborn. These libraries are used for data manipulation, numerical computations, and visualization.</w:t>
      </w:r>
    </w:p>
    <w:p w14:paraId="704BAA67">
      <w:pPr>
        <w:pStyle w:val="3"/>
      </w:pPr>
      <w:r>
        <w:t>Loading the Dataset</w:t>
      </w:r>
    </w:p>
    <w:p w14:paraId="01DA036E">
      <w:r>
        <w:t>The dataset is loaded using pd.read_csv(), which reads the CSV file into a DataFrame named data.</w:t>
      </w:r>
      <w:r>
        <w:br w:type="textWrapping"/>
      </w:r>
      <w:r>
        <w:drawing>
          <wp:inline distT="0" distB="0" distL="114300" distR="114300">
            <wp:extent cx="1092200" cy="33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FA8A">
      <w:pPr>
        <w:pStyle w:val="3"/>
      </w:pPr>
      <w:r>
        <w:t>Viewing Dataset Structure</w:t>
      </w:r>
    </w:p>
    <w:p w14:paraId="292961E4">
      <w:pPr>
        <w:rPr>
          <w:rFonts w:hint="default"/>
          <w:lang w:val="en-US"/>
        </w:rPr>
      </w:pPr>
      <w:r>
        <w:t>Functions like data.shape, data.head(), and data.tail() are used to understand the number of rows/columns and preview the dataset.</w:t>
      </w:r>
      <w:r>
        <w:br w:type="textWrapping"/>
      </w:r>
      <w:r>
        <w:rPr>
          <w:rFonts w:hint="default"/>
          <w:b/>
          <w:bCs/>
          <w:lang w:val="en-US"/>
        </w:rPr>
        <w:t>HEAD:</w:t>
      </w:r>
      <w:r>
        <w:br w:type="textWrapping"/>
      </w:r>
      <w:r>
        <w:drawing>
          <wp:inline distT="0" distB="0" distL="114300" distR="114300">
            <wp:extent cx="5484495" cy="3531870"/>
            <wp:effectExtent l="0" t="0" r="19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b/>
          <w:bCs/>
          <w:lang w:val="en-US"/>
        </w:rPr>
        <w:t>TAIL: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378450" cy="3949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CF5C">
      <w:pPr>
        <w:pStyle w:val="3"/>
      </w:pPr>
      <w:r>
        <w:t>Dataset Summary</w:t>
      </w:r>
    </w:p>
    <w:p w14:paraId="3D2A2609">
      <w:pPr>
        <w:rPr>
          <w:rFonts w:hint="default"/>
          <w:lang w:val="en-US"/>
        </w:rPr>
      </w:pPr>
      <w:r>
        <w:t>data.info() and data.describe() help identify column types and basic statistical measures such as mean, median, and standard deviation.</w:t>
      </w:r>
      <w:r>
        <w:br w:type="textWrapping"/>
      </w:r>
      <w:r>
        <w:rPr>
          <w:rFonts w:hint="default"/>
          <w:b/>
          <w:bCs/>
          <w:lang w:val="en-US"/>
        </w:rPr>
        <w:t>INFO: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581400" cy="368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b/>
          <w:bCs/>
          <w:lang w:val="en-US"/>
        </w:rPr>
        <w:t>DESCRIBE: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435600" cy="257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F271">
      <w:pPr>
        <w:pStyle w:val="3"/>
      </w:pPr>
      <w:r>
        <w:t>Handling Missing or Duplicate Values</w:t>
      </w:r>
    </w:p>
    <w:p w14:paraId="26DB6578">
      <w:r>
        <w:t>The code checks for missing values using data.isnull().sum() and duplicates using data.duplicated().sum().</w:t>
      </w:r>
      <w:r>
        <w:br w:type="textWrapping"/>
      </w:r>
      <w:r>
        <w:drawing>
          <wp:inline distT="0" distB="0" distL="114300" distR="114300">
            <wp:extent cx="1930400" cy="2882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819F">
      <w:pPr>
        <w:pStyle w:val="3"/>
      </w:pPr>
      <w:r>
        <w:t>Correlation Analysis</w:t>
      </w:r>
    </w:p>
    <w:p w14:paraId="72D86EA9">
      <w:r>
        <w:t>data.corr() calculates correlations between numerical columns, helping identify relationships between variables.</w:t>
      </w:r>
    </w:p>
    <w:p w14:paraId="408AF359">
      <w:pPr>
        <w:pStyle w:val="3"/>
      </w:pPr>
      <w:r>
        <w:t>Pairplot Visualization</w:t>
      </w:r>
    </w:p>
    <w:p w14:paraId="26DD7279">
      <w:r>
        <w:t>sns.pairplot(data) generates scatterplots and histograms to visualize relationships between multiple variables.</w:t>
      </w:r>
    </w:p>
    <w:p w14:paraId="377A6DB8">
      <w:pPr>
        <w:pStyle w:val="3"/>
      </w:pPr>
      <w:r>
        <w:t>Distribution Plots</w:t>
      </w:r>
    </w:p>
    <w:p w14:paraId="1BF0E3A4">
      <w:r>
        <w:t>sns.distplot(data['city_mpg']) visualizes the distribution of city mileage values to see the spread and shape.</w:t>
      </w:r>
      <w:r>
        <w:br w:type="textWrapping"/>
      </w:r>
      <w:r>
        <w:drawing>
          <wp:inline distT="0" distB="0" distL="114300" distR="114300">
            <wp:extent cx="5485765" cy="3402330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DC9B">
      <w:pPr>
        <w:pStyle w:val="3"/>
      </w:pPr>
      <w:r>
        <w:t>Histogram Plot</w:t>
      </w:r>
    </w:p>
    <w:p w14:paraId="2A94EE8E">
      <w:r>
        <w:t>plt.hist() is used to plot frequency counts of city mileage, showing how often values occur.</w:t>
      </w:r>
      <w:r>
        <w:br w:type="textWrapping"/>
      </w:r>
      <w:r>
        <w:drawing>
          <wp:inline distT="0" distB="0" distL="114300" distR="114300">
            <wp:extent cx="5481320" cy="3706495"/>
            <wp:effectExtent l="0" t="0" r="508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7701">
      <w:pPr>
        <w:pStyle w:val="3"/>
      </w:pPr>
      <w:r>
        <w:t>Scatter Plot</w:t>
      </w:r>
    </w:p>
    <w:p w14:paraId="232196A1">
      <w:r>
        <w:t>The scatter plot compares city and highway MPG to analyze their relationship.</w:t>
      </w:r>
      <w:r>
        <w:br w:type="textWrapping"/>
      </w:r>
      <w:r>
        <w:drawing>
          <wp:inline distT="0" distB="0" distL="114300" distR="114300">
            <wp:extent cx="5481320" cy="4314190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E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Asra Sarwar</cp:lastModifiedBy>
  <dcterms:modified xsi:type="dcterms:W3CDTF">2025-11-05T16:07:58Z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1640D959C67F4495A287A526E4AA3468_12</vt:lpwstr>
  </property>
</Properties>
</file>