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48376EC" wp14:textId="77777777">
      <w:pPr>
        <w:pStyle w:val="Title"/>
      </w:pPr>
      <w:r>
        <w:t>Flask Stock API Project Explanation</w:t>
      </w:r>
    </w:p>
    <w:p xmlns:wp14="http://schemas.microsoft.com/office/word/2010/wordml" w14:paraId="2C1D4FC5" wp14:textId="77777777">
      <w:pPr>
        <w:pStyle w:val="Heading1"/>
      </w:pPr>
      <w:r>
        <w:t>HOW (How the Code Works)</w:t>
      </w:r>
    </w:p>
    <w:p xmlns:wp14="http://schemas.microsoft.com/office/word/2010/wordml" w14:paraId="71EAE7A7" wp14:textId="77777777">
      <w:r>
        <w:t>This project is a Flask-based web application that provides stock-related APIs. It uses mock data instead of real APIs and optionally integrates AI (Gemini) for analysis.</w:t>
      </w:r>
      <w:r>
        <w:br/>
      </w:r>
      <w:r>
        <w:br/>
      </w:r>
      <w:r>
        <w:t>1. Flask initializes the server and defines routes.</w:t>
      </w:r>
      <w:r>
        <w:br/>
      </w:r>
      <w:r>
        <w:t>2. Mock stock data is generated using predefined dictionaries and random values.</w:t>
      </w:r>
      <w:r>
        <w:br/>
      </w:r>
      <w:r>
        <w:t>3. API routes handle requests like fetching stock data, history, comparison, etc.</w:t>
      </w:r>
      <w:r>
        <w:br/>
      </w:r>
      <w:r>
        <w:t>4. AI-related endpoints generate responses using Gemini or fallback mock responses.</w:t>
      </w:r>
      <w:r>
        <w:br/>
      </w:r>
      <w:r>
        <w:t>5. The server runs locally and responds in JSON format.</w:t>
      </w:r>
    </w:p>
    <w:p xmlns:wp14="http://schemas.microsoft.com/office/word/2010/wordml" w14:paraId="38803396" wp14:textId="77777777">
      <w:pPr>
        <w:pStyle w:val="Heading1"/>
      </w:pPr>
      <w:r>
        <w:t>WHY (Why this Code is Designed Like This)</w:t>
      </w:r>
    </w:p>
    <w:p xmlns:wp14="http://schemas.microsoft.com/office/word/2010/wordml" w14:paraId="0F9F6A1C" wp14:textId="77777777">
      <w:r>
        <w:t>This code is designed to avoid dependency on real APIs by using mock data, which ensures it always works.</w:t>
      </w:r>
      <w:r>
        <w:br/>
      </w:r>
      <w:r>
        <w:br/>
      </w:r>
      <w:r>
        <w:t>1. SSL verification is disabled to avoid connection issues in restricted environments.</w:t>
      </w:r>
      <w:r>
        <w:br/>
      </w:r>
      <w:r>
        <w:t>2. Mock data ensures consistent testing without external API failures.</w:t>
      </w:r>
      <w:r>
        <w:br/>
      </w:r>
      <w:r>
        <w:t>3. Lazy loading of Gemini prevents crashes if AI is not available.</w:t>
      </w:r>
      <w:r>
        <w:br/>
      </w:r>
      <w:r>
        <w:t>4. Modular API design makes it easy to expand features.</w:t>
      </w:r>
      <w:r>
        <w:br/>
      </w:r>
      <w:r>
        <w:t>5. Randomized data simulates real stock fluctuations.</w:t>
      </w:r>
    </w:p>
    <w:p xmlns:wp14="http://schemas.microsoft.com/office/word/2010/wordml" w14:paraId="793C3BD4" wp14:textId="77777777">
      <w:pPr>
        <w:pStyle w:val="Heading1"/>
      </w:pPr>
      <w:r>
        <w:t>EXPLAIN (Detailed Code Explanation)</w:t>
      </w:r>
    </w:p>
    <w:p xmlns:wp14="http://schemas.microsoft.com/office/word/2010/wordml" w:rsidP="19DEAD53" w14:paraId="016D5BF0" wp14:textId="6AAEDB7F">
      <w:pPr>
        <w:pStyle w:val="Normal"/>
      </w:pPr>
      <w:r w:rsidR="19DEAD53">
        <w:rPr/>
        <w:t>• Environment Setup: Disables SSL verification and warnings.</w:t>
      </w:r>
      <w:r>
        <w:br/>
      </w:r>
      <w:r w:rsidR="19DEAD53">
        <w:rPr/>
        <w:t>• Mock Data: Stores stock details like price, volume, etc.</w:t>
      </w:r>
      <w:r>
        <w:br/>
      </w:r>
      <w:r w:rsidR="19DEAD53">
        <w:rPr/>
        <w:t>• Helper Functions:</w:t>
      </w:r>
      <w:r>
        <w:br/>
      </w:r>
      <w:r w:rsidR="19DEAD53">
        <w:rPr/>
        <w:t xml:space="preserve">  - </w:t>
      </w:r>
      <w:r w:rsidR="19DEAD53">
        <w:rPr/>
        <w:t>get_mock_stock_data</w:t>
      </w:r>
      <w:r w:rsidR="19DEAD53">
        <w:rPr/>
        <w:t>(): Generates stock info.</w:t>
      </w:r>
      <w:r>
        <w:br/>
      </w:r>
      <w:r w:rsidR="19DEAD53">
        <w:rPr/>
        <w:t xml:space="preserve">  - </w:t>
      </w:r>
      <w:r w:rsidR="19DEAD53">
        <w:rPr/>
        <w:t>get_mock_history</w:t>
      </w:r>
      <w:r w:rsidR="19DEAD53">
        <w:rPr/>
        <w:t>(): Creates historical price data.</w:t>
      </w:r>
      <w:r>
        <w:br/>
      </w:r>
      <w:r>
        <w:br/>
      </w:r>
      <w:r w:rsidR="19DEAD53">
        <w:rPr/>
        <w:t>• Flask Routes:</w:t>
      </w:r>
      <w:r>
        <w:br/>
      </w:r>
      <w:r w:rsidR="19DEAD53">
        <w:rPr/>
        <w:t xml:space="preserve">  - '/' : Homepage</w:t>
      </w:r>
      <w:r>
        <w:br/>
      </w:r>
      <w:r w:rsidR="19DEAD53">
        <w:rPr/>
        <w:t xml:space="preserve">  - '/</w:t>
      </w:r>
      <w:r w:rsidR="19DEAD53">
        <w:rPr/>
        <w:t>api</w:t>
      </w:r>
      <w:r w:rsidR="19DEAD53">
        <w:rPr/>
        <w:t>/stock/&lt;symbol&gt;' : Get stock details</w:t>
      </w:r>
      <w:r>
        <w:br/>
      </w:r>
      <w:r w:rsidR="19DEAD53">
        <w:rPr/>
        <w:t xml:space="preserve">  - '/</w:t>
      </w:r>
      <w:r w:rsidR="19DEAD53">
        <w:rPr/>
        <w:t>api</w:t>
      </w:r>
      <w:r w:rsidR="19DEAD53">
        <w:rPr/>
        <w:t>/stock-history/&lt;symbol&gt;' : Get price history</w:t>
      </w:r>
      <w:r>
        <w:br/>
      </w:r>
      <w:r w:rsidR="19DEAD53">
        <w:rPr/>
        <w:t xml:space="preserve">  - '/</w:t>
      </w:r>
      <w:r w:rsidR="19DEAD53">
        <w:rPr/>
        <w:t>api</w:t>
      </w:r>
      <w:r w:rsidR="19DEAD53">
        <w:rPr/>
        <w:t>/compare' : Compare multiple stocks</w:t>
      </w:r>
      <w:r>
        <w:br/>
      </w:r>
      <w:r>
        <w:br/>
      </w:r>
      <w:r w:rsidR="19DEAD53">
        <w:rPr/>
        <w:t>• AI Features:</w:t>
      </w:r>
      <w:r>
        <w:br/>
      </w:r>
      <w:r w:rsidR="19DEAD53">
        <w:rPr/>
        <w:t xml:space="preserve">  - Prediction</w:t>
      </w:r>
      <w:r>
        <w:br/>
      </w:r>
      <w:r w:rsidR="19DEAD53">
        <w:rPr/>
        <w:t xml:space="preserve">  - Analysis</w:t>
      </w:r>
      <w:r>
        <w:br/>
      </w:r>
      <w:r w:rsidR="19DEAD53">
        <w:rPr/>
        <w:t xml:space="preserve">  - News Summary</w:t>
      </w:r>
      <w:r>
        <w:br/>
      </w:r>
      <w:r w:rsidR="19DEAD53">
        <w:rPr/>
        <w:t xml:space="preserve">  - Investment Advice</w:t>
      </w:r>
      <w:r>
        <w:br/>
      </w:r>
      <w:r w:rsidR="19DEAD53">
        <w:rPr/>
        <w:t xml:space="preserve">  - Custom Q&amp;A</w:t>
      </w:r>
      <w:r>
        <w:br/>
      </w:r>
      <w:r>
        <w:br/>
      </w:r>
      <w:r w:rsidR="19DEAD53">
        <w:rPr/>
        <w:t>• AI Handling:</w:t>
      </w:r>
      <w:r>
        <w:br/>
      </w:r>
      <w:r w:rsidR="19DEAD53">
        <w:rPr/>
        <w:t xml:space="preserve">  - Uses Gemini if available</w:t>
      </w:r>
      <w:r>
        <w:br/>
      </w:r>
      <w:r w:rsidR="19DEAD53">
        <w:rPr/>
        <w:t xml:space="preserve">  - Otherwise returns mock responses</w:t>
      </w:r>
      <w:r>
        <w:br/>
      </w:r>
      <w:r>
        <w:br/>
      </w:r>
      <w:r w:rsidR="19DEAD53">
        <w:rPr/>
        <w:t>• Error Handling:</w:t>
      </w:r>
      <w:r>
        <w:br/>
      </w:r>
      <w:r w:rsidR="19DEAD53">
        <w:rPr/>
        <w:t xml:space="preserve">  - Try/except blocks prevent crashes</w:t>
      </w:r>
      <w:r>
        <w:br/>
      </w:r>
      <w:r w:rsidR="19DEAD53">
        <w:rPr/>
        <w:t xml:space="preserve">  - Returns JSON errors if something fails.</w:t>
      </w:r>
      <w:r>
        <w:br/>
      </w:r>
      <w:r>
        <w:br/>
      </w:r>
      <w:r w:rsidRPr="19DEAD53" w:rsidR="6A8A819A">
        <w:rPr>
          <w:b w:val="1"/>
          <w:bCs w:val="1"/>
          <w:color w:val="548DD4" w:themeColor="text2" w:themeTint="99" w:themeShade="FF"/>
          <w:sz w:val="28"/>
          <w:szCs w:val="28"/>
        </w:rPr>
        <w:t>HOW (How the Code Works)</w:t>
      </w:r>
      <w:r>
        <w:br/>
      </w:r>
      <w:r w:rsidR="7B14E339">
        <w:drawing>
          <wp:inline xmlns:wp14="http://schemas.microsoft.com/office/word/2010/wordprocessingDrawing" wp14:editId="6A928B21" wp14:anchorId="51879754">
            <wp:extent cx="5486400" cy="1743075"/>
            <wp:effectExtent l="0" t="0" r="0" b="0"/>
            <wp:docPr id="142625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25491" name="Picture 142625491"/>
                    <pic:cNvPicPr/>
                  </pic:nvPicPr>
                  <pic:blipFill>
                    <a:blip xmlns:r="http://schemas.openxmlformats.org/officeDocument/2006/relationships" r:embed="rId258296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9DEAD53" w14:paraId="651284C1" wp14:textId="4F560BB9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EAD53"/>
    <w:rsid w:val="20DCD646"/>
    <w:rsid w:val="6A8A819A"/>
    <w:rsid w:val="7B14E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4455140-A954-4C54-BCB5-7FFB7D2EC7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2582963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Bilal Sarwar</lastModifiedBy>
  <revision>2</revision>
  <dcterms:created xsi:type="dcterms:W3CDTF">2013-12-23T23:15:00.0000000Z</dcterms:created>
  <dcterms:modified xsi:type="dcterms:W3CDTF">2026-04-28T18:03:58.2348783Z</dcterms:modified>
  <category/>
</coreProperties>
</file>