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A7AC" w14:textId="06738432" w:rsidR="00C030F9" w:rsidRDefault="00004895">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4"/>
        <w:gridCol w:w="4436"/>
      </w:tblGrid>
      <w:tr w:rsidR="00C030F9" w14:paraId="3833FC3A" w14:textId="77777777">
        <w:tc>
          <w:tcPr>
            <w:tcW w:w="8630" w:type="dxa"/>
            <w:gridSpan w:val="2"/>
          </w:tcPr>
          <w:p w14:paraId="7E706086" w14:textId="77777777" w:rsidR="00C030F9" w:rsidRDefault="00C2225F">
            <w:pPr>
              <w:pBdr>
                <w:top w:val="nil"/>
                <w:left w:val="nil"/>
                <w:bottom w:val="nil"/>
                <w:right w:val="nil"/>
                <w:between w:val="nil"/>
              </w:pBdr>
              <w:tabs>
                <w:tab w:val="left" w:pos="3269"/>
              </w:tabs>
              <w:spacing w:after="160" w:line="259" w:lineRule="auto"/>
              <w:jc w:val="center"/>
              <w:rPr>
                <w:b/>
                <w:color w:val="000000"/>
                <w:sz w:val="18"/>
                <w:szCs w:val="18"/>
              </w:rPr>
            </w:pPr>
            <w:r>
              <w:rPr>
                <w:b/>
                <w:color w:val="000000"/>
                <w:sz w:val="18"/>
                <w:szCs w:val="18"/>
              </w:rPr>
              <w:t>DOCUMENT RULES:</w:t>
            </w:r>
          </w:p>
        </w:tc>
      </w:tr>
      <w:tr w:rsidR="00C030F9" w14:paraId="2644B1C7" w14:textId="77777777">
        <w:tc>
          <w:tcPr>
            <w:tcW w:w="4194" w:type="dxa"/>
            <w:shd w:val="clear" w:color="auto" w:fill="DEEBF6"/>
            <w:vAlign w:val="center"/>
          </w:tcPr>
          <w:p w14:paraId="3D60072D" w14:textId="363FB639" w:rsidR="00C030F9" w:rsidRDefault="00236C07" w:rsidP="00236C07">
            <w:pPr>
              <w:tabs>
                <w:tab w:val="left" w:pos="3269"/>
              </w:tabs>
              <w:jc w:val="center"/>
              <w:rPr>
                <w:b/>
                <w:sz w:val="18"/>
                <w:szCs w:val="18"/>
              </w:rPr>
            </w:pPr>
            <w:r>
              <w:rPr>
                <w:b/>
                <w:sz w:val="18"/>
                <w:szCs w:val="18"/>
              </w:rPr>
              <w:t>Task Number / Name:</w:t>
            </w:r>
          </w:p>
        </w:tc>
        <w:tc>
          <w:tcPr>
            <w:tcW w:w="4436" w:type="dxa"/>
            <w:shd w:val="clear" w:color="auto" w:fill="DEEBF6"/>
          </w:tcPr>
          <w:p w14:paraId="2800157A" w14:textId="5F964981" w:rsidR="00C030F9" w:rsidRPr="00CF7FF7" w:rsidRDefault="0082546F" w:rsidP="00CF7FF7">
            <w:pPr>
              <w:rPr>
                <w:rFonts w:ascii="Cambria" w:hAnsi="Cambria"/>
                <w:b/>
                <w:bCs/>
              </w:rPr>
            </w:pPr>
            <w:r>
              <w:rPr>
                <w:b/>
                <w:sz w:val="18"/>
                <w:szCs w:val="18"/>
              </w:rPr>
              <w:t>Net</w:t>
            </w:r>
            <w:r w:rsidR="00A01704">
              <w:rPr>
                <w:b/>
                <w:sz w:val="18"/>
                <w:szCs w:val="18"/>
              </w:rPr>
              <w:t xml:space="preserve"> P</w:t>
            </w:r>
            <w:r>
              <w:rPr>
                <w:b/>
                <w:sz w:val="18"/>
                <w:szCs w:val="18"/>
              </w:rPr>
              <w:t>lan</w:t>
            </w:r>
            <w:r w:rsidR="00A01704">
              <w:rPr>
                <w:b/>
                <w:sz w:val="18"/>
                <w:szCs w:val="18"/>
              </w:rPr>
              <w:t xml:space="preserve"> (Static Ip)</w:t>
            </w:r>
          </w:p>
        </w:tc>
      </w:tr>
      <w:tr w:rsidR="00C030F9" w14:paraId="179F645D" w14:textId="77777777">
        <w:tc>
          <w:tcPr>
            <w:tcW w:w="4194" w:type="dxa"/>
            <w:shd w:val="clear" w:color="auto" w:fill="DEEBF6"/>
            <w:vAlign w:val="center"/>
          </w:tcPr>
          <w:p w14:paraId="3464EB92" w14:textId="77777777" w:rsidR="00C030F9" w:rsidRDefault="00C2225F">
            <w:pPr>
              <w:tabs>
                <w:tab w:val="left" w:pos="3269"/>
              </w:tabs>
              <w:rPr>
                <w:b/>
                <w:sz w:val="18"/>
                <w:szCs w:val="18"/>
              </w:rPr>
            </w:pPr>
            <w:r>
              <w:rPr>
                <w:b/>
                <w:sz w:val="18"/>
                <w:szCs w:val="18"/>
              </w:rPr>
              <w:t>Task name &amp; column name should be written:</w:t>
            </w:r>
          </w:p>
        </w:tc>
        <w:tc>
          <w:tcPr>
            <w:tcW w:w="4436" w:type="dxa"/>
            <w:shd w:val="clear" w:color="auto" w:fill="DEEBF6"/>
          </w:tcPr>
          <w:p w14:paraId="1EAE166F" w14:textId="77777777" w:rsidR="00C030F9" w:rsidRDefault="00C2225F">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Bold (CTRL+B)</w:t>
            </w:r>
          </w:p>
        </w:tc>
      </w:tr>
      <w:tr w:rsidR="00C030F9" w14:paraId="4C9A436A" w14:textId="77777777">
        <w:tc>
          <w:tcPr>
            <w:tcW w:w="4194" w:type="dxa"/>
            <w:shd w:val="clear" w:color="auto" w:fill="DEEBF6"/>
            <w:vAlign w:val="center"/>
          </w:tcPr>
          <w:p w14:paraId="58D9F490" w14:textId="77777777" w:rsidR="00C030F9" w:rsidRDefault="00C2225F">
            <w:pPr>
              <w:tabs>
                <w:tab w:val="left" w:pos="3269"/>
              </w:tabs>
              <w:rPr>
                <w:b/>
                <w:sz w:val="18"/>
                <w:szCs w:val="18"/>
              </w:rPr>
            </w:pPr>
            <w:r>
              <w:rPr>
                <w:b/>
                <w:sz w:val="18"/>
                <w:szCs w:val="18"/>
              </w:rPr>
              <w:t>Commands should be written in the after # sign:</w:t>
            </w:r>
          </w:p>
        </w:tc>
        <w:tc>
          <w:tcPr>
            <w:tcW w:w="4436" w:type="dxa"/>
            <w:shd w:val="clear" w:color="auto" w:fill="DEEBF6"/>
          </w:tcPr>
          <w:p w14:paraId="3C881BAB" w14:textId="77777777" w:rsidR="00C030F9" w:rsidRDefault="00C2225F">
            <w:pPr>
              <w:pBdr>
                <w:top w:val="nil"/>
                <w:left w:val="nil"/>
                <w:bottom w:val="nil"/>
                <w:right w:val="nil"/>
                <w:between w:val="nil"/>
              </w:pBdr>
              <w:tabs>
                <w:tab w:val="left" w:pos="3269"/>
              </w:tabs>
              <w:spacing w:after="160" w:line="259" w:lineRule="auto"/>
              <w:rPr>
                <w:i/>
                <w:color w:val="000000"/>
                <w:sz w:val="18"/>
                <w:szCs w:val="18"/>
              </w:rPr>
            </w:pPr>
            <w:r>
              <w:rPr>
                <w:i/>
                <w:color w:val="000000"/>
                <w:sz w:val="18"/>
                <w:szCs w:val="18"/>
              </w:rPr>
              <w:t>Italic (CTRL+I) #hostname</w:t>
            </w:r>
          </w:p>
        </w:tc>
      </w:tr>
      <w:tr w:rsidR="00C030F9" w14:paraId="5DFA7CD6" w14:textId="77777777">
        <w:tc>
          <w:tcPr>
            <w:tcW w:w="4194" w:type="dxa"/>
            <w:shd w:val="clear" w:color="auto" w:fill="DEEBF6"/>
            <w:vAlign w:val="center"/>
          </w:tcPr>
          <w:p w14:paraId="5519209C" w14:textId="77777777" w:rsidR="00C030F9" w:rsidRDefault="00C2225F">
            <w:pPr>
              <w:tabs>
                <w:tab w:val="left" w:pos="3269"/>
              </w:tabs>
              <w:rPr>
                <w:b/>
                <w:sz w:val="18"/>
                <w:szCs w:val="18"/>
              </w:rPr>
            </w:pPr>
            <w:r>
              <w:rPr>
                <w:b/>
                <w:sz w:val="18"/>
                <w:szCs w:val="18"/>
              </w:rPr>
              <w:t>Output photo should be cropped or compressed:</w:t>
            </w:r>
          </w:p>
          <w:p w14:paraId="4004D81D" w14:textId="77777777" w:rsidR="00C030F9" w:rsidRDefault="00C2225F">
            <w:pPr>
              <w:tabs>
                <w:tab w:val="left" w:pos="3269"/>
              </w:tabs>
              <w:rPr>
                <w:b/>
                <w:sz w:val="18"/>
                <w:szCs w:val="18"/>
              </w:rPr>
            </w:pPr>
            <w:r>
              <w:rPr>
                <w:b/>
                <w:sz w:val="18"/>
                <w:szCs w:val="18"/>
              </w:rPr>
              <w:t>Photo could be more than one:</w:t>
            </w:r>
          </w:p>
          <w:p w14:paraId="14E3A967" w14:textId="77777777" w:rsidR="00C030F9" w:rsidRDefault="00C2225F">
            <w:pPr>
              <w:tabs>
                <w:tab w:val="left" w:pos="3269"/>
              </w:tabs>
              <w:rPr>
                <w:b/>
                <w:sz w:val="18"/>
                <w:szCs w:val="18"/>
              </w:rPr>
            </w:pPr>
            <w:r>
              <w:rPr>
                <w:b/>
                <w:sz w:val="18"/>
                <w:szCs w:val="18"/>
              </w:rPr>
              <w:t>If you need extra lines, add the line next after it:</w:t>
            </w:r>
          </w:p>
        </w:tc>
        <w:tc>
          <w:tcPr>
            <w:tcW w:w="4436" w:type="dxa"/>
            <w:shd w:val="clear" w:color="auto" w:fill="DEEBF6"/>
          </w:tcPr>
          <w:p w14:paraId="7CE6983A" w14:textId="77777777" w:rsidR="00C030F9" w:rsidRDefault="00C2225F">
            <w:pPr>
              <w:pBdr>
                <w:top w:val="nil"/>
                <w:left w:val="nil"/>
                <w:bottom w:val="nil"/>
                <w:right w:val="nil"/>
                <w:between w:val="nil"/>
              </w:pBdr>
              <w:tabs>
                <w:tab w:val="left" w:pos="3269"/>
              </w:tabs>
              <w:spacing w:line="259" w:lineRule="auto"/>
              <w:rPr>
                <w:b/>
                <w:i/>
                <w:color w:val="000000"/>
                <w:sz w:val="18"/>
                <w:szCs w:val="18"/>
              </w:rPr>
            </w:pPr>
            <w:r>
              <w:rPr>
                <w:b/>
                <w:i/>
                <w:color w:val="000000"/>
                <w:sz w:val="18"/>
                <w:szCs w:val="18"/>
              </w:rPr>
              <w:t>Description photo should be with title bar (CTRL + I + B)</w:t>
            </w:r>
          </w:p>
          <w:p w14:paraId="356AD1AC" w14:textId="77777777" w:rsidR="00C030F9" w:rsidRDefault="00C2225F">
            <w:pPr>
              <w:pBdr>
                <w:top w:val="nil"/>
                <w:left w:val="nil"/>
                <w:bottom w:val="nil"/>
                <w:right w:val="nil"/>
                <w:between w:val="nil"/>
              </w:pBdr>
              <w:tabs>
                <w:tab w:val="left" w:pos="3269"/>
              </w:tabs>
              <w:spacing w:after="160" w:line="259" w:lineRule="auto"/>
              <w:rPr>
                <w:b/>
                <w:i/>
                <w:color w:val="000000"/>
                <w:sz w:val="18"/>
                <w:szCs w:val="18"/>
              </w:rPr>
            </w:pPr>
            <w:r>
              <w:rPr>
                <w:noProof/>
                <w:color w:val="000000"/>
                <w:sz w:val="18"/>
                <w:szCs w:val="18"/>
              </w:rPr>
              <w:drawing>
                <wp:inline distT="0" distB="0" distL="0" distR="0" wp14:anchorId="0E89E571" wp14:editId="5B33DF4A">
                  <wp:extent cx="1769981" cy="6439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9981" cy="643998"/>
                          </a:xfrm>
                          <a:prstGeom prst="rect">
                            <a:avLst/>
                          </a:prstGeom>
                          <a:ln/>
                        </pic:spPr>
                      </pic:pic>
                    </a:graphicData>
                  </a:graphic>
                </wp:inline>
              </w:drawing>
            </w:r>
          </w:p>
        </w:tc>
      </w:tr>
      <w:tr w:rsidR="00C030F9" w14:paraId="744EE9AF" w14:textId="77777777">
        <w:tc>
          <w:tcPr>
            <w:tcW w:w="4194" w:type="dxa"/>
            <w:shd w:val="clear" w:color="auto" w:fill="DEEBF6"/>
            <w:vAlign w:val="center"/>
          </w:tcPr>
          <w:p w14:paraId="6D941746" w14:textId="77777777" w:rsidR="00C030F9" w:rsidRDefault="00C2225F">
            <w:pPr>
              <w:tabs>
                <w:tab w:val="left" w:pos="3269"/>
              </w:tabs>
              <w:rPr>
                <w:b/>
                <w:sz w:val="18"/>
                <w:szCs w:val="18"/>
              </w:rPr>
            </w:pPr>
            <w:r>
              <w:rPr>
                <w:b/>
                <w:sz w:val="18"/>
                <w:szCs w:val="18"/>
              </w:rPr>
              <w:t>All other text should be written:</w:t>
            </w:r>
          </w:p>
        </w:tc>
        <w:tc>
          <w:tcPr>
            <w:tcW w:w="4436" w:type="dxa"/>
            <w:shd w:val="clear" w:color="auto" w:fill="DEEBF6"/>
          </w:tcPr>
          <w:p w14:paraId="654DCA18" w14:textId="77777777" w:rsidR="00C030F9" w:rsidRDefault="00C2225F">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Standard</w:t>
            </w:r>
          </w:p>
        </w:tc>
      </w:tr>
      <w:tr w:rsidR="00C030F9" w14:paraId="39B47393" w14:textId="77777777">
        <w:tc>
          <w:tcPr>
            <w:tcW w:w="4194" w:type="dxa"/>
            <w:shd w:val="clear" w:color="auto" w:fill="DEEBF6"/>
            <w:vAlign w:val="center"/>
          </w:tcPr>
          <w:p w14:paraId="1267DF27" w14:textId="77777777" w:rsidR="00C030F9" w:rsidRDefault="00C2225F">
            <w:pPr>
              <w:tabs>
                <w:tab w:val="left" w:pos="3269"/>
              </w:tabs>
              <w:rPr>
                <w:b/>
                <w:sz w:val="18"/>
                <w:szCs w:val="18"/>
              </w:rPr>
            </w:pPr>
            <w:r>
              <w:rPr>
                <w:b/>
                <w:sz w:val="18"/>
                <w:szCs w:val="18"/>
              </w:rPr>
              <w:t>Font name and text size:</w:t>
            </w:r>
          </w:p>
        </w:tc>
        <w:tc>
          <w:tcPr>
            <w:tcW w:w="4436" w:type="dxa"/>
            <w:shd w:val="clear" w:color="auto" w:fill="DEEBF6"/>
          </w:tcPr>
          <w:p w14:paraId="35E8A952" w14:textId="77777777" w:rsidR="00C030F9" w:rsidRDefault="00C2225F">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Calibri and 9</w:t>
            </w:r>
          </w:p>
        </w:tc>
      </w:tr>
      <w:tr w:rsidR="00C030F9" w14:paraId="0B60A5C5" w14:textId="77777777">
        <w:tc>
          <w:tcPr>
            <w:tcW w:w="4194" w:type="dxa"/>
            <w:shd w:val="clear" w:color="auto" w:fill="E2EFD9"/>
            <w:vAlign w:val="center"/>
          </w:tcPr>
          <w:p w14:paraId="5AC29E80" w14:textId="77777777" w:rsidR="00C030F9" w:rsidRDefault="00C2225F">
            <w:pPr>
              <w:tabs>
                <w:tab w:val="left" w:pos="3269"/>
              </w:tabs>
              <w:jc w:val="right"/>
              <w:rPr>
                <w:sz w:val="18"/>
                <w:szCs w:val="18"/>
              </w:rPr>
            </w:pPr>
            <w:r>
              <w:rPr>
                <w:b/>
                <w:sz w:val="18"/>
                <w:szCs w:val="18"/>
              </w:rPr>
              <w:t>Group name:</w:t>
            </w:r>
          </w:p>
        </w:tc>
        <w:tc>
          <w:tcPr>
            <w:tcW w:w="4436" w:type="dxa"/>
            <w:shd w:val="clear" w:color="auto" w:fill="E2EFD9"/>
          </w:tcPr>
          <w:p w14:paraId="77477501" w14:textId="769CDBC8" w:rsidR="00C030F9" w:rsidRDefault="00C2225F">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Dev_ops_</w:t>
            </w:r>
            <w:r w:rsidR="00DD488B">
              <w:rPr>
                <w:color w:val="000000"/>
                <w:sz w:val="18"/>
                <w:szCs w:val="18"/>
              </w:rPr>
              <w:t>tn_2</w:t>
            </w:r>
          </w:p>
        </w:tc>
      </w:tr>
      <w:tr w:rsidR="00C030F9" w14:paraId="199BAE76" w14:textId="77777777">
        <w:tc>
          <w:tcPr>
            <w:tcW w:w="4194" w:type="dxa"/>
            <w:shd w:val="clear" w:color="auto" w:fill="E2EFD9"/>
            <w:vAlign w:val="center"/>
          </w:tcPr>
          <w:p w14:paraId="15C43A87" w14:textId="77777777" w:rsidR="00C030F9" w:rsidRDefault="00C2225F">
            <w:pPr>
              <w:tabs>
                <w:tab w:val="left" w:pos="3269"/>
              </w:tabs>
              <w:jc w:val="right"/>
              <w:rPr>
                <w:b/>
                <w:sz w:val="18"/>
                <w:szCs w:val="18"/>
              </w:rPr>
            </w:pPr>
            <w:r>
              <w:rPr>
                <w:b/>
                <w:sz w:val="18"/>
                <w:szCs w:val="18"/>
              </w:rPr>
              <w:t xml:space="preserve">Student name and surname: </w:t>
            </w:r>
          </w:p>
        </w:tc>
        <w:tc>
          <w:tcPr>
            <w:tcW w:w="4436" w:type="dxa"/>
            <w:shd w:val="clear" w:color="auto" w:fill="E2EFD9"/>
          </w:tcPr>
          <w:p w14:paraId="24061D38" w14:textId="711E4CE0" w:rsidR="00C030F9" w:rsidRDefault="00A01704">
            <w:pPr>
              <w:pBdr>
                <w:top w:val="nil"/>
                <w:left w:val="nil"/>
                <w:bottom w:val="nil"/>
                <w:right w:val="nil"/>
                <w:between w:val="nil"/>
              </w:pBdr>
              <w:tabs>
                <w:tab w:val="left" w:pos="3269"/>
              </w:tabs>
              <w:spacing w:after="160" w:line="259" w:lineRule="auto"/>
              <w:rPr>
                <w:color w:val="000000"/>
                <w:sz w:val="18"/>
                <w:szCs w:val="18"/>
              </w:rPr>
            </w:pPr>
            <w:r>
              <w:rPr>
                <w:color w:val="000000"/>
                <w:sz w:val="18"/>
                <w:szCs w:val="18"/>
              </w:rPr>
              <w:t>Bilal Suleymanli</w:t>
            </w:r>
          </w:p>
        </w:tc>
      </w:tr>
      <w:tr w:rsidR="00C030F9" w14:paraId="2932749B" w14:textId="77777777">
        <w:tc>
          <w:tcPr>
            <w:tcW w:w="4194" w:type="dxa"/>
            <w:shd w:val="clear" w:color="auto" w:fill="E2EFD9"/>
            <w:vAlign w:val="center"/>
          </w:tcPr>
          <w:p w14:paraId="0480926D" w14:textId="77777777" w:rsidR="00C030F9" w:rsidRDefault="00C2225F">
            <w:pPr>
              <w:tabs>
                <w:tab w:val="left" w:pos="3269"/>
              </w:tabs>
              <w:jc w:val="right"/>
              <w:rPr>
                <w:b/>
                <w:sz w:val="18"/>
                <w:szCs w:val="18"/>
              </w:rPr>
            </w:pPr>
            <w:r>
              <w:rPr>
                <w:b/>
                <w:sz w:val="18"/>
                <w:szCs w:val="18"/>
              </w:rPr>
              <w:t>E-mail:</w:t>
            </w:r>
          </w:p>
        </w:tc>
        <w:tc>
          <w:tcPr>
            <w:tcW w:w="4436" w:type="dxa"/>
            <w:shd w:val="clear" w:color="auto" w:fill="E2EFD9"/>
          </w:tcPr>
          <w:p w14:paraId="537E23DB" w14:textId="7A066C2A" w:rsidR="00C030F9" w:rsidRDefault="00A01704">
            <w:pPr>
              <w:pBdr>
                <w:top w:val="nil"/>
                <w:left w:val="nil"/>
                <w:bottom w:val="nil"/>
                <w:right w:val="nil"/>
                <w:between w:val="nil"/>
              </w:pBdr>
              <w:tabs>
                <w:tab w:val="left" w:pos="3269"/>
              </w:tabs>
              <w:spacing w:after="160" w:line="259" w:lineRule="auto"/>
              <w:rPr>
                <w:color w:val="000000"/>
                <w:sz w:val="18"/>
                <w:szCs w:val="18"/>
              </w:rPr>
            </w:pPr>
            <w:r>
              <w:rPr>
                <w:sz w:val="18"/>
                <w:szCs w:val="18"/>
              </w:rPr>
              <w:t>Bilalsuleymanli20</w:t>
            </w:r>
            <w:r w:rsidR="0082546F">
              <w:rPr>
                <w:sz w:val="18"/>
                <w:szCs w:val="18"/>
              </w:rPr>
              <w:t>7@gmail.com</w:t>
            </w:r>
          </w:p>
        </w:tc>
      </w:tr>
      <w:tr w:rsidR="00C030F9" w14:paraId="048AF8DE" w14:textId="77777777">
        <w:tc>
          <w:tcPr>
            <w:tcW w:w="4194" w:type="dxa"/>
            <w:shd w:val="clear" w:color="auto" w:fill="E2EFD9"/>
            <w:vAlign w:val="center"/>
          </w:tcPr>
          <w:p w14:paraId="0FB0354E" w14:textId="77777777" w:rsidR="00C030F9" w:rsidRDefault="00C2225F">
            <w:pPr>
              <w:tabs>
                <w:tab w:val="left" w:pos="3269"/>
              </w:tabs>
              <w:jc w:val="right"/>
              <w:rPr>
                <w:b/>
                <w:sz w:val="18"/>
                <w:szCs w:val="18"/>
              </w:rPr>
            </w:pPr>
            <w:r>
              <w:rPr>
                <w:b/>
                <w:sz w:val="18"/>
                <w:szCs w:val="18"/>
              </w:rPr>
              <w:t>WhatsApp number:</w:t>
            </w:r>
          </w:p>
        </w:tc>
        <w:tc>
          <w:tcPr>
            <w:tcW w:w="4436" w:type="dxa"/>
            <w:shd w:val="clear" w:color="auto" w:fill="E2EFD9"/>
          </w:tcPr>
          <w:p w14:paraId="75F9A063" w14:textId="783035EC" w:rsidR="00C030F9" w:rsidRDefault="00C2225F">
            <w:pPr>
              <w:pBdr>
                <w:top w:val="nil"/>
                <w:left w:val="nil"/>
                <w:bottom w:val="nil"/>
                <w:right w:val="nil"/>
                <w:between w:val="nil"/>
              </w:pBdr>
              <w:tabs>
                <w:tab w:val="left" w:pos="3269"/>
              </w:tabs>
              <w:spacing w:after="160" w:line="259" w:lineRule="auto"/>
              <w:rPr>
                <w:color w:val="000000"/>
                <w:sz w:val="18"/>
                <w:szCs w:val="18"/>
              </w:rPr>
            </w:pPr>
            <w:r>
              <w:rPr>
                <w:b/>
                <w:color w:val="000000"/>
                <w:sz w:val="18"/>
                <w:szCs w:val="18"/>
              </w:rPr>
              <w:t>+994</w:t>
            </w:r>
            <w:r w:rsidR="00A01704">
              <w:rPr>
                <w:b/>
                <w:color w:val="000000"/>
                <w:sz w:val="18"/>
                <w:szCs w:val="18"/>
              </w:rPr>
              <w:t>775751462</w:t>
            </w:r>
          </w:p>
        </w:tc>
      </w:tr>
    </w:tbl>
    <w:p w14:paraId="627A1CB6" w14:textId="77777777" w:rsidR="00C030F9" w:rsidRDefault="00C2225F">
      <w:pPr>
        <w:pBdr>
          <w:top w:val="nil"/>
          <w:left w:val="nil"/>
          <w:bottom w:val="nil"/>
          <w:right w:val="nil"/>
          <w:between w:val="nil"/>
        </w:pBdr>
        <w:tabs>
          <w:tab w:val="left" w:pos="3269"/>
        </w:tabs>
        <w:ind w:left="720"/>
        <w:rPr>
          <w:color w:val="000000"/>
          <w:sz w:val="18"/>
          <w:szCs w:val="18"/>
        </w:rPr>
      </w:pPr>
      <w:r>
        <w:rPr>
          <w:color w:val="000000"/>
          <w:sz w:val="18"/>
          <w:szCs w:val="18"/>
        </w:rPr>
        <w:tab/>
      </w:r>
    </w:p>
    <w:tbl>
      <w:tblPr>
        <w:tblStyle w:val="2"/>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
        <w:gridCol w:w="3542"/>
        <w:gridCol w:w="4790"/>
      </w:tblGrid>
      <w:tr w:rsidR="00C030F9" w14:paraId="1005C5D2" w14:textId="77777777" w:rsidTr="0018531A">
        <w:tc>
          <w:tcPr>
            <w:tcW w:w="411" w:type="dxa"/>
            <w:vAlign w:val="center"/>
          </w:tcPr>
          <w:p w14:paraId="01AC5793" w14:textId="77777777" w:rsidR="00C030F9" w:rsidRPr="00993490" w:rsidRDefault="00C2225F">
            <w:pPr>
              <w:pBdr>
                <w:top w:val="nil"/>
                <w:left w:val="nil"/>
                <w:bottom w:val="nil"/>
                <w:right w:val="nil"/>
                <w:between w:val="nil"/>
              </w:pBdr>
              <w:jc w:val="center"/>
              <w:rPr>
                <w:b/>
                <w:color w:val="000000"/>
                <w:sz w:val="14"/>
                <w:szCs w:val="14"/>
              </w:rPr>
            </w:pPr>
            <w:r w:rsidRPr="00993490">
              <w:rPr>
                <w:b/>
                <w:color w:val="000000"/>
                <w:sz w:val="14"/>
                <w:szCs w:val="14"/>
              </w:rPr>
              <w:t>#</w:t>
            </w:r>
          </w:p>
        </w:tc>
        <w:tc>
          <w:tcPr>
            <w:tcW w:w="3542" w:type="dxa"/>
            <w:vAlign w:val="center"/>
          </w:tcPr>
          <w:p w14:paraId="4BA853A1" w14:textId="77777777" w:rsidR="00C030F9" w:rsidRDefault="00C2225F">
            <w:pPr>
              <w:pBdr>
                <w:top w:val="nil"/>
                <w:left w:val="nil"/>
                <w:bottom w:val="nil"/>
                <w:right w:val="nil"/>
                <w:between w:val="nil"/>
              </w:pBdr>
              <w:jc w:val="center"/>
              <w:rPr>
                <w:b/>
                <w:color w:val="000000"/>
                <w:sz w:val="18"/>
                <w:szCs w:val="18"/>
              </w:rPr>
            </w:pPr>
            <w:r>
              <w:rPr>
                <w:b/>
                <w:color w:val="000000"/>
                <w:sz w:val="18"/>
                <w:szCs w:val="18"/>
              </w:rPr>
              <w:t>Task names</w:t>
            </w:r>
          </w:p>
        </w:tc>
        <w:tc>
          <w:tcPr>
            <w:tcW w:w="4790" w:type="dxa"/>
            <w:vAlign w:val="center"/>
          </w:tcPr>
          <w:p w14:paraId="139D2E4C" w14:textId="77777777" w:rsidR="00C030F9" w:rsidRDefault="00C2225F">
            <w:pPr>
              <w:pBdr>
                <w:top w:val="nil"/>
                <w:left w:val="nil"/>
                <w:bottom w:val="nil"/>
                <w:right w:val="nil"/>
                <w:between w:val="nil"/>
              </w:pBdr>
              <w:jc w:val="center"/>
              <w:rPr>
                <w:b/>
                <w:color w:val="000000"/>
                <w:sz w:val="18"/>
                <w:szCs w:val="18"/>
              </w:rPr>
            </w:pPr>
            <w:r>
              <w:rPr>
                <w:b/>
                <w:color w:val="000000"/>
                <w:sz w:val="18"/>
                <w:szCs w:val="18"/>
              </w:rPr>
              <w:t>Command steps and outputs</w:t>
            </w:r>
          </w:p>
        </w:tc>
      </w:tr>
      <w:tr w:rsidR="00C030F9" w14:paraId="0E304039" w14:textId="77777777" w:rsidTr="0018531A">
        <w:trPr>
          <w:trHeight w:val="964"/>
        </w:trPr>
        <w:tc>
          <w:tcPr>
            <w:tcW w:w="411" w:type="dxa"/>
            <w:vAlign w:val="center"/>
          </w:tcPr>
          <w:p w14:paraId="4882C335" w14:textId="798EB503" w:rsidR="00C030F9" w:rsidRPr="00993490" w:rsidRDefault="001D29DA" w:rsidP="001D29DA">
            <w:pPr>
              <w:pBdr>
                <w:top w:val="nil"/>
                <w:left w:val="nil"/>
                <w:bottom w:val="nil"/>
                <w:right w:val="nil"/>
                <w:between w:val="nil"/>
              </w:pBdr>
              <w:jc w:val="center"/>
              <w:rPr>
                <w:b/>
                <w:color w:val="000000"/>
                <w:sz w:val="14"/>
                <w:szCs w:val="14"/>
              </w:rPr>
            </w:pPr>
            <w:r w:rsidRPr="00993490">
              <w:rPr>
                <w:b/>
                <w:color w:val="000000"/>
                <w:sz w:val="14"/>
                <w:szCs w:val="14"/>
              </w:rPr>
              <w:t>1</w:t>
            </w:r>
          </w:p>
        </w:tc>
        <w:tc>
          <w:tcPr>
            <w:tcW w:w="3542" w:type="dxa"/>
          </w:tcPr>
          <w:p w14:paraId="50DD239D" w14:textId="342E6CBB" w:rsidR="00C85DC9" w:rsidRDefault="00C85DC9" w:rsidP="00C85DC9">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Lab requirements:</w:t>
            </w:r>
          </w:p>
          <w:p w14:paraId="58A9E1C4" w14:textId="770D294B" w:rsidR="007D00C4" w:rsidRDefault="00C85DC9" w:rsidP="00C85DC9">
            <w:pPr>
              <w:pBdr>
                <w:top w:val="nil"/>
                <w:left w:val="nil"/>
                <w:bottom w:val="nil"/>
                <w:right w:val="nil"/>
                <w:between w:val="nil"/>
              </w:pBdr>
              <w:spacing w:line="259" w:lineRule="auto"/>
              <w:ind w:left="173"/>
              <w:rPr>
                <w:b/>
                <w:color w:val="000000"/>
                <w:sz w:val="18"/>
                <w:szCs w:val="18"/>
              </w:rPr>
            </w:pPr>
            <w:r>
              <w:rPr>
                <w:b/>
                <w:color w:val="000000"/>
                <w:sz w:val="18"/>
                <w:szCs w:val="18"/>
              </w:rPr>
              <w:t>-</w:t>
            </w:r>
            <w:r w:rsidR="007D00C4">
              <w:rPr>
                <w:b/>
                <w:color w:val="000000"/>
                <w:sz w:val="18"/>
                <w:szCs w:val="18"/>
              </w:rPr>
              <w:t xml:space="preserve">We need </w:t>
            </w:r>
            <w:r w:rsidR="00756DB2">
              <w:rPr>
                <w:b/>
                <w:color w:val="000000"/>
                <w:sz w:val="18"/>
                <w:szCs w:val="18"/>
              </w:rPr>
              <w:t xml:space="preserve">1 </w:t>
            </w:r>
            <w:r>
              <w:rPr>
                <w:b/>
                <w:color w:val="000000"/>
                <w:sz w:val="18"/>
                <w:szCs w:val="18"/>
              </w:rPr>
              <w:t>Ubuntu VM on Desktop Hypervisor with Snapshoot</w:t>
            </w:r>
          </w:p>
          <w:p w14:paraId="018BA09A" w14:textId="635CE800" w:rsidR="00C85DC9" w:rsidRDefault="00C85DC9" w:rsidP="00C85DC9">
            <w:pPr>
              <w:pBdr>
                <w:top w:val="nil"/>
                <w:left w:val="nil"/>
                <w:bottom w:val="nil"/>
                <w:right w:val="nil"/>
                <w:between w:val="nil"/>
              </w:pBdr>
              <w:spacing w:after="160" w:line="259" w:lineRule="auto"/>
              <w:ind w:left="173"/>
              <w:rPr>
                <w:b/>
                <w:color w:val="000000"/>
                <w:sz w:val="18"/>
                <w:szCs w:val="18"/>
              </w:rPr>
            </w:pPr>
            <w:r>
              <w:rPr>
                <w:b/>
                <w:color w:val="000000"/>
                <w:sz w:val="18"/>
                <w:szCs w:val="18"/>
              </w:rPr>
              <w:t xml:space="preserve">- </w:t>
            </w:r>
            <w:proofErr w:type="spellStart"/>
            <w:r>
              <w:rPr>
                <w:b/>
                <w:color w:val="000000"/>
                <w:sz w:val="18"/>
                <w:szCs w:val="18"/>
              </w:rPr>
              <w:t>MobaXterm</w:t>
            </w:r>
            <w:proofErr w:type="spellEnd"/>
            <w:r>
              <w:rPr>
                <w:b/>
                <w:color w:val="000000"/>
                <w:sz w:val="18"/>
                <w:szCs w:val="18"/>
              </w:rPr>
              <w:t xml:space="preserve"> terminal Client software should access</w:t>
            </w:r>
            <w:r w:rsidR="00C61435">
              <w:rPr>
                <w:b/>
                <w:color w:val="000000"/>
                <w:sz w:val="18"/>
                <w:szCs w:val="18"/>
              </w:rPr>
              <w:t xml:space="preserve"> to guest VM</w:t>
            </w:r>
          </w:p>
        </w:tc>
        <w:tc>
          <w:tcPr>
            <w:tcW w:w="4790" w:type="dxa"/>
          </w:tcPr>
          <w:p w14:paraId="71DB8954" w14:textId="63FB3F36" w:rsidR="00C030F9" w:rsidRDefault="00C85DC9" w:rsidP="00C85DC9">
            <w:pPr>
              <w:pBdr>
                <w:top w:val="nil"/>
                <w:left w:val="nil"/>
                <w:bottom w:val="nil"/>
                <w:right w:val="nil"/>
                <w:between w:val="nil"/>
              </w:pBdr>
              <w:rPr>
                <w:color w:val="000000"/>
                <w:sz w:val="18"/>
                <w:szCs w:val="18"/>
              </w:rPr>
            </w:pPr>
            <w:r w:rsidRPr="00C85DC9">
              <w:rPr>
                <w:color w:val="000000"/>
                <w:sz w:val="18"/>
                <w:szCs w:val="18"/>
              </w:rPr>
              <w:t xml:space="preserve">Ubuntu 18.04 Bionic Beaver </w:t>
            </w:r>
            <w:proofErr w:type="spellStart"/>
            <w:r w:rsidRPr="00C85DC9">
              <w:rPr>
                <w:color w:val="000000"/>
                <w:sz w:val="18"/>
                <w:szCs w:val="18"/>
              </w:rPr>
              <w:t>mini.iso</w:t>
            </w:r>
            <w:proofErr w:type="spellEnd"/>
          </w:p>
        </w:tc>
      </w:tr>
      <w:tr w:rsidR="00C030F9" w14:paraId="3382A4EF" w14:textId="77777777" w:rsidTr="0018531A">
        <w:tc>
          <w:tcPr>
            <w:tcW w:w="411" w:type="dxa"/>
            <w:tcBorders>
              <w:bottom w:val="single" w:sz="4" w:space="0" w:color="000000"/>
            </w:tcBorders>
            <w:vAlign w:val="center"/>
          </w:tcPr>
          <w:p w14:paraId="6C1C82FA" w14:textId="72C33BA2" w:rsidR="00C030F9" w:rsidRPr="00993490" w:rsidRDefault="001D29DA">
            <w:pPr>
              <w:pBdr>
                <w:top w:val="nil"/>
                <w:left w:val="nil"/>
                <w:bottom w:val="nil"/>
                <w:right w:val="nil"/>
                <w:between w:val="nil"/>
              </w:pBdr>
              <w:spacing w:after="160"/>
              <w:jc w:val="center"/>
              <w:rPr>
                <w:b/>
                <w:color w:val="000000"/>
                <w:sz w:val="14"/>
                <w:szCs w:val="14"/>
              </w:rPr>
            </w:pPr>
            <w:r w:rsidRPr="00993490">
              <w:rPr>
                <w:b/>
                <w:color w:val="000000"/>
                <w:sz w:val="14"/>
                <w:szCs w:val="14"/>
              </w:rPr>
              <w:t>2</w:t>
            </w:r>
          </w:p>
        </w:tc>
        <w:tc>
          <w:tcPr>
            <w:tcW w:w="3542" w:type="dxa"/>
            <w:tcBorders>
              <w:bottom w:val="single" w:sz="4" w:space="0" w:color="000000"/>
            </w:tcBorders>
          </w:tcPr>
          <w:p w14:paraId="1CD99A79" w14:textId="0D8A38BD" w:rsidR="00C030F9" w:rsidRDefault="00C2225F">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 xml:space="preserve">Check status of firewall and take </w:t>
            </w:r>
            <w:r>
              <w:rPr>
                <w:b/>
                <w:sz w:val="18"/>
                <w:szCs w:val="18"/>
              </w:rPr>
              <w:t>screenshot</w:t>
            </w:r>
            <w:r>
              <w:rPr>
                <w:b/>
                <w:color w:val="000000"/>
                <w:sz w:val="18"/>
                <w:szCs w:val="18"/>
              </w:rPr>
              <w:t xml:space="preserve"> of the </w:t>
            </w:r>
            <w:r w:rsidR="001D29DA">
              <w:rPr>
                <w:b/>
                <w:color w:val="000000"/>
                <w:sz w:val="18"/>
                <w:szCs w:val="18"/>
              </w:rPr>
              <w:t xml:space="preserve">CLI </w:t>
            </w:r>
            <w:r>
              <w:rPr>
                <w:b/>
                <w:color w:val="000000"/>
                <w:sz w:val="18"/>
                <w:szCs w:val="18"/>
              </w:rPr>
              <w:t>output</w:t>
            </w:r>
            <w:r w:rsidR="00C61435">
              <w:rPr>
                <w:b/>
                <w:color w:val="000000"/>
                <w:sz w:val="18"/>
                <w:szCs w:val="18"/>
              </w:rPr>
              <w:t>.</w:t>
            </w:r>
          </w:p>
          <w:p w14:paraId="4C653C10" w14:textId="75E73A25" w:rsidR="00C61435" w:rsidRDefault="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If firewall is not installed left it as have.</w:t>
            </w:r>
          </w:p>
          <w:p w14:paraId="3BE062EF" w14:textId="3FA3193E" w:rsidR="00C030F9" w:rsidRDefault="00C2225F"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Give permanent SSH access from</w:t>
            </w:r>
            <w:r w:rsidR="00C61435">
              <w:rPr>
                <w:b/>
                <w:color w:val="000000"/>
                <w:sz w:val="18"/>
                <w:szCs w:val="18"/>
              </w:rPr>
              <w:t>.</w:t>
            </w:r>
          </w:p>
          <w:p w14:paraId="1C14D817" w14:textId="71971C73" w:rsidR="00C61435" w:rsidRDefault="00C61435"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SSH virtual port is 22.</w:t>
            </w:r>
            <w:r w:rsidR="001D29DA">
              <w:rPr>
                <w:b/>
                <w:color w:val="000000"/>
                <w:sz w:val="18"/>
                <w:szCs w:val="18"/>
              </w:rPr>
              <w:t xml:space="preserve"> If SSH server is not installed, please install it.</w:t>
            </w:r>
          </w:p>
          <w:p w14:paraId="067456AC" w14:textId="77777777" w:rsidR="00C61435" w:rsidRDefault="00C61435"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To be check connectivity use commands.</w:t>
            </w:r>
          </w:p>
          <w:p w14:paraId="6307CBED" w14:textId="731B9780" w:rsidR="00C61435" w:rsidRDefault="00C61435" w:rsidP="00C61435">
            <w:pPr>
              <w:numPr>
                <w:ilvl w:val="0"/>
                <w:numId w:val="1"/>
              </w:numPr>
              <w:pBdr>
                <w:top w:val="nil"/>
                <w:left w:val="nil"/>
                <w:bottom w:val="nil"/>
                <w:right w:val="nil"/>
                <w:between w:val="nil"/>
              </w:pBdr>
              <w:spacing w:line="259" w:lineRule="auto"/>
              <w:ind w:left="173" w:hanging="173"/>
              <w:rPr>
                <w:b/>
                <w:color w:val="000000"/>
                <w:sz w:val="18"/>
                <w:szCs w:val="18"/>
              </w:rPr>
            </w:pPr>
            <w:r>
              <w:rPr>
                <w:b/>
                <w:color w:val="000000"/>
                <w:sz w:val="18"/>
                <w:szCs w:val="18"/>
              </w:rPr>
              <w:t>Update the system and application.</w:t>
            </w:r>
          </w:p>
        </w:tc>
        <w:tc>
          <w:tcPr>
            <w:tcW w:w="4790" w:type="dxa"/>
            <w:tcBorders>
              <w:bottom w:val="single" w:sz="4" w:space="0" w:color="000000"/>
            </w:tcBorders>
          </w:tcPr>
          <w:p w14:paraId="3D27373D" w14:textId="77777777" w:rsidR="00C030F9" w:rsidRDefault="00C2225F">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
                <w:color w:val="000000"/>
                <w:sz w:val="18"/>
                <w:szCs w:val="18"/>
              </w:rPr>
            </w:pPr>
            <w:r>
              <w:rPr>
                <w:b/>
                <w:color w:val="000000"/>
                <w:sz w:val="18"/>
                <w:szCs w:val="18"/>
              </w:rPr>
              <w:t>For instance: start</w:t>
            </w:r>
            <w:r>
              <w:rPr>
                <w:color w:val="000000"/>
                <w:sz w:val="18"/>
                <w:szCs w:val="18"/>
              </w:rPr>
              <w:t xml:space="preserve">, </w:t>
            </w:r>
            <w:r>
              <w:rPr>
                <w:b/>
                <w:color w:val="000000"/>
                <w:sz w:val="18"/>
                <w:szCs w:val="18"/>
              </w:rPr>
              <w:t>stop</w:t>
            </w:r>
            <w:r>
              <w:rPr>
                <w:color w:val="000000"/>
                <w:sz w:val="18"/>
                <w:szCs w:val="18"/>
              </w:rPr>
              <w:t xml:space="preserve">, </w:t>
            </w:r>
            <w:r>
              <w:rPr>
                <w:b/>
                <w:color w:val="000000"/>
                <w:sz w:val="18"/>
                <w:szCs w:val="18"/>
              </w:rPr>
              <w:t>enable</w:t>
            </w:r>
            <w:r>
              <w:rPr>
                <w:color w:val="000000"/>
                <w:sz w:val="18"/>
                <w:szCs w:val="18"/>
              </w:rPr>
              <w:t xml:space="preserve">, </w:t>
            </w:r>
            <w:r>
              <w:rPr>
                <w:b/>
                <w:color w:val="000000"/>
                <w:sz w:val="18"/>
                <w:szCs w:val="18"/>
              </w:rPr>
              <w:t>disable, status</w:t>
            </w:r>
          </w:p>
          <w:p w14:paraId="247EE778" w14:textId="652E94C9" w:rsidR="001D29DA" w:rsidRDefault="001D29DA" w:rsidP="00CF6B4F">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i/>
                <w:color w:val="000000"/>
                <w:sz w:val="18"/>
                <w:szCs w:val="18"/>
              </w:rPr>
            </w:pPr>
          </w:p>
        </w:tc>
      </w:tr>
      <w:tr w:rsidR="00B45568" w:rsidRPr="008D24EE" w14:paraId="409B575A" w14:textId="77777777" w:rsidTr="0018531A">
        <w:tc>
          <w:tcPr>
            <w:tcW w:w="411" w:type="dxa"/>
            <w:vAlign w:val="center"/>
          </w:tcPr>
          <w:p w14:paraId="3DFA73D7"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3E7F6598" w14:textId="77777777" w:rsidR="00B45568" w:rsidRDefault="00914B34"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Lato" w:hAnsi="Lato"/>
                <w:color w:val="000000" w:themeColor="text1"/>
                <w:shd w:val="clear" w:color="auto" w:fill="FFFFFF"/>
              </w:rPr>
            </w:pPr>
            <w:r w:rsidRPr="00A01704">
              <w:rPr>
                <w:rFonts w:ascii="Lato" w:hAnsi="Lato"/>
                <w:color w:val="000000" w:themeColor="text1"/>
                <w:shd w:val="clear" w:color="auto" w:fill="FFFFFF"/>
              </w:rPr>
              <w:t>First, find the name of the active network interfaces that you want to configure. To do so run the following command:</w:t>
            </w:r>
          </w:p>
          <w:p w14:paraId="3B69BC07" w14:textId="77777777" w:rsidR="00C121CD"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Lato" w:hAnsi="Lato"/>
                <w:color w:val="000000" w:themeColor="text1"/>
                <w:shd w:val="clear" w:color="auto" w:fill="FFFFFF"/>
              </w:rPr>
            </w:pPr>
          </w:p>
          <w:p w14:paraId="4C3AD9FE" w14:textId="625F286A" w:rsidR="00C121CD" w:rsidRPr="008D24EE"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bCs/>
                <w:color w:val="000000"/>
                <w:sz w:val="18"/>
                <w:szCs w:val="18"/>
              </w:rPr>
            </w:pPr>
            <w:proofErr w:type="gramStart"/>
            <w:r w:rsidRPr="00A01704">
              <w:rPr>
                <w:rFonts w:ascii="Arial" w:hAnsi="Arial" w:cs="Arial"/>
                <w:color w:val="000000" w:themeColor="text1"/>
                <w:sz w:val="21"/>
                <w:szCs w:val="21"/>
              </w:rPr>
              <w:t>First</w:t>
            </w:r>
            <w:proofErr w:type="gramEnd"/>
            <w:r w:rsidRPr="00A01704">
              <w:rPr>
                <w:rFonts w:ascii="Arial" w:hAnsi="Arial" w:cs="Arial"/>
                <w:color w:val="000000" w:themeColor="text1"/>
                <w:sz w:val="21"/>
                <w:szCs w:val="21"/>
              </w:rPr>
              <w:t xml:space="preserve"> we should check our </w:t>
            </w:r>
            <w:proofErr w:type="spellStart"/>
            <w:r w:rsidRPr="00A01704">
              <w:rPr>
                <w:rFonts w:ascii="Arial" w:hAnsi="Arial" w:cs="Arial"/>
                <w:color w:val="000000" w:themeColor="text1"/>
                <w:sz w:val="21"/>
                <w:szCs w:val="21"/>
              </w:rPr>
              <w:t>ip</w:t>
            </w:r>
            <w:proofErr w:type="spellEnd"/>
            <w:r w:rsidRPr="00A01704">
              <w:rPr>
                <w:rFonts w:ascii="Arial" w:hAnsi="Arial" w:cs="Arial"/>
                <w:color w:val="000000" w:themeColor="text1"/>
                <w:sz w:val="21"/>
                <w:szCs w:val="21"/>
              </w:rPr>
              <w:t xml:space="preserve"> add</w:t>
            </w:r>
          </w:p>
        </w:tc>
        <w:tc>
          <w:tcPr>
            <w:tcW w:w="4790" w:type="dxa"/>
          </w:tcPr>
          <w:p w14:paraId="114E725D" w14:textId="77777777" w:rsidR="00C121CD" w:rsidRDefault="0018531A"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sidRPr="00A01704">
              <w:rPr>
                <w:rFonts w:ascii="Arial" w:hAnsi="Arial" w:cs="Arial"/>
                <w:color w:val="000000" w:themeColor="text1"/>
                <w:sz w:val="21"/>
                <w:szCs w:val="21"/>
              </w:rPr>
              <w:br/>
            </w:r>
          </w:p>
          <w:p w14:paraId="7901FAA0" w14:textId="77777777" w:rsidR="00C121CD"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p>
          <w:p w14:paraId="7330BF58" w14:textId="77777777" w:rsidR="00C121CD" w:rsidRDefault="00C121CD"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p>
          <w:p w14:paraId="49A07A26" w14:textId="5BF8CF2C" w:rsidR="00914B34" w:rsidRPr="00A01704" w:rsidRDefault="00A01704" w:rsidP="00914B34">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w:t>
            </w:r>
            <w:proofErr w:type="gramStart"/>
            <w:r w:rsidR="0018531A" w:rsidRPr="00A01704">
              <w:rPr>
                <w:rFonts w:ascii="Arial" w:hAnsi="Arial" w:cs="Arial"/>
                <w:color w:val="000000" w:themeColor="text1"/>
                <w:sz w:val="21"/>
                <w:szCs w:val="21"/>
              </w:rPr>
              <w:t>ip</w:t>
            </w:r>
            <w:proofErr w:type="gramEnd"/>
            <w:r w:rsidR="0018531A" w:rsidRPr="00A01704">
              <w:rPr>
                <w:rFonts w:ascii="Arial" w:hAnsi="Arial" w:cs="Arial"/>
                <w:color w:val="000000" w:themeColor="text1"/>
                <w:sz w:val="21"/>
                <w:szCs w:val="21"/>
              </w:rPr>
              <w:t xml:space="preserve"> a</w:t>
            </w:r>
          </w:p>
          <w:p w14:paraId="08C9CBC7" w14:textId="506C7249" w:rsidR="00B45568" w:rsidRPr="008D24EE" w:rsidRDefault="00B45568">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p>
        </w:tc>
      </w:tr>
      <w:tr w:rsidR="00B45568" w:rsidRPr="008D24EE" w14:paraId="29DE49F3" w14:textId="77777777" w:rsidTr="0018531A">
        <w:tc>
          <w:tcPr>
            <w:tcW w:w="411" w:type="dxa"/>
            <w:vAlign w:val="center"/>
          </w:tcPr>
          <w:p w14:paraId="731DD912"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5B1D8C9C" w14:textId="23348406" w:rsidR="00B45568" w:rsidRPr="008D24EE" w:rsidRDefault="00914B34" w:rsidP="00B45568">
            <w:pPr>
              <w:numPr>
                <w:ilvl w:val="0"/>
                <w:numId w:val="7"/>
              </w:numPr>
              <w:pBdr>
                <w:top w:val="nil"/>
                <w:left w:val="nil"/>
                <w:bottom w:val="nil"/>
                <w:right w:val="nil"/>
                <w:between w:val="nil"/>
              </w:pBdr>
              <w:ind w:left="173" w:hanging="173"/>
              <w:rPr>
                <w:b/>
                <w:color w:val="000000"/>
                <w:sz w:val="18"/>
                <w:szCs w:val="18"/>
              </w:rPr>
            </w:pPr>
            <w:r w:rsidRPr="00A01704">
              <w:rPr>
                <w:rFonts w:ascii="Lato" w:hAnsi="Lato"/>
                <w:color w:val="000000" w:themeColor="text1"/>
                <w:shd w:val="clear" w:color="auto" w:fill="FFFFFF"/>
              </w:rPr>
              <w:t xml:space="preserve">The </w:t>
            </w:r>
            <w:proofErr w:type="spellStart"/>
            <w:r w:rsidRPr="00A01704">
              <w:rPr>
                <w:rFonts w:ascii="Lato" w:hAnsi="Lato"/>
                <w:color w:val="000000" w:themeColor="text1"/>
                <w:shd w:val="clear" w:color="auto" w:fill="FFFFFF"/>
              </w:rPr>
              <w:t>Netplan</w:t>
            </w:r>
            <w:proofErr w:type="spellEnd"/>
            <w:r w:rsidRPr="00A01704">
              <w:rPr>
                <w:rFonts w:ascii="Lato" w:hAnsi="Lato"/>
                <w:color w:val="000000" w:themeColor="text1"/>
                <w:shd w:val="clear" w:color="auto" w:fill="FFFFFF"/>
              </w:rPr>
              <w:t xml:space="preserve"> default configuration file is under the directory </w:t>
            </w:r>
            <w:r w:rsidRPr="00A01704">
              <w:rPr>
                <w:rStyle w:val="Strong"/>
                <w:rFonts w:ascii="Lato" w:hAnsi="Lato"/>
                <w:color w:val="000000" w:themeColor="text1"/>
                <w:bdr w:val="none" w:sz="0" w:space="0" w:color="auto" w:frame="1"/>
                <w:shd w:val="clear" w:color="auto" w:fill="FFFFFF"/>
              </w:rPr>
              <w:t>/</w:t>
            </w:r>
            <w:proofErr w:type="spellStart"/>
            <w:r w:rsidRPr="00A01704">
              <w:rPr>
                <w:rStyle w:val="Strong"/>
                <w:rFonts w:ascii="Lato" w:hAnsi="Lato"/>
                <w:color w:val="000000" w:themeColor="text1"/>
                <w:bdr w:val="none" w:sz="0" w:space="0" w:color="auto" w:frame="1"/>
                <w:shd w:val="clear" w:color="auto" w:fill="FFFFFF"/>
              </w:rPr>
              <w:t>etc</w:t>
            </w:r>
            <w:proofErr w:type="spellEnd"/>
            <w:r w:rsidRPr="00A01704">
              <w:rPr>
                <w:rStyle w:val="Strong"/>
                <w:rFonts w:ascii="Lato" w:hAnsi="Lato"/>
                <w:color w:val="000000" w:themeColor="text1"/>
                <w:bdr w:val="none" w:sz="0" w:space="0" w:color="auto" w:frame="1"/>
                <w:shd w:val="clear" w:color="auto" w:fill="FFFFFF"/>
              </w:rPr>
              <w:t>/</w:t>
            </w:r>
            <w:proofErr w:type="spellStart"/>
            <w:r w:rsidRPr="00A01704">
              <w:rPr>
                <w:rStyle w:val="Strong"/>
                <w:rFonts w:ascii="Lato" w:hAnsi="Lato"/>
                <w:color w:val="000000" w:themeColor="text1"/>
                <w:bdr w:val="none" w:sz="0" w:space="0" w:color="auto" w:frame="1"/>
                <w:shd w:val="clear" w:color="auto" w:fill="FFFFFF"/>
              </w:rPr>
              <w:t>netplan</w:t>
            </w:r>
            <w:proofErr w:type="spellEnd"/>
            <w:r w:rsidRPr="00A01704">
              <w:rPr>
                <w:rStyle w:val="Strong"/>
                <w:rFonts w:ascii="Lato" w:hAnsi="Lato"/>
                <w:color w:val="000000" w:themeColor="text1"/>
                <w:bdr w:val="none" w:sz="0" w:space="0" w:color="auto" w:frame="1"/>
                <w:shd w:val="clear" w:color="auto" w:fill="FFFFFF"/>
              </w:rPr>
              <w:t>.</w:t>
            </w:r>
            <w:r w:rsidRPr="00A01704">
              <w:rPr>
                <w:rFonts w:ascii="Lato" w:hAnsi="Lato"/>
                <w:color w:val="000000" w:themeColor="text1"/>
                <w:shd w:val="clear" w:color="auto" w:fill="FFFFFF"/>
              </w:rPr>
              <w:t> You can find that using the following command:</w:t>
            </w:r>
          </w:p>
        </w:tc>
        <w:tc>
          <w:tcPr>
            <w:tcW w:w="4790" w:type="dxa"/>
          </w:tcPr>
          <w:p w14:paraId="5190E7A4" w14:textId="78A8D31C" w:rsidR="00A401E3" w:rsidRPr="00A01704" w:rsidRDefault="00A01704"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sidRPr="00A01704">
              <w:rPr>
                <w:rFonts w:ascii="Arial" w:hAnsi="Arial" w:cs="Arial"/>
                <w:color w:val="000000" w:themeColor="text1"/>
                <w:sz w:val="21"/>
                <w:szCs w:val="21"/>
              </w:rPr>
              <w:t>#</w:t>
            </w:r>
            <w:r w:rsidR="00A401E3" w:rsidRPr="00A01704">
              <w:rPr>
                <w:rFonts w:ascii="Arial" w:hAnsi="Arial" w:cs="Arial"/>
                <w:color w:val="000000" w:themeColor="text1"/>
                <w:sz w:val="21"/>
                <w:szCs w:val="21"/>
              </w:rPr>
              <w:t>ls /</w:t>
            </w:r>
            <w:proofErr w:type="spellStart"/>
            <w:r w:rsidR="00A401E3" w:rsidRPr="00A01704">
              <w:rPr>
                <w:rFonts w:ascii="Arial" w:hAnsi="Arial" w:cs="Arial"/>
                <w:color w:val="000000" w:themeColor="text1"/>
                <w:sz w:val="21"/>
                <w:szCs w:val="21"/>
              </w:rPr>
              <w:t>etc</w:t>
            </w:r>
            <w:proofErr w:type="spellEnd"/>
            <w:r w:rsidR="00A401E3" w:rsidRPr="00A01704">
              <w:rPr>
                <w:rFonts w:ascii="Arial" w:hAnsi="Arial" w:cs="Arial"/>
                <w:color w:val="000000" w:themeColor="text1"/>
                <w:sz w:val="21"/>
                <w:szCs w:val="21"/>
              </w:rPr>
              <w:t>/</w:t>
            </w:r>
            <w:proofErr w:type="spellStart"/>
            <w:r w:rsidR="00A401E3" w:rsidRPr="00A01704">
              <w:rPr>
                <w:rFonts w:ascii="Arial" w:hAnsi="Arial" w:cs="Arial"/>
                <w:color w:val="000000" w:themeColor="text1"/>
                <w:sz w:val="21"/>
                <w:szCs w:val="21"/>
              </w:rPr>
              <w:t>netplan</w:t>
            </w:r>
            <w:proofErr w:type="spellEnd"/>
            <w:r w:rsidR="00A401E3" w:rsidRPr="00A01704">
              <w:rPr>
                <w:rFonts w:ascii="Arial" w:hAnsi="Arial" w:cs="Arial"/>
                <w:color w:val="000000" w:themeColor="text1"/>
                <w:sz w:val="21"/>
                <w:szCs w:val="21"/>
              </w:rPr>
              <w:t>/</w:t>
            </w:r>
            <w:r w:rsidR="00914B34" w:rsidRPr="00A01704">
              <w:rPr>
                <w:rFonts w:ascii="Arial" w:hAnsi="Arial" w:cs="Arial"/>
                <w:color w:val="000000" w:themeColor="text1"/>
                <w:sz w:val="21"/>
                <w:szCs w:val="21"/>
              </w:rPr>
              <w:t xml:space="preserve"> </w:t>
            </w:r>
          </w:p>
          <w:p w14:paraId="17A82D4B" w14:textId="2BEDBF98" w:rsidR="00B45568" w:rsidRPr="008D24EE" w:rsidRDefault="0018531A">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r>
              <w:rPr>
                <w:noProof/>
              </w:rPr>
              <w:drawing>
                <wp:inline distT="0" distB="0" distL="0" distR="0" wp14:anchorId="5ADBFB4A" wp14:editId="649B2416">
                  <wp:extent cx="6667500" cy="1342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l="106" r="25545"/>
                          <a:stretch/>
                        </pic:blipFill>
                        <pic:spPr bwMode="auto">
                          <a:xfrm>
                            <a:off x="0" y="0"/>
                            <a:ext cx="6669054" cy="1342601"/>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7E2A4822" w14:textId="77777777" w:rsidTr="0018531A">
        <w:tc>
          <w:tcPr>
            <w:tcW w:w="411" w:type="dxa"/>
            <w:vAlign w:val="center"/>
          </w:tcPr>
          <w:p w14:paraId="298D264F"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270367FD" w14:textId="0328DB99" w:rsidR="00B45568" w:rsidRPr="008D24EE" w:rsidRDefault="00914B34" w:rsidP="00B45568">
            <w:pPr>
              <w:numPr>
                <w:ilvl w:val="0"/>
                <w:numId w:val="7"/>
              </w:numPr>
              <w:pBdr>
                <w:top w:val="nil"/>
                <w:left w:val="nil"/>
                <w:bottom w:val="nil"/>
                <w:right w:val="nil"/>
                <w:between w:val="nil"/>
              </w:pBdr>
              <w:ind w:left="173" w:hanging="173"/>
              <w:rPr>
                <w:b/>
                <w:color w:val="000000"/>
                <w:sz w:val="18"/>
                <w:szCs w:val="18"/>
              </w:rPr>
            </w:pPr>
            <w:r w:rsidRPr="00A01704">
              <w:rPr>
                <w:rFonts w:ascii="Lato" w:hAnsi="Lato"/>
                <w:color w:val="000000" w:themeColor="text1"/>
                <w:shd w:val="clear" w:color="auto" w:fill="FFFFFF"/>
              </w:rPr>
              <w:t xml:space="preserve">To view the content of </w:t>
            </w:r>
            <w:proofErr w:type="spellStart"/>
            <w:r w:rsidRPr="00A01704">
              <w:rPr>
                <w:rFonts w:ascii="Lato" w:hAnsi="Lato"/>
                <w:color w:val="000000" w:themeColor="text1"/>
                <w:shd w:val="clear" w:color="auto" w:fill="FFFFFF"/>
              </w:rPr>
              <w:t>Netplan</w:t>
            </w:r>
            <w:proofErr w:type="spellEnd"/>
            <w:r w:rsidRPr="00A01704">
              <w:rPr>
                <w:rFonts w:ascii="Lato" w:hAnsi="Lato"/>
                <w:color w:val="000000" w:themeColor="text1"/>
                <w:shd w:val="clear" w:color="auto" w:fill="FFFFFF"/>
              </w:rPr>
              <w:t xml:space="preserve"> network configuration file, run the following </w:t>
            </w:r>
            <w:r>
              <w:rPr>
                <w:rFonts w:ascii="Lato" w:hAnsi="Lato"/>
                <w:color w:val="666666"/>
                <w:shd w:val="clear" w:color="auto" w:fill="FFFFFF"/>
              </w:rPr>
              <w:t>command:</w:t>
            </w:r>
          </w:p>
        </w:tc>
        <w:tc>
          <w:tcPr>
            <w:tcW w:w="4790" w:type="dxa"/>
          </w:tcPr>
          <w:p w14:paraId="4B24EAC3" w14:textId="1F8D5418" w:rsidR="00A401E3" w:rsidRPr="00A01704" w:rsidRDefault="00A01704"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w:t>
            </w:r>
            <w:proofErr w:type="gramStart"/>
            <w:r w:rsidR="00A401E3" w:rsidRPr="00A01704">
              <w:rPr>
                <w:rFonts w:ascii="Arial" w:hAnsi="Arial" w:cs="Arial"/>
                <w:color w:val="000000" w:themeColor="text1"/>
                <w:sz w:val="21"/>
                <w:szCs w:val="21"/>
              </w:rPr>
              <w:t>cat</w:t>
            </w:r>
            <w:proofErr w:type="gramEnd"/>
            <w:r w:rsidR="00A401E3" w:rsidRPr="00A01704">
              <w:rPr>
                <w:rFonts w:ascii="Arial" w:hAnsi="Arial" w:cs="Arial"/>
                <w:color w:val="000000" w:themeColor="text1"/>
                <w:sz w:val="21"/>
                <w:szCs w:val="21"/>
              </w:rPr>
              <w:t xml:space="preserve"> /</w:t>
            </w:r>
            <w:proofErr w:type="spellStart"/>
            <w:r w:rsidR="00A401E3" w:rsidRPr="00A01704">
              <w:rPr>
                <w:rFonts w:ascii="Arial" w:hAnsi="Arial" w:cs="Arial"/>
                <w:color w:val="000000" w:themeColor="text1"/>
                <w:sz w:val="21"/>
                <w:szCs w:val="21"/>
              </w:rPr>
              <w:t>etc</w:t>
            </w:r>
            <w:proofErr w:type="spellEnd"/>
            <w:r w:rsidR="00A401E3" w:rsidRPr="00A01704">
              <w:rPr>
                <w:rFonts w:ascii="Arial" w:hAnsi="Arial" w:cs="Arial"/>
                <w:color w:val="000000" w:themeColor="text1"/>
                <w:sz w:val="21"/>
                <w:szCs w:val="21"/>
              </w:rPr>
              <w:t>/</w:t>
            </w:r>
            <w:proofErr w:type="spellStart"/>
            <w:r w:rsidR="00A401E3" w:rsidRPr="00A01704">
              <w:rPr>
                <w:rFonts w:ascii="Arial" w:hAnsi="Arial" w:cs="Arial"/>
                <w:color w:val="000000" w:themeColor="text1"/>
                <w:sz w:val="21"/>
                <w:szCs w:val="21"/>
              </w:rPr>
              <w:t>netplan</w:t>
            </w:r>
            <w:proofErr w:type="spellEnd"/>
            <w:r w:rsidR="00A401E3" w:rsidRPr="00A01704">
              <w:rPr>
                <w:rFonts w:ascii="Arial" w:hAnsi="Arial" w:cs="Arial"/>
                <w:color w:val="000000" w:themeColor="text1"/>
                <w:sz w:val="21"/>
                <w:szCs w:val="21"/>
              </w:rPr>
              <w:t>/*.</w:t>
            </w:r>
            <w:proofErr w:type="spellStart"/>
            <w:r w:rsidR="00A401E3" w:rsidRPr="00A01704">
              <w:rPr>
                <w:rFonts w:ascii="Arial" w:hAnsi="Arial" w:cs="Arial"/>
                <w:color w:val="000000" w:themeColor="text1"/>
                <w:sz w:val="21"/>
                <w:szCs w:val="21"/>
              </w:rPr>
              <w:t>yaml</w:t>
            </w:r>
            <w:proofErr w:type="spellEnd"/>
          </w:p>
          <w:p w14:paraId="48B90CBB" w14:textId="4A1F4233" w:rsidR="008D24EE" w:rsidRPr="008D24EE" w:rsidRDefault="00914B3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i/>
                <w:color w:val="000000"/>
                <w:sz w:val="18"/>
                <w:szCs w:val="18"/>
              </w:rPr>
            </w:pPr>
            <w:r>
              <w:rPr>
                <w:noProof/>
              </w:rPr>
              <w:drawing>
                <wp:inline distT="0" distB="0" distL="0" distR="0" wp14:anchorId="2C3B87CE" wp14:editId="76458786">
                  <wp:extent cx="2963048" cy="977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t="1096" b="1096"/>
                          <a:stretch>
                            <a:fillRect/>
                          </a:stretch>
                        </pic:blipFill>
                        <pic:spPr bwMode="auto">
                          <a:xfrm>
                            <a:off x="0" y="0"/>
                            <a:ext cx="2963048" cy="977776"/>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7682BCD3" w14:textId="77777777" w:rsidTr="0018531A">
        <w:tc>
          <w:tcPr>
            <w:tcW w:w="411" w:type="dxa"/>
            <w:vAlign w:val="center"/>
          </w:tcPr>
          <w:p w14:paraId="4A9848FC"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4F34CED4" w14:textId="1BCF550B" w:rsidR="00B45568" w:rsidRPr="008D24EE" w:rsidRDefault="00914B34" w:rsidP="00B45568">
            <w:pPr>
              <w:numPr>
                <w:ilvl w:val="0"/>
                <w:numId w:val="7"/>
              </w:numPr>
              <w:pBdr>
                <w:top w:val="nil"/>
                <w:left w:val="nil"/>
                <w:bottom w:val="nil"/>
                <w:right w:val="nil"/>
                <w:between w:val="nil"/>
              </w:pBdr>
              <w:ind w:left="173" w:hanging="173"/>
              <w:rPr>
                <w:bCs/>
                <w:color w:val="000000"/>
                <w:sz w:val="18"/>
                <w:szCs w:val="18"/>
              </w:rPr>
            </w:pPr>
            <w:r w:rsidRPr="00A01704">
              <w:rPr>
                <w:rFonts w:ascii="Lato" w:hAnsi="Lato"/>
                <w:color w:val="000000" w:themeColor="text1"/>
                <w:shd w:val="clear" w:color="auto" w:fill="FFFFFF"/>
              </w:rPr>
              <w:t>Now you will need to open the configuration file in any editor: As I am using Nano editor to edit the configuration file, so I will run</w:t>
            </w:r>
            <w:r>
              <w:rPr>
                <w:rFonts w:ascii="Lato" w:hAnsi="Lato"/>
                <w:color w:val="666666"/>
                <w:shd w:val="clear" w:color="auto" w:fill="FFFFFF"/>
              </w:rPr>
              <w:t>:</w:t>
            </w:r>
          </w:p>
        </w:tc>
        <w:tc>
          <w:tcPr>
            <w:tcW w:w="4790" w:type="dxa"/>
          </w:tcPr>
          <w:p w14:paraId="1EABF61D" w14:textId="5A3BD869" w:rsidR="00A401E3" w:rsidRPr="00A01704" w:rsidRDefault="00A01704" w:rsidP="00A401E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Arial" w:hAnsi="Arial" w:cs="Arial"/>
                <w:color w:val="000000" w:themeColor="text1"/>
                <w:sz w:val="21"/>
                <w:szCs w:val="21"/>
              </w:rPr>
            </w:pPr>
            <w:r>
              <w:rPr>
                <w:rFonts w:ascii="Arial" w:hAnsi="Arial" w:cs="Arial"/>
                <w:color w:val="000000" w:themeColor="text1"/>
                <w:sz w:val="21"/>
                <w:szCs w:val="21"/>
              </w:rPr>
              <w:t>#</w:t>
            </w:r>
            <w:proofErr w:type="gramStart"/>
            <w:r w:rsidR="00A401E3" w:rsidRPr="00A01704">
              <w:rPr>
                <w:rFonts w:ascii="Arial" w:hAnsi="Arial" w:cs="Arial"/>
                <w:color w:val="000000" w:themeColor="text1"/>
                <w:sz w:val="21"/>
                <w:szCs w:val="21"/>
              </w:rPr>
              <w:t>sudo</w:t>
            </w:r>
            <w:proofErr w:type="gramEnd"/>
            <w:r w:rsidR="00A401E3" w:rsidRPr="00A01704">
              <w:rPr>
                <w:rFonts w:ascii="Arial" w:hAnsi="Arial" w:cs="Arial"/>
                <w:color w:val="000000" w:themeColor="text1"/>
                <w:sz w:val="21"/>
                <w:szCs w:val="21"/>
              </w:rPr>
              <w:t xml:space="preserve"> nano /</w:t>
            </w:r>
            <w:proofErr w:type="spellStart"/>
            <w:r w:rsidR="00A401E3" w:rsidRPr="00A01704">
              <w:rPr>
                <w:rFonts w:ascii="Arial" w:hAnsi="Arial" w:cs="Arial"/>
                <w:color w:val="000000" w:themeColor="text1"/>
                <w:sz w:val="21"/>
                <w:szCs w:val="21"/>
              </w:rPr>
              <w:t>etc</w:t>
            </w:r>
            <w:proofErr w:type="spellEnd"/>
            <w:r w:rsidR="00A401E3" w:rsidRPr="00A01704">
              <w:rPr>
                <w:rFonts w:ascii="Arial" w:hAnsi="Arial" w:cs="Arial"/>
                <w:color w:val="000000" w:themeColor="text1"/>
                <w:sz w:val="21"/>
                <w:szCs w:val="21"/>
              </w:rPr>
              <w:t>/</w:t>
            </w:r>
            <w:proofErr w:type="spellStart"/>
            <w:r w:rsidR="00A401E3" w:rsidRPr="00A01704">
              <w:rPr>
                <w:rFonts w:ascii="Arial" w:hAnsi="Arial" w:cs="Arial"/>
                <w:color w:val="000000" w:themeColor="text1"/>
                <w:sz w:val="21"/>
                <w:szCs w:val="21"/>
              </w:rPr>
              <w:t>netplan</w:t>
            </w:r>
            <w:proofErr w:type="spellEnd"/>
            <w:r w:rsidR="00A401E3" w:rsidRPr="00A01704">
              <w:rPr>
                <w:rFonts w:ascii="Arial" w:hAnsi="Arial" w:cs="Arial"/>
                <w:color w:val="000000" w:themeColor="text1"/>
                <w:sz w:val="21"/>
                <w:szCs w:val="21"/>
              </w:rPr>
              <w:t>/*.</w:t>
            </w:r>
            <w:proofErr w:type="spellStart"/>
            <w:r w:rsidR="00A401E3" w:rsidRPr="00A01704">
              <w:rPr>
                <w:rFonts w:ascii="Arial" w:hAnsi="Arial" w:cs="Arial"/>
                <w:color w:val="000000" w:themeColor="text1"/>
                <w:sz w:val="21"/>
                <w:szCs w:val="21"/>
              </w:rPr>
              <w:t>yaml</w:t>
            </w:r>
            <w:proofErr w:type="spellEnd"/>
          </w:p>
          <w:p w14:paraId="37EF6858" w14:textId="22BBF787" w:rsidR="00B45568" w:rsidRPr="008D24EE" w:rsidRDefault="00914B34" w:rsidP="008D24EE">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18"/>
                <w:szCs w:val="18"/>
              </w:rPr>
            </w:pPr>
            <w:r>
              <w:rPr>
                <w:noProof/>
              </w:rPr>
              <w:drawing>
                <wp:inline distT="0" distB="0" distL="0" distR="0" wp14:anchorId="2013AA1F" wp14:editId="5FC4708B">
                  <wp:extent cx="5412105" cy="2822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1">
                            <a:extLst>
                              <a:ext uri="{28A0092B-C50C-407E-A947-70E740481C1C}">
                                <a14:useLocalDpi xmlns:a14="http://schemas.microsoft.com/office/drawing/2010/main" val="0"/>
                              </a:ext>
                            </a:extLst>
                          </a:blip>
                          <a:srcRect l="-103" t="-900" r="42323" b="900"/>
                          <a:stretch/>
                        </pic:blipFill>
                        <pic:spPr bwMode="auto">
                          <a:xfrm>
                            <a:off x="0" y="0"/>
                            <a:ext cx="5414166" cy="2823453"/>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212C84CB" w14:textId="77777777" w:rsidTr="0018531A">
        <w:tc>
          <w:tcPr>
            <w:tcW w:w="411" w:type="dxa"/>
            <w:vAlign w:val="center"/>
          </w:tcPr>
          <w:p w14:paraId="798BE7C2"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71D8A645" w14:textId="77777777" w:rsidR="00B45568" w:rsidRPr="00A01704" w:rsidRDefault="00914B34" w:rsidP="00B45568">
            <w:pPr>
              <w:numPr>
                <w:ilvl w:val="0"/>
                <w:numId w:val="7"/>
              </w:numPr>
              <w:pBdr>
                <w:top w:val="nil"/>
                <w:left w:val="nil"/>
                <w:bottom w:val="nil"/>
                <w:right w:val="nil"/>
                <w:between w:val="nil"/>
              </w:pBdr>
              <w:ind w:left="173" w:hanging="173"/>
              <w:rPr>
                <w:bCs/>
                <w:color w:val="000000" w:themeColor="text1"/>
                <w:sz w:val="18"/>
                <w:szCs w:val="18"/>
              </w:rPr>
            </w:pPr>
            <w:r w:rsidRPr="00A01704">
              <w:rPr>
                <w:rFonts w:ascii="Lato" w:hAnsi="Lato"/>
                <w:color w:val="000000" w:themeColor="text1"/>
                <w:shd w:val="clear" w:color="auto" w:fill="FFFFFF"/>
              </w:rPr>
              <w:t>Update the configuration file as per your networking needs. For static IP addressing, add the IP address, Gateway, DNS information while for dynamic IP addressing, there is no need to add this information as it will get this information from DHCP server. Use the following syntax to edit the configuration file.</w:t>
            </w:r>
          </w:p>
          <w:p w14:paraId="15B76156" w14:textId="77777777" w:rsidR="00914B34" w:rsidRDefault="00914B34" w:rsidP="00914B34">
            <w:pPr>
              <w:pBdr>
                <w:top w:val="nil"/>
                <w:left w:val="nil"/>
                <w:bottom w:val="nil"/>
                <w:right w:val="nil"/>
                <w:between w:val="nil"/>
              </w:pBdr>
              <w:rPr>
                <w:rFonts w:ascii="Lato" w:hAnsi="Lato"/>
                <w:color w:val="666666"/>
                <w:shd w:val="clear" w:color="auto" w:fill="FFFFFF"/>
              </w:rPr>
            </w:pPr>
          </w:p>
          <w:p w14:paraId="0EF9A3E4" w14:textId="77777777" w:rsidR="00914B34" w:rsidRDefault="00914B34" w:rsidP="00914B34">
            <w:pPr>
              <w:pBdr>
                <w:top w:val="nil"/>
                <w:left w:val="nil"/>
                <w:bottom w:val="nil"/>
                <w:right w:val="nil"/>
                <w:between w:val="nil"/>
              </w:pBdr>
              <w:rPr>
                <w:rFonts w:ascii="Lato" w:hAnsi="Lato"/>
                <w:color w:val="666666"/>
                <w:shd w:val="clear" w:color="auto" w:fill="FFFFFF"/>
              </w:rPr>
            </w:pPr>
          </w:p>
          <w:p w14:paraId="1A689A29" w14:textId="77777777" w:rsidR="00914B34" w:rsidRDefault="00914B34" w:rsidP="00914B34">
            <w:pPr>
              <w:pBdr>
                <w:top w:val="nil"/>
                <w:left w:val="nil"/>
                <w:bottom w:val="nil"/>
                <w:right w:val="nil"/>
                <w:between w:val="nil"/>
              </w:pBdr>
              <w:rPr>
                <w:rFonts w:ascii="Lato" w:hAnsi="Lato"/>
                <w:color w:val="666666"/>
                <w:shd w:val="clear" w:color="auto" w:fill="FFFFFF"/>
              </w:rPr>
            </w:pPr>
          </w:p>
          <w:p w14:paraId="1A1581D5" w14:textId="77777777" w:rsidR="00914B34" w:rsidRDefault="00914B34" w:rsidP="00914B34">
            <w:pPr>
              <w:pBdr>
                <w:top w:val="nil"/>
                <w:left w:val="nil"/>
                <w:bottom w:val="nil"/>
                <w:right w:val="nil"/>
                <w:between w:val="nil"/>
              </w:pBdr>
              <w:rPr>
                <w:rFonts w:ascii="Lato" w:hAnsi="Lato"/>
                <w:color w:val="666666"/>
                <w:shd w:val="clear" w:color="auto" w:fill="FFFFFF"/>
              </w:rPr>
            </w:pPr>
          </w:p>
          <w:p w14:paraId="34552DF7" w14:textId="77777777" w:rsidR="00914B34" w:rsidRDefault="00914B34" w:rsidP="00914B34">
            <w:pPr>
              <w:pBdr>
                <w:top w:val="nil"/>
                <w:left w:val="nil"/>
                <w:bottom w:val="nil"/>
                <w:right w:val="nil"/>
                <w:between w:val="nil"/>
              </w:pBdr>
              <w:rPr>
                <w:rFonts w:ascii="Lato" w:hAnsi="Lato"/>
                <w:color w:val="666666"/>
                <w:shd w:val="clear" w:color="auto" w:fill="FFFFFF"/>
              </w:rPr>
            </w:pPr>
          </w:p>
          <w:p w14:paraId="5A58107B" w14:textId="77777777" w:rsidR="00914B34" w:rsidRPr="00A01704" w:rsidRDefault="00914B34" w:rsidP="00914B34">
            <w:pPr>
              <w:pStyle w:val="Heading2"/>
              <w:shd w:val="clear" w:color="auto" w:fill="FFFFFF"/>
              <w:spacing w:before="0" w:after="0" w:line="510" w:lineRule="atLeast"/>
              <w:textAlignment w:val="baseline"/>
              <w:outlineLvl w:val="1"/>
              <w:rPr>
                <w:rFonts w:ascii="Lato" w:hAnsi="Lato"/>
                <w:b w:val="0"/>
                <w:color w:val="222222"/>
                <w:sz w:val="28"/>
                <w:szCs w:val="28"/>
              </w:rPr>
            </w:pPr>
            <w:r w:rsidRPr="00A01704">
              <w:rPr>
                <w:rFonts w:ascii="Lato" w:hAnsi="Lato"/>
                <w:b w:val="0"/>
                <w:bCs/>
                <w:color w:val="222222"/>
                <w:sz w:val="28"/>
                <w:szCs w:val="28"/>
              </w:rPr>
              <w:t>Configure static IP address in Ubuntu</w:t>
            </w:r>
          </w:p>
          <w:p w14:paraId="0746EA34" w14:textId="46227E54" w:rsidR="00914B34" w:rsidRPr="008D24EE" w:rsidRDefault="00914B34" w:rsidP="00914B34">
            <w:pPr>
              <w:pBdr>
                <w:top w:val="nil"/>
                <w:left w:val="nil"/>
                <w:bottom w:val="nil"/>
                <w:right w:val="nil"/>
                <w:between w:val="nil"/>
              </w:pBdr>
              <w:rPr>
                <w:bCs/>
                <w:color w:val="000000"/>
                <w:sz w:val="18"/>
                <w:szCs w:val="18"/>
              </w:rPr>
            </w:pPr>
          </w:p>
        </w:tc>
        <w:tc>
          <w:tcPr>
            <w:tcW w:w="4790" w:type="dxa"/>
          </w:tcPr>
          <w:p w14:paraId="46B4EFFC" w14:textId="57580452" w:rsidR="00820164" w:rsidRDefault="00A401E3" w:rsidP="0082016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r>
              <w:rPr>
                <w:noProof/>
              </w:rPr>
              <w:drawing>
                <wp:inline distT="0" distB="0" distL="0" distR="0" wp14:anchorId="6FA05F56" wp14:editId="3134E479">
                  <wp:extent cx="2717800" cy="15487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141" t="-6673" r="42930" b="69488"/>
                          <a:stretch/>
                        </pic:blipFill>
                        <pic:spPr bwMode="auto">
                          <a:xfrm>
                            <a:off x="0" y="0"/>
                            <a:ext cx="2745504" cy="1564552"/>
                          </a:xfrm>
                          <a:prstGeom prst="rect">
                            <a:avLst/>
                          </a:prstGeom>
                          <a:ln>
                            <a:noFill/>
                          </a:ln>
                          <a:extLst>
                            <a:ext uri="{53640926-AAD7-44D8-BBD7-CCE9431645EC}">
                              <a14:shadowObscured xmlns:a14="http://schemas.microsoft.com/office/drawing/2010/main"/>
                            </a:ext>
                          </a:extLst>
                        </pic:spPr>
                      </pic:pic>
                    </a:graphicData>
                  </a:graphic>
                </wp:inline>
              </w:drawing>
            </w:r>
          </w:p>
          <w:p w14:paraId="6BE759C3" w14:textId="633D7FD8" w:rsidR="00820164" w:rsidRDefault="00820164" w:rsidP="0082016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18"/>
                <w:szCs w:val="18"/>
              </w:rPr>
            </w:pPr>
            <w:r>
              <w:rPr>
                <w:bCs/>
                <w:color w:val="000000"/>
                <w:sz w:val="18"/>
                <w:szCs w:val="18"/>
              </w:rPr>
              <w:t xml:space="preserve"> =</w:t>
            </w:r>
            <w:r w:rsidRPr="00820164">
              <w:rPr>
                <w:bCs/>
                <w:color w:val="000000"/>
                <w:sz w:val="18"/>
                <w:szCs w:val="18"/>
              </w:rPr>
              <w:drawing>
                <wp:inline distT="0" distB="0" distL="0" distR="0" wp14:anchorId="2BDBACDD" wp14:editId="725C8A96">
                  <wp:extent cx="2616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030" cy="466782"/>
                          </a:xfrm>
                          <a:prstGeom prst="rect">
                            <a:avLst/>
                          </a:prstGeom>
                        </pic:spPr>
                      </pic:pic>
                    </a:graphicData>
                  </a:graphic>
                </wp:inline>
              </w:drawing>
            </w:r>
          </w:p>
          <w:p w14:paraId="46936F95" w14:textId="0C341FCF" w:rsidR="00820164" w:rsidRPr="008D24EE" w:rsidRDefault="0082016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p>
        </w:tc>
      </w:tr>
      <w:tr w:rsidR="00B45568" w:rsidRPr="008D24EE" w14:paraId="3C9C5FAB" w14:textId="77777777" w:rsidTr="0018531A">
        <w:tc>
          <w:tcPr>
            <w:tcW w:w="411" w:type="dxa"/>
            <w:vAlign w:val="center"/>
          </w:tcPr>
          <w:p w14:paraId="69E53D66" w14:textId="77777777"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1A715E67" w14:textId="5B279A0C" w:rsidR="00B45568" w:rsidRPr="008D24EE" w:rsidRDefault="00914B34" w:rsidP="00B45568">
            <w:pPr>
              <w:numPr>
                <w:ilvl w:val="0"/>
                <w:numId w:val="7"/>
              </w:numPr>
              <w:pBdr>
                <w:top w:val="nil"/>
                <w:left w:val="nil"/>
                <w:bottom w:val="nil"/>
                <w:right w:val="nil"/>
                <w:between w:val="nil"/>
              </w:pBdr>
              <w:ind w:left="173" w:hanging="173"/>
              <w:rPr>
                <w:bCs/>
                <w:color w:val="000000"/>
                <w:sz w:val="18"/>
                <w:szCs w:val="18"/>
              </w:rPr>
            </w:pPr>
            <w:r w:rsidRPr="00A01704">
              <w:rPr>
                <w:bCs/>
                <w:color w:val="000000"/>
                <w:sz w:val="40"/>
                <w:szCs w:val="40"/>
              </w:rPr>
              <w:t xml:space="preserve">Test it </w:t>
            </w:r>
          </w:p>
        </w:tc>
        <w:tc>
          <w:tcPr>
            <w:tcW w:w="4790" w:type="dxa"/>
          </w:tcPr>
          <w:p w14:paraId="0A3F61EC" w14:textId="6F3D8D0C" w:rsidR="00FB6C88" w:rsidRPr="008D24EE" w:rsidRDefault="00914B34">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r>
              <w:rPr>
                <w:noProof/>
              </w:rPr>
              <w:drawing>
                <wp:inline distT="0" distB="0" distL="0" distR="0" wp14:anchorId="27590976" wp14:editId="40FC9B55">
                  <wp:extent cx="4538377" cy="747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rcRect t="7939" b="7939"/>
                          <a:stretch>
                            <a:fillRect/>
                          </a:stretch>
                        </pic:blipFill>
                        <pic:spPr bwMode="auto">
                          <a:xfrm>
                            <a:off x="0" y="0"/>
                            <a:ext cx="4538377" cy="747583"/>
                          </a:xfrm>
                          <a:prstGeom prst="rect">
                            <a:avLst/>
                          </a:prstGeom>
                          <a:ln>
                            <a:noFill/>
                          </a:ln>
                          <a:extLst>
                            <a:ext uri="{53640926-AAD7-44D8-BBD7-CCE9431645EC}">
                              <a14:shadowObscured xmlns:a14="http://schemas.microsoft.com/office/drawing/2010/main"/>
                            </a:ext>
                          </a:extLst>
                        </pic:spPr>
                      </pic:pic>
                    </a:graphicData>
                  </a:graphic>
                </wp:inline>
              </w:drawing>
            </w:r>
          </w:p>
        </w:tc>
      </w:tr>
      <w:tr w:rsidR="00B45568" w:rsidRPr="008D24EE" w14:paraId="6A1CA295" w14:textId="77777777" w:rsidTr="0018531A">
        <w:tc>
          <w:tcPr>
            <w:tcW w:w="411" w:type="dxa"/>
            <w:vAlign w:val="center"/>
          </w:tcPr>
          <w:p w14:paraId="0D393A76" w14:textId="2EFAA348" w:rsidR="00B45568" w:rsidRPr="008D24EE" w:rsidRDefault="00B45568">
            <w:pPr>
              <w:pBdr>
                <w:top w:val="nil"/>
                <w:left w:val="nil"/>
                <w:bottom w:val="nil"/>
                <w:right w:val="nil"/>
                <w:between w:val="nil"/>
              </w:pBdr>
              <w:jc w:val="center"/>
              <w:rPr>
                <w:bCs/>
                <w:color w:val="000000"/>
                <w:sz w:val="14"/>
                <w:szCs w:val="14"/>
              </w:rPr>
            </w:pPr>
          </w:p>
        </w:tc>
        <w:tc>
          <w:tcPr>
            <w:tcW w:w="3542" w:type="dxa"/>
          </w:tcPr>
          <w:p w14:paraId="67848041" w14:textId="027E2520" w:rsidR="00E845BF" w:rsidRPr="008D24EE" w:rsidRDefault="00E845BF" w:rsidP="00E845BF">
            <w:pPr>
              <w:pBdr>
                <w:top w:val="nil"/>
                <w:left w:val="nil"/>
                <w:bottom w:val="nil"/>
                <w:right w:val="nil"/>
                <w:between w:val="nil"/>
              </w:pBdr>
              <w:ind w:left="173"/>
              <w:rPr>
                <w:bCs/>
                <w:color w:val="000000"/>
                <w:sz w:val="18"/>
                <w:szCs w:val="18"/>
              </w:rPr>
            </w:pPr>
          </w:p>
        </w:tc>
        <w:tc>
          <w:tcPr>
            <w:tcW w:w="4790" w:type="dxa"/>
          </w:tcPr>
          <w:p w14:paraId="61393113" w14:textId="0CD84DAA" w:rsidR="00E845BF" w:rsidRPr="008D24EE" w:rsidRDefault="00E845BF">
            <w:pPr>
              <w:pBdr>
                <w:top w:val="nil"/>
                <w:left w:val="single" w:sz="48" w:space="15" w:color="02B1F0"/>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
              <w:rPr>
                <w:bCs/>
                <w:color w:val="000000"/>
                <w:sz w:val="18"/>
                <w:szCs w:val="18"/>
              </w:rPr>
            </w:pPr>
          </w:p>
        </w:tc>
      </w:tr>
    </w:tbl>
    <w:p w14:paraId="7D960F62" w14:textId="2F95385B" w:rsidR="0015517F" w:rsidRPr="00781257" w:rsidRDefault="0015517F" w:rsidP="00B351CB">
      <w:pPr>
        <w:rPr>
          <w:color w:val="000000"/>
          <w:sz w:val="18"/>
          <w:szCs w:val="18"/>
        </w:rPr>
      </w:pPr>
    </w:p>
    <w:sectPr w:rsidR="0015517F" w:rsidRPr="00781257">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B8DD8" w14:textId="77777777" w:rsidR="002A2512" w:rsidRDefault="002A2512">
      <w:pPr>
        <w:spacing w:after="0" w:line="240" w:lineRule="auto"/>
      </w:pPr>
      <w:r>
        <w:separator/>
      </w:r>
    </w:p>
  </w:endnote>
  <w:endnote w:type="continuationSeparator" w:id="0">
    <w:p w14:paraId="1875C8FA" w14:textId="77777777" w:rsidR="002A2512" w:rsidRDefault="002A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AEDC" w14:textId="77777777" w:rsidR="00C030F9" w:rsidRDefault="00C2225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E431D">
      <w:rPr>
        <w:noProof/>
        <w:color w:val="000000"/>
      </w:rPr>
      <w:t>1</w:t>
    </w:r>
    <w:r>
      <w:rPr>
        <w:color w:val="000000"/>
      </w:rPr>
      <w:fldChar w:fldCharType="end"/>
    </w:r>
  </w:p>
  <w:p w14:paraId="3DDD1FD0" w14:textId="77777777" w:rsidR="00C030F9" w:rsidRDefault="00C030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4743" w14:textId="77777777" w:rsidR="002A2512" w:rsidRDefault="002A2512">
      <w:pPr>
        <w:spacing w:after="0" w:line="240" w:lineRule="auto"/>
      </w:pPr>
      <w:r>
        <w:separator/>
      </w:r>
    </w:p>
  </w:footnote>
  <w:footnote w:type="continuationSeparator" w:id="0">
    <w:p w14:paraId="6DF74F97" w14:textId="77777777" w:rsidR="002A2512" w:rsidRDefault="002A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E545" w14:textId="77777777" w:rsidR="00C030F9" w:rsidRDefault="00C030F9">
    <w:pPr>
      <w:widowControl w:val="0"/>
      <w:pBdr>
        <w:top w:val="nil"/>
        <w:left w:val="nil"/>
        <w:bottom w:val="nil"/>
        <w:right w:val="nil"/>
        <w:between w:val="nil"/>
      </w:pBdr>
      <w:spacing w:after="0" w:line="276" w:lineRule="auto"/>
      <w:rPr>
        <w:sz w:val="18"/>
        <w:szCs w:val="18"/>
      </w:rPr>
    </w:pPr>
  </w:p>
  <w:tbl>
    <w:tblPr>
      <w:tblStyle w:val="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C030F9" w14:paraId="42A73600" w14:textId="77777777">
      <w:trPr>
        <w:trHeight w:val="394"/>
      </w:trPr>
      <w:tc>
        <w:tcPr>
          <w:tcW w:w="415" w:type="dxa"/>
          <w:vAlign w:val="center"/>
        </w:tcPr>
        <w:p w14:paraId="5A245E88" w14:textId="77777777" w:rsidR="00C030F9" w:rsidRDefault="00C2225F">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404B78C6" w14:textId="77777777" w:rsidR="00C030F9" w:rsidRDefault="00C2225F">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2A6516F4" w14:textId="77777777" w:rsidR="00C030F9" w:rsidRDefault="00C2225F">
          <w:pPr>
            <w:pBdr>
              <w:top w:val="nil"/>
              <w:left w:val="nil"/>
              <w:bottom w:val="nil"/>
              <w:right w:val="nil"/>
              <w:between w:val="nil"/>
            </w:pBdr>
            <w:jc w:val="center"/>
            <w:rPr>
              <w:b/>
              <w:color w:val="000000"/>
            </w:rPr>
          </w:pPr>
          <w:r>
            <w:rPr>
              <w:color w:val="000000"/>
            </w:rPr>
            <w:t>Workshop</w:t>
          </w:r>
        </w:p>
      </w:tc>
      <w:tc>
        <w:tcPr>
          <w:tcW w:w="1731" w:type="dxa"/>
          <w:vAlign w:val="center"/>
        </w:tcPr>
        <w:p w14:paraId="032E4C03" w14:textId="1D3D2D64" w:rsidR="00C030F9" w:rsidRDefault="000637F9">
          <w:pPr>
            <w:pBdr>
              <w:top w:val="nil"/>
              <w:left w:val="nil"/>
              <w:bottom w:val="nil"/>
              <w:right w:val="nil"/>
              <w:between w:val="nil"/>
            </w:pBdr>
            <w:jc w:val="center"/>
            <w:rPr>
              <w:color w:val="000000"/>
            </w:rPr>
          </w:pPr>
          <w:r>
            <w:rPr>
              <w:color w:val="000000"/>
            </w:rPr>
            <w:t>9</w:t>
          </w:r>
        </w:p>
      </w:tc>
      <w:tc>
        <w:tcPr>
          <w:tcW w:w="1584" w:type="dxa"/>
          <w:vAlign w:val="center"/>
        </w:tcPr>
        <w:p w14:paraId="2226B980" w14:textId="7355FD79" w:rsidR="00C030F9" w:rsidRDefault="00C2225F">
          <w:pPr>
            <w:pBdr>
              <w:top w:val="nil"/>
              <w:left w:val="nil"/>
              <w:bottom w:val="nil"/>
              <w:right w:val="nil"/>
              <w:between w:val="nil"/>
            </w:pBdr>
            <w:jc w:val="center"/>
            <w:rPr>
              <w:color w:val="000000"/>
            </w:rPr>
          </w:pPr>
          <w:r>
            <w:rPr>
              <w:color w:val="000000"/>
            </w:rPr>
            <w:t>1.0</w:t>
          </w:r>
          <w:r w:rsidR="000637F9">
            <w:rPr>
              <w:color w:val="000000"/>
            </w:rPr>
            <w:t>8</w:t>
          </w:r>
          <w:r>
            <w:rPr>
              <w:color w:val="000000"/>
            </w:rPr>
            <w:t>.2022</w:t>
          </w:r>
        </w:p>
      </w:tc>
    </w:tr>
  </w:tbl>
  <w:p w14:paraId="23CF67F5" w14:textId="77777777" w:rsidR="00C030F9" w:rsidRDefault="00C030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4A0E"/>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1D2EFE"/>
    <w:multiLevelType w:val="hybridMultilevel"/>
    <w:tmpl w:val="8918D9CC"/>
    <w:lvl w:ilvl="0" w:tplc="B9B27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0722D"/>
    <w:multiLevelType w:val="hybridMultilevel"/>
    <w:tmpl w:val="E122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53D06"/>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D90BB6"/>
    <w:multiLevelType w:val="multilevel"/>
    <w:tmpl w:val="D4AE8D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5F09A5"/>
    <w:multiLevelType w:val="multilevel"/>
    <w:tmpl w:val="0B9EE8D8"/>
    <w:lvl w:ilvl="0">
      <w:start w:val="1"/>
      <w:numFmt w:val="decimal"/>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1F7B49"/>
    <w:multiLevelType w:val="hybridMultilevel"/>
    <w:tmpl w:val="928CAEB8"/>
    <w:lvl w:ilvl="0" w:tplc="D7AA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20F1D"/>
    <w:multiLevelType w:val="multilevel"/>
    <w:tmpl w:val="1F1851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1194482">
    <w:abstractNumId w:val="4"/>
  </w:num>
  <w:num w:numId="2" w16cid:durableId="2064743625">
    <w:abstractNumId w:val="2"/>
  </w:num>
  <w:num w:numId="3" w16cid:durableId="1218205186">
    <w:abstractNumId w:val="7"/>
  </w:num>
  <w:num w:numId="4" w16cid:durableId="1902059129">
    <w:abstractNumId w:val="1"/>
  </w:num>
  <w:num w:numId="5" w16cid:durableId="1662268946">
    <w:abstractNumId w:val="6"/>
  </w:num>
  <w:num w:numId="6" w16cid:durableId="1691563274">
    <w:abstractNumId w:val="0"/>
  </w:num>
  <w:num w:numId="7" w16cid:durableId="1703245437">
    <w:abstractNumId w:val="5"/>
  </w:num>
  <w:num w:numId="8" w16cid:durableId="630675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F9"/>
    <w:rsid w:val="00004895"/>
    <w:rsid w:val="00006E3E"/>
    <w:rsid w:val="000114E7"/>
    <w:rsid w:val="0002227E"/>
    <w:rsid w:val="00040CDF"/>
    <w:rsid w:val="000637F9"/>
    <w:rsid w:val="00091BA8"/>
    <w:rsid w:val="0009369E"/>
    <w:rsid w:val="000B19E5"/>
    <w:rsid w:val="000B5DBD"/>
    <w:rsid w:val="000C0A18"/>
    <w:rsid w:val="000C2866"/>
    <w:rsid w:val="000C6368"/>
    <w:rsid w:val="000C6A2B"/>
    <w:rsid w:val="000D2C2F"/>
    <w:rsid w:val="001103CF"/>
    <w:rsid w:val="00110769"/>
    <w:rsid w:val="00127752"/>
    <w:rsid w:val="0015517F"/>
    <w:rsid w:val="00161143"/>
    <w:rsid w:val="00166D6F"/>
    <w:rsid w:val="00181517"/>
    <w:rsid w:val="00181C1F"/>
    <w:rsid w:val="00182638"/>
    <w:rsid w:val="001841CD"/>
    <w:rsid w:val="0018531A"/>
    <w:rsid w:val="00186E22"/>
    <w:rsid w:val="00196F45"/>
    <w:rsid w:val="001A03AC"/>
    <w:rsid w:val="001A44AF"/>
    <w:rsid w:val="001C0A0B"/>
    <w:rsid w:val="001D29DA"/>
    <w:rsid w:val="001E10FF"/>
    <w:rsid w:val="001E4CB4"/>
    <w:rsid w:val="001E7741"/>
    <w:rsid w:val="001F2B26"/>
    <w:rsid w:val="00200D35"/>
    <w:rsid w:val="002224AF"/>
    <w:rsid w:val="00236C07"/>
    <w:rsid w:val="0024357F"/>
    <w:rsid w:val="00257B95"/>
    <w:rsid w:val="00277CBC"/>
    <w:rsid w:val="002A2512"/>
    <w:rsid w:val="002A68F8"/>
    <w:rsid w:val="002C1254"/>
    <w:rsid w:val="002C1693"/>
    <w:rsid w:val="002D02D7"/>
    <w:rsid w:val="002D218F"/>
    <w:rsid w:val="00350D93"/>
    <w:rsid w:val="00351986"/>
    <w:rsid w:val="00354E72"/>
    <w:rsid w:val="00356B4C"/>
    <w:rsid w:val="00367BAC"/>
    <w:rsid w:val="003707B0"/>
    <w:rsid w:val="003841FA"/>
    <w:rsid w:val="00386C9F"/>
    <w:rsid w:val="00393371"/>
    <w:rsid w:val="003B77C5"/>
    <w:rsid w:val="003D19FF"/>
    <w:rsid w:val="003D3070"/>
    <w:rsid w:val="003E37A8"/>
    <w:rsid w:val="003E431D"/>
    <w:rsid w:val="00405F74"/>
    <w:rsid w:val="00407CAB"/>
    <w:rsid w:val="00416103"/>
    <w:rsid w:val="00420894"/>
    <w:rsid w:val="00430108"/>
    <w:rsid w:val="00430A2C"/>
    <w:rsid w:val="00441856"/>
    <w:rsid w:val="004473D8"/>
    <w:rsid w:val="00493C59"/>
    <w:rsid w:val="004B2DCA"/>
    <w:rsid w:val="004C2316"/>
    <w:rsid w:val="004C5384"/>
    <w:rsid w:val="004E5F15"/>
    <w:rsid w:val="004E61DA"/>
    <w:rsid w:val="004F4A49"/>
    <w:rsid w:val="00501EF8"/>
    <w:rsid w:val="005144DE"/>
    <w:rsid w:val="00516CE0"/>
    <w:rsid w:val="005171B9"/>
    <w:rsid w:val="0054440A"/>
    <w:rsid w:val="00582BC9"/>
    <w:rsid w:val="00583D27"/>
    <w:rsid w:val="005A1A73"/>
    <w:rsid w:val="005B12A4"/>
    <w:rsid w:val="005D636D"/>
    <w:rsid w:val="005E4CDA"/>
    <w:rsid w:val="00606CA6"/>
    <w:rsid w:val="006218FF"/>
    <w:rsid w:val="00631F8A"/>
    <w:rsid w:val="0067698A"/>
    <w:rsid w:val="0069009A"/>
    <w:rsid w:val="00696347"/>
    <w:rsid w:val="006A27B7"/>
    <w:rsid w:val="006B6829"/>
    <w:rsid w:val="006B74C7"/>
    <w:rsid w:val="006C3269"/>
    <w:rsid w:val="006C4216"/>
    <w:rsid w:val="006D0BF7"/>
    <w:rsid w:val="006F17F6"/>
    <w:rsid w:val="007079DD"/>
    <w:rsid w:val="00716274"/>
    <w:rsid w:val="00721632"/>
    <w:rsid w:val="0072608C"/>
    <w:rsid w:val="007415D3"/>
    <w:rsid w:val="00742476"/>
    <w:rsid w:val="00751C95"/>
    <w:rsid w:val="00756DB2"/>
    <w:rsid w:val="00762BAB"/>
    <w:rsid w:val="00765B11"/>
    <w:rsid w:val="00771F72"/>
    <w:rsid w:val="00781257"/>
    <w:rsid w:val="00782758"/>
    <w:rsid w:val="007A1A74"/>
    <w:rsid w:val="007A7F36"/>
    <w:rsid w:val="007C493A"/>
    <w:rsid w:val="007D00C4"/>
    <w:rsid w:val="007D1ADF"/>
    <w:rsid w:val="007D5196"/>
    <w:rsid w:val="008068E8"/>
    <w:rsid w:val="0081013F"/>
    <w:rsid w:val="00820164"/>
    <w:rsid w:val="00820D4C"/>
    <w:rsid w:val="0082239E"/>
    <w:rsid w:val="00823D85"/>
    <w:rsid w:val="0082546F"/>
    <w:rsid w:val="00825709"/>
    <w:rsid w:val="00832C48"/>
    <w:rsid w:val="00845883"/>
    <w:rsid w:val="008458DA"/>
    <w:rsid w:val="00845D7F"/>
    <w:rsid w:val="00850169"/>
    <w:rsid w:val="00852495"/>
    <w:rsid w:val="00853EE0"/>
    <w:rsid w:val="00855CF2"/>
    <w:rsid w:val="00874123"/>
    <w:rsid w:val="00880AB6"/>
    <w:rsid w:val="008A72A3"/>
    <w:rsid w:val="008B064D"/>
    <w:rsid w:val="008C6799"/>
    <w:rsid w:val="008D24EE"/>
    <w:rsid w:val="008E08DC"/>
    <w:rsid w:val="008E3F30"/>
    <w:rsid w:val="008F32CB"/>
    <w:rsid w:val="00900DBB"/>
    <w:rsid w:val="00902614"/>
    <w:rsid w:val="00914B34"/>
    <w:rsid w:val="009166C4"/>
    <w:rsid w:val="0093523C"/>
    <w:rsid w:val="00944306"/>
    <w:rsid w:val="00951F93"/>
    <w:rsid w:val="00974A10"/>
    <w:rsid w:val="00981A95"/>
    <w:rsid w:val="009847C1"/>
    <w:rsid w:val="00990697"/>
    <w:rsid w:val="00993490"/>
    <w:rsid w:val="009970C9"/>
    <w:rsid w:val="009A083C"/>
    <w:rsid w:val="009A2DA7"/>
    <w:rsid w:val="009A4EDC"/>
    <w:rsid w:val="009C3A17"/>
    <w:rsid w:val="009D0A64"/>
    <w:rsid w:val="009D787D"/>
    <w:rsid w:val="009F6BAE"/>
    <w:rsid w:val="00A01704"/>
    <w:rsid w:val="00A065DA"/>
    <w:rsid w:val="00A176EB"/>
    <w:rsid w:val="00A401E3"/>
    <w:rsid w:val="00A46C42"/>
    <w:rsid w:val="00A54640"/>
    <w:rsid w:val="00A80D99"/>
    <w:rsid w:val="00A932A2"/>
    <w:rsid w:val="00AD4369"/>
    <w:rsid w:val="00AE303D"/>
    <w:rsid w:val="00AE4578"/>
    <w:rsid w:val="00AE5FF6"/>
    <w:rsid w:val="00AF4B83"/>
    <w:rsid w:val="00B07E46"/>
    <w:rsid w:val="00B21DD7"/>
    <w:rsid w:val="00B24B4F"/>
    <w:rsid w:val="00B25950"/>
    <w:rsid w:val="00B27523"/>
    <w:rsid w:val="00B3282F"/>
    <w:rsid w:val="00B351CB"/>
    <w:rsid w:val="00B45568"/>
    <w:rsid w:val="00B55827"/>
    <w:rsid w:val="00B65BEE"/>
    <w:rsid w:val="00B72A2E"/>
    <w:rsid w:val="00B76AED"/>
    <w:rsid w:val="00B7791A"/>
    <w:rsid w:val="00B83959"/>
    <w:rsid w:val="00B83CEB"/>
    <w:rsid w:val="00BA50D6"/>
    <w:rsid w:val="00BA548A"/>
    <w:rsid w:val="00BA5BE1"/>
    <w:rsid w:val="00BA63D9"/>
    <w:rsid w:val="00BC551E"/>
    <w:rsid w:val="00BC5E37"/>
    <w:rsid w:val="00BD50ED"/>
    <w:rsid w:val="00BE17E9"/>
    <w:rsid w:val="00BE7289"/>
    <w:rsid w:val="00C030F9"/>
    <w:rsid w:val="00C121CD"/>
    <w:rsid w:val="00C1479F"/>
    <w:rsid w:val="00C2225F"/>
    <w:rsid w:val="00C26BD9"/>
    <w:rsid w:val="00C46E78"/>
    <w:rsid w:val="00C518DA"/>
    <w:rsid w:val="00C61435"/>
    <w:rsid w:val="00C744D7"/>
    <w:rsid w:val="00C83774"/>
    <w:rsid w:val="00C85DC9"/>
    <w:rsid w:val="00C92060"/>
    <w:rsid w:val="00CA5A4D"/>
    <w:rsid w:val="00CB77C5"/>
    <w:rsid w:val="00CE1FAD"/>
    <w:rsid w:val="00CE6616"/>
    <w:rsid w:val="00CF6B4F"/>
    <w:rsid w:val="00CF7FF7"/>
    <w:rsid w:val="00D200D0"/>
    <w:rsid w:val="00D33A15"/>
    <w:rsid w:val="00D36F85"/>
    <w:rsid w:val="00D4006F"/>
    <w:rsid w:val="00D4099C"/>
    <w:rsid w:val="00D461E3"/>
    <w:rsid w:val="00D56A5E"/>
    <w:rsid w:val="00D62747"/>
    <w:rsid w:val="00D7061A"/>
    <w:rsid w:val="00D8021D"/>
    <w:rsid w:val="00DA17B0"/>
    <w:rsid w:val="00DA6C0F"/>
    <w:rsid w:val="00DC6F7F"/>
    <w:rsid w:val="00DD20DA"/>
    <w:rsid w:val="00DD488B"/>
    <w:rsid w:val="00DD60FC"/>
    <w:rsid w:val="00DF1CB8"/>
    <w:rsid w:val="00DF6488"/>
    <w:rsid w:val="00E0596D"/>
    <w:rsid w:val="00E07A99"/>
    <w:rsid w:val="00E22468"/>
    <w:rsid w:val="00E23060"/>
    <w:rsid w:val="00E24496"/>
    <w:rsid w:val="00E27A28"/>
    <w:rsid w:val="00E3123B"/>
    <w:rsid w:val="00E45E4E"/>
    <w:rsid w:val="00E67672"/>
    <w:rsid w:val="00E7096D"/>
    <w:rsid w:val="00E845BF"/>
    <w:rsid w:val="00E85BA1"/>
    <w:rsid w:val="00E90863"/>
    <w:rsid w:val="00EA6053"/>
    <w:rsid w:val="00EA70E3"/>
    <w:rsid w:val="00EC6E43"/>
    <w:rsid w:val="00EF0E00"/>
    <w:rsid w:val="00EF505D"/>
    <w:rsid w:val="00F02DFB"/>
    <w:rsid w:val="00F14EEA"/>
    <w:rsid w:val="00F27AD8"/>
    <w:rsid w:val="00F324E2"/>
    <w:rsid w:val="00F36944"/>
    <w:rsid w:val="00F853CF"/>
    <w:rsid w:val="00FA06EF"/>
    <w:rsid w:val="00FA58FD"/>
    <w:rsid w:val="00FB6C88"/>
    <w:rsid w:val="00FC0FD6"/>
    <w:rsid w:val="00FD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276C"/>
  <w15:docId w15:val="{3F497563-EB73-4300-93FC-F9BBCB9C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2E"/>
  </w:style>
  <w:style w:type="paragraph" w:styleId="Heading1">
    <w:name w:val="heading 1"/>
    <w:basedOn w:val="Normal"/>
    <w:link w:val="Heading1Char"/>
    <w:uiPriority w:val="9"/>
    <w:qFormat/>
    <w:rsid w:val="001D1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A5DBF"/>
    <w:pPr>
      <w:ind w:left="720"/>
      <w:contextualSpacing/>
    </w:pPr>
  </w:style>
  <w:style w:type="paragraph" w:styleId="NormalWeb">
    <w:name w:val="Normal (Web)"/>
    <w:basedOn w:val="Normal"/>
    <w:uiPriority w:val="99"/>
    <w:unhideWhenUsed/>
    <w:rsid w:val="001F1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113D"/>
  </w:style>
  <w:style w:type="character" w:styleId="Hyperlink">
    <w:name w:val="Hyperlink"/>
    <w:basedOn w:val="DefaultParagraphFont"/>
    <w:uiPriority w:val="99"/>
    <w:unhideWhenUsed/>
    <w:rsid w:val="001F113D"/>
    <w:rPr>
      <w:color w:val="0000FF"/>
      <w:u w:val="single"/>
    </w:rPr>
  </w:style>
  <w:style w:type="table" w:styleId="TableGrid">
    <w:name w:val="Table Grid"/>
    <w:basedOn w:val="TableNormal"/>
    <w:uiPriority w:val="39"/>
    <w:rsid w:val="001D1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17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75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3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941"/>
  </w:style>
  <w:style w:type="paragraph" w:styleId="Footer">
    <w:name w:val="footer"/>
    <w:basedOn w:val="Normal"/>
    <w:link w:val="FooterChar"/>
    <w:uiPriority w:val="99"/>
    <w:unhideWhenUsed/>
    <w:rsid w:val="0063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941"/>
  </w:style>
  <w:style w:type="character" w:styleId="UnresolvedMention">
    <w:name w:val="Unresolved Mention"/>
    <w:basedOn w:val="DefaultParagraphFont"/>
    <w:uiPriority w:val="99"/>
    <w:semiHidden/>
    <w:unhideWhenUsed/>
    <w:rsid w:val="00C35AF0"/>
    <w:rPr>
      <w:color w:val="605E5C"/>
      <w:shd w:val="clear" w:color="auto" w:fill="E1DFDD"/>
    </w:rPr>
  </w:style>
  <w:style w:type="character" w:styleId="FollowedHyperlink">
    <w:name w:val="FollowedHyperlink"/>
    <w:basedOn w:val="DefaultParagraphFont"/>
    <w:uiPriority w:val="99"/>
    <w:semiHidden/>
    <w:unhideWhenUsed/>
    <w:rsid w:val="00B42D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customStyle="1" w:styleId="pl-s">
    <w:name w:val="pl-s"/>
    <w:basedOn w:val="DefaultParagraphFont"/>
    <w:rsid w:val="00C1479F"/>
  </w:style>
  <w:style w:type="character" w:customStyle="1" w:styleId="pl-pds">
    <w:name w:val="pl-pds"/>
    <w:basedOn w:val="DefaultParagraphFont"/>
    <w:rsid w:val="00C1479F"/>
  </w:style>
  <w:style w:type="character" w:customStyle="1" w:styleId="pl-k">
    <w:name w:val="pl-k"/>
    <w:basedOn w:val="DefaultParagraphFont"/>
    <w:rsid w:val="00C1479F"/>
  </w:style>
  <w:style w:type="character" w:styleId="Strong">
    <w:name w:val="Strong"/>
    <w:basedOn w:val="DefaultParagraphFont"/>
    <w:uiPriority w:val="22"/>
    <w:qFormat/>
    <w:rsid w:val="00820D4C"/>
    <w:rPr>
      <w:b/>
      <w:bCs/>
    </w:rPr>
  </w:style>
  <w:style w:type="character" w:styleId="Emphasis">
    <w:name w:val="Emphasis"/>
    <w:basedOn w:val="DefaultParagraphFont"/>
    <w:uiPriority w:val="20"/>
    <w:qFormat/>
    <w:rsid w:val="00820D4C"/>
    <w:rPr>
      <w:i/>
      <w:iCs/>
    </w:rPr>
  </w:style>
  <w:style w:type="paragraph" w:customStyle="1" w:styleId="awsuiitemd19fg15kbt105">
    <w:name w:val="awsui_item_d19fg_15kbt_105"/>
    <w:basedOn w:val="Normal"/>
    <w:rsid w:val="006F1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wsuitext1kosqgseqy161">
    <w:name w:val="awsui_text_1kosq_gseqy_161"/>
    <w:basedOn w:val="DefaultParagraphFont"/>
    <w:rsid w:val="006F17F6"/>
  </w:style>
  <w:style w:type="character" w:styleId="HTMLCode">
    <w:name w:val="HTML Code"/>
    <w:basedOn w:val="DefaultParagraphFont"/>
    <w:uiPriority w:val="99"/>
    <w:semiHidden/>
    <w:unhideWhenUsed/>
    <w:rsid w:val="00F14EEA"/>
    <w:rPr>
      <w:rFonts w:ascii="Courier New" w:eastAsia="Times New Roman" w:hAnsi="Courier New" w:cs="Courier New"/>
      <w:sz w:val="20"/>
      <w:szCs w:val="20"/>
    </w:rPr>
  </w:style>
  <w:style w:type="character" w:customStyle="1" w:styleId="awsui-table-header-content">
    <w:name w:val="awsui-table-header-content"/>
    <w:basedOn w:val="DefaultParagraphFont"/>
    <w:rsid w:val="00AE5FF6"/>
  </w:style>
  <w:style w:type="character" w:customStyle="1" w:styleId="k">
    <w:name w:val="k"/>
    <w:basedOn w:val="DefaultParagraphFont"/>
    <w:rsid w:val="00902614"/>
  </w:style>
  <w:style w:type="character" w:customStyle="1" w:styleId="p">
    <w:name w:val="p"/>
    <w:basedOn w:val="DefaultParagraphFont"/>
    <w:rsid w:val="00902614"/>
  </w:style>
  <w:style w:type="character" w:customStyle="1" w:styleId="s1">
    <w:name w:val="s1"/>
    <w:basedOn w:val="DefaultParagraphFont"/>
    <w:rsid w:val="00902614"/>
  </w:style>
  <w:style w:type="character" w:customStyle="1" w:styleId="m">
    <w:name w:val="m"/>
    <w:basedOn w:val="DefaultParagraphFont"/>
    <w:rsid w:val="00902614"/>
  </w:style>
  <w:style w:type="character" w:customStyle="1" w:styleId="w">
    <w:name w:val="w"/>
    <w:basedOn w:val="DefaultParagraphFont"/>
    <w:rsid w:val="00DA17B0"/>
  </w:style>
  <w:style w:type="character" w:customStyle="1" w:styleId="nb">
    <w:name w:val="nb"/>
    <w:basedOn w:val="DefaultParagraphFont"/>
    <w:rsid w:val="00DA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456">
      <w:bodyDiv w:val="1"/>
      <w:marLeft w:val="0"/>
      <w:marRight w:val="0"/>
      <w:marTop w:val="0"/>
      <w:marBottom w:val="0"/>
      <w:divBdr>
        <w:top w:val="none" w:sz="0" w:space="0" w:color="auto"/>
        <w:left w:val="none" w:sz="0" w:space="0" w:color="auto"/>
        <w:bottom w:val="none" w:sz="0" w:space="0" w:color="auto"/>
        <w:right w:val="none" w:sz="0" w:space="0" w:color="auto"/>
      </w:divBdr>
    </w:div>
    <w:div w:id="133448177">
      <w:bodyDiv w:val="1"/>
      <w:marLeft w:val="0"/>
      <w:marRight w:val="0"/>
      <w:marTop w:val="0"/>
      <w:marBottom w:val="0"/>
      <w:divBdr>
        <w:top w:val="none" w:sz="0" w:space="0" w:color="auto"/>
        <w:left w:val="none" w:sz="0" w:space="0" w:color="auto"/>
        <w:bottom w:val="none" w:sz="0" w:space="0" w:color="auto"/>
        <w:right w:val="none" w:sz="0" w:space="0" w:color="auto"/>
      </w:divBdr>
    </w:div>
    <w:div w:id="135537281">
      <w:bodyDiv w:val="1"/>
      <w:marLeft w:val="0"/>
      <w:marRight w:val="0"/>
      <w:marTop w:val="0"/>
      <w:marBottom w:val="0"/>
      <w:divBdr>
        <w:top w:val="none" w:sz="0" w:space="0" w:color="auto"/>
        <w:left w:val="none" w:sz="0" w:space="0" w:color="auto"/>
        <w:bottom w:val="none" w:sz="0" w:space="0" w:color="auto"/>
        <w:right w:val="none" w:sz="0" w:space="0" w:color="auto"/>
      </w:divBdr>
    </w:div>
    <w:div w:id="137110834">
      <w:bodyDiv w:val="1"/>
      <w:marLeft w:val="0"/>
      <w:marRight w:val="0"/>
      <w:marTop w:val="0"/>
      <w:marBottom w:val="0"/>
      <w:divBdr>
        <w:top w:val="none" w:sz="0" w:space="0" w:color="auto"/>
        <w:left w:val="none" w:sz="0" w:space="0" w:color="auto"/>
        <w:bottom w:val="none" w:sz="0" w:space="0" w:color="auto"/>
        <w:right w:val="none" w:sz="0" w:space="0" w:color="auto"/>
      </w:divBdr>
      <w:divsChild>
        <w:div w:id="1443107591">
          <w:marLeft w:val="0"/>
          <w:marRight w:val="0"/>
          <w:marTop w:val="75"/>
          <w:marBottom w:val="75"/>
          <w:divBdr>
            <w:top w:val="none" w:sz="0" w:space="0" w:color="auto"/>
            <w:left w:val="none" w:sz="0" w:space="0" w:color="auto"/>
            <w:bottom w:val="none" w:sz="0" w:space="0" w:color="auto"/>
            <w:right w:val="none" w:sz="0" w:space="0" w:color="auto"/>
          </w:divBdr>
        </w:div>
      </w:divsChild>
    </w:div>
    <w:div w:id="199974991">
      <w:bodyDiv w:val="1"/>
      <w:marLeft w:val="0"/>
      <w:marRight w:val="0"/>
      <w:marTop w:val="0"/>
      <w:marBottom w:val="0"/>
      <w:divBdr>
        <w:top w:val="none" w:sz="0" w:space="0" w:color="auto"/>
        <w:left w:val="none" w:sz="0" w:space="0" w:color="auto"/>
        <w:bottom w:val="none" w:sz="0" w:space="0" w:color="auto"/>
        <w:right w:val="none" w:sz="0" w:space="0" w:color="auto"/>
      </w:divBdr>
    </w:div>
    <w:div w:id="233585990">
      <w:bodyDiv w:val="1"/>
      <w:marLeft w:val="0"/>
      <w:marRight w:val="0"/>
      <w:marTop w:val="0"/>
      <w:marBottom w:val="0"/>
      <w:divBdr>
        <w:top w:val="none" w:sz="0" w:space="0" w:color="auto"/>
        <w:left w:val="none" w:sz="0" w:space="0" w:color="auto"/>
        <w:bottom w:val="none" w:sz="0" w:space="0" w:color="auto"/>
        <w:right w:val="none" w:sz="0" w:space="0" w:color="auto"/>
      </w:divBdr>
    </w:div>
    <w:div w:id="287785047">
      <w:bodyDiv w:val="1"/>
      <w:marLeft w:val="0"/>
      <w:marRight w:val="0"/>
      <w:marTop w:val="0"/>
      <w:marBottom w:val="0"/>
      <w:divBdr>
        <w:top w:val="none" w:sz="0" w:space="0" w:color="auto"/>
        <w:left w:val="none" w:sz="0" w:space="0" w:color="auto"/>
        <w:bottom w:val="none" w:sz="0" w:space="0" w:color="auto"/>
        <w:right w:val="none" w:sz="0" w:space="0" w:color="auto"/>
      </w:divBdr>
    </w:div>
    <w:div w:id="288437055">
      <w:bodyDiv w:val="1"/>
      <w:marLeft w:val="0"/>
      <w:marRight w:val="0"/>
      <w:marTop w:val="0"/>
      <w:marBottom w:val="0"/>
      <w:divBdr>
        <w:top w:val="none" w:sz="0" w:space="0" w:color="auto"/>
        <w:left w:val="none" w:sz="0" w:space="0" w:color="auto"/>
        <w:bottom w:val="none" w:sz="0" w:space="0" w:color="auto"/>
        <w:right w:val="none" w:sz="0" w:space="0" w:color="auto"/>
      </w:divBdr>
      <w:divsChild>
        <w:div w:id="1304850544">
          <w:marLeft w:val="0"/>
          <w:marRight w:val="0"/>
          <w:marTop w:val="75"/>
          <w:marBottom w:val="75"/>
          <w:divBdr>
            <w:top w:val="none" w:sz="0" w:space="0" w:color="auto"/>
            <w:left w:val="none" w:sz="0" w:space="0" w:color="auto"/>
            <w:bottom w:val="none" w:sz="0" w:space="0" w:color="auto"/>
            <w:right w:val="none" w:sz="0" w:space="0" w:color="auto"/>
          </w:divBdr>
        </w:div>
      </w:divsChild>
    </w:div>
    <w:div w:id="300502273">
      <w:bodyDiv w:val="1"/>
      <w:marLeft w:val="0"/>
      <w:marRight w:val="0"/>
      <w:marTop w:val="0"/>
      <w:marBottom w:val="0"/>
      <w:divBdr>
        <w:top w:val="none" w:sz="0" w:space="0" w:color="auto"/>
        <w:left w:val="none" w:sz="0" w:space="0" w:color="auto"/>
        <w:bottom w:val="none" w:sz="0" w:space="0" w:color="auto"/>
        <w:right w:val="none" w:sz="0" w:space="0" w:color="auto"/>
      </w:divBdr>
      <w:divsChild>
        <w:div w:id="169805014">
          <w:marLeft w:val="0"/>
          <w:marRight w:val="0"/>
          <w:marTop w:val="75"/>
          <w:marBottom w:val="75"/>
          <w:divBdr>
            <w:top w:val="none" w:sz="0" w:space="0" w:color="auto"/>
            <w:left w:val="none" w:sz="0" w:space="0" w:color="auto"/>
            <w:bottom w:val="none" w:sz="0" w:space="0" w:color="auto"/>
            <w:right w:val="none" w:sz="0" w:space="0" w:color="auto"/>
          </w:divBdr>
        </w:div>
      </w:divsChild>
    </w:div>
    <w:div w:id="340355520">
      <w:bodyDiv w:val="1"/>
      <w:marLeft w:val="0"/>
      <w:marRight w:val="0"/>
      <w:marTop w:val="0"/>
      <w:marBottom w:val="0"/>
      <w:divBdr>
        <w:top w:val="none" w:sz="0" w:space="0" w:color="auto"/>
        <w:left w:val="none" w:sz="0" w:space="0" w:color="auto"/>
        <w:bottom w:val="none" w:sz="0" w:space="0" w:color="auto"/>
        <w:right w:val="none" w:sz="0" w:space="0" w:color="auto"/>
      </w:divBdr>
    </w:div>
    <w:div w:id="364793711">
      <w:bodyDiv w:val="1"/>
      <w:marLeft w:val="0"/>
      <w:marRight w:val="0"/>
      <w:marTop w:val="0"/>
      <w:marBottom w:val="0"/>
      <w:divBdr>
        <w:top w:val="none" w:sz="0" w:space="0" w:color="auto"/>
        <w:left w:val="none" w:sz="0" w:space="0" w:color="auto"/>
        <w:bottom w:val="none" w:sz="0" w:space="0" w:color="auto"/>
        <w:right w:val="none" w:sz="0" w:space="0" w:color="auto"/>
      </w:divBdr>
    </w:div>
    <w:div w:id="364839503">
      <w:bodyDiv w:val="1"/>
      <w:marLeft w:val="0"/>
      <w:marRight w:val="0"/>
      <w:marTop w:val="0"/>
      <w:marBottom w:val="0"/>
      <w:divBdr>
        <w:top w:val="none" w:sz="0" w:space="0" w:color="auto"/>
        <w:left w:val="none" w:sz="0" w:space="0" w:color="auto"/>
        <w:bottom w:val="none" w:sz="0" w:space="0" w:color="auto"/>
        <w:right w:val="none" w:sz="0" w:space="0" w:color="auto"/>
      </w:divBdr>
    </w:div>
    <w:div w:id="371661498">
      <w:bodyDiv w:val="1"/>
      <w:marLeft w:val="0"/>
      <w:marRight w:val="0"/>
      <w:marTop w:val="0"/>
      <w:marBottom w:val="0"/>
      <w:divBdr>
        <w:top w:val="none" w:sz="0" w:space="0" w:color="auto"/>
        <w:left w:val="none" w:sz="0" w:space="0" w:color="auto"/>
        <w:bottom w:val="none" w:sz="0" w:space="0" w:color="auto"/>
        <w:right w:val="none" w:sz="0" w:space="0" w:color="auto"/>
      </w:divBdr>
    </w:div>
    <w:div w:id="465634185">
      <w:bodyDiv w:val="1"/>
      <w:marLeft w:val="0"/>
      <w:marRight w:val="0"/>
      <w:marTop w:val="0"/>
      <w:marBottom w:val="0"/>
      <w:divBdr>
        <w:top w:val="none" w:sz="0" w:space="0" w:color="auto"/>
        <w:left w:val="none" w:sz="0" w:space="0" w:color="auto"/>
        <w:bottom w:val="none" w:sz="0" w:space="0" w:color="auto"/>
        <w:right w:val="none" w:sz="0" w:space="0" w:color="auto"/>
      </w:divBdr>
      <w:divsChild>
        <w:div w:id="991063442">
          <w:marLeft w:val="0"/>
          <w:marRight w:val="0"/>
          <w:marTop w:val="225"/>
          <w:marBottom w:val="225"/>
          <w:divBdr>
            <w:top w:val="none" w:sz="0" w:space="0" w:color="auto"/>
            <w:left w:val="none" w:sz="0" w:space="0" w:color="auto"/>
            <w:bottom w:val="none" w:sz="0" w:space="0" w:color="auto"/>
            <w:right w:val="none" w:sz="0" w:space="0" w:color="auto"/>
          </w:divBdr>
          <w:divsChild>
            <w:div w:id="10406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9306">
      <w:bodyDiv w:val="1"/>
      <w:marLeft w:val="0"/>
      <w:marRight w:val="0"/>
      <w:marTop w:val="0"/>
      <w:marBottom w:val="0"/>
      <w:divBdr>
        <w:top w:val="none" w:sz="0" w:space="0" w:color="auto"/>
        <w:left w:val="none" w:sz="0" w:space="0" w:color="auto"/>
        <w:bottom w:val="none" w:sz="0" w:space="0" w:color="auto"/>
        <w:right w:val="none" w:sz="0" w:space="0" w:color="auto"/>
      </w:divBdr>
      <w:divsChild>
        <w:div w:id="989409754">
          <w:marLeft w:val="0"/>
          <w:marRight w:val="0"/>
          <w:marTop w:val="225"/>
          <w:marBottom w:val="225"/>
          <w:divBdr>
            <w:top w:val="none" w:sz="0" w:space="0" w:color="auto"/>
            <w:left w:val="none" w:sz="0" w:space="0" w:color="auto"/>
            <w:bottom w:val="none" w:sz="0" w:space="0" w:color="auto"/>
            <w:right w:val="none" w:sz="0" w:space="0" w:color="auto"/>
          </w:divBdr>
          <w:divsChild>
            <w:div w:id="1155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8638">
      <w:bodyDiv w:val="1"/>
      <w:marLeft w:val="0"/>
      <w:marRight w:val="0"/>
      <w:marTop w:val="0"/>
      <w:marBottom w:val="0"/>
      <w:divBdr>
        <w:top w:val="none" w:sz="0" w:space="0" w:color="auto"/>
        <w:left w:val="none" w:sz="0" w:space="0" w:color="auto"/>
        <w:bottom w:val="none" w:sz="0" w:space="0" w:color="auto"/>
        <w:right w:val="none" w:sz="0" w:space="0" w:color="auto"/>
      </w:divBdr>
    </w:div>
    <w:div w:id="586112906">
      <w:bodyDiv w:val="1"/>
      <w:marLeft w:val="0"/>
      <w:marRight w:val="0"/>
      <w:marTop w:val="0"/>
      <w:marBottom w:val="0"/>
      <w:divBdr>
        <w:top w:val="none" w:sz="0" w:space="0" w:color="auto"/>
        <w:left w:val="none" w:sz="0" w:space="0" w:color="auto"/>
        <w:bottom w:val="none" w:sz="0" w:space="0" w:color="auto"/>
        <w:right w:val="none" w:sz="0" w:space="0" w:color="auto"/>
      </w:divBdr>
    </w:div>
    <w:div w:id="600183401">
      <w:bodyDiv w:val="1"/>
      <w:marLeft w:val="0"/>
      <w:marRight w:val="0"/>
      <w:marTop w:val="0"/>
      <w:marBottom w:val="0"/>
      <w:divBdr>
        <w:top w:val="none" w:sz="0" w:space="0" w:color="auto"/>
        <w:left w:val="none" w:sz="0" w:space="0" w:color="auto"/>
        <w:bottom w:val="none" w:sz="0" w:space="0" w:color="auto"/>
        <w:right w:val="none" w:sz="0" w:space="0" w:color="auto"/>
      </w:divBdr>
    </w:div>
    <w:div w:id="718750102">
      <w:bodyDiv w:val="1"/>
      <w:marLeft w:val="0"/>
      <w:marRight w:val="0"/>
      <w:marTop w:val="0"/>
      <w:marBottom w:val="0"/>
      <w:divBdr>
        <w:top w:val="none" w:sz="0" w:space="0" w:color="auto"/>
        <w:left w:val="none" w:sz="0" w:space="0" w:color="auto"/>
        <w:bottom w:val="none" w:sz="0" w:space="0" w:color="auto"/>
        <w:right w:val="none" w:sz="0" w:space="0" w:color="auto"/>
      </w:divBdr>
    </w:div>
    <w:div w:id="824588950">
      <w:bodyDiv w:val="1"/>
      <w:marLeft w:val="0"/>
      <w:marRight w:val="0"/>
      <w:marTop w:val="0"/>
      <w:marBottom w:val="0"/>
      <w:divBdr>
        <w:top w:val="none" w:sz="0" w:space="0" w:color="auto"/>
        <w:left w:val="none" w:sz="0" w:space="0" w:color="auto"/>
        <w:bottom w:val="none" w:sz="0" w:space="0" w:color="auto"/>
        <w:right w:val="none" w:sz="0" w:space="0" w:color="auto"/>
      </w:divBdr>
      <w:divsChild>
        <w:div w:id="2040935468">
          <w:marLeft w:val="0"/>
          <w:marRight w:val="0"/>
          <w:marTop w:val="0"/>
          <w:marBottom w:val="0"/>
          <w:divBdr>
            <w:top w:val="none" w:sz="0" w:space="0" w:color="auto"/>
            <w:left w:val="none" w:sz="0" w:space="0" w:color="auto"/>
            <w:bottom w:val="none" w:sz="0" w:space="0" w:color="auto"/>
            <w:right w:val="none" w:sz="0" w:space="0" w:color="auto"/>
          </w:divBdr>
        </w:div>
        <w:div w:id="158664949">
          <w:marLeft w:val="0"/>
          <w:marRight w:val="0"/>
          <w:marTop w:val="0"/>
          <w:marBottom w:val="0"/>
          <w:divBdr>
            <w:top w:val="none" w:sz="0" w:space="0" w:color="auto"/>
            <w:left w:val="none" w:sz="0" w:space="0" w:color="auto"/>
            <w:bottom w:val="none" w:sz="0" w:space="0" w:color="auto"/>
            <w:right w:val="none" w:sz="0" w:space="0" w:color="auto"/>
          </w:divBdr>
        </w:div>
        <w:div w:id="468672453">
          <w:marLeft w:val="0"/>
          <w:marRight w:val="0"/>
          <w:marTop w:val="0"/>
          <w:marBottom w:val="0"/>
          <w:divBdr>
            <w:top w:val="none" w:sz="0" w:space="0" w:color="auto"/>
            <w:left w:val="none" w:sz="0" w:space="0" w:color="auto"/>
            <w:bottom w:val="none" w:sz="0" w:space="0" w:color="auto"/>
            <w:right w:val="none" w:sz="0" w:space="0" w:color="auto"/>
          </w:divBdr>
        </w:div>
      </w:divsChild>
    </w:div>
    <w:div w:id="957101936">
      <w:bodyDiv w:val="1"/>
      <w:marLeft w:val="0"/>
      <w:marRight w:val="0"/>
      <w:marTop w:val="0"/>
      <w:marBottom w:val="0"/>
      <w:divBdr>
        <w:top w:val="none" w:sz="0" w:space="0" w:color="auto"/>
        <w:left w:val="none" w:sz="0" w:space="0" w:color="auto"/>
        <w:bottom w:val="none" w:sz="0" w:space="0" w:color="auto"/>
        <w:right w:val="none" w:sz="0" w:space="0" w:color="auto"/>
      </w:divBdr>
    </w:div>
    <w:div w:id="1071318048">
      <w:bodyDiv w:val="1"/>
      <w:marLeft w:val="0"/>
      <w:marRight w:val="0"/>
      <w:marTop w:val="0"/>
      <w:marBottom w:val="0"/>
      <w:divBdr>
        <w:top w:val="none" w:sz="0" w:space="0" w:color="auto"/>
        <w:left w:val="none" w:sz="0" w:space="0" w:color="auto"/>
        <w:bottom w:val="none" w:sz="0" w:space="0" w:color="auto"/>
        <w:right w:val="none" w:sz="0" w:space="0" w:color="auto"/>
      </w:divBdr>
    </w:div>
    <w:div w:id="1076125545">
      <w:bodyDiv w:val="1"/>
      <w:marLeft w:val="0"/>
      <w:marRight w:val="0"/>
      <w:marTop w:val="0"/>
      <w:marBottom w:val="0"/>
      <w:divBdr>
        <w:top w:val="none" w:sz="0" w:space="0" w:color="auto"/>
        <w:left w:val="none" w:sz="0" w:space="0" w:color="auto"/>
        <w:bottom w:val="none" w:sz="0" w:space="0" w:color="auto"/>
        <w:right w:val="none" w:sz="0" w:space="0" w:color="auto"/>
      </w:divBdr>
      <w:divsChild>
        <w:div w:id="149832340">
          <w:marLeft w:val="0"/>
          <w:marRight w:val="0"/>
          <w:marTop w:val="75"/>
          <w:marBottom w:val="75"/>
          <w:divBdr>
            <w:top w:val="none" w:sz="0" w:space="0" w:color="auto"/>
            <w:left w:val="none" w:sz="0" w:space="0" w:color="auto"/>
            <w:bottom w:val="none" w:sz="0" w:space="0" w:color="auto"/>
            <w:right w:val="none" w:sz="0" w:space="0" w:color="auto"/>
          </w:divBdr>
        </w:div>
      </w:divsChild>
    </w:div>
    <w:div w:id="1233466069">
      <w:bodyDiv w:val="1"/>
      <w:marLeft w:val="0"/>
      <w:marRight w:val="0"/>
      <w:marTop w:val="0"/>
      <w:marBottom w:val="0"/>
      <w:divBdr>
        <w:top w:val="none" w:sz="0" w:space="0" w:color="auto"/>
        <w:left w:val="none" w:sz="0" w:space="0" w:color="auto"/>
        <w:bottom w:val="none" w:sz="0" w:space="0" w:color="auto"/>
        <w:right w:val="none" w:sz="0" w:space="0" w:color="auto"/>
      </w:divBdr>
      <w:divsChild>
        <w:div w:id="580257240">
          <w:marLeft w:val="0"/>
          <w:marRight w:val="0"/>
          <w:marTop w:val="225"/>
          <w:marBottom w:val="225"/>
          <w:divBdr>
            <w:top w:val="none" w:sz="0" w:space="0" w:color="auto"/>
            <w:left w:val="none" w:sz="0" w:space="0" w:color="auto"/>
            <w:bottom w:val="none" w:sz="0" w:space="0" w:color="auto"/>
            <w:right w:val="none" w:sz="0" w:space="0" w:color="auto"/>
          </w:divBdr>
          <w:divsChild>
            <w:div w:id="7074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475">
      <w:bodyDiv w:val="1"/>
      <w:marLeft w:val="0"/>
      <w:marRight w:val="0"/>
      <w:marTop w:val="0"/>
      <w:marBottom w:val="0"/>
      <w:divBdr>
        <w:top w:val="none" w:sz="0" w:space="0" w:color="auto"/>
        <w:left w:val="none" w:sz="0" w:space="0" w:color="auto"/>
        <w:bottom w:val="none" w:sz="0" w:space="0" w:color="auto"/>
        <w:right w:val="none" w:sz="0" w:space="0" w:color="auto"/>
      </w:divBdr>
    </w:div>
    <w:div w:id="1367635400">
      <w:bodyDiv w:val="1"/>
      <w:marLeft w:val="0"/>
      <w:marRight w:val="0"/>
      <w:marTop w:val="0"/>
      <w:marBottom w:val="0"/>
      <w:divBdr>
        <w:top w:val="none" w:sz="0" w:space="0" w:color="auto"/>
        <w:left w:val="none" w:sz="0" w:space="0" w:color="auto"/>
        <w:bottom w:val="none" w:sz="0" w:space="0" w:color="auto"/>
        <w:right w:val="none" w:sz="0" w:space="0" w:color="auto"/>
      </w:divBdr>
    </w:div>
    <w:div w:id="1550265086">
      <w:bodyDiv w:val="1"/>
      <w:marLeft w:val="0"/>
      <w:marRight w:val="0"/>
      <w:marTop w:val="0"/>
      <w:marBottom w:val="0"/>
      <w:divBdr>
        <w:top w:val="none" w:sz="0" w:space="0" w:color="auto"/>
        <w:left w:val="none" w:sz="0" w:space="0" w:color="auto"/>
        <w:bottom w:val="none" w:sz="0" w:space="0" w:color="auto"/>
        <w:right w:val="none" w:sz="0" w:space="0" w:color="auto"/>
      </w:divBdr>
    </w:div>
    <w:div w:id="1609312165">
      <w:bodyDiv w:val="1"/>
      <w:marLeft w:val="0"/>
      <w:marRight w:val="0"/>
      <w:marTop w:val="0"/>
      <w:marBottom w:val="0"/>
      <w:divBdr>
        <w:top w:val="none" w:sz="0" w:space="0" w:color="auto"/>
        <w:left w:val="none" w:sz="0" w:space="0" w:color="auto"/>
        <w:bottom w:val="none" w:sz="0" w:space="0" w:color="auto"/>
        <w:right w:val="none" w:sz="0" w:space="0" w:color="auto"/>
      </w:divBdr>
    </w:div>
    <w:div w:id="1683698700">
      <w:bodyDiv w:val="1"/>
      <w:marLeft w:val="0"/>
      <w:marRight w:val="0"/>
      <w:marTop w:val="0"/>
      <w:marBottom w:val="0"/>
      <w:divBdr>
        <w:top w:val="none" w:sz="0" w:space="0" w:color="auto"/>
        <w:left w:val="none" w:sz="0" w:space="0" w:color="auto"/>
        <w:bottom w:val="none" w:sz="0" w:space="0" w:color="auto"/>
        <w:right w:val="none" w:sz="0" w:space="0" w:color="auto"/>
      </w:divBdr>
    </w:div>
    <w:div w:id="2025553488">
      <w:bodyDiv w:val="1"/>
      <w:marLeft w:val="0"/>
      <w:marRight w:val="0"/>
      <w:marTop w:val="0"/>
      <w:marBottom w:val="0"/>
      <w:divBdr>
        <w:top w:val="none" w:sz="0" w:space="0" w:color="auto"/>
        <w:left w:val="none" w:sz="0" w:space="0" w:color="auto"/>
        <w:bottom w:val="none" w:sz="0" w:space="0" w:color="auto"/>
        <w:right w:val="none" w:sz="0" w:space="0" w:color="auto"/>
      </w:divBdr>
    </w:div>
    <w:div w:id="2113354058">
      <w:bodyDiv w:val="1"/>
      <w:marLeft w:val="0"/>
      <w:marRight w:val="0"/>
      <w:marTop w:val="0"/>
      <w:marBottom w:val="0"/>
      <w:divBdr>
        <w:top w:val="none" w:sz="0" w:space="0" w:color="auto"/>
        <w:left w:val="none" w:sz="0" w:space="0" w:color="auto"/>
        <w:bottom w:val="none" w:sz="0" w:space="0" w:color="auto"/>
        <w:right w:val="none" w:sz="0" w:space="0" w:color="auto"/>
      </w:divBdr>
    </w:div>
    <w:div w:id="2133670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QfwIp5g6atHslro1ecSoULYCg==">AMUW2mX6VNEXRTFzHq6Gu9ba6iskhKpBez+k5+xJyyYHc+299fFejnH2SkFQTdzmF2mqRWignCYVQ0fAzruLocIfCFEtgqqdMXl1UjhvPxycPx7jKsSKJQk=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Khasiyev</dc:creator>
  <cp:keywords/>
  <dc:description/>
  <cp:lastModifiedBy>bilal suleymanli</cp:lastModifiedBy>
  <cp:revision>5</cp:revision>
  <dcterms:created xsi:type="dcterms:W3CDTF">2022-08-30T05:41:00Z</dcterms:created>
  <dcterms:modified xsi:type="dcterms:W3CDTF">2022-10-02T11:47:00Z</dcterms:modified>
</cp:coreProperties>
</file>