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0D37E" w:themeColor="accent3" w:themeTint="99"/>
  <w:body>
    <w:sdt>
      <w:sdtPr>
        <w:rPr>
          <w:color w:val="B01513" w:themeColor="accent1"/>
        </w:rPr>
        <w:id w:val="-1856945893"/>
        <w:docPartObj>
          <w:docPartGallery w:val="Cover Pages"/>
          <w:docPartUnique/>
        </w:docPartObj>
      </w:sdtPr>
      <w:sdtEndPr>
        <w:rPr>
          <w:color w:val="auto"/>
        </w:rPr>
      </w:sdtEndPr>
      <w:sdtContent>
        <w:p w14:paraId="1478FCCC" w14:textId="240AAD5B" w:rsidR="00FB519B" w:rsidRDefault="00FB519B">
          <w:pPr>
            <w:pStyle w:val="NoSpacing"/>
            <w:spacing w:before="1540" w:after="240"/>
            <w:jc w:val="center"/>
            <w:rPr>
              <w:color w:val="B01513" w:themeColor="accent1"/>
            </w:rPr>
          </w:pPr>
          <w:r>
            <w:rPr>
              <w:noProof/>
              <w:color w:val="B01513" w:themeColor="accent1"/>
            </w:rPr>
            <w:drawing>
              <wp:inline distT="0" distB="0" distL="0" distR="0" wp14:anchorId="2C551998" wp14:editId="57C3B203">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B01513" w:themeColor="accent1"/>
              <w:sz w:val="72"/>
              <w:szCs w:val="72"/>
            </w:rPr>
            <w:alias w:val="Title"/>
            <w:tag w:val=""/>
            <w:id w:val="1735040861"/>
            <w:placeholder>
              <w:docPart w:val="97596EC85DB849AFBD5753D8E85BDD1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086E73E" w14:textId="4663ABF5" w:rsidR="00FB519B" w:rsidRDefault="00FB519B">
              <w:pPr>
                <w:pStyle w:val="NoSpacing"/>
                <w:pBdr>
                  <w:top w:val="single" w:sz="6" w:space="6" w:color="B01513" w:themeColor="accent1"/>
                  <w:bottom w:val="single" w:sz="6" w:space="6" w:color="B01513" w:themeColor="accent1"/>
                </w:pBdr>
                <w:spacing w:after="240"/>
                <w:jc w:val="center"/>
                <w:rPr>
                  <w:rFonts w:asciiTheme="majorHAnsi" w:eastAsiaTheme="majorEastAsia" w:hAnsiTheme="majorHAnsi" w:cstheme="majorBidi"/>
                  <w:caps/>
                  <w:color w:val="B01513" w:themeColor="accent1"/>
                  <w:sz w:val="80"/>
                  <w:szCs w:val="80"/>
                </w:rPr>
              </w:pPr>
              <w:r>
                <w:rPr>
                  <w:rFonts w:asciiTheme="majorHAnsi" w:eastAsiaTheme="majorEastAsia" w:hAnsiTheme="majorHAnsi" w:cstheme="majorBidi"/>
                  <w:caps/>
                  <w:color w:val="B01513" w:themeColor="accent1"/>
                  <w:sz w:val="72"/>
                  <w:szCs w:val="72"/>
                </w:rPr>
                <w:t>Branches of physics</w:t>
              </w:r>
            </w:p>
          </w:sdtContent>
        </w:sdt>
        <w:sdt>
          <w:sdtPr>
            <w:rPr>
              <w:color w:val="B01513" w:themeColor="accent1"/>
              <w:sz w:val="44"/>
              <w:szCs w:val="44"/>
            </w:rPr>
            <w:alias w:val="Subtitle"/>
            <w:tag w:val=""/>
            <w:id w:val="328029620"/>
            <w:placeholder>
              <w:docPart w:val="1EE9E14A07A04A9682579C6957FFC4F2"/>
            </w:placeholder>
            <w:dataBinding w:prefixMappings="xmlns:ns0='http://purl.org/dc/elements/1.1/' xmlns:ns1='http://schemas.openxmlformats.org/package/2006/metadata/core-properties' " w:xpath="/ns1:coreProperties[1]/ns0:subject[1]" w:storeItemID="{6C3C8BC8-F283-45AE-878A-BAB7291924A1}"/>
            <w:text/>
          </w:sdtPr>
          <w:sdtContent>
            <w:p w14:paraId="5261F3CA" w14:textId="1A40A9E0" w:rsidR="00FB519B" w:rsidRDefault="00FB519B">
              <w:pPr>
                <w:pStyle w:val="NoSpacing"/>
                <w:jc w:val="center"/>
                <w:rPr>
                  <w:color w:val="B01513" w:themeColor="accent1"/>
                  <w:sz w:val="28"/>
                  <w:szCs w:val="28"/>
                </w:rPr>
              </w:pPr>
              <w:r w:rsidRPr="00D47575">
                <w:rPr>
                  <w:color w:val="B01513" w:themeColor="accent1"/>
                  <w:sz w:val="44"/>
                  <w:szCs w:val="44"/>
                </w:rPr>
                <w:t>Kinematics and Dynamics</w:t>
              </w:r>
            </w:p>
          </w:sdtContent>
        </w:sdt>
        <w:p w14:paraId="12D2640E" w14:textId="3DEE25E0" w:rsidR="00FB519B" w:rsidRDefault="00FB519B">
          <w:pPr>
            <w:pStyle w:val="NoSpacing"/>
            <w:spacing w:before="480"/>
            <w:jc w:val="center"/>
            <w:rPr>
              <w:color w:val="B01513" w:themeColor="accent1"/>
            </w:rPr>
          </w:pPr>
          <w:r>
            <w:rPr>
              <w:noProof/>
              <w:color w:val="B01513" w:themeColor="accent1"/>
            </w:rPr>
            <w:drawing>
              <wp:inline distT="0" distB="0" distL="0" distR="0" wp14:anchorId="037F96F3" wp14:editId="6019320B">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E52FCC2" w14:textId="742FE2BB" w:rsidR="00FB519B" w:rsidRDefault="00FB519B">
          <w:r>
            <w:rPr>
              <w:noProof/>
              <w:color w:val="B01513" w:themeColor="accent1"/>
            </w:rPr>
            <mc:AlternateContent>
              <mc:Choice Requires="wps">
                <w:drawing>
                  <wp:anchor distT="0" distB="0" distL="114300" distR="114300" simplePos="0" relativeHeight="251659264" behindDoc="0" locked="0" layoutInCell="1" allowOverlap="1" wp14:anchorId="0990F61C" wp14:editId="2C249B7C">
                    <wp:simplePos x="0" y="0"/>
                    <wp:positionH relativeFrom="margin">
                      <wp:posOffset>0</wp:posOffset>
                    </wp:positionH>
                    <wp:positionV relativeFrom="page">
                      <wp:posOffset>8343900</wp:posOffset>
                    </wp:positionV>
                    <wp:extent cx="6553200" cy="786130"/>
                    <wp:effectExtent l="0" t="0" r="0" b="13970"/>
                    <wp:wrapNone/>
                    <wp:docPr id="142" name="Text Box 146"/>
                    <wp:cNvGraphicFramePr/>
                    <a:graphic xmlns:a="http://schemas.openxmlformats.org/drawingml/2006/main">
                      <a:graphicData uri="http://schemas.microsoft.com/office/word/2010/wordprocessingShape">
                        <wps:wsp>
                          <wps:cNvSpPr txBox="1"/>
                          <wps:spPr>
                            <a:xfrm>
                              <a:off x="0" y="0"/>
                              <a:ext cx="6553200" cy="786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B01513" w:themeColor="accent1"/>
                                    <w:sz w:val="40"/>
                                    <w:szCs w:val="40"/>
                                  </w:rPr>
                                  <w:alias w:val="Date"/>
                                  <w:tag w:val=""/>
                                  <w:id w:val="197127006"/>
                                  <w:dataBinding w:prefixMappings="xmlns:ns0='http://schemas.microsoft.com/office/2006/coverPageProps' " w:xpath="/ns0:CoverPageProperties[1]/ns0:PublishDate[1]" w:storeItemID="{55AF091B-3C7A-41E3-B477-F2FDAA23CFDA}"/>
                                  <w:date w:fullDate="2024-02-14T00:00:00Z">
                                    <w:dateFormat w:val="MMMM d, yyyy"/>
                                    <w:lid w:val="en-US"/>
                                    <w:storeMappedDataAs w:val="dateTime"/>
                                    <w:calendar w:val="gregorian"/>
                                  </w:date>
                                </w:sdtPr>
                                <w:sdtContent>
                                  <w:p w14:paraId="30B77E16" w14:textId="4DB38C56" w:rsidR="00FB519B" w:rsidRPr="00D47575" w:rsidRDefault="00FB519B">
                                    <w:pPr>
                                      <w:pStyle w:val="NoSpacing"/>
                                      <w:spacing w:after="40"/>
                                      <w:jc w:val="center"/>
                                      <w:rPr>
                                        <w:caps/>
                                        <w:color w:val="B01513" w:themeColor="accent1"/>
                                        <w:sz w:val="40"/>
                                        <w:szCs w:val="40"/>
                                      </w:rPr>
                                    </w:pPr>
                                    <w:r w:rsidRPr="00D47575">
                                      <w:rPr>
                                        <w:caps/>
                                        <w:color w:val="B01513" w:themeColor="accent1"/>
                                        <w:sz w:val="40"/>
                                        <w:szCs w:val="40"/>
                                      </w:rPr>
                                      <w:t>February 14, 2024</w:t>
                                    </w:r>
                                  </w:p>
                                </w:sdtContent>
                              </w:sdt>
                              <w:p w14:paraId="0A6CE325" w14:textId="7D876C6C" w:rsidR="00FB519B" w:rsidRPr="00D47575" w:rsidRDefault="00FB519B">
                                <w:pPr>
                                  <w:pStyle w:val="NoSpacing"/>
                                  <w:jc w:val="center"/>
                                  <w:rPr>
                                    <w:color w:val="B01513" w:themeColor="accent1"/>
                                    <w:sz w:val="28"/>
                                    <w:szCs w:val="28"/>
                                  </w:rPr>
                                </w:pPr>
                                <w:sdt>
                                  <w:sdtPr>
                                    <w:rPr>
                                      <w:caps/>
                                      <w:color w:val="B01513" w:themeColor="accent1"/>
                                      <w:sz w:val="28"/>
                                      <w:szCs w:val="28"/>
                                    </w:rPr>
                                    <w:alias w:val="Company"/>
                                    <w:tag w:val=""/>
                                    <w:id w:val="1390145197"/>
                                    <w:dataBinding w:prefixMappings="xmlns:ns0='http://schemas.openxmlformats.org/officeDocument/2006/extended-properties' " w:xpath="/ns0:Properties[1]/ns0:Company[1]" w:storeItemID="{6668398D-A668-4E3E-A5EB-62B293D839F1}"/>
                                    <w:text/>
                                  </w:sdtPr>
                                  <w:sdtContent>
                                    <w:r w:rsidRPr="00D47575">
                                      <w:rPr>
                                        <w:caps/>
                                        <w:color w:val="B01513" w:themeColor="accent1"/>
                                        <w:sz w:val="28"/>
                                        <w:szCs w:val="28"/>
                                      </w:rPr>
                                      <w:t>bilal ahmad</w:t>
                                    </w:r>
                                  </w:sdtContent>
                                </w:sdt>
                              </w:p>
                              <w:p w14:paraId="0E52AB0E" w14:textId="609E105F" w:rsidR="00FB519B" w:rsidRPr="00D47575" w:rsidRDefault="00FB519B">
                                <w:pPr>
                                  <w:pStyle w:val="NoSpacing"/>
                                  <w:jc w:val="center"/>
                                  <w:rPr>
                                    <w:color w:val="B01513" w:themeColor="accent1"/>
                                    <w:sz w:val="28"/>
                                    <w:szCs w:val="28"/>
                                  </w:rPr>
                                </w:pPr>
                                <w:sdt>
                                  <w:sdtPr>
                                    <w:rPr>
                                      <w:color w:val="B01513" w:themeColor="accent1"/>
                                      <w:sz w:val="28"/>
                                      <w:szCs w:val="28"/>
                                    </w:rPr>
                                    <w:alias w:val="Address"/>
                                    <w:tag w:val=""/>
                                    <w:id w:val="-726379553"/>
                                    <w:dataBinding w:prefixMappings="xmlns:ns0='http://schemas.microsoft.com/office/2006/coverPageProps' " w:xpath="/ns0:CoverPageProperties[1]/ns0:CompanyAddress[1]" w:storeItemID="{55AF091B-3C7A-41E3-B477-F2FDAA23CFDA}"/>
                                    <w:text/>
                                  </w:sdtPr>
                                  <w:sdtContent>
                                    <w:r w:rsidR="00D47575" w:rsidRPr="00D47575">
                                      <w:rPr>
                                        <w:color w:val="B01513" w:themeColor="accent1"/>
                                        <w:sz w:val="28"/>
                                        <w:szCs w:val="28"/>
                                      </w:rPr>
                                      <w:t>24K-3109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990F61C" id="_x0000_t202" coordsize="21600,21600" o:spt="202" path="m,l,21600r21600,l21600,xe">
                    <v:stroke joinstyle="miter"/>
                    <v:path gradientshapeok="t" o:connecttype="rect"/>
                  </v:shapetype>
                  <v:shape id="Text Box 146" o:spid="_x0000_s1026" type="#_x0000_t202" style="position:absolute;margin-left:0;margin-top:657pt;width:516pt;height:61.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6BVXgIAAC0FAAAOAAAAZHJzL2Uyb0RvYy54bWysVN9v2jAQfp+0/8Hy+xooglWIUDGqTpNQ&#10;W5VOfTaODdEcn3c2JOyv39lJoGJ76bQX5+L77td3d57dNpVhB4W+BJvz4dWAM2UlFKXd5vz7y/2n&#10;G858ELYQBqzK+VF5fjv/+GFWu6m6hh2YQiEjJ9ZPa5fzXQhummVe7lQl/BU4ZUmpASsR6Be3WYGi&#10;Ju+Vya4Hg0lWAxYOQSrv6fauVfJ58q+1kuFRa68CMzmn3EI6MZ2beGbzmZhuUbhdKbs0xD9kUYnS&#10;UtCTqzsRBNtj+YerqpQIHnS4klBloHUpVaqBqhkOLqpZ74RTqRYix7sTTf7/uZUPh7V7QhaaL9BQ&#10;AyMhtfNTT5exnkZjFb+UKSM9UXg80aaawCRdTsbjEfWCM0m6zzeT4Sjxmp2tHfrwVUHFopBzpLYk&#10;tsRh5QNFJGgPicEs3JfGpNYYy2qKMBoPksFJQxbGRqxKTe7cnDNPUjgaFTHGPivNyiIVEC/SeKml&#10;QXYQNBhCSmVDqj35JXREaUriPYYd/pzVe4zbOvrIYMPJuCotYKr+Iu3iR5+ybvFE5Ju6oxiaTdN1&#10;dAPFkRqN0O6Ad/K+pG6shA9PAmnoqYG0yOGRDm2AWIdO4mwH+Otv9xFPs0hazmpaopz7n3uBijPz&#10;zdKUxo3rBeyFTS/YfbUEon9IT4STSSQDDKYXNUL1Svu9iFFIJaykWDnf9OIytKtM74NUi0UC0V45&#10;EVZ27WR0HbsRZ+uleRXougEMNLoP0K+XmF7MYYuNlhYW+wC6TEMaCW1Z7IimnUyz270fcenf/ifU&#10;+ZWb/wYAAP//AwBQSwMEFAAGAAgAAAAhAEqmZLDcAAAACwEAAA8AAABkcnMvZG93bnJldi54bWxM&#10;j0FPwzAMhe9I/IfISFzQ5m4tMJWmEwNxRivsnjWmrWicqsm2sl+Pd4Lbs5/1/L1iPbleHWkMnWcN&#10;i3kCirj2tuNGw+fH22wFKkTD1vSeScMPBViX11eFya0/8ZaOVWyUhHDIjYY2xiFHDHVLzoS5H4jF&#10;+/KjM1HGsUE7mpOEux6XSfKAznQsH1oz0EtL9Xd1cBruzufX+wGz3egQq/eMN53Hjda3N9PzE6hI&#10;U/w7hgu+oEMpTHt/YBtUr0GKRNmmi0zUxU/Spai9qCx9XAGWBf7vUP4CAAD//wMAUEsBAi0AFAAG&#10;AAgAAAAhALaDOJL+AAAA4QEAABMAAAAAAAAAAAAAAAAAAAAAAFtDb250ZW50X1R5cGVzXS54bWxQ&#10;SwECLQAUAAYACAAAACEAOP0h/9YAAACUAQAACwAAAAAAAAAAAAAAAAAvAQAAX3JlbHMvLnJlbHNQ&#10;SwECLQAUAAYACAAAACEAw6ugVV4CAAAtBQAADgAAAAAAAAAAAAAAAAAuAgAAZHJzL2Uyb0RvYy54&#10;bWxQSwECLQAUAAYACAAAACEASqZksNwAAAALAQAADwAAAAAAAAAAAAAAAAC4BAAAZHJzL2Rvd25y&#10;ZXYueG1sUEsFBgAAAAAEAAQA8wAAAMEFAAAAAA==&#10;" filled="f" stroked="f" strokeweight=".5pt">
                    <v:textbox inset="0,0,0,0">
                      <w:txbxContent>
                        <w:sdt>
                          <w:sdtPr>
                            <w:rPr>
                              <w:caps/>
                              <w:color w:val="B01513" w:themeColor="accent1"/>
                              <w:sz w:val="40"/>
                              <w:szCs w:val="40"/>
                            </w:rPr>
                            <w:alias w:val="Date"/>
                            <w:tag w:val=""/>
                            <w:id w:val="197127006"/>
                            <w:dataBinding w:prefixMappings="xmlns:ns0='http://schemas.microsoft.com/office/2006/coverPageProps' " w:xpath="/ns0:CoverPageProperties[1]/ns0:PublishDate[1]" w:storeItemID="{55AF091B-3C7A-41E3-B477-F2FDAA23CFDA}"/>
                            <w:date w:fullDate="2024-02-14T00:00:00Z">
                              <w:dateFormat w:val="MMMM d, yyyy"/>
                              <w:lid w:val="en-US"/>
                              <w:storeMappedDataAs w:val="dateTime"/>
                              <w:calendar w:val="gregorian"/>
                            </w:date>
                          </w:sdtPr>
                          <w:sdtContent>
                            <w:p w14:paraId="30B77E16" w14:textId="4DB38C56" w:rsidR="00FB519B" w:rsidRPr="00D47575" w:rsidRDefault="00FB519B">
                              <w:pPr>
                                <w:pStyle w:val="NoSpacing"/>
                                <w:spacing w:after="40"/>
                                <w:jc w:val="center"/>
                                <w:rPr>
                                  <w:caps/>
                                  <w:color w:val="B01513" w:themeColor="accent1"/>
                                  <w:sz w:val="40"/>
                                  <w:szCs w:val="40"/>
                                </w:rPr>
                              </w:pPr>
                              <w:r w:rsidRPr="00D47575">
                                <w:rPr>
                                  <w:caps/>
                                  <w:color w:val="B01513" w:themeColor="accent1"/>
                                  <w:sz w:val="40"/>
                                  <w:szCs w:val="40"/>
                                </w:rPr>
                                <w:t>February 14, 2024</w:t>
                              </w:r>
                            </w:p>
                          </w:sdtContent>
                        </w:sdt>
                        <w:p w14:paraId="0A6CE325" w14:textId="7D876C6C" w:rsidR="00FB519B" w:rsidRPr="00D47575" w:rsidRDefault="00FB519B">
                          <w:pPr>
                            <w:pStyle w:val="NoSpacing"/>
                            <w:jc w:val="center"/>
                            <w:rPr>
                              <w:color w:val="B01513" w:themeColor="accent1"/>
                              <w:sz w:val="28"/>
                              <w:szCs w:val="28"/>
                            </w:rPr>
                          </w:pPr>
                          <w:sdt>
                            <w:sdtPr>
                              <w:rPr>
                                <w:caps/>
                                <w:color w:val="B01513" w:themeColor="accent1"/>
                                <w:sz w:val="28"/>
                                <w:szCs w:val="28"/>
                              </w:rPr>
                              <w:alias w:val="Company"/>
                              <w:tag w:val=""/>
                              <w:id w:val="1390145197"/>
                              <w:dataBinding w:prefixMappings="xmlns:ns0='http://schemas.openxmlformats.org/officeDocument/2006/extended-properties' " w:xpath="/ns0:Properties[1]/ns0:Company[1]" w:storeItemID="{6668398D-A668-4E3E-A5EB-62B293D839F1}"/>
                              <w:text/>
                            </w:sdtPr>
                            <w:sdtContent>
                              <w:r w:rsidRPr="00D47575">
                                <w:rPr>
                                  <w:caps/>
                                  <w:color w:val="B01513" w:themeColor="accent1"/>
                                  <w:sz w:val="28"/>
                                  <w:szCs w:val="28"/>
                                </w:rPr>
                                <w:t>bilal ahmad</w:t>
                              </w:r>
                            </w:sdtContent>
                          </w:sdt>
                        </w:p>
                        <w:p w14:paraId="0E52AB0E" w14:textId="609E105F" w:rsidR="00FB519B" w:rsidRPr="00D47575" w:rsidRDefault="00FB519B">
                          <w:pPr>
                            <w:pStyle w:val="NoSpacing"/>
                            <w:jc w:val="center"/>
                            <w:rPr>
                              <w:color w:val="B01513" w:themeColor="accent1"/>
                              <w:sz w:val="28"/>
                              <w:szCs w:val="28"/>
                            </w:rPr>
                          </w:pPr>
                          <w:sdt>
                            <w:sdtPr>
                              <w:rPr>
                                <w:color w:val="B01513" w:themeColor="accent1"/>
                                <w:sz w:val="28"/>
                                <w:szCs w:val="28"/>
                              </w:rPr>
                              <w:alias w:val="Address"/>
                              <w:tag w:val=""/>
                              <w:id w:val="-726379553"/>
                              <w:dataBinding w:prefixMappings="xmlns:ns0='http://schemas.microsoft.com/office/2006/coverPageProps' " w:xpath="/ns0:CoverPageProperties[1]/ns0:CompanyAddress[1]" w:storeItemID="{55AF091B-3C7A-41E3-B477-F2FDAA23CFDA}"/>
                              <w:text/>
                            </w:sdtPr>
                            <w:sdtContent>
                              <w:r w:rsidR="00D47575" w:rsidRPr="00D47575">
                                <w:rPr>
                                  <w:color w:val="B01513" w:themeColor="accent1"/>
                                  <w:sz w:val="28"/>
                                  <w:szCs w:val="28"/>
                                </w:rPr>
                                <w:t>24K-3109</w:t>
                              </w:r>
                            </w:sdtContent>
                          </w:sdt>
                        </w:p>
                      </w:txbxContent>
                    </v:textbox>
                    <w10:wrap anchorx="margin" anchory="page"/>
                  </v:shape>
                </w:pict>
              </mc:Fallback>
            </mc:AlternateContent>
          </w:r>
          <w:r>
            <w:br w:type="page"/>
          </w:r>
        </w:p>
      </w:sdtContent>
    </w:sdt>
    <w:p w14:paraId="24D37E9E" w14:textId="5C485789" w:rsidR="00790C89" w:rsidRDefault="00790C89" w:rsidP="00790C89">
      <w:pPr>
        <w:tabs>
          <w:tab w:val="right" w:pos="9360"/>
        </w:tabs>
        <w:rPr>
          <w:lang w:val="en-GB"/>
        </w:rPr>
      </w:pPr>
      <w:r>
        <w:rPr>
          <w:lang w:val="en-GB"/>
        </w:rPr>
        <w:lastRenderedPageBreak/>
        <w:t xml:space="preserve">  </w:t>
      </w:r>
      <w:r>
        <w:rPr>
          <w:lang w:val="en-GB"/>
        </w:rPr>
        <w:tab/>
      </w:r>
    </w:p>
    <w:sdt>
      <w:sdtPr>
        <w:id w:val="716933420"/>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14:paraId="60AD324D" w14:textId="35E7B6D4" w:rsidR="00790C89" w:rsidRDefault="00790C89">
          <w:pPr>
            <w:pStyle w:val="TOCHeading"/>
          </w:pPr>
          <w:r>
            <w:t>Contents</w:t>
          </w:r>
        </w:p>
        <w:p w14:paraId="3D3D65FF" w14:textId="20D94286" w:rsidR="00790C89" w:rsidRDefault="00790C89">
          <w:pPr>
            <w:pStyle w:val="TOC1"/>
            <w:tabs>
              <w:tab w:val="right" w:leader="dot" w:pos="9350"/>
            </w:tabs>
            <w:rPr>
              <w:rFonts w:cstheme="minorBidi"/>
              <w:noProof/>
              <w:kern w:val="2"/>
              <w14:ligatures w14:val="standardContextual"/>
            </w:rPr>
          </w:pPr>
          <w:r>
            <w:fldChar w:fldCharType="begin"/>
          </w:r>
          <w:r>
            <w:instrText xml:space="preserve"> TOC \o "1-3" \h \z \u </w:instrText>
          </w:r>
          <w:r>
            <w:fldChar w:fldCharType="separate"/>
          </w:r>
          <w:hyperlink w:anchor="_Toc178499966" w:history="1">
            <w:r w:rsidRPr="003569CC">
              <w:rPr>
                <w:rStyle w:val="Hyperlink"/>
                <w:noProof/>
              </w:rPr>
              <w:t>1. Kinematics</w:t>
            </w:r>
            <w:r>
              <w:rPr>
                <w:noProof/>
                <w:webHidden/>
              </w:rPr>
              <w:tab/>
            </w:r>
            <w:r>
              <w:rPr>
                <w:noProof/>
                <w:webHidden/>
              </w:rPr>
              <w:fldChar w:fldCharType="begin"/>
            </w:r>
            <w:r>
              <w:rPr>
                <w:noProof/>
                <w:webHidden/>
              </w:rPr>
              <w:instrText xml:space="preserve"> PAGEREF _Toc178499966 \h </w:instrText>
            </w:r>
            <w:r>
              <w:rPr>
                <w:noProof/>
                <w:webHidden/>
              </w:rPr>
            </w:r>
            <w:r>
              <w:rPr>
                <w:noProof/>
                <w:webHidden/>
              </w:rPr>
              <w:fldChar w:fldCharType="separate"/>
            </w:r>
            <w:r>
              <w:rPr>
                <w:noProof/>
                <w:webHidden/>
              </w:rPr>
              <w:t>2</w:t>
            </w:r>
            <w:r>
              <w:rPr>
                <w:noProof/>
                <w:webHidden/>
              </w:rPr>
              <w:fldChar w:fldCharType="end"/>
            </w:r>
          </w:hyperlink>
        </w:p>
        <w:p w14:paraId="777EC90A" w14:textId="13C9AA41" w:rsidR="00790C89" w:rsidRDefault="00790C89">
          <w:pPr>
            <w:pStyle w:val="TOC2"/>
            <w:tabs>
              <w:tab w:val="right" w:leader="dot" w:pos="9350"/>
            </w:tabs>
            <w:rPr>
              <w:rFonts w:cstheme="minorBidi"/>
              <w:noProof/>
              <w:kern w:val="2"/>
              <w14:ligatures w14:val="standardContextual"/>
            </w:rPr>
          </w:pPr>
          <w:hyperlink w:anchor="_Toc178499967" w:history="1">
            <w:r w:rsidRPr="003569CC">
              <w:rPr>
                <w:rStyle w:val="Hyperlink"/>
                <w:noProof/>
              </w:rPr>
              <w:t>1.1 Overview of Kinematics</w:t>
            </w:r>
            <w:r>
              <w:rPr>
                <w:noProof/>
                <w:webHidden/>
              </w:rPr>
              <w:tab/>
            </w:r>
            <w:r>
              <w:rPr>
                <w:noProof/>
                <w:webHidden/>
              </w:rPr>
              <w:fldChar w:fldCharType="begin"/>
            </w:r>
            <w:r>
              <w:rPr>
                <w:noProof/>
                <w:webHidden/>
              </w:rPr>
              <w:instrText xml:space="preserve"> PAGEREF _Toc178499967 \h </w:instrText>
            </w:r>
            <w:r>
              <w:rPr>
                <w:noProof/>
                <w:webHidden/>
              </w:rPr>
            </w:r>
            <w:r>
              <w:rPr>
                <w:noProof/>
                <w:webHidden/>
              </w:rPr>
              <w:fldChar w:fldCharType="separate"/>
            </w:r>
            <w:r>
              <w:rPr>
                <w:noProof/>
                <w:webHidden/>
              </w:rPr>
              <w:t>2</w:t>
            </w:r>
            <w:r>
              <w:rPr>
                <w:noProof/>
                <w:webHidden/>
              </w:rPr>
              <w:fldChar w:fldCharType="end"/>
            </w:r>
          </w:hyperlink>
        </w:p>
        <w:p w14:paraId="55F389EE" w14:textId="55E61BA5" w:rsidR="00790C89" w:rsidRDefault="00790C89">
          <w:pPr>
            <w:pStyle w:val="TOC2"/>
            <w:tabs>
              <w:tab w:val="right" w:leader="dot" w:pos="9350"/>
            </w:tabs>
            <w:rPr>
              <w:rFonts w:cstheme="minorBidi"/>
              <w:noProof/>
              <w:kern w:val="2"/>
              <w14:ligatures w14:val="standardContextual"/>
            </w:rPr>
          </w:pPr>
          <w:hyperlink w:anchor="_Toc178499968" w:history="1">
            <w:r w:rsidRPr="003569CC">
              <w:rPr>
                <w:rStyle w:val="Hyperlink"/>
                <w:noProof/>
              </w:rPr>
              <w:t>1.2 Types of Motion</w:t>
            </w:r>
            <w:r>
              <w:rPr>
                <w:noProof/>
                <w:webHidden/>
              </w:rPr>
              <w:tab/>
            </w:r>
            <w:r>
              <w:rPr>
                <w:noProof/>
                <w:webHidden/>
              </w:rPr>
              <w:fldChar w:fldCharType="begin"/>
            </w:r>
            <w:r>
              <w:rPr>
                <w:noProof/>
                <w:webHidden/>
              </w:rPr>
              <w:instrText xml:space="preserve"> PAGEREF _Toc178499968 \h </w:instrText>
            </w:r>
            <w:r>
              <w:rPr>
                <w:noProof/>
                <w:webHidden/>
              </w:rPr>
            </w:r>
            <w:r>
              <w:rPr>
                <w:noProof/>
                <w:webHidden/>
              </w:rPr>
              <w:fldChar w:fldCharType="separate"/>
            </w:r>
            <w:r>
              <w:rPr>
                <w:noProof/>
                <w:webHidden/>
              </w:rPr>
              <w:t>2</w:t>
            </w:r>
            <w:r>
              <w:rPr>
                <w:noProof/>
                <w:webHidden/>
              </w:rPr>
              <w:fldChar w:fldCharType="end"/>
            </w:r>
          </w:hyperlink>
        </w:p>
        <w:p w14:paraId="7AFF4EB1" w14:textId="047D888C" w:rsidR="00790C89" w:rsidRDefault="00790C89">
          <w:pPr>
            <w:pStyle w:val="TOC3"/>
            <w:tabs>
              <w:tab w:val="right" w:leader="dot" w:pos="9350"/>
            </w:tabs>
            <w:rPr>
              <w:rFonts w:cstheme="minorBidi"/>
              <w:noProof/>
              <w:kern w:val="2"/>
              <w14:ligatures w14:val="standardContextual"/>
            </w:rPr>
          </w:pPr>
          <w:hyperlink w:anchor="_Toc178499969" w:history="1">
            <w:r w:rsidRPr="003569CC">
              <w:rPr>
                <w:rStyle w:val="Hyperlink"/>
                <w:noProof/>
              </w:rPr>
              <w:t>1.2.1 Linear Motion</w:t>
            </w:r>
            <w:r>
              <w:rPr>
                <w:noProof/>
                <w:webHidden/>
              </w:rPr>
              <w:tab/>
            </w:r>
            <w:r>
              <w:rPr>
                <w:noProof/>
                <w:webHidden/>
              </w:rPr>
              <w:fldChar w:fldCharType="begin"/>
            </w:r>
            <w:r>
              <w:rPr>
                <w:noProof/>
                <w:webHidden/>
              </w:rPr>
              <w:instrText xml:space="preserve"> PAGEREF _Toc178499969 \h </w:instrText>
            </w:r>
            <w:r>
              <w:rPr>
                <w:noProof/>
                <w:webHidden/>
              </w:rPr>
            </w:r>
            <w:r>
              <w:rPr>
                <w:noProof/>
                <w:webHidden/>
              </w:rPr>
              <w:fldChar w:fldCharType="separate"/>
            </w:r>
            <w:r>
              <w:rPr>
                <w:noProof/>
                <w:webHidden/>
              </w:rPr>
              <w:t>2</w:t>
            </w:r>
            <w:r>
              <w:rPr>
                <w:noProof/>
                <w:webHidden/>
              </w:rPr>
              <w:fldChar w:fldCharType="end"/>
            </w:r>
          </w:hyperlink>
        </w:p>
        <w:p w14:paraId="2F7AD756" w14:textId="64B6A5E7" w:rsidR="00790C89" w:rsidRDefault="00790C89">
          <w:pPr>
            <w:pStyle w:val="TOC3"/>
            <w:tabs>
              <w:tab w:val="right" w:leader="dot" w:pos="9350"/>
            </w:tabs>
            <w:rPr>
              <w:rFonts w:cstheme="minorBidi"/>
              <w:noProof/>
              <w:kern w:val="2"/>
              <w14:ligatures w14:val="standardContextual"/>
            </w:rPr>
          </w:pPr>
          <w:hyperlink w:anchor="_Toc178499970" w:history="1">
            <w:r w:rsidRPr="003569CC">
              <w:rPr>
                <w:rStyle w:val="Hyperlink"/>
                <w:noProof/>
              </w:rPr>
              <w:t>1.2.3 Projectile Motion</w:t>
            </w:r>
            <w:r>
              <w:rPr>
                <w:noProof/>
                <w:webHidden/>
              </w:rPr>
              <w:tab/>
            </w:r>
            <w:r>
              <w:rPr>
                <w:noProof/>
                <w:webHidden/>
              </w:rPr>
              <w:fldChar w:fldCharType="begin"/>
            </w:r>
            <w:r>
              <w:rPr>
                <w:noProof/>
                <w:webHidden/>
              </w:rPr>
              <w:instrText xml:space="preserve"> PAGEREF _Toc178499970 \h </w:instrText>
            </w:r>
            <w:r>
              <w:rPr>
                <w:noProof/>
                <w:webHidden/>
              </w:rPr>
            </w:r>
            <w:r>
              <w:rPr>
                <w:noProof/>
                <w:webHidden/>
              </w:rPr>
              <w:fldChar w:fldCharType="separate"/>
            </w:r>
            <w:r>
              <w:rPr>
                <w:noProof/>
                <w:webHidden/>
              </w:rPr>
              <w:t>4</w:t>
            </w:r>
            <w:r>
              <w:rPr>
                <w:noProof/>
                <w:webHidden/>
              </w:rPr>
              <w:fldChar w:fldCharType="end"/>
            </w:r>
          </w:hyperlink>
        </w:p>
        <w:p w14:paraId="16A3BB9C" w14:textId="54E599BC" w:rsidR="00790C89" w:rsidRDefault="00790C89">
          <w:pPr>
            <w:pStyle w:val="TOC2"/>
            <w:tabs>
              <w:tab w:val="right" w:leader="dot" w:pos="9350"/>
            </w:tabs>
            <w:rPr>
              <w:rFonts w:cstheme="minorBidi"/>
              <w:noProof/>
              <w:kern w:val="2"/>
              <w14:ligatures w14:val="standardContextual"/>
            </w:rPr>
          </w:pPr>
          <w:hyperlink w:anchor="_Toc178499971" w:history="1">
            <w:r w:rsidRPr="003569CC">
              <w:rPr>
                <w:rStyle w:val="Hyperlink"/>
                <w:noProof/>
              </w:rPr>
              <w:t>1.3 Relative Motion</w:t>
            </w:r>
            <w:r>
              <w:rPr>
                <w:noProof/>
                <w:webHidden/>
              </w:rPr>
              <w:tab/>
            </w:r>
            <w:r>
              <w:rPr>
                <w:noProof/>
                <w:webHidden/>
              </w:rPr>
              <w:fldChar w:fldCharType="begin"/>
            </w:r>
            <w:r>
              <w:rPr>
                <w:noProof/>
                <w:webHidden/>
              </w:rPr>
              <w:instrText xml:space="preserve"> PAGEREF _Toc178499971 \h </w:instrText>
            </w:r>
            <w:r>
              <w:rPr>
                <w:noProof/>
                <w:webHidden/>
              </w:rPr>
            </w:r>
            <w:r>
              <w:rPr>
                <w:noProof/>
                <w:webHidden/>
              </w:rPr>
              <w:fldChar w:fldCharType="separate"/>
            </w:r>
            <w:r>
              <w:rPr>
                <w:noProof/>
                <w:webHidden/>
              </w:rPr>
              <w:t>4</w:t>
            </w:r>
            <w:r>
              <w:rPr>
                <w:noProof/>
                <w:webHidden/>
              </w:rPr>
              <w:fldChar w:fldCharType="end"/>
            </w:r>
          </w:hyperlink>
        </w:p>
        <w:p w14:paraId="22612072" w14:textId="0B3E61FB" w:rsidR="00790C89" w:rsidRDefault="00790C89">
          <w:pPr>
            <w:pStyle w:val="TOC2"/>
            <w:tabs>
              <w:tab w:val="right" w:leader="dot" w:pos="9350"/>
            </w:tabs>
            <w:rPr>
              <w:rFonts w:cstheme="minorBidi"/>
              <w:noProof/>
              <w:kern w:val="2"/>
              <w14:ligatures w14:val="standardContextual"/>
            </w:rPr>
          </w:pPr>
          <w:hyperlink w:anchor="_Toc178499972" w:history="1">
            <w:r w:rsidRPr="003569CC">
              <w:rPr>
                <w:rStyle w:val="Hyperlink"/>
                <w:noProof/>
              </w:rPr>
              <w:t>1.4 Applications of Kinematics</w:t>
            </w:r>
            <w:r>
              <w:rPr>
                <w:noProof/>
                <w:webHidden/>
              </w:rPr>
              <w:tab/>
            </w:r>
            <w:r>
              <w:rPr>
                <w:noProof/>
                <w:webHidden/>
              </w:rPr>
              <w:fldChar w:fldCharType="begin"/>
            </w:r>
            <w:r>
              <w:rPr>
                <w:noProof/>
                <w:webHidden/>
              </w:rPr>
              <w:instrText xml:space="preserve"> PAGEREF _Toc178499972 \h </w:instrText>
            </w:r>
            <w:r>
              <w:rPr>
                <w:noProof/>
                <w:webHidden/>
              </w:rPr>
            </w:r>
            <w:r>
              <w:rPr>
                <w:noProof/>
                <w:webHidden/>
              </w:rPr>
              <w:fldChar w:fldCharType="separate"/>
            </w:r>
            <w:r>
              <w:rPr>
                <w:noProof/>
                <w:webHidden/>
              </w:rPr>
              <w:t>4</w:t>
            </w:r>
            <w:r>
              <w:rPr>
                <w:noProof/>
                <w:webHidden/>
              </w:rPr>
              <w:fldChar w:fldCharType="end"/>
            </w:r>
          </w:hyperlink>
        </w:p>
        <w:p w14:paraId="032687EA" w14:textId="499404B8" w:rsidR="00790C89" w:rsidRDefault="00790C89">
          <w:pPr>
            <w:pStyle w:val="TOC1"/>
            <w:tabs>
              <w:tab w:val="right" w:leader="dot" w:pos="9350"/>
            </w:tabs>
            <w:rPr>
              <w:rFonts w:cstheme="minorBidi"/>
              <w:noProof/>
              <w:kern w:val="2"/>
              <w14:ligatures w14:val="standardContextual"/>
            </w:rPr>
          </w:pPr>
          <w:hyperlink w:anchor="_Toc178499973" w:history="1">
            <w:r w:rsidRPr="003569CC">
              <w:rPr>
                <w:rStyle w:val="Hyperlink"/>
                <w:noProof/>
              </w:rPr>
              <w:t>2. Dynamics</w:t>
            </w:r>
            <w:r>
              <w:rPr>
                <w:noProof/>
                <w:webHidden/>
              </w:rPr>
              <w:tab/>
            </w:r>
            <w:r>
              <w:rPr>
                <w:noProof/>
                <w:webHidden/>
              </w:rPr>
              <w:fldChar w:fldCharType="begin"/>
            </w:r>
            <w:r>
              <w:rPr>
                <w:noProof/>
                <w:webHidden/>
              </w:rPr>
              <w:instrText xml:space="preserve"> PAGEREF _Toc178499973 \h </w:instrText>
            </w:r>
            <w:r>
              <w:rPr>
                <w:noProof/>
                <w:webHidden/>
              </w:rPr>
            </w:r>
            <w:r>
              <w:rPr>
                <w:noProof/>
                <w:webHidden/>
              </w:rPr>
              <w:fldChar w:fldCharType="separate"/>
            </w:r>
            <w:r>
              <w:rPr>
                <w:noProof/>
                <w:webHidden/>
              </w:rPr>
              <w:t>5</w:t>
            </w:r>
            <w:r>
              <w:rPr>
                <w:noProof/>
                <w:webHidden/>
              </w:rPr>
              <w:fldChar w:fldCharType="end"/>
            </w:r>
          </w:hyperlink>
        </w:p>
        <w:p w14:paraId="7838CEF5" w14:textId="071B90E2" w:rsidR="00790C89" w:rsidRDefault="00790C89">
          <w:pPr>
            <w:pStyle w:val="TOC2"/>
            <w:tabs>
              <w:tab w:val="right" w:leader="dot" w:pos="9350"/>
            </w:tabs>
            <w:rPr>
              <w:rFonts w:cstheme="minorBidi"/>
              <w:noProof/>
              <w:kern w:val="2"/>
              <w14:ligatures w14:val="standardContextual"/>
            </w:rPr>
          </w:pPr>
          <w:hyperlink w:anchor="_Toc178499974" w:history="1">
            <w:r w:rsidRPr="003569CC">
              <w:rPr>
                <w:rStyle w:val="Hyperlink"/>
                <w:noProof/>
              </w:rPr>
              <w:t>2.1 Overview of Dynamics</w:t>
            </w:r>
            <w:r>
              <w:rPr>
                <w:noProof/>
                <w:webHidden/>
              </w:rPr>
              <w:tab/>
            </w:r>
            <w:r>
              <w:rPr>
                <w:noProof/>
                <w:webHidden/>
              </w:rPr>
              <w:fldChar w:fldCharType="begin"/>
            </w:r>
            <w:r>
              <w:rPr>
                <w:noProof/>
                <w:webHidden/>
              </w:rPr>
              <w:instrText xml:space="preserve"> PAGEREF _Toc178499974 \h </w:instrText>
            </w:r>
            <w:r>
              <w:rPr>
                <w:noProof/>
                <w:webHidden/>
              </w:rPr>
            </w:r>
            <w:r>
              <w:rPr>
                <w:noProof/>
                <w:webHidden/>
              </w:rPr>
              <w:fldChar w:fldCharType="separate"/>
            </w:r>
            <w:r>
              <w:rPr>
                <w:noProof/>
                <w:webHidden/>
              </w:rPr>
              <w:t>5</w:t>
            </w:r>
            <w:r>
              <w:rPr>
                <w:noProof/>
                <w:webHidden/>
              </w:rPr>
              <w:fldChar w:fldCharType="end"/>
            </w:r>
          </w:hyperlink>
        </w:p>
        <w:p w14:paraId="36687AA1" w14:textId="7DEF6713" w:rsidR="00790C89" w:rsidRDefault="00790C89">
          <w:pPr>
            <w:pStyle w:val="TOC2"/>
            <w:tabs>
              <w:tab w:val="right" w:leader="dot" w:pos="9350"/>
            </w:tabs>
            <w:rPr>
              <w:rFonts w:cstheme="minorBidi"/>
              <w:noProof/>
              <w:kern w:val="2"/>
              <w14:ligatures w14:val="standardContextual"/>
            </w:rPr>
          </w:pPr>
          <w:hyperlink w:anchor="_Toc178499975" w:history="1">
            <w:r w:rsidRPr="003569CC">
              <w:rPr>
                <w:rStyle w:val="Hyperlink"/>
                <w:noProof/>
              </w:rPr>
              <w:t>2.2 Newton's Laws of Motion</w:t>
            </w:r>
            <w:r>
              <w:rPr>
                <w:noProof/>
                <w:webHidden/>
              </w:rPr>
              <w:tab/>
            </w:r>
            <w:r>
              <w:rPr>
                <w:noProof/>
                <w:webHidden/>
              </w:rPr>
              <w:fldChar w:fldCharType="begin"/>
            </w:r>
            <w:r>
              <w:rPr>
                <w:noProof/>
                <w:webHidden/>
              </w:rPr>
              <w:instrText xml:space="preserve"> PAGEREF _Toc178499975 \h </w:instrText>
            </w:r>
            <w:r>
              <w:rPr>
                <w:noProof/>
                <w:webHidden/>
              </w:rPr>
            </w:r>
            <w:r>
              <w:rPr>
                <w:noProof/>
                <w:webHidden/>
              </w:rPr>
              <w:fldChar w:fldCharType="separate"/>
            </w:r>
            <w:r>
              <w:rPr>
                <w:noProof/>
                <w:webHidden/>
              </w:rPr>
              <w:t>5</w:t>
            </w:r>
            <w:r>
              <w:rPr>
                <w:noProof/>
                <w:webHidden/>
              </w:rPr>
              <w:fldChar w:fldCharType="end"/>
            </w:r>
          </w:hyperlink>
        </w:p>
        <w:p w14:paraId="61353300" w14:textId="413B3508" w:rsidR="00790C89" w:rsidRDefault="00790C89">
          <w:pPr>
            <w:pStyle w:val="TOC3"/>
            <w:tabs>
              <w:tab w:val="right" w:leader="dot" w:pos="9350"/>
            </w:tabs>
            <w:rPr>
              <w:rFonts w:cstheme="minorBidi"/>
              <w:noProof/>
              <w:kern w:val="2"/>
              <w14:ligatures w14:val="standardContextual"/>
            </w:rPr>
          </w:pPr>
          <w:hyperlink w:anchor="_Toc178499976" w:history="1">
            <w:r w:rsidRPr="003569CC">
              <w:rPr>
                <w:rStyle w:val="Hyperlink"/>
                <w:noProof/>
              </w:rPr>
              <w:t>2.2.1 First Law (Inertia)</w:t>
            </w:r>
            <w:r>
              <w:rPr>
                <w:noProof/>
                <w:webHidden/>
              </w:rPr>
              <w:tab/>
            </w:r>
            <w:r>
              <w:rPr>
                <w:noProof/>
                <w:webHidden/>
              </w:rPr>
              <w:fldChar w:fldCharType="begin"/>
            </w:r>
            <w:r>
              <w:rPr>
                <w:noProof/>
                <w:webHidden/>
              </w:rPr>
              <w:instrText xml:space="preserve"> PAGEREF _Toc178499976 \h </w:instrText>
            </w:r>
            <w:r>
              <w:rPr>
                <w:noProof/>
                <w:webHidden/>
              </w:rPr>
            </w:r>
            <w:r>
              <w:rPr>
                <w:noProof/>
                <w:webHidden/>
              </w:rPr>
              <w:fldChar w:fldCharType="separate"/>
            </w:r>
            <w:r>
              <w:rPr>
                <w:noProof/>
                <w:webHidden/>
              </w:rPr>
              <w:t>5</w:t>
            </w:r>
            <w:r>
              <w:rPr>
                <w:noProof/>
                <w:webHidden/>
              </w:rPr>
              <w:fldChar w:fldCharType="end"/>
            </w:r>
          </w:hyperlink>
        </w:p>
        <w:p w14:paraId="50F26FE6" w14:textId="76CBF58F" w:rsidR="00790C89" w:rsidRDefault="00790C89">
          <w:pPr>
            <w:pStyle w:val="TOC3"/>
            <w:tabs>
              <w:tab w:val="right" w:leader="dot" w:pos="9350"/>
            </w:tabs>
            <w:rPr>
              <w:rFonts w:cstheme="minorBidi"/>
              <w:noProof/>
              <w:kern w:val="2"/>
              <w14:ligatures w14:val="standardContextual"/>
            </w:rPr>
          </w:pPr>
          <w:hyperlink w:anchor="_Toc178499977" w:history="1">
            <w:r w:rsidRPr="003569CC">
              <w:rPr>
                <w:rStyle w:val="Hyperlink"/>
                <w:noProof/>
              </w:rPr>
              <w:t>2.2.2 Second Law (F=ma)</w:t>
            </w:r>
            <w:r>
              <w:rPr>
                <w:noProof/>
                <w:webHidden/>
              </w:rPr>
              <w:tab/>
            </w:r>
            <w:r>
              <w:rPr>
                <w:noProof/>
                <w:webHidden/>
              </w:rPr>
              <w:fldChar w:fldCharType="begin"/>
            </w:r>
            <w:r>
              <w:rPr>
                <w:noProof/>
                <w:webHidden/>
              </w:rPr>
              <w:instrText xml:space="preserve"> PAGEREF _Toc178499977 \h </w:instrText>
            </w:r>
            <w:r>
              <w:rPr>
                <w:noProof/>
                <w:webHidden/>
              </w:rPr>
            </w:r>
            <w:r>
              <w:rPr>
                <w:noProof/>
                <w:webHidden/>
              </w:rPr>
              <w:fldChar w:fldCharType="separate"/>
            </w:r>
            <w:r>
              <w:rPr>
                <w:noProof/>
                <w:webHidden/>
              </w:rPr>
              <w:t>5</w:t>
            </w:r>
            <w:r>
              <w:rPr>
                <w:noProof/>
                <w:webHidden/>
              </w:rPr>
              <w:fldChar w:fldCharType="end"/>
            </w:r>
          </w:hyperlink>
        </w:p>
        <w:p w14:paraId="7FBBAFC7" w14:textId="03CAC7D0" w:rsidR="00790C89" w:rsidRDefault="00790C89">
          <w:pPr>
            <w:pStyle w:val="TOC3"/>
            <w:tabs>
              <w:tab w:val="right" w:leader="dot" w:pos="9350"/>
            </w:tabs>
            <w:rPr>
              <w:rFonts w:cstheme="minorBidi"/>
              <w:noProof/>
              <w:kern w:val="2"/>
              <w14:ligatures w14:val="standardContextual"/>
            </w:rPr>
          </w:pPr>
          <w:hyperlink w:anchor="_Toc178499978" w:history="1">
            <w:r w:rsidRPr="003569CC">
              <w:rPr>
                <w:rStyle w:val="Hyperlink"/>
                <w:noProof/>
              </w:rPr>
              <w:t>2.2.3 Third Law (Action-Reaction)</w:t>
            </w:r>
            <w:r>
              <w:rPr>
                <w:noProof/>
                <w:webHidden/>
              </w:rPr>
              <w:tab/>
            </w:r>
            <w:r>
              <w:rPr>
                <w:noProof/>
                <w:webHidden/>
              </w:rPr>
              <w:fldChar w:fldCharType="begin"/>
            </w:r>
            <w:r>
              <w:rPr>
                <w:noProof/>
                <w:webHidden/>
              </w:rPr>
              <w:instrText xml:space="preserve"> PAGEREF _Toc178499978 \h </w:instrText>
            </w:r>
            <w:r>
              <w:rPr>
                <w:noProof/>
                <w:webHidden/>
              </w:rPr>
            </w:r>
            <w:r>
              <w:rPr>
                <w:noProof/>
                <w:webHidden/>
              </w:rPr>
              <w:fldChar w:fldCharType="separate"/>
            </w:r>
            <w:r>
              <w:rPr>
                <w:noProof/>
                <w:webHidden/>
              </w:rPr>
              <w:t>6</w:t>
            </w:r>
            <w:r>
              <w:rPr>
                <w:noProof/>
                <w:webHidden/>
              </w:rPr>
              <w:fldChar w:fldCharType="end"/>
            </w:r>
          </w:hyperlink>
        </w:p>
        <w:p w14:paraId="5E5374B4" w14:textId="3CC6BFE1" w:rsidR="00790C89" w:rsidRDefault="00790C89">
          <w:pPr>
            <w:pStyle w:val="TOC2"/>
            <w:tabs>
              <w:tab w:val="right" w:leader="dot" w:pos="9350"/>
            </w:tabs>
            <w:rPr>
              <w:rFonts w:cstheme="minorBidi"/>
              <w:noProof/>
              <w:kern w:val="2"/>
              <w14:ligatures w14:val="standardContextual"/>
            </w:rPr>
          </w:pPr>
          <w:hyperlink w:anchor="_Toc178499979" w:history="1">
            <w:r w:rsidRPr="003569CC">
              <w:rPr>
                <w:rStyle w:val="Hyperlink"/>
                <w:noProof/>
              </w:rPr>
              <w:t>2.3 Types of Forces</w:t>
            </w:r>
            <w:r>
              <w:rPr>
                <w:noProof/>
                <w:webHidden/>
              </w:rPr>
              <w:tab/>
            </w:r>
            <w:r>
              <w:rPr>
                <w:noProof/>
                <w:webHidden/>
              </w:rPr>
              <w:fldChar w:fldCharType="begin"/>
            </w:r>
            <w:r>
              <w:rPr>
                <w:noProof/>
                <w:webHidden/>
              </w:rPr>
              <w:instrText xml:space="preserve"> PAGEREF _Toc178499979 \h </w:instrText>
            </w:r>
            <w:r>
              <w:rPr>
                <w:noProof/>
                <w:webHidden/>
              </w:rPr>
            </w:r>
            <w:r>
              <w:rPr>
                <w:noProof/>
                <w:webHidden/>
              </w:rPr>
              <w:fldChar w:fldCharType="separate"/>
            </w:r>
            <w:r>
              <w:rPr>
                <w:noProof/>
                <w:webHidden/>
              </w:rPr>
              <w:t>6</w:t>
            </w:r>
            <w:r>
              <w:rPr>
                <w:noProof/>
                <w:webHidden/>
              </w:rPr>
              <w:fldChar w:fldCharType="end"/>
            </w:r>
          </w:hyperlink>
        </w:p>
        <w:p w14:paraId="42B110B5" w14:textId="0A4F8FCF" w:rsidR="00790C89" w:rsidRDefault="00790C89">
          <w:pPr>
            <w:pStyle w:val="TOC3"/>
            <w:tabs>
              <w:tab w:val="right" w:leader="dot" w:pos="9350"/>
            </w:tabs>
            <w:rPr>
              <w:rFonts w:cstheme="minorBidi"/>
              <w:noProof/>
              <w:kern w:val="2"/>
              <w14:ligatures w14:val="standardContextual"/>
            </w:rPr>
          </w:pPr>
          <w:hyperlink w:anchor="_Toc178499980" w:history="1">
            <w:r w:rsidRPr="003569CC">
              <w:rPr>
                <w:rStyle w:val="Hyperlink"/>
                <w:noProof/>
              </w:rPr>
              <w:t>2.3.1 Gravitational Force</w:t>
            </w:r>
            <w:r>
              <w:rPr>
                <w:noProof/>
                <w:webHidden/>
              </w:rPr>
              <w:tab/>
            </w:r>
            <w:r>
              <w:rPr>
                <w:noProof/>
                <w:webHidden/>
              </w:rPr>
              <w:fldChar w:fldCharType="begin"/>
            </w:r>
            <w:r>
              <w:rPr>
                <w:noProof/>
                <w:webHidden/>
              </w:rPr>
              <w:instrText xml:space="preserve"> PAGEREF _Toc178499980 \h </w:instrText>
            </w:r>
            <w:r>
              <w:rPr>
                <w:noProof/>
                <w:webHidden/>
              </w:rPr>
            </w:r>
            <w:r>
              <w:rPr>
                <w:noProof/>
                <w:webHidden/>
              </w:rPr>
              <w:fldChar w:fldCharType="separate"/>
            </w:r>
            <w:r>
              <w:rPr>
                <w:noProof/>
                <w:webHidden/>
              </w:rPr>
              <w:t>6</w:t>
            </w:r>
            <w:r>
              <w:rPr>
                <w:noProof/>
                <w:webHidden/>
              </w:rPr>
              <w:fldChar w:fldCharType="end"/>
            </w:r>
          </w:hyperlink>
        </w:p>
        <w:p w14:paraId="1DDAB823" w14:textId="21741556" w:rsidR="00790C89" w:rsidRDefault="00790C89">
          <w:pPr>
            <w:pStyle w:val="TOC3"/>
            <w:tabs>
              <w:tab w:val="right" w:leader="dot" w:pos="9350"/>
            </w:tabs>
            <w:rPr>
              <w:rFonts w:cstheme="minorBidi"/>
              <w:noProof/>
              <w:kern w:val="2"/>
              <w14:ligatures w14:val="standardContextual"/>
            </w:rPr>
          </w:pPr>
          <w:hyperlink w:anchor="_Toc178499981" w:history="1">
            <w:r w:rsidRPr="003569CC">
              <w:rPr>
                <w:rStyle w:val="Hyperlink"/>
                <w:noProof/>
              </w:rPr>
              <w:t>2.3.2 Frictional Force</w:t>
            </w:r>
            <w:r>
              <w:rPr>
                <w:noProof/>
                <w:webHidden/>
              </w:rPr>
              <w:tab/>
            </w:r>
            <w:r>
              <w:rPr>
                <w:noProof/>
                <w:webHidden/>
              </w:rPr>
              <w:fldChar w:fldCharType="begin"/>
            </w:r>
            <w:r>
              <w:rPr>
                <w:noProof/>
                <w:webHidden/>
              </w:rPr>
              <w:instrText xml:space="preserve"> PAGEREF _Toc178499981 \h </w:instrText>
            </w:r>
            <w:r>
              <w:rPr>
                <w:noProof/>
                <w:webHidden/>
              </w:rPr>
            </w:r>
            <w:r>
              <w:rPr>
                <w:noProof/>
                <w:webHidden/>
              </w:rPr>
              <w:fldChar w:fldCharType="separate"/>
            </w:r>
            <w:r>
              <w:rPr>
                <w:noProof/>
                <w:webHidden/>
              </w:rPr>
              <w:t>6</w:t>
            </w:r>
            <w:r>
              <w:rPr>
                <w:noProof/>
                <w:webHidden/>
              </w:rPr>
              <w:fldChar w:fldCharType="end"/>
            </w:r>
          </w:hyperlink>
        </w:p>
        <w:p w14:paraId="6AD6DC05" w14:textId="5BD18853" w:rsidR="00790C89" w:rsidRDefault="00790C89">
          <w:pPr>
            <w:pStyle w:val="TOC3"/>
            <w:tabs>
              <w:tab w:val="right" w:leader="dot" w:pos="9350"/>
            </w:tabs>
            <w:rPr>
              <w:rFonts w:cstheme="minorBidi"/>
              <w:noProof/>
              <w:kern w:val="2"/>
              <w14:ligatures w14:val="standardContextual"/>
            </w:rPr>
          </w:pPr>
          <w:hyperlink w:anchor="_Toc178499982" w:history="1">
            <w:r w:rsidRPr="003569CC">
              <w:rPr>
                <w:rStyle w:val="Hyperlink"/>
                <w:noProof/>
              </w:rPr>
              <w:t>2.3.3 Tension and Normal Forces</w:t>
            </w:r>
            <w:r>
              <w:rPr>
                <w:noProof/>
                <w:webHidden/>
              </w:rPr>
              <w:tab/>
            </w:r>
            <w:r>
              <w:rPr>
                <w:noProof/>
                <w:webHidden/>
              </w:rPr>
              <w:fldChar w:fldCharType="begin"/>
            </w:r>
            <w:r>
              <w:rPr>
                <w:noProof/>
                <w:webHidden/>
              </w:rPr>
              <w:instrText xml:space="preserve"> PAGEREF _Toc178499982 \h </w:instrText>
            </w:r>
            <w:r>
              <w:rPr>
                <w:noProof/>
                <w:webHidden/>
              </w:rPr>
            </w:r>
            <w:r>
              <w:rPr>
                <w:noProof/>
                <w:webHidden/>
              </w:rPr>
              <w:fldChar w:fldCharType="separate"/>
            </w:r>
            <w:r>
              <w:rPr>
                <w:noProof/>
                <w:webHidden/>
              </w:rPr>
              <w:t>7</w:t>
            </w:r>
            <w:r>
              <w:rPr>
                <w:noProof/>
                <w:webHidden/>
              </w:rPr>
              <w:fldChar w:fldCharType="end"/>
            </w:r>
          </w:hyperlink>
        </w:p>
        <w:p w14:paraId="4FC3ACB1" w14:textId="6865521B" w:rsidR="00790C89" w:rsidRDefault="00790C89">
          <w:pPr>
            <w:pStyle w:val="TOC2"/>
            <w:tabs>
              <w:tab w:val="right" w:leader="dot" w:pos="9350"/>
            </w:tabs>
            <w:rPr>
              <w:rFonts w:cstheme="minorBidi"/>
              <w:noProof/>
              <w:kern w:val="2"/>
              <w14:ligatures w14:val="standardContextual"/>
            </w:rPr>
          </w:pPr>
          <w:hyperlink w:anchor="_Toc178499983" w:history="1">
            <w:r w:rsidRPr="003569CC">
              <w:rPr>
                <w:rStyle w:val="Hyperlink"/>
                <w:noProof/>
              </w:rPr>
              <w:t>2.4 Work, Energy, and Power</w:t>
            </w:r>
            <w:r>
              <w:rPr>
                <w:noProof/>
                <w:webHidden/>
              </w:rPr>
              <w:tab/>
            </w:r>
            <w:r>
              <w:rPr>
                <w:noProof/>
                <w:webHidden/>
              </w:rPr>
              <w:fldChar w:fldCharType="begin"/>
            </w:r>
            <w:r>
              <w:rPr>
                <w:noProof/>
                <w:webHidden/>
              </w:rPr>
              <w:instrText xml:space="preserve"> PAGEREF _Toc178499983 \h </w:instrText>
            </w:r>
            <w:r>
              <w:rPr>
                <w:noProof/>
                <w:webHidden/>
              </w:rPr>
            </w:r>
            <w:r>
              <w:rPr>
                <w:noProof/>
                <w:webHidden/>
              </w:rPr>
              <w:fldChar w:fldCharType="separate"/>
            </w:r>
            <w:r>
              <w:rPr>
                <w:noProof/>
                <w:webHidden/>
              </w:rPr>
              <w:t>7</w:t>
            </w:r>
            <w:r>
              <w:rPr>
                <w:noProof/>
                <w:webHidden/>
              </w:rPr>
              <w:fldChar w:fldCharType="end"/>
            </w:r>
          </w:hyperlink>
        </w:p>
        <w:p w14:paraId="20C4EC54" w14:textId="7C3C9925" w:rsidR="00790C89" w:rsidRDefault="00790C89">
          <w:pPr>
            <w:pStyle w:val="TOC1"/>
            <w:tabs>
              <w:tab w:val="right" w:leader="dot" w:pos="9350"/>
            </w:tabs>
            <w:rPr>
              <w:rFonts w:cstheme="minorBidi"/>
              <w:noProof/>
              <w:kern w:val="2"/>
              <w14:ligatures w14:val="standardContextual"/>
            </w:rPr>
          </w:pPr>
          <w:hyperlink w:anchor="_Toc178499984" w:history="1">
            <w:r w:rsidRPr="003569CC">
              <w:rPr>
                <w:rStyle w:val="Hyperlink"/>
                <w:noProof/>
              </w:rPr>
              <w:t>3. Advanced Topics in Kinematics and Dynamics</w:t>
            </w:r>
            <w:r>
              <w:rPr>
                <w:noProof/>
                <w:webHidden/>
              </w:rPr>
              <w:tab/>
            </w:r>
            <w:r>
              <w:rPr>
                <w:noProof/>
                <w:webHidden/>
              </w:rPr>
              <w:fldChar w:fldCharType="begin"/>
            </w:r>
            <w:r>
              <w:rPr>
                <w:noProof/>
                <w:webHidden/>
              </w:rPr>
              <w:instrText xml:space="preserve"> PAGEREF _Toc178499984 \h </w:instrText>
            </w:r>
            <w:r>
              <w:rPr>
                <w:noProof/>
                <w:webHidden/>
              </w:rPr>
            </w:r>
            <w:r>
              <w:rPr>
                <w:noProof/>
                <w:webHidden/>
              </w:rPr>
              <w:fldChar w:fldCharType="separate"/>
            </w:r>
            <w:r>
              <w:rPr>
                <w:noProof/>
                <w:webHidden/>
              </w:rPr>
              <w:t>7</w:t>
            </w:r>
            <w:r>
              <w:rPr>
                <w:noProof/>
                <w:webHidden/>
              </w:rPr>
              <w:fldChar w:fldCharType="end"/>
            </w:r>
          </w:hyperlink>
        </w:p>
        <w:p w14:paraId="3DAB06D1" w14:textId="1B2ECB11" w:rsidR="00790C89" w:rsidRDefault="00790C89">
          <w:pPr>
            <w:pStyle w:val="TOC2"/>
            <w:tabs>
              <w:tab w:val="right" w:leader="dot" w:pos="9350"/>
            </w:tabs>
            <w:rPr>
              <w:rFonts w:cstheme="minorBidi"/>
              <w:noProof/>
              <w:kern w:val="2"/>
              <w14:ligatures w14:val="standardContextual"/>
            </w:rPr>
          </w:pPr>
          <w:hyperlink w:anchor="_Toc178499985" w:history="1">
            <w:r w:rsidRPr="003569CC">
              <w:rPr>
                <w:rStyle w:val="Hyperlink"/>
                <w:noProof/>
              </w:rPr>
              <w:t>3.1 Kinematic Equations for Non-Uniform Motion</w:t>
            </w:r>
            <w:r>
              <w:rPr>
                <w:noProof/>
                <w:webHidden/>
              </w:rPr>
              <w:tab/>
            </w:r>
            <w:r>
              <w:rPr>
                <w:noProof/>
                <w:webHidden/>
              </w:rPr>
              <w:fldChar w:fldCharType="begin"/>
            </w:r>
            <w:r>
              <w:rPr>
                <w:noProof/>
                <w:webHidden/>
              </w:rPr>
              <w:instrText xml:space="preserve"> PAGEREF _Toc178499985 \h </w:instrText>
            </w:r>
            <w:r>
              <w:rPr>
                <w:noProof/>
                <w:webHidden/>
              </w:rPr>
            </w:r>
            <w:r>
              <w:rPr>
                <w:noProof/>
                <w:webHidden/>
              </w:rPr>
              <w:fldChar w:fldCharType="separate"/>
            </w:r>
            <w:r>
              <w:rPr>
                <w:noProof/>
                <w:webHidden/>
              </w:rPr>
              <w:t>7</w:t>
            </w:r>
            <w:r>
              <w:rPr>
                <w:noProof/>
                <w:webHidden/>
              </w:rPr>
              <w:fldChar w:fldCharType="end"/>
            </w:r>
          </w:hyperlink>
        </w:p>
        <w:p w14:paraId="65315185" w14:textId="78776E29" w:rsidR="00790C89" w:rsidRDefault="00790C89">
          <w:pPr>
            <w:pStyle w:val="TOC2"/>
            <w:tabs>
              <w:tab w:val="right" w:leader="dot" w:pos="9350"/>
            </w:tabs>
            <w:rPr>
              <w:rFonts w:cstheme="minorBidi"/>
              <w:noProof/>
              <w:kern w:val="2"/>
              <w14:ligatures w14:val="standardContextual"/>
            </w:rPr>
          </w:pPr>
          <w:hyperlink w:anchor="_Toc178499986" w:history="1">
            <w:r w:rsidRPr="003569CC">
              <w:rPr>
                <w:rStyle w:val="Hyperlink"/>
                <w:noProof/>
              </w:rPr>
              <w:t>3.2 Dynamics of Rigid Bodies</w:t>
            </w:r>
            <w:r>
              <w:rPr>
                <w:noProof/>
                <w:webHidden/>
              </w:rPr>
              <w:tab/>
            </w:r>
            <w:r>
              <w:rPr>
                <w:noProof/>
                <w:webHidden/>
              </w:rPr>
              <w:fldChar w:fldCharType="begin"/>
            </w:r>
            <w:r>
              <w:rPr>
                <w:noProof/>
                <w:webHidden/>
              </w:rPr>
              <w:instrText xml:space="preserve"> PAGEREF _Toc178499986 \h </w:instrText>
            </w:r>
            <w:r>
              <w:rPr>
                <w:noProof/>
                <w:webHidden/>
              </w:rPr>
            </w:r>
            <w:r>
              <w:rPr>
                <w:noProof/>
                <w:webHidden/>
              </w:rPr>
              <w:fldChar w:fldCharType="separate"/>
            </w:r>
            <w:r>
              <w:rPr>
                <w:noProof/>
                <w:webHidden/>
              </w:rPr>
              <w:t>7</w:t>
            </w:r>
            <w:r>
              <w:rPr>
                <w:noProof/>
                <w:webHidden/>
              </w:rPr>
              <w:fldChar w:fldCharType="end"/>
            </w:r>
          </w:hyperlink>
        </w:p>
        <w:p w14:paraId="3011541A" w14:textId="2BE7CCF8" w:rsidR="00790C89" w:rsidRDefault="00790C89">
          <w:pPr>
            <w:pStyle w:val="TOC2"/>
            <w:tabs>
              <w:tab w:val="right" w:leader="dot" w:pos="9350"/>
            </w:tabs>
            <w:rPr>
              <w:rFonts w:cstheme="minorBidi"/>
              <w:noProof/>
              <w:kern w:val="2"/>
              <w14:ligatures w14:val="standardContextual"/>
            </w:rPr>
          </w:pPr>
          <w:hyperlink w:anchor="_Toc178499987" w:history="1">
            <w:r w:rsidRPr="003569CC">
              <w:rPr>
                <w:rStyle w:val="Hyperlink"/>
                <w:noProof/>
              </w:rPr>
              <w:t>3.3 Oscillatory Motion</w:t>
            </w:r>
            <w:r>
              <w:rPr>
                <w:noProof/>
                <w:webHidden/>
              </w:rPr>
              <w:tab/>
            </w:r>
            <w:r>
              <w:rPr>
                <w:noProof/>
                <w:webHidden/>
              </w:rPr>
              <w:fldChar w:fldCharType="begin"/>
            </w:r>
            <w:r>
              <w:rPr>
                <w:noProof/>
                <w:webHidden/>
              </w:rPr>
              <w:instrText xml:space="preserve"> PAGEREF _Toc178499987 \h </w:instrText>
            </w:r>
            <w:r>
              <w:rPr>
                <w:noProof/>
                <w:webHidden/>
              </w:rPr>
            </w:r>
            <w:r>
              <w:rPr>
                <w:noProof/>
                <w:webHidden/>
              </w:rPr>
              <w:fldChar w:fldCharType="separate"/>
            </w:r>
            <w:r>
              <w:rPr>
                <w:noProof/>
                <w:webHidden/>
              </w:rPr>
              <w:t>8</w:t>
            </w:r>
            <w:r>
              <w:rPr>
                <w:noProof/>
                <w:webHidden/>
              </w:rPr>
              <w:fldChar w:fldCharType="end"/>
            </w:r>
          </w:hyperlink>
        </w:p>
        <w:p w14:paraId="6F6F8D52" w14:textId="76AF15E4" w:rsidR="00790C89" w:rsidRDefault="00790C89">
          <w:r>
            <w:rPr>
              <w:b/>
              <w:bCs/>
              <w:noProof/>
            </w:rPr>
            <w:fldChar w:fldCharType="end"/>
          </w:r>
        </w:p>
      </w:sdtContent>
    </w:sdt>
    <w:p w14:paraId="7EF3DB35" w14:textId="6055CE5F" w:rsidR="007B7998" w:rsidRDefault="00E023A1" w:rsidP="00790C89">
      <w:pPr>
        <w:rPr>
          <w:lang w:val="en-GB"/>
        </w:rPr>
      </w:pPr>
      <w:r>
        <w:rPr>
          <w:lang w:val="en-GB"/>
        </w:rPr>
        <w:br w:type="page"/>
      </w:r>
    </w:p>
    <w:p w14:paraId="513C6E42" w14:textId="77777777" w:rsidR="00C34F79" w:rsidRPr="00C34F79" w:rsidRDefault="00C34F79" w:rsidP="00C34F79">
      <w:pPr>
        <w:spacing w:line="259" w:lineRule="auto"/>
        <w:rPr>
          <w:b/>
          <w:bCs/>
          <w:sz w:val="28"/>
          <w:szCs w:val="28"/>
        </w:rPr>
      </w:pPr>
      <w:r w:rsidRPr="00C34F79">
        <w:rPr>
          <w:b/>
          <w:bCs/>
          <w:sz w:val="28"/>
          <w:szCs w:val="28"/>
        </w:rPr>
        <w:lastRenderedPageBreak/>
        <w:t>Types of Kinematics and Dynamics</w:t>
      </w:r>
    </w:p>
    <w:p w14:paraId="165EC2F4" w14:textId="77777777" w:rsidR="00C34F79" w:rsidRPr="00C34F79" w:rsidRDefault="00C34F79" w:rsidP="00C34F79">
      <w:pPr>
        <w:spacing w:line="259" w:lineRule="auto"/>
        <w:rPr>
          <w:b/>
          <w:bCs/>
          <w:sz w:val="28"/>
          <w:szCs w:val="28"/>
        </w:rPr>
      </w:pPr>
      <w:r w:rsidRPr="00C34F79">
        <w:rPr>
          <w:b/>
          <w:bCs/>
          <w:sz w:val="28"/>
          <w:szCs w:val="28"/>
        </w:rPr>
        <w:t>Introduction</w:t>
      </w:r>
    </w:p>
    <w:p w14:paraId="4C69D079" w14:textId="77777777" w:rsidR="00C34F79" w:rsidRDefault="00C34F79" w:rsidP="00C34F79">
      <w:pPr>
        <w:spacing w:line="259" w:lineRule="auto"/>
        <w:rPr>
          <w:sz w:val="28"/>
          <w:szCs w:val="28"/>
        </w:rPr>
      </w:pPr>
      <w:r w:rsidRPr="00C34F79">
        <w:rPr>
          <w:sz w:val="28"/>
          <w:szCs w:val="28"/>
        </w:rPr>
        <w:t>Kinematics and dynamics are foundational topics in classical mechanics, each focusing on different aspects of motion. Kinematics describes the motion of objects without considering the forces that cause the motion, while dynamics examines the forces and torques that affect that motion. Understanding these concepts is crucial in fields ranging from engineering and robotics to sports science and biomechanics.</w:t>
      </w:r>
    </w:p>
    <w:p w14:paraId="33664EC5" w14:textId="685D4664" w:rsidR="002A0695" w:rsidRDefault="002A0695" w:rsidP="00C34F79">
      <w:pPr>
        <w:spacing w:line="259" w:lineRule="auto"/>
        <w:rPr>
          <w:sz w:val="28"/>
          <w:szCs w:val="28"/>
        </w:rPr>
      </w:pPr>
      <w:sdt>
        <w:sdtPr>
          <w:rPr>
            <w:sz w:val="28"/>
            <w:szCs w:val="28"/>
          </w:rPr>
          <w:id w:val="-431052412"/>
          <w:citation/>
        </w:sdtPr>
        <w:sdtContent>
          <w:r>
            <w:rPr>
              <w:sz w:val="28"/>
              <w:szCs w:val="28"/>
            </w:rPr>
            <w:fldChar w:fldCharType="begin"/>
          </w:r>
          <w:r>
            <w:rPr>
              <w:sz w:val="28"/>
              <w:szCs w:val="28"/>
              <w:lang w:val="en-GB"/>
            </w:rPr>
            <w:instrText xml:space="preserve"> CITATION Hal68 \l 2057 </w:instrText>
          </w:r>
          <w:r>
            <w:rPr>
              <w:sz w:val="28"/>
              <w:szCs w:val="28"/>
            </w:rPr>
            <w:fldChar w:fldCharType="separate"/>
          </w:r>
          <w:r w:rsidRPr="002A0695">
            <w:rPr>
              <w:noProof/>
              <w:sz w:val="28"/>
              <w:szCs w:val="28"/>
              <w:lang w:val="en-GB"/>
            </w:rPr>
            <w:t>(Resnick, 1968)</w:t>
          </w:r>
          <w:r>
            <w:rPr>
              <w:sz w:val="28"/>
              <w:szCs w:val="28"/>
            </w:rPr>
            <w:fldChar w:fldCharType="end"/>
          </w:r>
        </w:sdtContent>
      </w:sdt>
    </w:p>
    <w:sdt>
      <w:sdtPr>
        <w:id w:val="999555141"/>
        <w:docPartObj>
          <w:docPartGallery w:val="Bibliographies"/>
          <w:docPartUnique/>
        </w:docPartObj>
      </w:sdtPr>
      <w:sdtEndPr>
        <w:rPr>
          <w:rFonts w:asciiTheme="minorHAnsi" w:eastAsiaTheme="minorEastAsia" w:hAnsiTheme="minorHAnsi" w:cstheme="minorBidi"/>
          <w:color w:val="auto"/>
          <w:sz w:val="21"/>
          <w:szCs w:val="21"/>
        </w:rPr>
      </w:sdtEndPr>
      <w:sdtContent>
        <w:p w14:paraId="2DEDD2C1" w14:textId="7EE7CDAE" w:rsidR="002A0695" w:rsidRDefault="002A0695">
          <w:pPr>
            <w:pStyle w:val="Heading1"/>
          </w:pPr>
          <w:r>
            <w:t>Bibliography</w:t>
          </w:r>
        </w:p>
        <w:sdt>
          <w:sdtPr>
            <w:id w:val="111145805"/>
            <w:bibliography/>
          </w:sdtPr>
          <w:sdtContent>
            <w:p w14:paraId="0884AF3A" w14:textId="77777777" w:rsidR="002A0695" w:rsidRDefault="002A0695" w:rsidP="002A0695">
              <w:pPr>
                <w:pStyle w:val="Bibliography"/>
                <w:ind w:left="720" w:hanging="720"/>
                <w:rPr>
                  <w:noProof/>
                  <w:sz w:val="24"/>
                  <w:szCs w:val="24"/>
                </w:rPr>
              </w:pPr>
              <w:r>
                <w:fldChar w:fldCharType="begin"/>
              </w:r>
              <w:r>
                <w:instrText xml:space="preserve"> BIBLIOGRAPHY </w:instrText>
              </w:r>
              <w:r>
                <w:fldChar w:fldCharType="separate"/>
              </w:r>
              <w:r>
                <w:rPr>
                  <w:noProof/>
                </w:rPr>
                <w:t xml:space="preserve">Resnick, H. a. (1968). </w:t>
              </w:r>
              <w:r>
                <w:rPr>
                  <w:i/>
                  <w:iCs/>
                  <w:noProof/>
                </w:rPr>
                <w:t>Fundamentals of physics.</w:t>
              </w:r>
              <w:r>
                <w:rPr>
                  <w:noProof/>
                </w:rPr>
                <w:t xml:space="preserve"> New York: Wiley.</w:t>
              </w:r>
            </w:p>
            <w:p w14:paraId="2002FE98" w14:textId="595525CA" w:rsidR="002A0695" w:rsidRPr="00C34F79" w:rsidRDefault="002A0695" w:rsidP="002A0695">
              <w:r>
                <w:rPr>
                  <w:b/>
                  <w:bCs/>
                  <w:noProof/>
                </w:rPr>
                <w:fldChar w:fldCharType="end"/>
              </w:r>
            </w:p>
          </w:sdtContent>
        </w:sdt>
      </w:sdtContent>
    </w:sdt>
    <w:p w14:paraId="126F96E3" w14:textId="77777777" w:rsidR="00C34F79" w:rsidRPr="00C34F79" w:rsidRDefault="00C34F79" w:rsidP="00C34F79">
      <w:pPr>
        <w:spacing w:line="259" w:lineRule="auto"/>
        <w:rPr>
          <w:sz w:val="28"/>
          <w:szCs w:val="28"/>
        </w:rPr>
      </w:pPr>
      <w:r w:rsidRPr="00C34F79">
        <w:rPr>
          <w:sz w:val="28"/>
          <w:szCs w:val="28"/>
        </w:rPr>
        <w:pict w14:anchorId="7D0E6791">
          <v:rect id="_x0000_i1043" style="width:0;height:1.5pt" o:hralign="center" o:hrstd="t" o:hr="t" fillcolor="#a0a0a0" stroked="f"/>
        </w:pict>
      </w:r>
    </w:p>
    <w:p w14:paraId="5DFC4FA4" w14:textId="77777777" w:rsidR="00C34F79" w:rsidRPr="00C34F79" w:rsidRDefault="00C34F79" w:rsidP="00E023A1">
      <w:pPr>
        <w:pStyle w:val="Heading1"/>
      </w:pPr>
      <w:bookmarkStart w:id="0" w:name="_Toc178499966"/>
      <w:r w:rsidRPr="00C34F79">
        <w:t>1. Kinematics</w:t>
      </w:r>
      <w:bookmarkEnd w:id="0"/>
    </w:p>
    <w:p w14:paraId="338823DD" w14:textId="77777777" w:rsidR="00C34F79" w:rsidRPr="00C34F79" w:rsidRDefault="00C34F79" w:rsidP="00E023A1">
      <w:pPr>
        <w:pStyle w:val="Heading2"/>
      </w:pPr>
      <w:bookmarkStart w:id="1" w:name="_Toc178499967"/>
      <w:r w:rsidRPr="00C34F79">
        <w:t>1.1 Overview of Kinematics</w:t>
      </w:r>
      <w:bookmarkEnd w:id="1"/>
    </w:p>
    <w:p w14:paraId="08D4B499" w14:textId="77777777" w:rsidR="00C34F79" w:rsidRPr="00C34F79" w:rsidRDefault="00C34F79" w:rsidP="00C34F79">
      <w:pPr>
        <w:spacing w:line="259" w:lineRule="auto"/>
        <w:rPr>
          <w:sz w:val="28"/>
          <w:szCs w:val="28"/>
        </w:rPr>
      </w:pPr>
      <w:r w:rsidRPr="00C34F79">
        <w:rPr>
          <w:sz w:val="28"/>
          <w:szCs w:val="28"/>
        </w:rPr>
        <w:t>Kinematics involves analyzing motion in terms of displacement, velocity, and acceleration. It focuses on how objects move rather than why they move. The primary objective is to describe motion through mathematical equations and graphical representations.</w:t>
      </w:r>
    </w:p>
    <w:p w14:paraId="632106DB" w14:textId="77777777" w:rsidR="00C34F79" w:rsidRPr="00C34F79" w:rsidRDefault="00C34F79" w:rsidP="00C34F79">
      <w:pPr>
        <w:numPr>
          <w:ilvl w:val="0"/>
          <w:numId w:val="1"/>
        </w:numPr>
        <w:spacing w:line="259" w:lineRule="auto"/>
        <w:rPr>
          <w:sz w:val="28"/>
          <w:szCs w:val="28"/>
        </w:rPr>
      </w:pPr>
      <w:r w:rsidRPr="00C34F79">
        <w:rPr>
          <w:b/>
          <w:bCs/>
          <w:sz w:val="28"/>
          <w:szCs w:val="28"/>
        </w:rPr>
        <w:t>Displacement</w:t>
      </w:r>
      <w:r w:rsidRPr="00C34F79">
        <w:rPr>
          <w:sz w:val="28"/>
          <w:szCs w:val="28"/>
        </w:rPr>
        <w:t>: The vector quantity that defines the change in position of an object.</w:t>
      </w:r>
    </w:p>
    <w:p w14:paraId="0510DF05" w14:textId="77777777" w:rsidR="00C34F79" w:rsidRPr="00C34F79" w:rsidRDefault="00C34F79" w:rsidP="00C34F79">
      <w:pPr>
        <w:numPr>
          <w:ilvl w:val="0"/>
          <w:numId w:val="1"/>
        </w:numPr>
        <w:spacing w:line="259" w:lineRule="auto"/>
        <w:rPr>
          <w:sz w:val="28"/>
          <w:szCs w:val="28"/>
        </w:rPr>
      </w:pPr>
      <w:r w:rsidRPr="00C34F79">
        <w:rPr>
          <w:b/>
          <w:bCs/>
          <w:sz w:val="28"/>
          <w:szCs w:val="28"/>
        </w:rPr>
        <w:t>Velocity</w:t>
      </w:r>
      <w:r w:rsidRPr="00C34F79">
        <w:rPr>
          <w:sz w:val="28"/>
          <w:szCs w:val="28"/>
        </w:rPr>
        <w:t>: The rate of change of displacement, often described as average or instantaneous velocity.</w:t>
      </w:r>
    </w:p>
    <w:p w14:paraId="73488606" w14:textId="77777777" w:rsidR="00C34F79" w:rsidRPr="00C34F79" w:rsidRDefault="00C34F79" w:rsidP="00C34F79">
      <w:pPr>
        <w:numPr>
          <w:ilvl w:val="0"/>
          <w:numId w:val="1"/>
        </w:numPr>
        <w:spacing w:line="259" w:lineRule="auto"/>
        <w:rPr>
          <w:sz w:val="28"/>
          <w:szCs w:val="28"/>
        </w:rPr>
      </w:pPr>
      <w:r w:rsidRPr="00C34F79">
        <w:rPr>
          <w:b/>
          <w:bCs/>
          <w:sz w:val="28"/>
          <w:szCs w:val="28"/>
        </w:rPr>
        <w:t>Acceleration</w:t>
      </w:r>
      <w:r w:rsidRPr="00C34F79">
        <w:rPr>
          <w:sz w:val="28"/>
          <w:szCs w:val="28"/>
        </w:rPr>
        <w:t>: The rate of change of velocity, which can be constant or variable.</w:t>
      </w:r>
    </w:p>
    <w:p w14:paraId="404A91C3" w14:textId="77777777" w:rsidR="00C34F79" w:rsidRPr="00C34F79" w:rsidRDefault="00C34F79" w:rsidP="00790C89">
      <w:pPr>
        <w:pStyle w:val="Heading2"/>
      </w:pPr>
      <w:bookmarkStart w:id="2" w:name="_Toc178499968"/>
      <w:r w:rsidRPr="00C34F79">
        <w:lastRenderedPageBreak/>
        <w:t>1.2 Types of Motion</w:t>
      </w:r>
      <w:bookmarkEnd w:id="2"/>
    </w:p>
    <w:p w14:paraId="07C6A9CE" w14:textId="77777777" w:rsidR="00C34F79" w:rsidRPr="00C34F79" w:rsidRDefault="00C34F79" w:rsidP="00790C89">
      <w:pPr>
        <w:pStyle w:val="Heading3"/>
      </w:pPr>
      <w:bookmarkStart w:id="3" w:name="_Toc178499969"/>
      <w:r w:rsidRPr="00C34F79">
        <w:t>1.2.1 Linear Motion</w:t>
      </w:r>
      <w:bookmarkEnd w:id="3"/>
    </w:p>
    <w:p w14:paraId="6B6CEDA5" w14:textId="77777777" w:rsidR="00C34F79" w:rsidRPr="00C34F79" w:rsidRDefault="00C34F79" w:rsidP="00C34F79">
      <w:pPr>
        <w:spacing w:line="259" w:lineRule="auto"/>
        <w:rPr>
          <w:sz w:val="28"/>
          <w:szCs w:val="28"/>
        </w:rPr>
      </w:pPr>
      <w:r w:rsidRPr="00C34F79">
        <w:rPr>
          <w:sz w:val="28"/>
          <w:szCs w:val="28"/>
        </w:rPr>
        <w:t>Linear motion occurs when an object moves along a straight line. The equations of motion for constant acceleration are given by:</w:t>
      </w:r>
    </w:p>
    <w:p w14:paraId="4CE5BA6B" w14:textId="3F69E36E" w:rsidR="00C34F79" w:rsidRPr="00C34F79" w:rsidRDefault="00C34F79" w:rsidP="00C34F79">
      <w:pPr>
        <w:numPr>
          <w:ilvl w:val="0"/>
          <w:numId w:val="2"/>
        </w:numPr>
        <w:spacing w:line="259" w:lineRule="auto"/>
        <w:rPr>
          <w:sz w:val="28"/>
          <w:szCs w:val="28"/>
        </w:rPr>
      </w:pPr>
      <w:r w:rsidRPr="00C34F79">
        <w:rPr>
          <w:sz w:val="28"/>
          <w:szCs w:val="28"/>
        </w:rPr>
        <w:t>v=u</w:t>
      </w:r>
      <w:r>
        <w:rPr>
          <w:sz w:val="28"/>
          <w:szCs w:val="28"/>
        </w:rPr>
        <w:t xml:space="preserve"> </w:t>
      </w:r>
      <w:r w:rsidRPr="00C34F79">
        <w:rPr>
          <w:sz w:val="28"/>
          <w:szCs w:val="28"/>
        </w:rPr>
        <w:t>+</w:t>
      </w:r>
      <w:r>
        <w:rPr>
          <w:sz w:val="28"/>
          <w:szCs w:val="28"/>
        </w:rPr>
        <w:t xml:space="preserve"> </w:t>
      </w:r>
      <w:r w:rsidRPr="00C34F79">
        <w:rPr>
          <w:sz w:val="28"/>
          <w:szCs w:val="28"/>
        </w:rPr>
        <w:t>a</w:t>
      </w:r>
      <w:r>
        <w:rPr>
          <w:sz w:val="28"/>
          <w:szCs w:val="28"/>
        </w:rPr>
        <w:t>*</w:t>
      </w:r>
      <w:r w:rsidRPr="00C34F79">
        <w:rPr>
          <w:sz w:val="28"/>
          <w:szCs w:val="28"/>
        </w:rPr>
        <w:t>t</w:t>
      </w:r>
    </w:p>
    <w:p w14:paraId="242D6EDE" w14:textId="20075B47" w:rsidR="00C34F79" w:rsidRPr="00C34F79" w:rsidRDefault="00C34F79" w:rsidP="00C34F79">
      <w:pPr>
        <w:numPr>
          <w:ilvl w:val="0"/>
          <w:numId w:val="2"/>
        </w:numPr>
        <w:spacing w:line="259" w:lineRule="auto"/>
        <w:rPr>
          <w:sz w:val="28"/>
          <w:szCs w:val="28"/>
        </w:rPr>
      </w:pPr>
      <w:r w:rsidRPr="00C34F79">
        <w:rPr>
          <w:sz w:val="28"/>
          <w:szCs w:val="28"/>
        </w:rPr>
        <w:t>s=u</w:t>
      </w:r>
      <w:r>
        <w:rPr>
          <w:sz w:val="28"/>
          <w:szCs w:val="28"/>
        </w:rPr>
        <w:t>*t + 1/2*at</w:t>
      </w:r>
      <w:r w:rsidRPr="00C34F79">
        <w:rPr>
          <w:sz w:val="28"/>
          <w:szCs w:val="28"/>
          <w:vertAlign w:val="superscript"/>
        </w:rPr>
        <w:t>2</w:t>
      </w:r>
    </w:p>
    <w:p w14:paraId="7E0305DF" w14:textId="02B6C26B" w:rsidR="00C34F79" w:rsidRPr="00C34F79" w:rsidRDefault="00C34F79" w:rsidP="00C34F79">
      <w:pPr>
        <w:numPr>
          <w:ilvl w:val="0"/>
          <w:numId w:val="2"/>
        </w:numPr>
        <w:spacing w:line="259" w:lineRule="auto"/>
        <w:rPr>
          <w:sz w:val="28"/>
          <w:szCs w:val="28"/>
        </w:rPr>
      </w:pPr>
      <w:r w:rsidRPr="00C34F79">
        <w:rPr>
          <w:sz w:val="28"/>
          <w:szCs w:val="28"/>
        </w:rPr>
        <w:t>v</w:t>
      </w:r>
      <w:r w:rsidRPr="00C34F79">
        <w:rPr>
          <w:sz w:val="28"/>
          <w:szCs w:val="28"/>
          <w:vertAlign w:val="superscript"/>
        </w:rPr>
        <w:t>2</w:t>
      </w:r>
      <w:r w:rsidRPr="00C34F79">
        <w:rPr>
          <w:sz w:val="28"/>
          <w:szCs w:val="28"/>
        </w:rPr>
        <w:t>=</w:t>
      </w:r>
      <w:r>
        <w:rPr>
          <w:sz w:val="28"/>
          <w:szCs w:val="28"/>
        </w:rPr>
        <w:t xml:space="preserve"> u</w:t>
      </w:r>
      <w:r w:rsidRPr="00C34F79">
        <w:rPr>
          <w:sz w:val="28"/>
          <w:szCs w:val="28"/>
          <w:vertAlign w:val="superscript"/>
        </w:rPr>
        <w:t>2</w:t>
      </w:r>
      <w:r>
        <w:rPr>
          <w:sz w:val="28"/>
          <w:szCs w:val="28"/>
        </w:rPr>
        <w:t xml:space="preserve"> + 2as</w:t>
      </w:r>
    </w:p>
    <w:p w14:paraId="55054A4D" w14:textId="77777777" w:rsidR="00C34F79" w:rsidRPr="00C34F79" w:rsidRDefault="00C34F79" w:rsidP="00C34F79">
      <w:pPr>
        <w:spacing w:line="259" w:lineRule="auto"/>
        <w:rPr>
          <w:sz w:val="28"/>
          <w:szCs w:val="28"/>
        </w:rPr>
      </w:pPr>
      <w:r w:rsidRPr="00C34F79">
        <w:rPr>
          <w:sz w:val="28"/>
          <w:szCs w:val="28"/>
        </w:rPr>
        <w:t>Where:</w:t>
      </w:r>
    </w:p>
    <w:p w14:paraId="4700436A" w14:textId="1AC77305" w:rsidR="00C34F79" w:rsidRPr="00C34F79" w:rsidRDefault="00C34F79" w:rsidP="00C34F79">
      <w:pPr>
        <w:numPr>
          <w:ilvl w:val="0"/>
          <w:numId w:val="3"/>
        </w:numPr>
        <w:spacing w:line="259" w:lineRule="auto"/>
        <w:rPr>
          <w:sz w:val="28"/>
          <w:szCs w:val="28"/>
        </w:rPr>
      </w:pPr>
      <w:r w:rsidRPr="00C34F79">
        <w:rPr>
          <w:sz w:val="28"/>
          <w:szCs w:val="28"/>
        </w:rPr>
        <w:t>u = initial velocity</w:t>
      </w:r>
    </w:p>
    <w:p w14:paraId="7027125F" w14:textId="31025760" w:rsidR="00C34F79" w:rsidRPr="00C34F79" w:rsidRDefault="00C34F79" w:rsidP="00C34F79">
      <w:pPr>
        <w:numPr>
          <w:ilvl w:val="0"/>
          <w:numId w:val="3"/>
        </w:numPr>
        <w:spacing w:line="259" w:lineRule="auto"/>
        <w:rPr>
          <w:sz w:val="28"/>
          <w:szCs w:val="28"/>
        </w:rPr>
      </w:pPr>
      <w:r w:rsidRPr="00C34F79">
        <w:rPr>
          <w:sz w:val="28"/>
          <w:szCs w:val="28"/>
        </w:rPr>
        <w:t>v = final velocity</w:t>
      </w:r>
    </w:p>
    <w:p w14:paraId="25F8B0B0" w14:textId="660BBDCA" w:rsidR="00C34F79" w:rsidRPr="00C34F79" w:rsidRDefault="00C34F79" w:rsidP="00C34F79">
      <w:pPr>
        <w:numPr>
          <w:ilvl w:val="0"/>
          <w:numId w:val="3"/>
        </w:numPr>
        <w:spacing w:line="259" w:lineRule="auto"/>
        <w:rPr>
          <w:sz w:val="28"/>
          <w:szCs w:val="28"/>
        </w:rPr>
      </w:pPr>
      <w:r w:rsidRPr="00C34F79">
        <w:rPr>
          <w:sz w:val="28"/>
          <w:szCs w:val="28"/>
        </w:rPr>
        <w:t>a = acceleration</w:t>
      </w:r>
    </w:p>
    <w:p w14:paraId="509F1240" w14:textId="23C5AEFF" w:rsidR="00C34F79" w:rsidRPr="00C34F79" w:rsidRDefault="00C34F79" w:rsidP="00C34F79">
      <w:pPr>
        <w:numPr>
          <w:ilvl w:val="0"/>
          <w:numId w:val="3"/>
        </w:numPr>
        <w:spacing w:line="259" w:lineRule="auto"/>
        <w:rPr>
          <w:sz w:val="28"/>
          <w:szCs w:val="28"/>
        </w:rPr>
      </w:pPr>
      <w:r w:rsidRPr="00C34F79">
        <w:rPr>
          <w:sz w:val="28"/>
          <w:szCs w:val="28"/>
        </w:rPr>
        <w:t>s = displacement</w:t>
      </w:r>
    </w:p>
    <w:p w14:paraId="7230A247" w14:textId="64F4194D" w:rsidR="002A0695" w:rsidRDefault="00C34F79" w:rsidP="002A0695">
      <w:pPr>
        <w:numPr>
          <w:ilvl w:val="0"/>
          <w:numId w:val="3"/>
        </w:numPr>
        <w:spacing w:line="259" w:lineRule="auto"/>
        <w:rPr>
          <w:sz w:val="28"/>
          <w:szCs w:val="28"/>
        </w:rPr>
      </w:pPr>
      <w:r w:rsidRPr="00C34F79">
        <w:rPr>
          <w:sz w:val="28"/>
          <w:szCs w:val="28"/>
        </w:rPr>
        <w:t>t = time</w:t>
      </w:r>
    </w:p>
    <w:p w14:paraId="4752A0AB" w14:textId="100CCDED" w:rsidR="00584F31" w:rsidRDefault="00584F31" w:rsidP="00584F31">
      <w:pPr>
        <w:spacing w:line="259" w:lineRule="auto"/>
        <w:ind w:left="360"/>
        <w:rPr>
          <w:sz w:val="28"/>
          <w:szCs w:val="28"/>
        </w:rPr>
      </w:pPr>
      <w:r>
        <w:rPr>
          <w:noProof/>
          <w:sz w:val="28"/>
          <w:szCs w:val="28"/>
        </w:rPr>
        <w:drawing>
          <wp:inline distT="0" distB="0" distL="0" distR="0" wp14:anchorId="5644C853" wp14:editId="30830486">
            <wp:extent cx="5486400" cy="3200400"/>
            <wp:effectExtent l="0" t="0" r="0" b="0"/>
            <wp:docPr id="382083296"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DD0DF7F" w14:textId="344102D7" w:rsidR="0014704D" w:rsidRPr="00C34F79" w:rsidRDefault="0014704D" w:rsidP="00584F31">
      <w:pPr>
        <w:spacing w:line="259" w:lineRule="auto"/>
        <w:ind w:left="360"/>
        <w:rPr>
          <w:sz w:val="28"/>
          <w:szCs w:val="28"/>
        </w:rPr>
      </w:pPr>
      <w:r>
        <w:rPr>
          <w:sz w:val="28"/>
          <w:szCs w:val="28"/>
        </w:rPr>
        <w:t>Figure shows the velocity time Graph as a straight line.</w:t>
      </w:r>
    </w:p>
    <w:p w14:paraId="70BF6373" w14:textId="77777777" w:rsidR="00C34F79" w:rsidRPr="00C34F79" w:rsidRDefault="00C34F79" w:rsidP="00C34F79">
      <w:pPr>
        <w:spacing w:line="259" w:lineRule="auto"/>
        <w:rPr>
          <w:sz w:val="28"/>
          <w:szCs w:val="28"/>
        </w:rPr>
      </w:pPr>
      <w:r w:rsidRPr="00C34F79">
        <w:rPr>
          <w:b/>
          <w:bCs/>
          <w:sz w:val="28"/>
          <w:szCs w:val="28"/>
        </w:rPr>
        <w:lastRenderedPageBreak/>
        <w:t>Example</w:t>
      </w:r>
      <w:r w:rsidRPr="00C34F79">
        <w:rPr>
          <w:sz w:val="28"/>
          <w:szCs w:val="28"/>
        </w:rPr>
        <w:t>: A car accelerates from rest (u = 0) at 2 m/s² for 5 seconds. The final velocity can be calculated as follows:</w:t>
      </w:r>
    </w:p>
    <w:p w14:paraId="795724D1" w14:textId="4B0C9ED3" w:rsidR="00C34F79" w:rsidRPr="00C34F79" w:rsidRDefault="00C34F79" w:rsidP="00C34F79">
      <w:pPr>
        <w:spacing w:line="259" w:lineRule="auto"/>
        <w:rPr>
          <w:sz w:val="28"/>
          <w:szCs w:val="28"/>
        </w:rPr>
      </w:pPr>
      <w:r w:rsidRPr="00C34F79">
        <w:rPr>
          <w:sz w:val="28"/>
          <w:szCs w:val="28"/>
        </w:rPr>
        <w:t>v=0</w:t>
      </w:r>
      <w:r>
        <w:rPr>
          <w:sz w:val="28"/>
          <w:szCs w:val="28"/>
        </w:rPr>
        <w:t xml:space="preserve"> </w:t>
      </w:r>
      <w:r w:rsidRPr="00C34F79">
        <w:rPr>
          <w:sz w:val="28"/>
          <w:szCs w:val="28"/>
        </w:rPr>
        <w:t>+</w:t>
      </w:r>
      <w:r>
        <w:rPr>
          <w:sz w:val="28"/>
          <w:szCs w:val="28"/>
        </w:rPr>
        <w:t xml:space="preserve"> </w:t>
      </w:r>
      <w:r w:rsidRPr="00C34F79">
        <w:rPr>
          <w:sz w:val="28"/>
          <w:szCs w:val="28"/>
        </w:rPr>
        <w:t>(2</w:t>
      </w:r>
      <w:r w:rsidRPr="00C34F79">
        <w:rPr>
          <w:rFonts w:ascii="Times New Roman" w:hAnsi="Times New Roman" w:cs="Times New Roman"/>
          <w:sz w:val="28"/>
          <w:szCs w:val="28"/>
        </w:rPr>
        <w:t> </w:t>
      </w:r>
      <w:r w:rsidRPr="00C34F79">
        <w:rPr>
          <w:sz w:val="28"/>
          <w:szCs w:val="28"/>
        </w:rPr>
        <w:t>m/s</w:t>
      </w:r>
      <w:r w:rsidRPr="00C34F79">
        <w:rPr>
          <w:sz w:val="28"/>
          <w:szCs w:val="28"/>
          <w:vertAlign w:val="superscript"/>
        </w:rPr>
        <w:t>2</w:t>
      </w:r>
      <w:r w:rsidRPr="00C34F79">
        <w:rPr>
          <w:sz w:val="28"/>
          <w:szCs w:val="28"/>
        </w:rPr>
        <w:t>)</w:t>
      </w:r>
      <w:r>
        <w:rPr>
          <w:sz w:val="28"/>
          <w:szCs w:val="28"/>
        </w:rPr>
        <w:t xml:space="preserve"> * </w:t>
      </w:r>
      <w:r w:rsidRPr="00C34F79">
        <w:rPr>
          <w:sz w:val="28"/>
          <w:szCs w:val="28"/>
        </w:rPr>
        <w:t>(5</w:t>
      </w:r>
      <w:r w:rsidRPr="00C34F79">
        <w:rPr>
          <w:rFonts w:ascii="Times New Roman" w:hAnsi="Times New Roman" w:cs="Times New Roman"/>
          <w:sz w:val="28"/>
          <w:szCs w:val="28"/>
        </w:rPr>
        <w:t> </w:t>
      </w:r>
      <w:r w:rsidRPr="00C34F79">
        <w:rPr>
          <w:sz w:val="28"/>
          <w:szCs w:val="28"/>
        </w:rPr>
        <w:t>s)</w:t>
      </w:r>
    </w:p>
    <w:p w14:paraId="1F2C5CD7" w14:textId="77777777" w:rsidR="00C34F79" w:rsidRPr="00C34F79" w:rsidRDefault="00C34F79" w:rsidP="00C34F79">
      <w:pPr>
        <w:spacing w:line="259" w:lineRule="auto"/>
        <w:rPr>
          <w:b/>
          <w:bCs/>
          <w:sz w:val="28"/>
          <w:szCs w:val="28"/>
        </w:rPr>
      </w:pPr>
      <w:r w:rsidRPr="00C34F79">
        <w:rPr>
          <w:b/>
          <w:bCs/>
          <w:sz w:val="28"/>
          <w:szCs w:val="28"/>
        </w:rPr>
        <w:t>1.2.2 Rotational Motion</w:t>
      </w:r>
    </w:p>
    <w:p w14:paraId="03F261C7" w14:textId="6B34F8C3" w:rsidR="00C34F79" w:rsidRPr="00C34F79" w:rsidRDefault="00871A4F" w:rsidP="00C34F79">
      <w:pPr>
        <w:spacing w:line="259" w:lineRule="auto"/>
        <w:rPr>
          <w:sz w:val="28"/>
          <w:szCs w:val="28"/>
        </w:rPr>
      </w:pPr>
      <w:r>
        <w:rPr>
          <w:noProof/>
          <w:sz w:val="28"/>
          <w:szCs w:val="28"/>
        </w:rPr>
        <w:drawing>
          <wp:anchor distT="0" distB="0" distL="114300" distR="114300" simplePos="0" relativeHeight="251660288" behindDoc="0" locked="0" layoutInCell="1" allowOverlap="1" wp14:anchorId="7D9187CD" wp14:editId="53DE64CE">
            <wp:simplePos x="0" y="0"/>
            <wp:positionH relativeFrom="column">
              <wp:posOffset>3771900</wp:posOffset>
            </wp:positionH>
            <wp:positionV relativeFrom="paragraph">
              <wp:posOffset>227965</wp:posOffset>
            </wp:positionV>
            <wp:extent cx="2971800" cy="1657350"/>
            <wp:effectExtent l="0" t="0" r="0" b="0"/>
            <wp:wrapSquare wrapText="bothSides"/>
            <wp:docPr id="176271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71110" name="Picture 176271110"/>
                    <pic:cNvPicPr/>
                  </pic:nvPicPr>
                  <pic:blipFill>
                    <a:blip r:embed="rId10">
                      <a:extLst>
                        <a:ext uri="{28A0092B-C50C-407E-A947-70E740481C1C}">
                          <a14:useLocalDpi xmlns:a14="http://schemas.microsoft.com/office/drawing/2010/main" val="0"/>
                        </a:ext>
                      </a:extLst>
                    </a:blip>
                    <a:stretch>
                      <a:fillRect/>
                    </a:stretch>
                  </pic:blipFill>
                  <pic:spPr>
                    <a:xfrm>
                      <a:off x="0" y="0"/>
                      <a:ext cx="2971800" cy="1657350"/>
                    </a:xfrm>
                    <a:prstGeom prst="rect">
                      <a:avLst/>
                    </a:prstGeom>
                  </pic:spPr>
                </pic:pic>
              </a:graphicData>
            </a:graphic>
            <wp14:sizeRelH relativeFrom="margin">
              <wp14:pctWidth>0</wp14:pctWidth>
            </wp14:sizeRelH>
            <wp14:sizeRelV relativeFrom="margin">
              <wp14:pctHeight>0</wp14:pctHeight>
            </wp14:sizeRelV>
          </wp:anchor>
        </w:drawing>
      </w:r>
      <w:r w:rsidR="00C34F79" w:rsidRPr="00C34F79">
        <w:rPr>
          <w:sz w:val="28"/>
          <w:szCs w:val="28"/>
        </w:rPr>
        <w:t>Rotational motion involves objects rotating around an axis. Important concepts include:</w:t>
      </w:r>
    </w:p>
    <w:p w14:paraId="049DAF37" w14:textId="77777777" w:rsidR="00C34F79" w:rsidRPr="00C34F79" w:rsidRDefault="00C34F79" w:rsidP="00C34F79">
      <w:pPr>
        <w:numPr>
          <w:ilvl w:val="0"/>
          <w:numId w:val="4"/>
        </w:numPr>
        <w:spacing w:line="259" w:lineRule="auto"/>
        <w:rPr>
          <w:sz w:val="28"/>
          <w:szCs w:val="28"/>
        </w:rPr>
      </w:pPr>
      <w:r w:rsidRPr="00C34F79">
        <w:rPr>
          <w:b/>
          <w:bCs/>
          <w:sz w:val="28"/>
          <w:szCs w:val="28"/>
        </w:rPr>
        <w:t>Angular Displacement</w:t>
      </w:r>
      <w:r w:rsidRPr="00C34F79">
        <w:rPr>
          <w:sz w:val="28"/>
          <w:szCs w:val="28"/>
        </w:rPr>
        <w:t>: The angle through which an object rotates.</w:t>
      </w:r>
    </w:p>
    <w:p w14:paraId="305792FE" w14:textId="77777777" w:rsidR="00C34F79" w:rsidRPr="00C34F79" w:rsidRDefault="00C34F79" w:rsidP="00C34F79">
      <w:pPr>
        <w:numPr>
          <w:ilvl w:val="0"/>
          <w:numId w:val="4"/>
        </w:numPr>
        <w:spacing w:line="259" w:lineRule="auto"/>
        <w:rPr>
          <w:sz w:val="28"/>
          <w:szCs w:val="28"/>
        </w:rPr>
      </w:pPr>
      <w:r w:rsidRPr="00C34F79">
        <w:rPr>
          <w:b/>
          <w:bCs/>
          <w:sz w:val="28"/>
          <w:szCs w:val="28"/>
        </w:rPr>
        <w:t>Angular Velocity</w:t>
      </w:r>
      <w:r w:rsidRPr="00C34F79">
        <w:rPr>
          <w:sz w:val="28"/>
          <w:szCs w:val="28"/>
        </w:rPr>
        <w:t>: The rate of change of angular displacement.</w:t>
      </w:r>
    </w:p>
    <w:p w14:paraId="2AAEF517" w14:textId="0570AC82" w:rsidR="00C34F79" w:rsidRPr="00C34F79" w:rsidRDefault="00C34F79" w:rsidP="00C34F79">
      <w:pPr>
        <w:numPr>
          <w:ilvl w:val="0"/>
          <w:numId w:val="4"/>
        </w:numPr>
        <w:spacing w:line="259" w:lineRule="auto"/>
        <w:rPr>
          <w:sz w:val="28"/>
          <w:szCs w:val="28"/>
        </w:rPr>
      </w:pPr>
      <w:r w:rsidRPr="00C34F79">
        <w:rPr>
          <w:b/>
          <w:bCs/>
          <w:sz w:val="28"/>
          <w:szCs w:val="28"/>
        </w:rPr>
        <w:t>Angular Acceleration</w:t>
      </w:r>
      <w:r w:rsidRPr="00C34F79">
        <w:rPr>
          <w:sz w:val="28"/>
          <w:szCs w:val="28"/>
        </w:rPr>
        <w:t>: The rate of change of angular velocity</w:t>
      </w:r>
      <w:r w:rsidRPr="00C34F79">
        <w:rPr>
          <w:sz w:val="24"/>
          <w:szCs w:val="24"/>
        </w:rPr>
        <w:t>.</w:t>
      </w:r>
      <w:r w:rsidR="00871A4F" w:rsidRPr="00871A4F">
        <w:rPr>
          <w:sz w:val="24"/>
          <w:szCs w:val="24"/>
        </w:rPr>
        <w:t xml:space="preserve">                </w:t>
      </w:r>
      <w:r w:rsidR="00871A4F">
        <w:rPr>
          <w:sz w:val="24"/>
          <w:szCs w:val="24"/>
        </w:rPr>
        <w:t xml:space="preserve">        </w:t>
      </w:r>
      <w:r w:rsidR="00871A4F" w:rsidRPr="00871A4F">
        <w:rPr>
          <w:sz w:val="24"/>
          <w:szCs w:val="24"/>
        </w:rPr>
        <w:t xml:space="preserve"> </w:t>
      </w:r>
      <w:r w:rsidR="00871A4F" w:rsidRPr="00871A4F">
        <w:rPr>
          <w:sz w:val="22"/>
          <w:szCs w:val="22"/>
        </w:rPr>
        <w:t>Example of Rotational motion</w:t>
      </w:r>
    </w:p>
    <w:p w14:paraId="787A9B37" w14:textId="77777777" w:rsidR="00871A4F" w:rsidRDefault="00C34F79" w:rsidP="00C34F79">
      <w:pPr>
        <w:spacing w:line="259" w:lineRule="auto"/>
        <w:rPr>
          <w:sz w:val="28"/>
          <w:szCs w:val="28"/>
        </w:rPr>
      </w:pPr>
      <w:r w:rsidRPr="00C34F79">
        <w:rPr>
          <w:sz w:val="28"/>
          <w:szCs w:val="28"/>
        </w:rPr>
        <w:t>The equations of motion for rotational systems are analogous to linear motion:</w:t>
      </w:r>
      <w:r w:rsidR="00871A4F">
        <w:rPr>
          <w:sz w:val="28"/>
          <w:szCs w:val="28"/>
        </w:rPr>
        <w:t xml:space="preserve"> </w:t>
      </w:r>
    </w:p>
    <w:tbl>
      <w:tblPr>
        <w:tblStyle w:val="TableGrid"/>
        <w:tblW w:w="0" w:type="auto"/>
        <w:tblInd w:w="846" w:type="dxa"/>
        <w:tblLook w:val="04A0" w:firstRow="1" w:lastRow="0" w:firstColumn="1" w:lastColumn="0" w:noHBand="0" w:noVBand="1"/>
      </w:tblPr>
      <w:tblGrid>
        <w:gridCol w:w="3829"/>
        <w:gridCol w:w="4251"/>
      </w:tblGrid>
      <w:tr w:rsidR="00871A4F" w14:paraId="237DD1BE" w14:textId="77777777" w:rsidTr="00871A4F">
        <w:tc>
          <w:tcPr>
            <w:tcW w:w="8080" w:type="dxa"/>
            <w:gridSpan w:val="2"/>
            <w:vAlign w:val="center"/>
          </w:tcPr>
          <w:p w14:paraId="0010E715" w14:textId="4EAC3C0D" w:rsidR="00871A4F" w:rsidRDefault="00871A4F" w:rsidP="00871A4F">
            <w:pPr>
              <w:spacing w:line="259" w:lineRule="auto"/>
              <w:jc w:val="center"/>
              <w:rPr>
                <w:sz w:val="28"/>
                <w:szCs w:val="28"/>
              </w:rPr>
            </w:pPr>
            <w:r>
              <w:rPr>
                <w:sz w:val="28"/>
                <w:szCs w:val="28"/>
              </w:rPr>
              <w:t>Formula of types of Rotational motion</w:t>
            </w:r>
          </w:p>
        </w:tc>
      </w:tr>
      <w:tr w:rsidR="00871A4F" w14:paraId="0964557F" w14:textId="77777777" w:rsidTr="00584F31">
        <w:tc>
          <w:tcPr>
            <w:tcW w:w="3829" w:type="dxa"/>
            <w:vAlign w:val="center"/>
          </w:tcPr>
          <w:p w14:paraId="2CE439F2" w14:textId="083E94FD" w:rsidR="00871A4F" w:rsidRDefault="00871A4F" w:rsidP="00584F31">
            <w:pPr>
              <w:spacing w:line="259" w:lineRule="auto"/>
              <w:jc w:val="center"/>
              <w:rPr>
                <w:sz w:val="28"/>
                <w:szCs w:val="28"/>
              </w:rPr>
            </w:pPr>
            <w:r>
              <w:rPr>
                <w:sz w:val="28"/>
                <w:szCs w:val="28"/>
              </w:rPr>
              <w:t>Angular Displacement</w:t>
            </w:r>
          </w:p>
        </w:tc>
        <w:tc>
          <w:tcPr>
            <w:tcW w:w="4251" w:type="dxa"/>
            <w:vAlign w:val="center"/>
          </w:tcPr>
          <w:p w14:paraId="3FCD75DD" w14:textId="14A068C6" w:rsidR="00871A4F" w:rsidRPr="00C34F79" w:rsidRDefault="00871A4F" w:rsidP="00584F31">
            <w:pPr>
              <w:spacing w:after="160" w:line="259" w:lineRule="auto"/>
              <w:ind w:left="360"/>
              <w:jc w:val="center"/>
              <w:rPr>
                <w:sz w:val="28"/>
                <w:szCs w:val="28"/>
              </w:rPr>
            </w:pPr>
            <w:r w:rsidRPr="00C34F79">
              <w:rPr>
                <w:rFonts w:ascii="Cambria" w:hAnsi="Cambria" w:cs="Cambria"/>
                <w:sz w:val="28"/>
                <w:szCs w:val="28"/>
              </w:rPr>
              <w:t>ω</w:t>
            </w:r>
            <w:r w:rsidRPr="00C34F79">
              <w:rPr>
                <w:sz w:val="28"/>
                <w:szCs w:val="28"/>
              </w:rPr>
              <w:t>=</w:t>
            </w:r>
            <w:r w:rsidRPr="00C34F79">
              <w:rPr>
                <w:rFonts w:ascii="Cambria" w:hAnsi="Cambria" w:cs="Cambria"/>
                <w:sz w:val="28"/>
                <w:szCs w:val="28"/>
              </w:rPr>
              <w:t>α</w:t>
            </w:r>
            <w:r w:rsidRPr="00C34F79">
              <w:rPr>
                <w:sz w:val="28"/>
                <w:szCs w:val="28"/>
              </w:rPr>
              <w:t>t</w:t>
            </w:r>
            <w:r>
              <w:rPr>
                <w:sz w:val="28"/>
                <w:szCs w:val="28"/>
              </w:rPr>
              <w:t xml:space="preserve"> </w:t>
            </w:r>
            <w:r w:rsidRPr="00C34F79">
              <w:rPr>
                <w:sz w:val="28"/>
                <w:szCs w:val="28"/>
              </w:rPr>
              <w:t>+</w:t>
            </w:r>
            <w:r>
              <w:rPr>
                <w:sz w:val="28"/>
                <w:szCs w:val="28"/>
              </w:rPr>
              <w:t xml:space="preserve"> </w:t>
            </w:r>
            <w:r w:rsidRPr="00C34F79">
              <w:rPr>
                <w:rFonts w:ascii="Cambria" w:hAnsi="Cambria" w:cs="Cambria"/>
                <w:sz w:val="28"/>
                <w:szCs w:val="28"/>
              </w:rPr>
              <w:t>ω</w:t>
            </w:r>
            <w:r>
              <w:rPr>
                <w:rFonts w:ascii="Times New Roman" w:hAnsi="Times New Roman" w:cs="Times New Roman"/>
                <w:sz w:val="28"/>
                <w:szCs w:val="28"/>
              </w:rPr>
              <w:t>Ꝋ</w:t>
            </w:r>
          </w:p>
          <w:p w14:paraId="4A8FCACF" w14:textId="77777777" w:rsidR="00871A4F" w:rsidRDefault="00871A4F" w:rsidP="00584F31">
            <w:pPr>
              <w:spacing w:line="259" w:lineRule="auto"/>
              <w:jc w:val="center"/>
              <w:rPr>
                <w:sz w:val="28"/>
                <w:szCs w:val="28"/>
              </w:rPr>
            </w:pPr>
          </w:p>
        </w:tc>
      </w:tr>
      <w:tr w:rsidR="00871A4F" w14:paraId="6F91D826" w14:textId="77777777" w:rsidTr="00584F31">
        <w:tc>
          <w:tcPr>
            <w:tcW w:w="3829" w:type="dxa"/>
            <w:vAlign w:val="center"/>
          </w:tcPr>
          <w:p w14:paraId="6930AAFF" w14:textId="5A914F14" w:rsidR="00871A4F" w:rsidRDefault="00871A4F" w:rsidP="00584F31">
            <w:pPr>
              <w:spacing w:line="259" w:lineRule="auto"/>
              <w:jc w:val="center"/>
              <w:rPr>
                <w:sz w:val="28"/>
                <w:szCs w:val="28"/>
              </w:rPr>
            </w:pPr>
            <w:r>
              <w:rPr>
                <w:sz w:val="28"/>
                <w:szCs w:val="28"/>
              </w:rPr>
              <w:t>Angular Velocity</w:t>
            </w:r>
          </w:p>
        </w:tc>
        <w:tc>
          <w:tcPr>
            <w:tcW w:w="4251" w:type="dxa"/>
            <w:vAlign w:val="center"/>
          </w:tcPr>
          <w:p w14:paraId="55A77324" w14:textId="77777777" w:rsidR="00584F31" w:rsidRPr="00C34F79" w:rsidRDefault="00584F31" w:rsidP="00584F31">
            <w:pPr>
              <w:spacing w:after="160" w:line="259" w:lineRule="auto"/>
              <w:ind w:left="360"/>
              <w:jc w:val="center"/>
              <w:rPr>
                <w:sz w:val="28"/>
                <w:szCs w:val="28"/>
              </w:rPr>
            </w:pPr>
            <w:r w:rsidRPr="00C34F79">
              <w:rPr>
                <w:rFonts w:ascii="Cambria" w:hAnsi="Cambria" w:cs="Cambria"/>
                <w:sz w:val="28"/>
                <w:szCs w:val="28"/>
              </w:rPr>
              <w:t>θ</w:t>
            </w:r>
            <w:r w:rsidRPr="00C34F79">
              <w:rPr>
                <w:sz w:val="28"/>
                <w:szCs w:val="28"/>
              </w:rPr>
              <w:t>=</w:t>
            </w:r>
            <w:r w:rsidRPr="00C34F79">
              <w:rPr>
                <w:rFonts w:ascii="Cambria" w:hAnsi="Cambria" w:cs="Cambria"/>
                <w:sz w:val="28"/>
                <w:szCs w:val="28"/>
              </w:rPr>
              <w:t>ω</w:t>
            </w:r>
            <w:r w:rsidRPr="0049034C">
              <w:rPr>
                <w:rFonts w:cstheme="minorHAnsi"/>
                <w:sz w:val="28"/>
                <w:szCs w:val="28"/>
                <w:vertAlign w:val="subscript"/>
              </w:rPr>
              <w:t>o</w:t>
            </w:r>
            <w:r w:rsidRPr="00C34F79">
              <w:rPr>
                <w:sz w:val="28"/>
                <w:szCs w:val="28"/>
              </w:rPr>
              <w:t>t+1</w:t>
            </w:r>
            <w:r>
              <w:rPr>
                <w:sz w:val="28"/>
                <w:szCs w:val="28"/>
              </w:rPr>
              <w:t>/</w:t>
            </w:r>
            <w:r w:rsidRPr="00C34F79">
              <w:rPr>
                <w:sz w:val="28"/>
                <w:szCs w:val="28"/>
              </w:rPr>
              <w:t>2</w:t>
            </w:r>
            <w:r>
              <w:rPr>
                <w:sz w:val="28"/>
                <w:szCs w:val="28"/>
              </w:rPr>
              <w:t>*</w:t>
            </w:r>
            <w:r w:rsidRPr="00C34F79">
              <w:rPr>
                <w:rFonts w:ascii="Cambria" w:hAnsi="Cambria" w:cs="Cambria"/>
                <w:sz w:val="28"/>
                <w:szCs w:val="28"/>
              </w:rPr>
              <w:t>α</w:t>
            </w:r>
            <w:r w:rsidRPr="00C34F79">
              <w:rPr>
                <w:sz w:val="28"/>
                <w:szCs w:val="28"/>
              </w:rPr>
              <w:t>t</w:t>
            </w:r>
            <w:r w:rsidRPr="00C34F79">
              <w:rPr>
                <w:sz w:val="28"/>
                <w:szCs w:val="28"/>
                <w:vertAlign w:val="superscript"/>
              </w:rPr>
              <w:t>2</w:t>
            </w:r>
          </w:p>
          <w:p w14:paraId="0B1CEBE1" w14:textId="77777777" w:rsidR="00871A4F" w:rsidRDefault="00871A4F" w:rsidP="00584F31">
            <w:pPr>
              <w:spacing w:line="259" w:lineRule="auto"/>
              <w:jc w:val="center"/>
              <w:rPr>
                <w:sz w:val="28"/>
                <w:szCs w:val="28"/>
              </w:rPr>
            </w:pPr>
          </w:p>
        </w:tc>
      </w:tr>
      <w:tr w:rsidR="00871A4F" w14:paraId="3F125247" w14:textId="77777777" w:rsidTr="00584F31">
        <w:tc>
          <w:tcPr>
            <w:tcW w:w="3829" w:type="dxa"/>
            <w:vAlign w:val="center"/>
          </w:tcPr>
          <w:p w14:paraId="1269B85F" w14:textId="26CE87D5" w:rsidR="00871A4F" w:rsidRDefault="00871A4F" w:rsidP="00584F31">
            <w:pPr>
              <w:spacing w:line="259" w:lineRule="auto"/>
              <w:jc w:val="center"/>
              <w:rPr>
                <w:sz w:val="28"/>
                <w:szCs w:val="28"/>
              </w:rPr>
            </w:pPr>
            <w:r>
              <w:rPr>
                <w:sz w:val="28"/>
                <w:szCs w:val="28"/>
              </w:rPr>
              <w:t>Angular Acceleration</w:t>
            </w:r>
          </w:p>
        </w:tc>
        <w:tc>
          <w:tcPr>
            <w:tcW w:w="4251" w:type="dxa"/>
            <w:vAlign w:val="center"/>
          </w:tcPr>
          <w:p w14:paraId="58671394" w14:textId="77777777" w:rsidR="00584F31" w:rsidRPr="00C34F79" w:rsidRDefault="00584F31" w:rsidP="00584F31">
            <w:pPr>
              <w:spacing w:after="160" w:line="259" w:lineRule="auto"/>
              <w:ind w:left="360"/>
              <w:jc w:val="center"/>
              <w:rPr>
                <w:sz w:val="28"/>
                <w:szCs w:val="28"/>
              </w:rPr>
            </w:pPr>
            <w:r w:rsidRPr="00C34F79">
              <w:rPr>
                <w:rFonts w:ascii="Cambria" w:hAnsi="Cambria" w:cs="Cambria"/>
                <w:sz w:val="28"/>
                <w:szCs w:val="28"/>
              </w:rPr>
              <w:t>ω</w:t>
            </w:r>
            <w:r w:rsidRPr="00C34F79">
              <w:rPr>
                <w:sz w:val="28"/>
                <w:szCs w:val="28"/>
                <w:vertAlign w:val="superscript"/>
              </w:rPr>
              <w:t>2</w:t>
            </w:r>
            <w:r w:rsidRPr="00C34F79">
              <w:rPr>
                <w:sz w:val="28"/>
                <w:szCs w:val="28"/>
              </w:rPr>
              <w:t>=</w:t>
            </w:r>
            <w:r w:rsidRPr="00C34F79">
              <w:rPr>
                <w:rFonts w:ascii="Cambria" w:hAnsi="Cambria" w:cs="Cambria"/>
                <w:sz w:val="28"/>
                <w:szCs w:val="28"/>
              </w:rPr>
              <w:t>ω</w:t>
            </w:r>
            <w:r w:rsidRPr="00C34F79">
              <w:rPr>
                <w:sz w:val="28"/>
                <w:szCs w:val="28"/>
                <w:vertAlign w:val="subscript"/>
              </w:rPr>
              <w:t>0</w:t>
            </w:r>
            <w:r w:rsidRPr="00C34F79">
              <w:rPr>
                <w:sz w:val="28"/>
                <w:szCs w:val="28"/>
                <w:vertAlign w:val="superscript"/>
              </w:rPr>
              <w:t>2</w:t>
            </w:r>
            <w:r w:rsidRPr="00C34F79">
              <w:rPr>
                <w:sz w:val="28"/>
                <w:szCs w:val="28"/>
              </w:rPr>
              <w:t>+2</w:t>
            </w:r>
            <w:r w:rsidRPr="00C34F79">
              <w:rPr>
                <w:rFonts w:ascii="Cambria" w:hAnsi="Cambria" w:cs="Cambria"/>
                <w:sz w:val="28"/>
                <w:szCs w:val="28"/>
              </w:rPr>
              <w:t>αθ</w:t>
            </w:r>
          </w:p>
          <w:p w14:paraId="7CD2D3BF" w14:textId="77777777" w:rsidR="00871A4F" w:rsidRDefault="00871A4F" w:rsidP="00584F31">
            <w:pPr>
              <w:spacing w:line="259" w:lineRule="auto"/>
              <w:jc w:val="center"/>
              <w:rPr>
                <w:sz w:val="28"/>
                <w:szCs w:val="28"/>
              </w:rPr>
            </w:pPr>
          </w:p>
        </w:tc>
      </w:tr>
    </w:tbl>
    <w:p w14:paraId="5BF6E721" w14:textId="77777777" w:rsidR="00871A4F" w:rsidRDefault="00871A4F" w:rsidP="00C34F79">
      <w:pPr>
        <w:spacing w:line="259" w:lineRule="auto"/>
        <w:rPr>
          <w:sz w:val="28"/>
          <w:szCs w:val="28"/>
        </w:rPr>
      </w:pPr>
    </w:p>
    <w:p w14:paraId="5280A5A3" w14:textId="119ABE13" w:rsidR="00C34F79" w:rsidRPr="00C34F79" w:rsidRDefault="00C34F79" w:rsidP="00C34F79">
      <w:pPr>
        <w:spacing w:line="259" w:lineRule="auto"/>
        <w:rPr>
          <w:sz w:val="28"/>
          <w:szCs w:val="28"/>
        </w:rPr>
      </w:pPr>
      <w:r w:rsidRPr="00C34F79">
        <w:rPr>
          <w:sz w:val="28"/>
          <w:szCs w:val="28"/>
        </w:rPr>
        <w:t>Where:</w:t>
      </w:r>
    </w:p>
    <w:p w14:paraId="2C5F3129" w14:textId="51C0F564" w:rsidR="00C34F79" w:rsidRPr="00C34F79" w:rsidRDefault="00C34F79" w:rsidP="00C34F79">
      <w:pPr>
        <w:numPr>
          <w:ilvl w:val="0"/>
          <w:numId w:val="6"/>
        </w:numPr>
        <w:spacing w:line="259" w:lineRule="auto"/>
        <w:rPr>
          <w:sz w:val="28"/>
          <w:szCs w:val="28"/>
        </w:rPr>
      </w:pPr>
      <w:r w:rsidRPr="00C34F79">
        <w:rPr>
          <w:rFonts w:ascii="Cambria" w:hAnsi="Cambria" w:cs="Cambria"/>
          <w:sz w:val="28"/>
          <w:szCs w:val="28"/>
        </w:rPr>
        <w:t>ω</w:t>
      </w:r>
      <w:r w:rsidRPr="00C34F79">
        <w:rPr>
          <w:sz w:val="28"/>
          <w:szCs w:val="28"/>
        </w:rPr>
        <w:t xml:space="preserve"> = final angular velocity</w:t>
      </w:r>
    </w:p>
    <w:p w14:paraId="5AEDCEA8" w14:textId="7292E8EC" w:rsidR="00C34F79" w:rsidRPr="00C34F79" w:rsidRDefault="00C34F79" w:rsidP="00C34F79">
      <w:pPr>
        <w:numPr>
          <w:ilvl w:val="0"/>
          <w:numId w:val="6"/>
        </w:numPr>
        <w:spacing w:line="259" w:lineRule="auto"/>
        <w:rPr>
          <w:sz w:val="28"/>
          <w:szCs w:val="28"/>
        </w:rPr>
      </w:pPr>
      <w:r w:rsidRPr="00C34F79">
        <w:rPr>
          <w:rFonts w:ascii="Cambria" w:hAnsi="Cambria" w:cs="Cambria"/>
          <w:sz w:val="28"/>
          <w:szCs w:val="28"/>
        </w:rPr>
        <w:t>α</w:t>
      </w:r>
      <w:r w:rsidRPr="00C34F79">
        <w:rPr>
          <w:sz w:val="28"/>
          <w:szCs w:val="28"/>
        </w:rPr>
        <w:t xml:space="preserve"> = angular acceleration</w:t>
      </w:r>
    </w:p>
    <w:p w14:paraId="701DD7EC" w14:textId="08FE9FA5" w:rsidR="00C34F79" w:rsidRPr="00C34F79" w:rsidRDefault="00C34F79" w:rsidP="00C34F79">
      <w:pPr>
        <w:numPr>
          <w:ilvl w:val="0"/>
          <w:numId w:val="6"/>
        </w:numPr>
        <w:spacing w:line="259" w:lineRule="auto"/>
        <w:rPr>
          <w:sz w:val="28"/>
          <w:szCs w:val="28"/>
        </w:rPr>
      </w:pPr>
      <w:r w:rsidRPr="00C34F79">
        <w:rPr>
          <w:rFonts w:ascii="Cambria" w:hAnsi="Cambria" w:cs="Cambria"/>
          <w:sz w:val="28"/>
          <w:szCs w:val="28"/>
        </w:rPr>
        <w:t>θ</w:t>
      </w:r>
      <w:r w:rsidRPr="00C34F79">
        <w:rPr>
          <w:sz w:val="28"/>
          <w:szCs w:val="28"/>
        </w:rPr>
        <w:t xml:space="preserve"> = angular displacement</w:t>
      </w:r>
    </w:p>
    <w:p w14:paraId="43F17138" w14:textId="2B3F44CD" w:rsidR="00C34F79" w:rsidRPr="00C34F79" w:rsidRDefault="00C34F79" w:rsidP="00C34F79">
      <w:pPr>
        <w:numPr>
          <w:ilvl w:val="0"/>
          <w:numId w:val="6"/>
        </w:numPr>
        <w:spacing w:line="259" w:lineRule="auto"/>
        <w:rPr>
          <w:sz w:val="28"/>
          <w:szCs w:val="28"/>
        </w:rPr>
      </w:pPr>
      <w:r w:rsidRPr="00C34F79">
        <w:rPr>
          <w:rFonts w:ascii="Cambria" w:hAnsi="Cambria" w:cs="Cambria"/>
          <w:sz w:val="28"/>
          <w:szCs w:val="28"/>
        </w:rPr>
        <w:t>ω</w:t>
      </w:r>
      <w:r w:rsidRPr="00C34F79">
        <w:rPr>
          <w:sz w:val="28"/>
          <w:szCs w:val="28"/>
          <w:vertAlign w:val="subscript"/>
        </w:rPr>
        <w:t>0</w:t>
      </w:r>
      <w:r w:rsidRPr="00C34F79">
        <w:rPr>
          <w:sz w:val="28"/>
          <w:szCs w:val="28"/>
        </w:rPr>
        <w:t>= initial angular velocity</w:t>
      </w:r>
    </w:p>
    <w:p w14:paraId="20914E2F" w14:textId="77777777" w:rsidR="00C34F79" w:rsidRPr="00C34F79" w:rsidRDefault="00C34F79" w:rsidP="00C34F79">
      <w:pPr>
        <w:spacing w:line="259" w:lineRule="auto"/>
        <w:rPr>
          <w:sz w:val="28"/>
          <w:szCs w:val="28"/>
        </w:rPr>
      </w:pPr>
      <w:r w:rsidRPr="00C34F79">
        <w:rPr>
          <w:b/>
          <w:bCs/>
          <w:sz w:val="28"/>
          <w:szCs w:val="28"/>
        </w:rPr>
        <w:lastRenderedPageBreak/>
        <w:t>Example</w:t>
      </w:r>
      <w:r w:rsidRPr="00C34F79">
        <w:rPr>
          <w:sz w:val="28"/>
          <w:szCs w:val="28"/>
        </w:rPr>
        <w:t>: A wheel spins from rest with an angular acceleration of 3 rad/s² for 4 seconds. The final angular velocity is:</w:t>
      </w:r>
    </w:p>
    <w:p w14:paraId="01711694" w14:textId="76C7CA3E" w:rsidR="00C34F79" w:rsidRPr="00C34F79" w:rsidRDefault="00C34F79" w:rsidP="00C34F79">
      <w:pPr>
        <w:spacing w:line="259" w:lineRule="auto"/>
        <w:rPr>
          <w:sz w:val="28"/>
          <w:szCs w:val="28"/>
        </w:rPr>
      </w:pPr>
      <w:r w:rsidRPr="00C34F79">
        <w:rPr>
          <w:rFonts w:ascii="Cambria" w:hAnsi="Cambria" w:cs="Cambria"/>
          <w:sz w:val="28"/>
          <w:szCs w:val="28"/>
        </w:rPr>
        <w:t>ω</w:t>
      </w:r>
      <w:r w:rsidRPr="00C34F79">
        <w:rPr>
          <w:sz w:val="28"/>
          <w:szCs w:val="28"/>
        </w:rPr>
        <w:t>=0+(3</w:t>
      </w:r>
      <w:r w:rsidRPr="00C34F79">
        <w:rPr>
          <w:rFonts w:ascii="Times New Roman" w:hAnsi="Times New Roman" w:cs="Times New Roman"/>
          <w:sz w:val="28"/>
          <w:szCs w:val="28"/>
        </w:rPr>
        <w:t> </w:t>
      </w:r>
      <w:r w:rsidRPr="00C34F79">
        <w:rPr>
          <w:sz w:val="28"/>
          <w:szCs w:val="28"/>
        </w:rPr>
        <w:t>rad/s</w:t>
      </w:r>
      <w:r w:rsidRPr="00C34F79">
        <w:rPr>
          <w:sz w:val="28"/>
          <w:szCs w:val="28"/>
          <w:vertAlign w:val="superscript"/>
        </w:rPr>
        <w:t>2</w:t>
      </w:r>
      <w:r w:rsidRPr="00C34F79">
        <w:rPr>
          <w:sz w:val="28"/>
          <w:szCs w:val="28"/>
        </w:rPr>
        <w:t>)</w:t>
      </w:r>
      <w:r w:rsidR="0049034C">
        <w:rPr>
          <w:sz w:val="28"/>
          <w:szCs w:val="28"/>
        </w:rPr>
        <w:t xml:space="preserve"> *</w:t>
      </w:r>
      <w:r w:rsidRPr="00C34F79">
        <w:rPr>
          <w:sz w:val="28"/>
          <w:szCs w:val="28"/>
        </w:rPr>
        <w:t>(4</w:t>
      </w:r>
      <w:r w:rsidRPr="00C34F79">
        <w:rPr>
          <w:rFonts w:ascii="Times New Roman" w:hAnsi="Times New Roman" w:cs="Times New Roman"/>
          <w:sz w:val="28"/>
          <w:szCs w:val="28"/>
        </w:rPr>
        <w:t> </w:t>
      </w:r>
      <w:r w:rsidRPr="00C34F79">
        <w:rPr>
          <w:sz w:val="28"/>
          <w:szCs w:val="28"/>
        </w:rPr>
        <w:t>s)</w:t>
      </w:r>
      <w:r w:rsidR="0049034C">
        <w:rPr>
          <w:sz w:val="28"/>
          <w:szCs w:val="28"/>
        </w:rPr>
        <w:t xml:space="preserve"> </w:t>
      </w:r>
      <w:r w:rsidRPr="00C34F79">
        <w:rPr>
          <w:sz w:val="28"/>
          <w:szCs w:val="28"/>
        </w:rPr>
        <w:t>=12</w:t>
      </w:r>
      <w:r w:rsidRPr="00C34F79">
        <w:rPr>
          <w:rFonts w:ascii="Times New Roman" w:hAnsi="Times New Roman" w:cs="Times New Roman"/>
          <w:sz w:val="28"/>
          <w:szCs w:val="28"/>
        </w:rPr>
        <w:t> </w:t>
      </w:r>
      <w:r w:rsidR="0049034C">
        <w:rPr>
          <w:sz w:val="28"/>
          <w:szCs w:val="28"/>
        </w:rPr>
        <w:t>rad/s</w:t>
      </w:r>
    </w:p>
    <w:p w14:paraId="6A7BD367" w14:textId="769F2A80" w:rsidR="00C34F79" w:rsidRPr="00C34F79" w:rsidRDefault="00C34F79" w:rsidP="00790C89">
      <w:pPr>
        <w:pStyle w:val="Heading3"/>
      </w:pPr>
      <w:bookmarkStart w:id="4" w:name="_Toc178499970"/>
      <w:r w:rsidRPr="00790C89">
        <w:rPr>
          <w:rStyle w:val="Heading3Char"/>
          <w:sz w:val="22"/>
          <w:szCs w:val="22"/>
        </w:rPr>
        <w:t>1.2.3</w:t>
      </w:r>
      <w:r w:rsidRPr="00790C89">
        <w:rPr>
          <w:sz w:val="22"/>
          <w:szCs w:val="22"/>
        </w:rPr>
        <w:t xml:space="preserve"> Projectile Motion</w:t>
      </w:r>
      <w:bookmarkEnd w:id="4"/>
      <w:r w:rsidR="00790C89">
        <w:rPr>
          <w:sz w:val="22"/>
          <w:szCs w:val="22"/>
        </w:rPr>
        <w:t>:</w:t>
      </w:r>
    </w:p>
    <w:p w14:paraId="2B69F3A2" w14:textId="77777777" w:rsidR="00C34F79" w:rsidRPr="00C34F79" w:rsidRDefault="00C34F79" w:rsidP="00C34F79">
      <w:pPr>
        <w:spacing w:line="259" w:lineRule="auto"/>
        <w:rPr>
          <w:sz w:val="28"/>
          <w:szCs w:val="28"/>
        </w:rPr>
      </w:pPr>
      <w:r w:rsidRPr="00C34F79">
        <w:rPr>
          <w:sz w:val="28"/>
          <w:szCs w:val="28"/>
        </w:rPr>
        <w:t>Projectile motion describes the motion of objects that are thrown or projected into the air, subject only to the acceleration of gravity. Key features include:</w:t>
      </w:r>
    </w:p>
    <w:p w14:paraId="1AB44B4C" w14:textId="77777777" w:rsidR="00C34F79" w:rsidRPr="00C34F79" w:rsidRDefault="00C34F79" w:rsidP="00C34F79">
      <w:pPr>
        <w:numPr>
          <w:ilvl w:val="0"/>
          <w:numId w:val="7"/>
        </w:numPr>
        <w:spacing w:line="259" w:lineRule="auto"/>
        <w:rPr>
          <w:sz w:val="28"/>
          <w:szCs w:val="28"/>
        </w:rPr>
      </w:pPr>
      <w:r w:rsidRPr="00C34F79">
        <w:rPr>
          <w:b/>
          <w:bCs/>
          <w:sz w:val="28"/>
          <w:szCs w:val="28"/>
        </w:rPr>
        <w:t>Horizontal Motion</w:t>
      </w:r>
      <w:r w:rsidRPr="00C34F79">
        <w:rPr>
          <w:sz w:val="28"/>
          <w:szCs w:val="28"/>
        </w:rPr>
        <w:t>: Uniform motion since no horizontal forces act on the projectile.</w:t>
      </w:r>
    </w:p>
    <w:p w14:paraId="11B953FE" w14:textId="36917691" w:rsidR="00C34F79" w:rsidRPr="00C34F79" w:rsidRDefault="00C34F79" w:rsidP="00C34F79">
      <w:pPr>
        <w:numPr>
          <w:ilvl w:val="0"/>
          <w:numId w:val="7"/>
        </w:numPr>
        <w:spacing w:line="259" w:lineRule="auto"/>
        <w:rPr>
          <w:sz w:val="28"/>
          <w:szCs w:val="28"/>
        </w:rPr>
      </w:pPr>
      <w:r w:rsidRPr="00C34F79">
        <w:rPr>
          <w:b/>
          <w:bCs/>
          <w:sz w:val="28"/>
          <w:szCs w:val="28"/>
        </w:rPr>
        <w:t>Vertical Motion</w:t>
      </w:r>
      <w:r w:rsidRPr="00C34F79">
        <w:rPr>
          <w:sz w:val="28"/>
          <w:szCs w:val="28"/>
        </w:rPr>
        <w:t>: Accelerated motion due to gravity (approximately 9.81</w:t>
      </w:r>
      <w:r w:rsidRPr="00C34F79">
        <w:rPr>
          <w:rFonts w:ascii="Times New Roman" w:hAnsi="Times New Roman" w:cs="Times New Roman"/>
          <w:sz w:val="28"/>
          <w:szCs w:val="28"/>
        </w:rPr>
        <w:t> </w:t>
      </w:r>
      <w:r w:rsidRPr="00C34F79">
        <w:rPr>
          <w:sz w:val="28"/>
          <w:szCs w:val="28"/>
        </w:rPr>
        <w:t>m/s.</w:t>
      </w:r>
    </w:p>
    <w:p w14:paraId="0DD7DF4A" w14:textId="77777777" w:rsidR="00C34F79" w:rsidRPr="00C34F79" w:rsidRDefault="00C34F79" w:rsidP="00C34F79">
      <w:pPr>
        <w:spacing w:line="259" w:lineRule="auto"/>
        <w:rPr>
          <w:sz w:val="28"/>
          <w:szCs w:val="28"/>
        </w:rPr>
      </w:pPr>
      <w:r w:rsidRPr="00C34F79">
        <w:rPr>
          <w:b/>
          <w:bCs/>
          <w:sz w:val="28"/>
          <w:szCs w:val="28"/>
        </w:rPr>
        <w:t>Equations</w:t>
      </w:r>
      <w:r w:rsidRPr="00C34F79">
        <w:rPr>
          <w:sz w:val="28"/>
          <w:szCs w:val="28"/>
        </w:rPr>
        <w:t>:</w:t>
      </w:r>
    </w:p>
    <w:p w14:paraId="2D9DCD36" w14:textId="13B9D841" w:rsidR="00C34F79" w:rsidRPr="00C34F79" w:rsidRDefault="00C34F79" w:rsidP="00C34F79">
      <w:pPr>
        <w:numPr>
          <w:ilvl w:val="0"/>
          <w:numId w:val="8"/>
        </w:numPr>
        <w:spacing w:line="259" w:lineRule="auto"/>
        <w:rPr>
          <w:sz w:val="28"/>
          <w:szCs w:val="28"/>
        </w:rPr>
      </w:pPr>
      <w:r w:rsidRPr="00C34F79">
        <w:rPr>
          <w:sz w:val="28"/>
          <w:szCs w:val="28"/>
        </w:rPr>
        <w:t>Horizontal distance: x=v</w:t>
      </w:r>
      <w:r w:rsidRPr="00C34F79">
        <w:rPr>
          <w:sz w:val="28"/>
          <w:szCs w:val="28"/>
          <w:vertAlign w:val="subscript"/>
        </w:rPr>
        <w:t>0x</w:t>
      </w:r>
      <w:r w:rsidRPr="00C34F79">
        <w:rPr>
          <w:sz w:val="28"/>
          <w:szCs w:val="28"/>
        </w:rPr>
        <w:t>t</w:t>
      </w:r>
    </w:p>
    <w:p w14:paraId="19D6545B" w14:textId="42020051" w:rsidR="00C34F79" w:rsidRPr="00C34F79" w:rsidRDefault="00C34F79" w:rsidP="00C34F79">
      <w:pPr>
        <w:numPr>
          <w:ilvl w:val="0"/>
          <w:numId w:val="8"/>
        </w:numPr>
        <w:spacing w:line="259" w:lineRule="auto"/>
        <w:rPr>
          <w:sz w:val="28"/>
          <w:szCs w:val="28"/>
        </w:rPr>
      </w:pPr>
      <w:r w:rsidRPr="00C34F79">
        <w:rPr>
          <w:sz w:val="28"/>
          <w:szCs w:val="28"/>
        </w:rPr>
        <w:t>Vertical distance: y=v</w:t>
      </w:r>
      <w:r w:rsidRPr="00C34F79">
        <w:rPr>
          <w:sz w:val="28"/>
          <w:szCs w:val="28"/>
          <w:vertAlign w:val="subscript"/>
        </w:rPr>
        <w:t>0y</w:t>
      </w:r>
      <w:r w:rsidRPr="00C34F79">
        <w:rPr>
          <w:sz w:val="28"/>
          <w:szCs w:val="28"/>
        </w:rPr>
        <w:t>t</w:t>
      </w:r>
      <w:r w:rsidRPr="00C34F79">
        <w:rPr>
          <w:rFonts w:ascii="Times New Roman" w:hAnsi="Times New Roman" w:cs="Times New Roman"/>
          <w:sz w:val="28"/>
          <w:szCs w:val="28"/>
        </w:rPr>
        <w:t>−</w:t>
      </w:r>
      <w:r w:rsidRPr="00C34F79">
        <w:rPr>
          <w:sz w:val="28"/>
          <w:szCs w:val="28"/>
        </w:rPr>
        <w:t>1</w:t>
      </w:r>
      <w:r w:rsidR="0049034C">
        <w:rPr>
          <w:sz w:val="28"/>
          <w:szCs w:val="28"/>
        </w:rPr>
        <w:t>/</w:t>
      </w:r>
      <w:r w:rsidRPr="00C34F79">
        <w:rPr>
          <w:sz w:val="28"/>
          <w:szCs w:val="28"/>
        </w:rPr>
        <w:t>2</w:t>
      </w:r>
      <w:r w:rsidR="0049034C">
        <w:rPr>
          <w:sz w:val="28"/>
          <w:szCs w:val="28"/>
        </w:rPr>
        <w:t>*</w:t>
      </w:r>
      <w:r w:rsidRPr="00C34F79">
        <w:rPr>
          <w:sz w:val="28"/>
          <w:szCs w:val="28"/>
        </w:rPr>
        <w:t>gt</w:t>
      </w:r>
      <w:r w:rsidRPr="00C34F79">
        <w:rPr>
          <w:sz w:val="28"/>
          <w:szCs w:val="28"/>
          <w:vertAlign w:val="superscript"/>
        </w:rPr>
        <w:t xml:space="preserve">2 </w:t>
      </w:r>
    </w:p>
    <w:p w14:paraId="4E6EE254" w14:textId="77777777" w:rsidR="00C34F79" w:rsidRPr="00C34F79" w:rsidRDefault="00C34F79" w:rsidP="00C34F79">
      <w:pPr>
        <w:spacing w:line="259" w:lineRule="auto"/>
        <w:rPr>
          <w:sz w:val="28"/>
          <w:szCs w:val="28"/>
        </w:rPr>
      </w:pPr>
      <w:r w:rsidRPr="00C34F79">
        <w:rPr>
          <w:b/>
          <w:bCs/>
          <w:sz w:val="28"/>
          <w:szCs w:val="28"/>
        </w:rPr>
        <w:t>Example</w:t>
      </w:r>
      <w:r w:rsidRPr="00C34F79">
        <w:rPr>
          <w:sz w:val="28"/>
          <w:szCs w:val="28"/>
        </w:rPr>
        <w:t>: A ball is thrown with an initial velocity of 20 m/s at a 45-degree angle. The horizontal and vertical components can be calculated using trigonometric functions.</w:t>
      </w:r>
    </w:p>
    <w:p w14:paraId="0EED7DFF" w14:textId="77777777" w:rsidR="00C34F79" w:rsidRPr="00C34F79" w:rsidRDefault="00C34F79" w:rsidP="00790C89">
      <w:pPr>
        <w:pStyle w:val="Heading2"/>
      </w:pPr>
      <w:bookmarkStart w:id="5" w:name="_Toc178499971"/>
      <w:r w:rsidRPr="00C34F79">
        <w:t>1.3 Relative Motion</w:t>
      </w:r>
      <w:bookmarkEnd w:id="5"/>
    </w:p>
    <w:p w14:paraId="48074C12" w14:textId="77777777" w:rsidR="00C34F79" w:rsidRPr="00C34F79" w:rsidRDefault="00C34F79" w:rsidP="00C34F79">
      <w:pPr>
        <w:spacing w:line="259" w:lineRule="auto"/>
        <w:rPr>
          <w:sz w:val="28"/>
          <w:szCs w:val="28"/>
        </w:rPr>
      </w:pPr>
      <w:r w:rsidRPr="00C34F79">
        <w:rPr>
          <w:sz w:val="28"/>
          <w:szCs w:val="28"/>
        </w:rPr>
        <w:t>Relative motion involves analyzing the motion of an object in relation to a particular frame of reference. For example, a train moving at 60 km/h relative to the ground and a passenger walking at 5 km/h in the opposite direction would have a relative velocity of:</w:t>
      </w:r>
    </w:p>
    <w:p w14:paraId="5AFE1D5D" w14:textId="3B9CB50F" w:rsidR="00C34F79" w:rsidRPr="00C34F79" w:rsidRDefault="0049034C" w:rsidP="00C34F79">
      <w:pPr>
        <w:spacing w:line="259" w:lineRule="auto"/>
        <w:rPr>
          <w:sz w:val="28"/>
          <w:szCs w:val="28"/>
        </w:rPr>
      </w:pPr>
      <w:r>
        <w:rPr>
          <w:sz w:val="28"/>
          <w:szCs w:val="28"/>
        </w:rPr>
        <w:t>V</w:t>
      </w:r>
      <w:r w:rsidRPr="0049034C">
        <w:rPr>
          <w:rFonts w:ascii="Times New Roman" w:hAnsi="Times New Roman" w:cs="Times New Roman"/>
          <w:sz w:val="28"/>
          <w:szCs w:val="28"/>
        </w:rPr>
        <w:t>​</w:t>
      </w:r>
      <w:r>
        <w:rPr>
          <w:sz w:val="28"/>
          <w:szCs w:val="28"/>
        </w:rPr>
        <w:t xml:space="preserve"> </w:t>
      </w:r>
      <w:r w:rsidRPr="0049034C">
        <w:rPr>
          <w:sz w:val="28"/>
          <w:szCs w:val="28"/>
        </w:rPr>
        <w:t>=</w:t>
      </w:r>
      <w:r>
        <w:rPr>
          <w:sz w:val="28"/>
          <w:szCs w:val="28"/>
        </w:rPr>
        <w:t xml:space="preserve"> </w:t>
      </w:r>
      <w:r w:rsidRPr="0049034C">
        <w:rPr>
          <w:sz w:val="28"/>
          <w:szCs w:val="28"/>
        </w:rPr>
        <w:t>60km/h</w:t>
      </w:r>
      <w:r w:rsidRPr="0049034C">
        <w:rPr>
          <w:rFonts w:ascii="Times New Roman" w:hAnsi="Times New Roman" w:cs="Times New Roman"/>
          <w:sz w:val="28"/>
          <w:szCs w:val="28"/>
        </w:rPr>
        <w:t>−</w:t>
      </w:r>
      <w:r w:rsidRPr="0049034C">
        <w:rPr>
          <w:sz w:val="28"/>
          <w:szCs w:val="28"/>
        </w:rPr>
        <w:t>5km/h=55km/h</w:t>
      </w:r>
    </w:p>
    <w:p w14:paraId="61B955EB" w14:textId="77777777" w:rsidR="00C34F79" w:rsidRPr="00C34F79" w:rsidRDefault="00C34F79" w:rsidP="00C34F79">
      <w:pPr>
        <w:spacing w:line="259" w:lineRule="auto"/>
        <w:rPr>
          <w:sz w:val="28"/>
          <w:szCs w:val="28"/>
        </w:rPr>
      </w:pPr>
      <w:r w:rsidRPr="00C34F79">
        <w:rPr>
          <w:sz w:val="28"/>
          <w:szCs w:val="28"/>
        </w:rPr>
        <w:t>Understanding relative motion is crucial in navigation and tracking moving objects.</w:t>
      </w:r>
    </w:p>
    <w:p w14:paraId="1E22101C" w14:textId="77777777" w:rsidR="00C34F79" w:rsidRPr="00C34F79" w:rsidRDefault="00C34F79" w:rsidP="00790C89">
      <w:pPr>
        <w:pStyle w:val="Heading2"/>
      </w:pPr>
      <w:bookmarkStart w:id="6" w:name="_Toc178499972"/>
      <w:r w:rsidRPr="00C34F79">
        <w:t>1.4 Applications of Kinematics</w:t>
      </w:r>
      <w:bookmarkEnd w:id="6"/>
    </w:p>
    <w:p w14:paraId="1BD0BFB1" w14:textId="77777777" w:rsidR="00C34F79" w:rsidRPr="00C34F79" w:rsidRDefault="00C34F79" w:rsidP="00C34F79">
      <w:pPr>
        <w:spacing w:line="259" w:lineRule="auto"/>
        <w:rPr>
          <w:sz w:val="28"/>
          <w:szCs w:val="28"/>
        </w:rPr>
      </w:pPr>
      <w:r w:rsidRPr="00C34F79">
        <w:rPr>
          <w:sz w:val="28"/>
          <w:szCs w:val="28"/>
        </w:rPr>
        <w:t>Kinematics is widely applied in various fields:</w:t>
      </w:r>
    </w:p>
    <w:p w14:paraId="3256A1A6" w14:textId="77777777" w:rsidR="00C34F79" w:rsidRPr="00C34F79" w:rsidRDefault="00C34F79" w:rsidP="00C34F79">
      <w:pPr>
        <w:numPr>
          <w:ilvl w:val="0"/>
          <w:numId w:val="9"/>
        </w:numPr>
        <w:spacing w:line="259" w:lineRule="auto"/>
        <w:rPr>
          <w:sz w:val="28"/>
          <w:szCs w:val="28"/>
        </w:rPr>
      </w:pPr>
      <w:r w:rsidRPr="00C34F79">
        <w:rPr>
          <w:b/>
          <w:bCs/>
          <w:sz w:val="28"/>
          <w:szCs w:val="28"/>
        </w:rPr>
        <w:t>Engineering</w:t>
      </w:r>
      <w:r w:rsidRPr="00C34F79">
        <w:rPr>
          <w:sz w:val="28"/>
          <w:szCs w:val="28"/>
        </w:rPr>
        <w:t>: Designing mechanisms and analyzing motion in machines.</w:t>
      </w:r>
    </w:p>
    <w:p w14:paraId="4084278F" w14:textId="77777777" w:rsidR="00C34F79" w:rsidRPr="00C34F79" w:rsidRDefault="00C34F79" w:rsidP="00C34F79">
      <w:pPr>
        <w:numPr>
          <w:ilvl w:val="0"/>
          <w:numId w:val="9"/>
        </w:numPr>
        <w:spacing w:line="259" w:lineRule="auto"/>
        <w:rPr>
          <w:sz w:val="28"/>
          <w:szCs w:val="28"/>
        </w:rPr>
      </w:pPr>
      <w:r w:rsidRPr="00C34F79">
        <w:rPr>
          <w:b/>
          <w:bCs/>
          <w:sz w:val="28"/>
          <w:szCs w:val="28"/>
        </w:rPr>
        <w:lastRenderedPageBreak/>
        <w:t>Sports</w:t>
      </w:r>
      <w:r w:rsidRPr="00C34F79">
        <w:rPr>
          <w:sz w:val="28"/>
          <w:szCs w:val="28"/>
        </w:rPr>
        <w:t>: Enhancing athletic performance by analyzing movements.</w:t>
      </w:r>
    </w:p>
    <w:p w14:paraId="28EE7304" w14:textId="77777777" w:rsidR="00C34F79" w:rsidRPr="00C34F79" w:rsidRDefault="00C34F79" w:rsidP="00C34F79">
      <w:pPr>
        <w:numPr>
          <w:ilvl w:val="0"/>
          <w:numId w:val="9"/>
        </w:numPr>
        <w:spacing w:line="259" w:lineRule="auto"/>
        <w:rPr>
          <w:sz w:val="28"/>
          <w:szCs w:val="28"/>
        </w:rPr>
      </w:pPr>
      <w:r w:rsidRPr="00C34F79">
        <w:rPr>
          <w:b/>
          <w:bCs/>
          <w:sz w:val="28"/>
          <w:szCs w:val="28"/>
        </w:rPr>
        <w:t>Robotics</w:t>
      </w:r>
      <w:r w:rsidRPr="00C34F79">
        <w:rPr>
          <w:sz w:val="28"/>
          <w:szCs w:val="28"/>
        </w:rPr>
        <w:t>: Programming robotic arms and understanding motion trajectories.</w:t>
      </w:r>
    </w:p>
    <w:p w14:paraId="5EBF20AA" w14:textId="77777777" w:rsidR="00C34F79" w:rsidRPr="00C34F79" w:rsidRDefault="00C34F79" w:rsidP="00C34F79">
      <w:pPr>
        <w:spacing w:line="259" w:lineRule="auto"/>
        <w:rPr>
          <w:sz w:val="28"/>
          <w:szCs w:val="28"/>
        </w:rPr>
      </w:pPr>
      <w:r w:rsidRPr="00C34F79">
        <w:rPr>
          <w:sz w:val="28"/>
          <w:szCs w:val="28"/>
        </w:rPr>
        <w:pict w14:anchorId="2CA82535">
          <v:rect id="_x0000_i1044" style="width:0;height:1.5pt" o:hralign="center" o:hrstd="t" o:hr="t" fillcolor="#a0a0a0" stroked="f"/>
        </w:pict>
      </w:r>
    </w:p>
    <w:p w14:paraId="65550D25" w14:textId="77777777" w:rsidR="00C34F79" w:rsidRPr="00C34F79" w:rsidRDefault="00C34F79" w:rsidP="00790C89">
      <w:pPr>
        <w:pStyle w:val="Heading1"/>
      </w:pPr>
      <w:bookmarkStart w:id="7" w:name="_Toc178499973"/>
      <w:r w:rsidRPr="00C34F79">
        <w:t>2. Dynamics</w:t>
      </w:r>
      <w:bookmarkEnd w:id="7"/>
    </w:p>
    <w:p w14:paraId="0AE63A28" w14:textId="77777777" w:rsidR="00C34F79" w:rsidRPr="00C34F79" w:rsidRDefault="00C34F79" w:rsidP="00790C89">
      <w:pPr>
        <w:pStyle w:val="Heading2"/>
      </w:pPr>
      <w:bookmarkStart w:id="8" w:name="_Toc178499974"/>
      <w:r w:rsidRPr="00C34F79">
        <w:t>2.1 Overview of Dynamics</w:t>
      </w:r>
      <w:bookmarkEnd w:id="8"/>
    </w:p>
    <w:p w14:paraId="3D51D1B8" w14:textId="77777777" w:rsidR="00C34F79" w:rsidRPr="00C34F79" w:rsidRDefault="00C34F79" w:rsidP="00C34F79">
      <w:pPr>
        <w:spacing w:line="259" w:lineRule="auto"/>
        <w:rPr>
          <w:sz w:val="28"/>
          <w:szCs w:val="28"/>
        </w:rPr>
      </w:pPr>
      <w:r w:rsidRPr="00C34F79">
        <w:rPr>
          <w:sz w:val="28"/>
          <w:szCs w:val="28"/>
        </w:rPr>
        <w:t>Dynamics focuses on the forces and torques that influence motion. It connects the concepts of kinematics with the forces that cause changes in motion, governed primarily by Newton's laws.</w:t>
      </w:r>
    </w:p>
    <w:p w14:paraId="06E75ABC" w14:textId="77777777" w:rsidR="00C34F79" w:rsidRPr="00C34F79" w:rsidRDefault="00C34F79" w:rsidP="00790C89">
      <w:pPr>
        <w:pStyle w:val="Heading2"/>
      </w:pPr>
      <w:bookmarkStart w:id="9" w:name="_Toc178499975"/>
      <w:r w:rsidRPr="00C34F79">
        <w:t>2.2 Newton's Laws of Motion</w:t>
      </w:r>
      <w:bookmarkEnd w:id="9"/>
    </w:p>
    <w:p w14:paraId="74909E6F" w14:textId="1C8E3864" w:rsidR="00C34F79" w:rsidRPr="00790C89" w:rsidRDefault="00C34F79" w:rsidP="00790C89">
      <w:pPr>
        <w:pStyle w:val="Heading3"/>
        <w:rPr>
          <w:sz w:val="22"/>
          <w:szCs w:val="22"/>
        </w:rPr>
      </w:pPr>
      <w:bookmarkStart w:id="10" w:name="_Toc178499976"/>
      <w:r w:rsidRPr="00790C89">
        <w:rPr>
          <w:sz w:val="22"/>
          <w:szCs w:val="22"/>
        </w:rPr>
        <w:t>2.2.1 First Law (Inertia)</w:t>
      </w:r>
      <w:bookmarkEnd w:id="10"/>
      <w:r w:rsidR="00790C89">
        <w:rPr>
          <w:sz w:val="22"/>
          <w:szCs w:val="22"/>
        </w:rPr>
        <w:t>:</w:t>
      </w:r>
    </w:p>
    <w:p w14:paraId="6B1AF4BE" w14:textId="77777777" w:rsidR="00C34F79" w:rsidRPr="00C34F79" w:rsidRDefault="00C34F79" w:rsidP="00C34F79">
      <w:pPr>
        <w:spacing w:line="259" w:lineRule="auto"/>
        <w:rPr>
          <w:sz w:val="28"/>
          <w:szCs w:val="28"/>
        </w:rPr>
      </w:pPr>
      <w:r w:rsidRPr="00C34F79">
        <w:rPr>
          <w:sz w:val="28"/>
          <w:szCs w:val="28"/>
        </w:rPr>
        <w:t>An object at rest will remain at rest, and an object in motion will continue in motion at a constant velocity unless acted upon by a net external force. This law explains the concept of inertia, where mass is a measure of an object's resistance to changes in motion.</w:t>
      </w:r>
    </w:p>
    <w:p w14:paraId="042C16F0" w14:textId="77777777" w:rsidR="00C34F79" w:rsidRPr="00C34F79" w:rsidRDefault="00C34F79" w:rsidP="00C34F79">
      <w:pPr>
        <w:spacing w:line="259" w:lineRule="auto"/>
        <w:rPr>
          <w:sz w:val="28"/>
          <w:szCs w:val="28"/>
        </w:rPr>
      </w:pPr>
      <w:r w:rsidRPr="00C34F79">
        <w:rPr>
          <w:b/>
          <w:bCs/>
          <w:sz w:val="28"/>
          <w:szCs w:val="28"/>
        </w:rPr>
        <w:t>Example</w:t>
      </w:r>
      <w:r w:rsidRPr="00C34F79">
        <w:rPr>
          <w:sz w:val="28"/>
          <w:szCs w:val="28"/>
        </w:rPr>
        <w:t>: A hockey puck sliding on ice will eventually come to a stop due to friction, demonstrating that an external force is required to change its state of motion.</w:t>
      </w:r>
    </w:p>
    <w:p w14:paraId="2A7896AF" w14:textId="2ED4F3DC" w:rsidR="00C34F79" w:rsidRPr="00790C89" w:rsidRDefault="00C34F79" w:rsidP="00790C89">
      <w:pPr>
        <w:pStyle w:val="Heading3"/>
        <w:rPr>
          <w:sz w:val="22"/>
          <w:szCs w:val="22"/>
        </w:rPr>
      </w:pPr>
      <w:bookmarkStart w:id="11" w:name="_Toc178499977"/>
      <w:r w:rsidRPr="00790C89">
        <w:rPr>
          <w:sz w:val="22"/>
          <w:szCs w:val="22"/>
        </w:rPr>
        <w:t>2.2.2 Second Law (F=ma)</w:t>
      </w:r>
      <w:bookmarkEnd w:id="11"/>
      <w:r w:rsidR="00790C89">
        <w:rPr>
          <w:sz w:val="22"/>
          <w:szCs w:val="22"/>
        </w:rPr>
        <w:t>:</w:t>
      </w:r>
    </w:p>
    <w:p w14:paraId="6F397277" w14:textId="77777777" w:rsidR="00C34F79" w:rsidRPr="00C34F79" w:rsidRDefault="00C34F79" w:rsidP="00C34F79">
      <w:pPr>
        <w:spacing w:line="259" w:lineRule="auto"/>
        <w:rPr>
          <w:sz w:val="28"/>
          <w:szCs w:val="28"/>
        </w:rPr>
      </w:pPr>
      <w:r w:rsidRPr="00C34F79">
        <w:rPr>
          <w:sz w:val="28"/>
          <w:szCs w:val="28"/>
        </w:rPr>
        <w:t>The acceleration of an object is directly proportional to the net force acting on it and inversely proportional to its mass. This can be expressed as:</w:t>
      </w:r>
    </w:p>
    <w:p w14:paraId="09E93698" w14:textId="63572668" w:rsidR="00C34F79" w:rsidRPr="00C34F79" w:rsidRDefault="00C34F79" w:rsidP="00C34F79">
      <w:pPr>
        <w:spacing w:line="259" w:lineRule="auto"/>
        <w:rPr>
          <w:sz w:val="28"/>
          <w:szCs w:val="28"/>
        </w:rPr>
      </w:pPr>
      <w:r w:rsidRPr="00C34F79">
        <w:rPr>
          <w:sz w:val="28"/>
          <w:szCs w:val="28"/>
        </w:rPr>
        <w:t>F=ma</w:t>
      </w:r>
    </w:p>
    <w:p w14:paraId="52E02655" w14:textId="77777777" w:rsidR="00C34F79" w:rsidRPr="00C34F79" w:rsidRDefault="00C34F79" w:rsidP="00C34F79">
      <w:pPr>
        <w:spacing w:line="259" w:lineRule="auto"/>
        <w:rPr>
          <w:sz w:val="28"/>
          <w:szCs w:val="28"/>
        </w:rPr>
      </w:pPr>
      <w:r w:rsidRPr="00C34F79">
        <w:rPr>
          <w:sz w:val="28"/>
          <w:szCs w:val="28"/>
        </w:rPr>
        <w:t>Where:</w:t>
      </w:r>
    </w:p>
    <w:p w14:paraId="7C2B5ECC" w14:textId="536BC037" w:rsidR="00C34F79" w:rsidRPr="00C34F79" w:rsidRDefault="00C34F79" w:rsidP="00C34F79">
      <w:pPr>
        <w:numPr>
          <w:ilvl w:val="0"/>
          <w:numId w:val="10"/>
        </w:numPr>
        <w:spacing w:line="259" w:lineRule="auto"/>
        <w:rPr>
          <w:sz w:val="28"/>
          <w:szCs w:val="28"/>
        </w:rPr>
      </w:pPr>
      <w:r w:rsidRPr="00C34F79">
        <w:rPr>
          <w:sz w:val="28"/>
          <w:szCs w:val="28"/>
        </w:rPr>
        <w:t>F = net force</w:t>
      </w:r>
    </w:p>
    <w:p w14:paraId="26E0A2BC" w14:textId="60F25571" w:rsidR="00C34F79" w:rsidRPr="00C34F79" w:rsidRDefault="00C34F79" w:rsidP="00C34F79">
      <w:pPr>
        <w:numPr>
          <w:ilvl w:val="0"/>
          <w:numId w:val="10"/>
        </w:numPr>
        <w:spacing w:line="259" w:lineRule="auto"/>
        <w:rPr>
          <w:sz w:val="28"/>
          <w:szCs w:val="28"/>
        </w:rPr>
      </w:pPr>
      <w:r w:rsidRPr="00C34F79">
        <w:rPr>
          <w:sz w:val="28"/>
          <w:szCs w:val="28"/>
        </w:rPr>
        <w:t>m = mass</w:t>
      </w:r>
    </w:p>
    <w:p w14:paraId="12CFCC0F" w14:textId="53461B08" w:rsidR="00C34F79" w:rsidRPr="00C34F79" w:rsidRDefault="00C34F79" w:rsidP="00C34F79">
      <w:pPr>
        <w:numPr>
          <w:ilvl w:val="0"/>
          <w:numId w:val="10"/>
        </w:numPr>
        <w:spacing w:line="259" w:lineRule="auto"/>
        <w:rPr>
          <w:sz w:val="28"/>
          <w:szCs w:val="28"/>
        </w:rPr>
      </w:pPr>
      <w:r w:rsidRPr="00C34F79">
        <w:rPr>
          <w:sz w:val="28"/>
          <w:szCs w:val="28"/>
        </w:rPr>
        <w:t>a = acceleration</w:t>
      </w:r>
    </w:p>
    <w:p w14:paraId="48D4130C" w14:textId="77777777" w:rsidR="00C34F79" w:rsidRPr="00C34F79" w:rsidRDefault="00C34F79" w:rsidP="00C34F79">
      <w:pPr>
        <w:spacing w:line="259" w:lineRule="auto"/>
        <w:rPr>
          <w:sz w:val="28"/>
          <w:szCs w:val="28"/>
        </w:rPr>
      </w:pPr>
      <w:r w:rsidRPr="00C34F79">
        <w:rPr>
          <w:b/>
          <w:bCs/>
          <w:sz w:val="28"/>
          <w:szCs w:val="28"/>
        </w:rPr>
        <w:lastRenderedPageBreak/>
        <w:t>Example</w:t>
      </w:r>
      <w:r w:rsidRPr="00C34F79">
        <w:rPr>
          <w:sz w:val="28"/>
          <w:szCs w:val="28"/>
        </w:rPr>
        <w:t>: If a 10 kg object experiences a net force of 20 N, its acceleration can be calculated as follows:</w:t>
      </w:r>
    </w:p>
    <w:p w14:paraId="0AEB84A9" w14:textId="1C841AF8" w:rsidR="00C34F79" w:rsidRPr="00C34F79" w:rsidRDefault="00C34F79" w:rsidP="00C34F79">
      <w:pPr>
        <w:spacing w:line="259" w:lineRule="auto"/>
        <w:rPr>
          <w:sz w:val="28"/>
          <w:szCs w:val="28"/>
        </w:rPr>
      </w:pPr>
      <w:r w:rsidRPr="00C34F79">
        <w:rPr>
          <w:sz w:val="28"/>
          <w:szCs w:val="28"/>
        </w:rPr>
        <w:t>a=F</w:t>
      </w:r>
      <w:r w:rsidR="00E023A1">
        <w:rPr>
          <w:sz w:val="28"/>
          <w:szCs w:val="28"/>
        </w:rPr>
        <w:t>/</w:t>
      </w:r>
      <w:r w:rsidRPr="00C34F79">
        <w:rPr>
          <w:sz w:val="28"/>
          <w:szCs w:val="28"/>
        </w:rPr>
        <w:t>m=20</w:t>
      </w:r>
      <w:r w:rsidRPr="00C34F79">
        <w:rPr>
          <w:rFonts w:ascii="Times New Roman" w:hAnsi="Times New Roman" w:cs="Times New Roman"/>
          <w:sz w:val="28"/>
          <w:szCs w:val="28"/>
        </w:rPr>
        <w:t> </w:t>
      </w:r>
      <w:r w:rsidRPr="00C34F79">
        <w:rPr>
          <w:sz w:val="28"/>
          <w:szCs w:val="28"/>
        </w:rPr>
        <w:t>N</w:t>
      </w:r>
      <w:r w:rsidR="00E023A1">
        <w:rPr>
          <w:sz w:val="28"/>
          <w:szCs w:val="28"/>
        </w:rPr>
        <w:t>/</w:t>
      </w:r>
      <w:r w:rsidRPr="00C34F79">
        <w:rPr>
          <w:sz w:val="28"/>
          <w:szCs w:val="28"/>
        </w:rPr>
        <w:t>10</w:t>
      </w:r>
      <w:r w:rsidRPr="00C34F79">
        <w:rPr>
          <w:rFonts w:ascii="Times New Roman" w:hAnsi="Times New Roman" w:cs="Times New Roman"/>
          <w:sz w:val="28"/>
          <w:szCs w:val="28"/>
        </w:rPr>
        <w:t> </w:t>
      </w:r>
      <w:r w:rsidRPr="00C34F79">
        <w:rPr>
          <w:sz w:val="28"/>
          <w:szCs w:val="28"/>
        </w:rPr>
        <w:t>kg=2</w:t>
      </w:r>
      <w:r w:rsidRPr="00C34F79">
        <w:rPr>
          <w:rFonts w:ascii="Times New Roman" w:hAnsi="Times New Roman" w:cs="Times New Roman"/>
          <w:sz w:val="28"/>
          <w:szCs w:val="28"/>
        </w:rPr>
        <w:t> </w:t>
      </w:r>
      <w:r w:rsidRPr="00C34F79">
        <w:rPr>
          <w:sz w:val="28"/>
          <w:szCs w:val="28"/>
        </w:rPr>
        <w:t>m/s</w:t>
      </w:r>
      <w:r w:rsidRPr="00C34F79">
        <w:rPr>
          <w:sz w:val="28"/>
          <w:szCs w:val="28"/>
          <w:vertAlign w:val="superscript"/>
        </w:rPr>
        <w:t>2</w:t>
      </w:r>
    </w:p>
    <w:p w14:paraId="084CFDF2" w14:textId="5C5BCDC4" w:rsidR="00C34F79" w:rsidRPr="00790C89" w:rsidRDefault="00C34F79" w:rsidP="00790C89">
      <w:pPr>
        <w:pStyle w:val="Heading3"/>
        <w:rPr>
          <w:sz w:val="22"/>
          <w:szCs w:val="22"/>
        </w:rPr>
      </w:pPr>
      <w:bookmarkStart w:id="12" w:name="_Toc178499978"/>
      <w:r w:rsidRPr="00790C89">
        <w:rPr>
          <w:sz w:val="22"/>
          <w:szCs w:val="22"/>
        </w:rPr>
        <w:t>2.2.3 Third Law (Action-Reaction)</w:t>
      </w:r>
      <w:bookmarkEnd w:id="12"/>
      <w:r w:rsidR="00790C89">
        <w:rPr>
          <w:sz w:val="22"/>
          <w:szCs w:val="22"/>
        </w:rPr>
        <w:t>:</w:t>
      </w:r>
    </w:p>
    <w:p w14:paraId="0CB6E962" w14:textId="77777777" w:rsidR="00C34F79" w:rsidRPr="00C34F79" w:rsidRDefault="00C34F79" w:rsidP="00C34F79">
      <w:pPr>
        <w:spacing w:line="259" w:lineRule="auto"/>
        <w:rPr>
          <w:sz w:val="28"/>
          <w:szCs w:val="28"/>
        </w:rPr>
      </w:pPr>
      <w:r w:rsidRPr="00C34F79">
        <w:rPr>
          <w:sz w:val="28"/>
          <w:szCs w:val="28"/>
        </w:rPr>
        <w:t>For every action, there is an equal and opposite reaction. This principle explains interactions between two bodies.</w:t>
      </w:r>
    </w:p>
    <w:p w14:paraId="60241E7B" w14:textId="77777777" w:rsidR="00C34F79" w:rsidRPr="00C34F79" w:rsidRDefault="00C34F79" w:rsidP="00C34F79">
      <w:pPr>
        <w:spacing w:line="259" w:lineRule="auto"/>
        <w:rPr>
          <w:sz w:val="28"/>
          <w:szCs w:val="28"/>
        </w:rPr>
      </w:pPr>
      <w:r w:rsidRPr="00C34F79">
        <w:rPr>
          <w:b/>
          <w:bCs/>
          <w:sz w:val="28"/>
          <w:szCs w:val="28"/>
        </w:rPr>
        <w:t>Example</w:t>
      </w:r>
      <w:r w:rsidRPr="00C34F79">
        <w:rPr>
          <w:sz w:val="28"/>
          <w:szCs w:val="28"/>
        </w:rPr>
        <w:t>: When a person jumps off a small boat, the boat moves backward due to the action of the person pushing against it.</w:t>
      </w:r>
    </w:p>
    <w:p w14:paraId="64B23244" w14:textId="77777777" w:rsidR="00C34F79" w:rsidRPr="00C34F79" w:rsidRDefault="00C34F79" w:rsidP="00790C89">
      <w:pPr>
        <w:pStyle w:val="Heading2"/>
      </w:pPr>
      <w:bookmarkStart w:id="13" w:name="_Toc178499979"/>
      <w:r w:rsidRPr="00C34F79">
        <w:t>2.3 Types of Forces</w:t>
      </w:r>
      <w:bookmarkEnd w:id="13"/>
    </w:p>
    <w:p w14:paraId="233F55E3" w14:textId="77777777" w:rsidR="00C34F79" w:rsidRPr="00C34F79" w:rsidRDefault="00C34F79" w:rsidP="00790C89">
      <w:pPr>
        <w:pStyle w:val="Heading3"/>
      </w:pPr>
      <w:bookmarkStart w:id="14" w:name="_Toc178499980"/>
      <w:r w:rsidRPr="00C34F79">
        <w:t>2.3.1 Gravitational Force</w:t>
      </w:r>
      <w:bookmarkEnd w:id="14"/>
    </w:p>
    <w:p w14:paraId="4FCEB09E" w14:textId="77777777" w:rsidR="00C34F79" w:rsidRPr="00C34F79" w:rsidRDefault="00C34F79" w:rsidP="00C34F79">
      <w:pPr>
        <w:spacing w:line="259" w:lineRule="auto"/>
        <w:rPr>
          <w:sz w:val="28"/>
          <w:szCs w:val="28"/>
        </w:rPr>
      </w:pPr>
      <w:r w:rsidRPr="00C34F79">
        <w:rPr>
          <w:sz w:val="28"/>
          <w:szCs w:val="28"/>
        </w:rPr>
        <w:t>Gravitational force is the attractive force between two masses, calculated using Newton's law of universal gravitation:</w:t>
      </w:r>
    </w:p>
    <w:p w14:paraId="475A7E5B" w14:textId="681C524D" w:rsidR="00C34F79" w:rsidRPr="00C34F79" w:rsidRDefault="00C34F79" w:rsidP="00C34F79">
      <w:pPr>
        <w:spacing w:line="259" w:lineRule="auto"/>
        <w:rPr>
          <w:sz w:val="28"/>
          <w:szCs w:val="28"/>
        </w:rPr>
      </w:pPr>
      <w:r w:rsidRPr="00C34F79">
        <w:rPr>
          <w:sz w:val="28"/>
          <w:szCs w:val="28"/>
        </w:rPr>
        <w:t>F=G</w:t>
      </w:r>
      <w:r w:rsidR="0049034C">
        <w:rPr>
          <w:sz w:val="28"/>
          <w:szCs w:val="28"/>
        </w:rPr>
        <w:t>*</w:t>
      </w:r>
      <w:r w:rsidRPr="00C34F79">
        <w:rPr>
          <w:sz w:val="28"/>
          <w:szCs w:val="28"/>
        </w:rPr>
        <w:t>m1m2</w:t>
      </w:r>
      <w:r w:rsidR="0049034C">
        <w:rPr>
          <w:sz w:val="28"/>
          <w:szCs w:val="28"/>
        </w:rPr>
        <w:t>/</w:t>
      </w:r>
      <w:r w:rsidRPr="00C34F79">
        <w:rPr>
          <w:sz w:val="28"/>
          <w:szCs w:val="28"/>
        </w:rPr>
        <w:t>r</w:t>
      </w:r>
      <w:r w:rsidRPr="00C34F79">
        <w:rPr>
          <w:sz w:val="28"/>
          <w:szCs w:val="28"/>
          <w:vertAlign w:val="superscript"/>
        </w:rPr>
        <w:t>2</w:t>
      </w:r>
      <w:r w:rsidRPr="00C34F79">
        <w:rPr>
          <w:sz w:val="28"/>
          <w:szCs w:val="28"/>
        </w:rPr>
        <w:t xml:space="preserve"> </w:t>
      </w:r>
    </w:p>
    <w:p w14:paraId="75AE448B" w14:textId="77777777" w:rsidR="00C34F79" w:rsidRPr="00C34F79" w:rsidRDefault="00C34F79" w:rsidP="00C34F79">
      <w:pPr>
        <w:spacing w:line="259" w:lineRule="auto"/>
        <w:rPr>
          <w:sz w:val="28"/>
          <w:szCs w:val="28"/>
        </w:rPr>
      </w:pPr>
      <w:r w:rsidRPr="00C34F79">
        <w:rPr>
          <w:sz w:val="28"/>
          <w:szCs w:val="28"/>
        </w:rPr>
        <w:t>Where:</w:t>
      </w:r>
    </w:p>
    <w:p w14:paraId="39888062" w14:textId="6B124199" w:rsidR="00C34F79" w:rsidRPr="00C34F79" w:rsidRDefault="00C34F79" w:rsidP="00C34F79">
      <w:pPr>
        <w:numPr>
          <w:ilvl w:val="0"/>
          <w:numId w:val="11"/>
        </w:numPr>
        <w:spacing w:line="259" w:lineRule="auto"/>
        <w:rPr>
          <w:sz w:val="28"/>
          <w:szCs w:val="28"/>
        </w:rPr>
      </w:pPr>
      <w:r w:rsidRPr="00C34F79">
        <w:rPr>
          <w:sz w:val="28"/>
          <w:szCs w:val="28"/>
        </w:rPr>
        <w:t>G = gravitational constant</w:t>
      </w:r>
    </w:p>
    <w:p w14:paraId="44B1FB0E" w14:textId="4A926E22" w:rsidR="00C34F79" w:rsidRPr="00C34F79" w:rsidRDefault="00C34F79" w:rsidP="00C34F79">
      <w:pPr>
        <w:numPr>
          <w:ilvl w:val="0"/>
          <w:numId w:val="11"/>
        </w:numPr>
        <w:spacing w:line="259" w:lineRule="auto"/>
        <w:rPr>
          <w:sz w:val="28"/>
          <w:szCs w:val="28"/>
        </w:rPr>
      </w:pPr>
      <w:r w:rsidRPr="00C34F79">
        <w:rPr>
          <w:sz w:val="28"/>
          <w:szCs w:val="28"/>
        </w:rPr>
        <w:t>m1,</w:t>
      </w:r>
      <w:r w:rsidR="0049034C">
        <w:rPr>
          <w:sz w:val="28"/>
          <w:szCs w:val="28"/>
        </w:rPr>
        <w:t xml:space="preserve"> </w:t>
      </w:r>
      <w:r w:rsidRPr="00C34F79">
        <w:rPr>
          <w:sz w:val="28"/>
          <w:szCs w:val="28"/>
        </w:rPr>
        <w:t>m2 = masses</w:t>
      </w:r>
    </w:p>
    <w:p w14:paraId="7AF91E8D" w14:textId="4B171859" w:rsidR="00C34F79" w:rsidRPr="00C34F79" w:rsidRDefault="00C34F79" w:rsidP="00C34F79">
      <w:pPr>
        <w:numPr>
          <w:ilvl w:val="0"/>
          <w:numId w:val="11"/>
        </w:numPr>
        <w:spacing w:line="259" w:lineRule="auto"/>
        <w:rPr>
          <w:sz w:val="28"/>
          <w:szCs w:val="28"/>
        </w:rPr>
      </w:pPr>
      <w:r w:rsidRPr="00C34F79">
        <w:rPr>
          <w:sz w:val="28"/>
          <w:szCs w:val="28"/>
        </w:rPr>
        <w:t>r = distance between the centers of the masses</w:t>
      </w:r>
    </w:p>
    <w:p w14:paraId="4215F897" w14:textId="77777777" w:rsidR="00C34F79" w:rsidRPr="00C34F79" w:rsidRDefault="00C34F79" w:rsidP="00C34F79">
      <w:pPr>
        <w:spacing w:line="259" w:lineRule="auto"/>
        <w:rPr>
          <w:sz w:val="28"/>
          <w:szCs w:val="28"/>
        </w:rPr>
      </w:pPr>
      <w:r w:rsidRPr="00C34F79">
        <w:rPr>
          <w:sz w:val="28"/>
          <w:szCs w:val="28"/>
        </w:rPr>
        <w:t>This force plays a crucial role in the motion of celestial bodies and everyday objects on Earth.</w:t>
      </w:r>
    </w:p>
    <w:p w14:paraId="5FEE8BF3" w14:textId="77777777" w:rsidR="00C34F79" w:rsidRPr="00C34F79" w:rsidRDefault="00C34F79" w:rsidP="00790C89">
      <w:pPr>
        <w:pStyle w:val="Heading3"/>
      </w:pPr>
      <w:bookmarkStart w:id="15" w:name="_Toc178499981"/>
      <w:r w:rsidRPr="00C34F79">
        <w:t>2.3.2 Frictional Force</w:t>
      </w:r>
      <w:bookmarkEnd w:id="15"/>
    </w:p>
    <w:p w14:paraId="5D7BD3F9" w14:textId="77777777" w:rsidR="00C34F79" w:rsidRPr="00C34F79" w:rsidRDefault="00C34F79" w:rsidP="00C34F79">
      <w:pPr>
        <w:spacing w:line="259" w:lineRule="auto"/>
        <w:rPr>
          <w:sz w:val="28"/>
          <w:szCs w:val="28"/>
        </w:rPr>
      </w:pPr>
      <w:r w:rsidRPr="00C34F79">
        <w:rPr>
          <w:sz w:val="28"/>
          <w:szCs w:val="28"/>
        </w:rPr>
        <w:t>Friction opposes the relative motion of two surfaces in contact. It can be classified into two types:</w:t>
      </w:r>
    </w:p>
    <w:p w14:paraId="727FEA78" w14:textId="77777777" w:rsidR="00C34F79" w:rsidRPr="00C34F79" w:rsidRDefault="00C34F79" w:rsidP="00C34F79">
      <w:pPr>
        <w:numPr>
          <w:ilvl w:val="0"/>
          <w:numId w:val="12"/>
        </w:numPr>
        <w:spacing w:line="259" w:lineRule="auto"/>
        <w:rPr>
          <w:sz w:val="28"/>
          <w:szCs w:val="28"/>
        </w:rPr>
      </w:pPr>
      <w:r w:rsidRPr="00C34F79">
        <w:rPr>
          <w:b/>
          <w:bCs/>
          <w:sz w:val="28"/>
          <w:szCs w:val="28"/>
        </w:rPr>
        <w:t>Static Friction</w:t>
      </w:r>
      <w:r w:rsidRPr="00C34F79">
        <w:rPr>
          <w:sz w:val="28"/>
          <w:szCs w:val="28"/>
        </w:rPr>
        <w:t>: The force that prevents motion until a certain threshold is overcome.</w:t>
      </w:r>
    </w:p>
    <w:p w14:paraId="3052F6D4" w14:textId="77777777" w:rsidR="00C34F79" w:rsidRPr="00C34F79" w:rsidRDefault="00C34F79" w:rsidP="00C34F79">
      <w:pPr>
        <w:numPr>
          <w:ilvl w:val="0"/>
          <w:numId w:val="12"/>
        </w:numPr>
        <w:spacing w:line="259" w:lineRule="auto"/>
        <w:rPr>
          <w:sz w:val="28"/>
          <w:szCs w:val="28"/>
        </w:rPr>
      </w:pPr>
      <w:r w:rsidRPr="00C34F79">
        <w:rPr>
          <w:b/>
          <w:bCs/>
          <w:sz w:val="28"/>
          <w:szCs w:val="28"/>
        </w:rPr>
        <w:t>Kinetic Friction</w:t>
      </w:r>
      <w:r w:rsidRPr="00C34F79">
        <w:rPr>
          <w:sz w:val="28"/>
          <w:szCs w:val="28"/>
        </w:rPr>
        <w:t>: The force acting on moving objects.</w:t>
      </w:r>
    </w:p>
    <w:p w14:paraId="79D3F8F5" w14:textId="77777777" w:rsidR="00C34F79" w:rsidRPr="00C34F79" w:rsidRDefault="00C34F79" w:rsidP="00C34F79">
      <w:pPr>
        <w:spacing w:line="259" w:lineRule="auto"/>
        <w:rPr>
          <w:sz w:val="28"/>
          <w:szCs w:val="28"/>
        </w:rPr>
      </w:pPr>
      <w:r w:rsidRPr="00C34F79">
        <w:rPr>
          <w:sz w:val="28"/>
          <w:szCs w:val="28"/>
        </w:rPr>
        <w:t>The magnitude of friction is often calculated as:</w:t>
      </w:r>
    </w:p>
    <w:p w14:paraId="051AE656" w14:textId="411EE006" w:rsidR="00D47575" w:rsidRPr="00C34F79" w:rsidRDefault="00C34F79" w:rsidP="00C34F79">
      <w:pPr>
        <w:spacing w:line="259" w:lineRule="auto"/>
        <w:rPr>
          <w:sz w:val="28"/>
          <w:szCs w:val="28"/>
        </w:rPr>
      </w:pPr>
      <w:r w:rsidRPr="00C34F79">
        <w:rPr>
          <w:sz w:val="28"/>
          <w:szCs w:val="28"/>
        </w:rPr>
        <w:t>Ff=</w:t>
      </w:r>
      <w:r w:rsidRPr="00C34F79">
        <w:rPr>
          <w:rFonts w:ascii="Cambria" w:hAnsi="Cambria" w:cs="Cambria"/>
          <w:sz w:val="28"/>
          <w:szCs w:val="28"/>
        </w:rPr>
        <w:t>μ</w:t>
      </w:r>
      <w:r w:rsidR="00D47575">
        <w:rPr>
          <w:rFonts w:ascii="Cambria" w:hAnsi="Cambria" w:cs="Cambria"/>
          <w:sz w:val="28"/>
          <w:szCs w:val="28"/>
        </w:rPr>
        <w:t>*</w:t>
      </w:r>
      <w:r w:rsidRPr="00C34F79">
        <w:rPr>
          <w:sz w:val="28"/>
          <w:szCs w:val="28"/>
        </w:rPr>
        <w:t>N</w:t>
      </w:r>
    </w:p>
    <w:p w14:paraId="070B41AA" w14:textId="77777777" w:rsidR="00C34F79" w:rsidRPr="00C34F79" w:rsidRDefault="00C34F79" w:rsidP="00C34F79">
      <w:pPr>
        <w:spacing w:line="259" w:lineRule="auto"/>
        <w:rPr>
          <w:sz w:val="28"/>
          <w:szCs w:val="28"/>
        </w:rPr>
      </w:pPr>
      <w:r w:rsidRPr="00C34F79">
        <w:rPr>
          <w:sz w:val="28"/>
          <w:szCs w:val="28"/>
        </w:rPr>
        <w:lastRenderedPageBreak/>
        <w:t>Where:</w:t>
      </w:r>
    </w:p>
    <w:p w14:paraId="55E2B913" w14:textId="4A0D45CD" w:rsidR="00C34F79" w:rsidRPr="00C34F79" w:rsidRDefault="00C34F79" w:rsidP="00C34F79">
      <w:pPr>
        <w:numPr>
          <w:ilvl w:val="0"/>
          <w:numId w:val="13"/>
        </w:numPr>
        <w:spacing w:line="259" w:lineRule="auto"/>
        <w:rPr>
          <w:sz w:val="28"/>
          <w:szCs w:val="28"/>
        </w:rPr>
      </w:pPr>
      <w:r w:rsidRPr="00C34F79">
        <w:rPr>
          <w:rFonts w:ascii="Cambria" w:hAnsi="Cambria" w:cs="Cambria"/>
          <w:sz w:val="28"/>
          <w:szCs w:val="28"/>
        </w:rPr>
        <w:t>μ</w:t>
      </w:r>
      <w:r w:rsidRPr="00C34F79">
        <w:rPr>
          <w:sz w:val="28"/>
          <w:szCs w:val="28"/>
        </w:rPr>
        <w:t xml:space="preserve"> = coefficient of friction</w:t>
      </w:r>
    </w:p>
    <w:p w14:paraId="75E2EF15" w14:textId="5C260F0B" w:rsidR="00C34F79" w:rsidRPr="00C34F79" w:rsidRDefault="00C34F79" w:rsidP="00C34F79">
      <w:pPr>
        <w:numPr>
          <w:ilvl w:val="0"/>
          <w:numId w:val="13"/>
        </w:numPr>
        <w:spacing w:line="259" w:lineRule="auto"/>
        <w:rPr>
          <w:sz w:val="28"/>
          <w:szCs w:val="28"/>
        </w:rPr>
      </w:pPr>
      <w:r w:rsidRPr="00C34F79">
        <w:rPr>
          <w:sz w:val="28"/>
          <w:szCs w:val="28"/>
        </w:rPr>
        <w:t>N = normal force</w:t>
      </w:r>
    </w:p>
    <w:p w14:paraId="1DFAE906" w14:textId="77777777" w:rsidR="00C34F79" w:rsidRPr="00C34F79" w:rsidRDefault="00C34F79" w:rsidP="00790C89">
      <w:pPr>
        <w:pStyle w:val="Heading3"/>
      </w:pPr>
      <w:bookmarkStart w:id="16" w:name="_Toc178499982"/>
      <w:r w:rsidRPr="00C34F79">
        <w:t>2.3.3 Tension and Normal Forces</w:t>
      </w:r>
      <w:bookmarkEnd w:id="16"/>
    </w:p>
    <w:p w14:paraId="3DCA5057" w14:textId="77777777" w:rsidR="00C34F79" w:rsidRPr="00C34F79" w:rsidRDefault="00C34F79" w:rsidP="00C34F79">
      <w:pPr>
        <w:numPr>
          <w:ilvl w:val="0"/>
          <w:numId w:val="14"/>
        </w:numPr>
        <w:spacing w:line="259" w:lineRule="auto"/>
        <w:rPr>
          <w:sz w:val="28"/>
          <w:szCs w:val="28"/>
        </w:rPr>
      </w:pPr>
      <w:r w:rsidRPr="00C34F79">
        <w:rPr>
          <w:b/>
          <w:bCs/>
          <w:sz w:val="28"/>
          <w:szCs w:val="28"/>
        </w:rPr>
        <w:t>Tension</w:t>
      </w:r>
      <w:r w:rsidRPr="00C34F79">
        <w:rPr>
          <w:sz w:val="28"/>
          <w:szCs w:val="28"/>
        </w:rPr>
        <w:t xml:space="preserve"> is the force transmitted through a string or rope when it is pulled tight.</w:t>
      </w:r>
    </w:p>
    <w:p w14:paraId="1578E62F" w14:textId="77777777" w:rsidR="00C34F79" w:rsidRPr="00C34F79" w:rsidRDefault="00C34F79" w:rsidP="00C34F79">
      <w:pPr>
        <w:numPr>
          <w:ilvl w:val="0"/>
          <w:numId w:val="14"/>
        </w:numPr>
        <w:spacing w:line="259" w:lineRule="auto"/>
        <w:rPr>
          <w:sz w:val="28"/>
          <w:szCs w:val="28"/>
        </w:rPr>
      </w:pPr>
      <w:r w:rsidRPr="00C34F79">
        <w:rPr>
          <w:b/>
          <w:bCs/>
          <w:sz w:val="28"/>
          <w:szCs w:val="28"/>
        </w:rPr>
        <w:t>Normal Force</w:t>
      </w:r>
      <w:r w:rsidRPr="00C34F79">
        <w:rPr>
          <w:sz w:val="28"/>
          <w:szCs w:val="28"/>
        </w:rPr>
        <w:t xml:space="preserve"> is the perpendicular force exerted by a surface on an object resting on it.</w:t>
      </w:r>
    </w:p>
    <w:p w14:paraId="5A2364FA" w14:textId="77777777" w:rsidR="00C34F79" w:rsidRPr="00C34F79" w:rsidRDefault="00C34F79" w:rsidP="00C34F79">
      <w:pPr>
        <w:spacing w:line="259" w:lineRule="auto"/>
        <w:rPr>
          <w:sz w:val="28"/>
          <w:szCs w:val="28"/>
        </w:rPr>
      </w:pPr>
      <w:r w:rsidRPr="00C34F79">
        <w:rPr>
          <w:sz w:val="28"/>
          <w:szCs w:val="28"/>
        </w:rPr>
        <w:t>These forces are essential in analyzing systems in equilibrium and those involving pulleys.</w:t>
      </w:r>
    </w:p>
    <w:p w14:paraId="1AE5A4BD" w14:textId="77777777" w:rsidR="00C34F79" w:rsidRPr="00C34F79" w:rsidRDefault="00C34F79" w:rsidP="00790C89">
      <w:pPr>
        <w:pStyle w:val="Heading2"/>
      </w:pPr>
      <w:bookmarkStart w:id="17" w:name="_Toc178499983"/>
      <w:r w:rsidRPr="00C34F79">
        <w:t>2.4 Work, Energy, and Power</w:t>
      </w:r>
      <w:bookmarkEnd w:id="17"/>
    </w:p>
    <w:p w14:paraId="76ED98EF" w14:textId="77777777" w:rsidR="00C34F79" w:rsidRPr="00C34F79" w:rsidRDefault="00C34F79" w:rsidP="00C34F79">
      <w:pPr>
        <w:numPr>
          <w:ilvl w:val="0"/>
          <w:numId w:val="15"/>
        </w:numPr>
        <w:spacing w:line="259" w:lineRule="auto"/>
        <w:rPr>
          <w:sz w:val="28"/>
          <w:szCs w:val="28"/>
        </w:rPr>
      </w:pPr>
      <w:r w:rsidRPr="00C34F79">
        <w:rPr>
          <w:b/>
          <w:bCs/>
          <w:sz w:val="28"/>
          <w:szCs w:val="28"/>
        </w:rPr>
        <w:t>Work (W)</w:t>
      </w:r>
      <w:r w:rsidRPr="00C34F79">
        <w:rPr>
          <w:sz w:val="28"/>
          <w:szCs w:val="28"/>
        </w:rPr>
        <w:t xml:space="preserve"> is defined as the product of force and displacement in the direction of the force:</w:t>
      </w:r>
    </w:p>
    <w:p w14:paraId="14110475" w14:textId="21AAEBFC" w:rsidR="00C34F79" w:rsidRPr="00C34F79" w:rsidRDefault="00C34F79" w:rsidP="00C34F79">
      <w:pPr>
        <w:spacing w:line="259" w:lineRule="auto"/>
        <w:rPr>
          <w:sz w:val="28"/>
          <w:szCs w:val="28"/>
        </w:rPr>
      </w:pPr>
      <w:r w:rsidRPr="00C34F79">
        <w:rPr>
          <w:sz w:val="28"/>
          <w:szCs w:val="28"/>
        </w:rPr>
        <w:t>W=F</w:t>
      </w:r>
      <w:r w:rsidR="00D47575">
        <w:rPr>
          <w:sz w:val="28"/>
          <w:szCs w:val="28"/>
        </w:rPr>
        <w:t xml:space="preserve"> </w:t>
      </w:r>
      <w:r w:rsidRPr="00C34F79">
        <w:rPr>
          <w:rFonts w:ascii="Cambria Math" w:hAnsi="Cambria Math" w:cs="Cambria Math"/>
          <w:sz w:val="28"/>
          <w:szCs w:val="28"/>
        </w:rPr>
        <w:t>⋅</w:t>
      </w:r>
      <w:r w:rsidR="00D47575">
        <w:rPr>
          <w:rFonts w:ascii="Cambria Math" w:hAnsi="Cambria Math" w:cs="Cambria Math"/>
          <w:sz w:val="28"/>
          <w:szCs w:val="28"/>
        </w:rPr>
        <w:t xml:space="preserve"> </w:t>
      </w:r>
      <w:r w:rsidRPr="00C34F79">
        <w:rPr>
          <w:sz w:val="28"/>
          <w:szCs w:val="28"/>
        </w:rPr>
        <w:t>d</w:t>
      </w:r>
      <w:r w:rsidR="00D47575">
        <w:rPr>
          <w:sz w:val="28"/>
          <w:szCs w:val="28"/>
        </w:rPr>
        <w:t xml:space="preserve"> </w:t>
      </w:r>
      <w:r w:rsidRPr="00C34F79">
        <w:rPr>
          <w:rFonts w:ascii="Cambria Math" w:hAnsi="Cambria Math" w:cs="Cambria Math"/>
          <w:sz w:val="28"/>
          <w:szCs w:val="28"/>
        </w:rPr>
        <w:t>⋅</w:t>
      </w:r>
      <w:r w:rsidR="00D47575">
        <w:rPr>
          <w:rFonts w:ascii="Cambria Math" w:hAnsi="Cambria Math" w:cs="Cambria Math"/>
          <w:sz w:val="28"/>
          <w:szCs w:val="28"/>
        </w:rPr>
        <w:t xml:space="preserve"> </w:t>
      </w:r>
      <w:r w:rsidRPr="00C34F79">
        <w:rPr>
          <w:sz w:val="28"/>
          <w:szCs w:val="28"/>
        </w:rPr>
        <w:t>cos(</w:t>
      </w:r>
      <w:r w:rsidRPr="00C34F79">
        <w:rPr>
          <w:rFonts w:ascii="Cambria" w:hAnsi="Cambria" w:cs="Cambria"/>
          <w:sz w:val="28"/>
          <w:szCs w:val="28"/>
        </w:rPr>
        <w:t>θ</w:t>
      </w:r>
      <w:r w:rsidRPr="00C34F79">
        <w:rPr>
          <w:sz w:val="28"/>
          <w:szCs w:val="28"/>
        </w:rPr>
        <w:t>)</w:t>
      </w:r>
    </w:p>
    <w:p w14:paraId="6BE4CB40" w14:textId="23EE4870" w:rsidR="00C34F79" w:rsidRPr="00C34F79" w:rsidRDefault="00C34F79" w:rsidP="00C34F79">
      <w:pPr>
        <w:spacing w:line="259" w:lineRule="auto"/>
        <w:rPr>
          <w:sz w:val="28"/>
          <w:szCs w:val="28"/>
        </w:rPr>
      </w:pPr>
      <w:r w:rsidRPr="00C34F79">
        <w:rPr>
          <w:sz w:val="28"/>
          <w:szCs w:val="28"/>
        </w:rPr>
        <w:t xml:space="preserve">Where </w:t>
      </w:r>
      <w:r w:rsidRPr="00C34F79">
        <w:rPr>
          <w:rFonts w:ascii="Cambria" w:hAnsi="Cambria" w:cs="Cambria"/>
          <w:sz w:val="28"/>
          <w:szCs w:val="28"/>
        </w:rPr>
        <w:t>θ</w:t>
      </w:r>
      <w:r w:rsidRPr="00C34F79">
        <w:rPr>
          <w:sz w:val="28"/>
          <w:szCs w:val="28"/>
        </w:rPr>
        <w:t xml:space="preserve"> is the angle between the force and displacement vector.</w:t>
      </w:r>
    </w:p>
    <w:p w14:paraId="435652C8" w14:textId="77777777" w:rsidR="00C34F79" w:rsidRPr="00C34F79" w:rsidRDefault="00C34F79" w:rsidP="00C34F79">
      <w:pPr>
        <w:numPr>
          <w:ilvl w:val="0"/>
          <w:numId w:val="16"/>
        </w:numPr>
        <w:spacing w:line="259" w:lineRule="auto"/>
        <w:rPr>
          <w:sz w:val="28"/>
          <w:szCs w:val="28"/>
        </w:rPr>
      </w:pPr>
      <w:r w:rsidRPr="00C34F79">
        <w:rPr>
          <w:b/>
          <w:bCs/>
          <w:sz w:val="28"/>
          <w:szCs w:val="28"/>
        </w:rPr>
        <w:t>Energy</w:t>
      </w:r>
      <w:r w:rsidRPr="00C34F79">
        <w:rPr>
          <w:sz w:val="28"/>
          <w:szCs w:val="28"/>
        </w:rPr>
        <w:t xml:space="preserve"> is the capacity to do work, existing in various forms such as kinetic energy (KE) and potential energy (PE):</w:t>
      </w:r>
    </w:p>
    <w:p w14:paraId="61B2984C" w14:textId="669DC165" w:rsidR="00C34F79" w:rsidRPr="00C34F79" w:rsidRDefault="00C34F79" w:rsidP="00C34F79">
      <w:pPr>
        <w:spacing w:line="259" w:lineRule="auto"/>
        <w:rPr>
          <w:sz w:val="28"/>
          <w:szCs w:val="28"/>
        </w:rPr>
      </w:pPr>
      <w:r w:rsidRPr="00C34F79">
        <w:rPr>
          <w:sz w:val="28"/>
          <w:szCs w:val="28"/>
        </w:rPr>
        <w:t>KE=1</w:t>
      </w:r>
      <w:r w:rsidR="00D47575">
        <w:rPr>
          <w:sz w:val="28"/>
          <w:szCs w:val="28"/>
        </w:rPr>
        <w:t>/</w:t>
      </w:r>
      <w:r w:rsidRPr="00C34F79">
        <w:rPr>
          <w:sz w:val="28"/>
          <w:szCs w:val="28"/>
        </w:rPr>
        <w:t>2mv</w:t>
      </w:r>
      <w:proofErr w:type="gramStart"/>
      <w:r w:rsidRPr="00C34F79">
        <w:rPr>
          <w:sz w:val="28"/>
          <w:szCs w:val="28"/>
          <w:vertAlign w:val="superscript"/>
        </w:rPr>
        <w:t>2</w:t>
      </w:r>
      <w:r w:rsidRPr="00C34F79">
        <w:rPr>
          <w:sz w:val="28"/>
          <w:szCs w:val="28"/>
        </w:rPr>
        <w:t xml:space="preserve"> </w:t>
      </w:r>
      <w:r w:rsidR="00D47575">
        <w:rPr>
          <w:sz w:val="28"/>
          <w:szCs w:val="28"/>
        </w:rPr>
        <w:t>,</w:t>
      </w:r>
      <w:proofErr w:type="gramEnd"/>
      <w:r w:rsidR="00D47575">
        <w:rPr>
          <w:sz w:val="28"/>
          <w:szCs w:val="28"/>
        </w:rPr>
        <w:t xml:space="preserve"> </w:t>
      </w:r>
      <w:r w:rsidRPr="00C34F79">
        <w:rPr>
          <w:sz w:val="28"/>
          <w:szCs w:val="28"/>
        </w:rPr>
        <w:t>PE=m</w:t>
      </w:r>
      <w:r w:rsidR="00D47575">
        <w:rPr>
          <w:sz w:val="28"/>
          <w:szCs w:val="28"/>
        </w:rPr>
        <w:t>*</w:t>
      </w:r>
      <w:r w:rsidRPr="00C34F79">
        <w:rPr>
          <w:sz w:val="28"/>
          <w:szCs w:val="28"/>
        </w:rPr>
        <w:t>g</w:t>
      </w:r>
      <w:r w:rsidR="00D47575">
        <w:rPr>
          <w:sz w:val="28"/>
          <w:szCs w:val="28"/>
        </w:rPr>
        <w:t>*</w:t>
      </w:r>
      <w:r w:rsidRPr="00C34F79">
        <w:rPr>
          <w:sz w:val="28"/>
          <w:szCs w:val="28"/>
        </w:rPr>
        <w:t>h</w:t>
      </w:r>
    </w:p>
    <w:p w14:paraId="1B898D0E" w14:textId="77777777" w:rsidR="00C34F79" w:rsidRPr="00C34F79" w:rsidRDefault="00C34F79" w:rsidP="00C34F79">
      <w:pPr>
        <w:numPr>
          <w:ilvl w:val="0"/>
          <w:numId w:val="17"/>
        </w:numPr>
        <w:spacing w:line="259" w:lineRule="auto"/>
        <w:rPr>
          <w:sz w:val="28"/>
          <w:szCs w:val="28"/>
        </w:rPr>
      </w:pPr>
      <w:r w:rsidRPr="00C34F79">
        <w:rPr>
          <w:b/>
          <w:bCs/>
          <w:sz w:val="28"/>
          <w:szCs w:val="28"/>
        </w:rPr>
        <w:t>Power (P)</w:t>
      </w:r>
      <w:r w:rsidRPr="00C34F79">
        <w:rPr>
          <w:sz w:val="28"/>
          <w:szCs w:val="28"/>
        </w:rPr>
        <w:t xml:space="preserve"> is the rate of doing work, calculated as:</w:t>
      </w:r>
    </w:p>
    <w:p w14:paraId="06F505B7" w14:textId="4F83D7F7" w:rsidR="00C34F79" w:rsidRPr="00C34F79" w:rsidRDefault="00C34F79" w:rsidP="00C34F79">
      <w:pPr>
        <w:spacing w:line="259" w:lineRule="auto"/>
        <w:rPr>
          <w:sz w:val="28"/>
          <w:szCs w:val="28"/>
        </w:rPr>
      </w:pPr>
      <w:r w:rsidRPr="00C34F79">
        <w:rPr>
          <w:sz w:val="28"/>
          <w:szCs w:val="28"/>
        </w:rPr>
        <w:t>P=W</w:t>
      </w:r>
      <w:r w:rsidR="00D47575">
        <w:rPr>
          <w:sz w:val="28"/>
          <w:szCs w:val="28"/>
        </w:rPr>
        <w:t>/</w:t>
      </w:r>
      <w:r w:rsidRPr="00C34F79">
        <w:rPr>
          <w:sz w:val="28"/>
          <w:szCs w:val="28"/>
        </w:rPr>
        <w:t>t</w:t>
      </w:r>
    </w:p>
    <w:p w14:paraId="00E8F6BB" w14:textId="7806CA94" w:rsidR="00C34F79" w:rsidRPr="00C34F79" w:rsidRDefault="00C34F79" w:rsidP="00C34F79">
      <w:pPr>
        <w:spacing w:line="259" w:lineRule="auto"/>
        <w:rPr>
          <w:sz w:val="28"/>
          <w:szCs w:val="28"/>
        </w:rPr>
      </w:pPr>
      <w:r w:rsidRPr="00C34F79">
        <w:rPr>
          <w:sz w:val="28"/>
          <w:szCs w:val="28"/>
        </w:rPr>
        <w:t xml:space="preserve">Where </w:t>
      </w:r>
      <w:proofErr w:type="spellStart"/>
      <w:r w:rsidRPr="00C34F79">
        <w:rPr>
          <w:sz w:val="28"/>
          <w:szCs w:val="28"/>
        </w:rPr>
        <w:t>t</w:t>
      </w:r>
      <w:proofErr w:type="spellEnd"/>
      <w:r w:rsidRPr="00C34F79">
        <w:rPr>
          <w:sz w:val="28"/>
          <w:szCs w:val="28"/>
        </w:rPr>
        <w:t xml:space="preserve"> is the time taken to do the work.</w:t>
      </w:r>
    </w:p>
    <w:p w14:paraId="044E0EB9" w14:textId="77777777" w:rsidR="00C34F79" w:rsidRPr="00C34F79" w:rsidRDefault="00C34F79" w:rsidP="00C34F79">
      <w:pPr>
        <w:spacing w:line="259" w:lineRule="auto"/>
        <w:rPr>
          <w:sz w:val="28"/>
          <w:szCs w:val="28"/>
        </w:rPr>
      </w:pPr>
      <w:r w:rsidRPr="00C34F79">
        <w:rPr>
          <w:sz w:val="28"/>
          <w:szCs w:val="28"/>
        </w:rPr>
        <w:pict w14:anchorId="49A81BB9">
          <v:rect id="_x0000_i1045" style="width:0;height:1.5pt" o:hralign="center" o:hrstd="t" o:hr="t" fillcolor="#a0a0a0" stroked="f"/>
        </w:pict>
      </w:r>
    </w:p>
    <w:p w14:paraId="419777D2" w14:textId="77777777" w:rsidR="00C34F79" w:rsidRPr="00C34F79" w:rsidRDefault="00C34F79" w:rsidP="00790C89">
      <w:pPr>
        <w:pStyle w:val="Heading1"/>
      </w:pPr>
      <w:bookmarkStart w:id="18" w:name="_Toc178499984"/>
      <w:r w:rsidRPr="00C34F79">
        <w:lastRenderedPageBreak/>
        <w:t>3. Advanced Topics in Kinematics and Dynamics</w:t>
      </w:r>
      <w:bookmarkEnd w:id="18"/>
    </w:p>
    <w:p w14:paraId="6ADC837E" w14:textId="77777777" w:rsidR="00C34F79" w:rsidRPr="00C34F79" w:rsidRDefault="00C34F79" w:rsidP="00790C89">
      <w:pPr>
        <w:pStyle w:val="Heading2"/>
      </w:pPr>
      <w:bookmarkStart w:id="19" w:name="_Toc178499985"/>
      <w:r w:rsidRPr="00C34F79">
        <w:t>3.1 Kinematic Equations for Non-Uniform Motion</w:t>
      </w:r>
      <w:bookmarkEnd w:id="19"/>
    </w:p>
    <w:p w14:paraId="28AD6F50" w14:textId="77777777" w:rsidR="00C34F79" w:rsidRPr="00C34F79" w:rsidRDefault="00C34F79" w:rsidP="00C34F79">
      <w:pPr>
        <w:spacing w:line="259" w:lineRule="auto"/>
        <w:rPr>
          <w:sz w:val="28"/>
          <w:szCs w:val="28"/>
        </w:rPr>
      </w:pPr>
      <w:r w:rsidRPr="00C34F79">
        <w:rPr>
          <w:sz w:val="28"/>
          <w:szCs w:val="28"/>
        </w:rPr>
        <w:t>In scenarios where acceleration is not constant, kinematic equations become more complex. Graphical methods, such as displacement-time and velocity-time graphs, are often employed to analyze motion in these cases.</w:t>
      </w:r>
    </w:p>
    <w:p w14:paraId="20941154" w14:textId="77777777" w:rsidR="00C34F79" w:rsidRPr="00C34F79" w:rsidRDefault="00C34F79" w:rsidP="00790C89">
      <w:pPr>
        <w:pStyle w:val="Heading2"/>
      </w:pPr>
      <w:bookmarkStart w:id="20" w:name="_Toc178499986"/>
      <w:r w:rsidRPr="00C34F79">
        <w:t>3.2 Dynamics of Rigid Bodies</w:t>
      </w:r>
      <w:bookmarkEnd w:id="20"/>
    </w:p>
    <w:p w14:paraId="6B697F02" w14:textId="77777777" w:rsidR="00C34F79" w:rsidRPr="00C34F79" w:rsidRDefault="00C34F79" w:rsidP="00C34F79">
      <w:pPr>
        <w:spacing w:line="259" w:lineRule="auto"/>
        <w:rPr>
          <w:sz w:val="28"/>
          <w:szCs w:val="28"/>
        </w:rPr>
      </w:pPr>
      <w:r w:rsidRPr="00C34F79">
        <w:rPr>
          <w:sz w:val="28"/>
          <w:szCs w:val="28"/>
        </w:rPr>
        <w:t>Rigid body dynamics involves the study of solid objects that do not deform under stress. It includes translational and rotational motion analysis, where both linear and angular momentum must be considered.</w:t>
      </w:r>
    </w:p>
    <w:p w14:paraId="493A521B" w14:textId="77777777" w:rsidR="00C34F79" w:rsidRPr="00C34F79" w:rsidRDefault="00C34F79" w:rsidP="00790C89">
      <w:pPr>
        <w:pStyle w:val="Heading2"/>
      </w:pPr>
      <w:bookmarkStart w:id="21" w:name="_Toc178499987"/>
      <w:r w:rsidRPr="00C34F79">
        <w:t>3.3 Oscillatory Motion</w:t>
      </w:r>
      <w:bookmarkEnd w:id="21"/>
    </w:p>
    <w:p w14:paraId="5D6CC2AE" w14:textId="186D7480" w:rsidR="00C34F79" w:rsidRPr="00C34F79" w:rsidRDefault="00C34F79" w:rsidP="00C34F79">
      <w:pPr>
        <w:spacing w:line="259" w:lineRule="auto"/>
        <w:rPr>
          <w:sz w:val="28"/>
          <w:szCs w:val="28"/>
        </w:rPr>
      </w:pPr>
      <w:r w:rsidRPr="00C34F79">
        <w:rPr>
          <w:sz w:val="28"/>
          <w:szCs w:val="28"/>
        </w:rPr>
        <w:t>Oscillatory motion, such as that of a pendulum or spring, is characterized by periodic movement. Simple harmonic motion (SHM) is a specific type of oscillation defined by the restoring force being directly proportional to displacement</w:t>
      </w:r>
      <w:r w:rsidR="00E023A1">
        <w:rPr>
          <w:sz w:val="28"/>
          <w:szCs w:val="28"/>
        </w:rPr>
        <w:t>.</w:t>
      </w:r>
    </w:p>
    <w:p w14:paraId="30756421" w14:textId="6CC7BD69" w:rsidR="00C34F79" w:rsidRPr="00C34F79" w:rsidRDefault="00C34F79" w:rsidP="00C34F79">
      <w:pPr>
        <w:spacing w:line="259" w:lineRule="auto"/>
        <w:rPr>
          <w:sz w:val="28"/>
          <w:szCs w:val="28"/>
        </w:rPr>
      </w:pPr>
    </w:p>
    <w:p w14:paraId="228F1471" w14:textId="77777777" w:rsidR="00C34F79" w:rsidRPr="00C34F79" w:rsidRDefault="00C34F79" w:rsidP="00C34F79">
      <w:pPr>
        <w:spacing w:line="259" w:lineRule="auto"/>
        <w:rPr>
          <w:vanish/>
          <w:sz w:val="28"/>
          <w:szCs w:val="28"/>
        </w:rPr>
      </w:pPr>
      <w:r w:rsidRPr="00C34F79">
        <w:rPr>
          <w:vanish/>
          <w:sz w:val="28"/>
          <w:szCs w:val="28"/>
        </w:rPr>
        <w:t>Top of Form</w:t>
      </w:r>
    </w:p>
    <w:p w14:paraId="660FED58" w14:textId="77777777" w:rsidR="00C34F79" w:rsidRPr="00C34F79" w:rsidRDefault="00C34F79" w:rsidP="00C34F79">
      <w:pPr>
        <w:spacing w:line="259" w:lineRule="auto"/>
        <w:rPr>
          <w:vanish/>
          <w:sz w:val="28"/>
          <w:szCs w:val="28"/>
        </w:rPr>
      </w:pPr>
      <w:r w:rsidRPr="00C34F79">
        <w:rPr>
          <w:vanish/>
          <w:sz w:val="28"/>
          <w:szCs w:val="28"/>
        </w:rPr>
        <w:t>Bottom of Form</w:t>
      </w:r>
    </w:p>
    <w:p w14:paraId="0F9F90FB" w14:textId="35B56F50" w:rsidR="00406E33" w:rsidRPr="007B7998" w:rsidRDefault="00406E33">
      <w:pPr>
        <w:rPr>
          <w:sz w:val="28"/>
          <w:szCs w:val="28"/>
          <w:lang w:val="en-GB"/>
        </w:rPr>
      </w:pPr>
    </w:p>
    <w:sectPr w:rsidR="00406E33" w:rsidRPr="007B7998" w:rsidSect="00FB519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239F6"/>
    <w:multiLevelType w:val="multilevel"/>
    <w:tmpl w:val="84F09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27BB3"/>
    <w:multiLevelType w:val="multilevel"/>
    <w:tmpl w:val="8734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A323A"/>
    <w:multiLevelType w:val="multilevel"/>
    <w:tmpl w:val="7FA69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B024E5"/>
    <w:multiLevelType w:val="multilevel"/>
    <w:tmpl w:val="3B2A0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250F63"/>
    <w:multiLevelType w:val="multilevel"/>
    <w:tmpl w:val="16D8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0A13A9"/>
    <w:multiLevelType w:val="multilevel"/>
    <w:tmpl w:val="0210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7A3572"/>
    <w:multiLevelType w:val="multilevel"/>
    <w:tmpl w:val="0464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604047"/>
    <w:multiLevelType w:val="multilevel"/>
    <w:tmpl w:val="68EA6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C70269"/>
    <w:multiLevelType w:val="multilevel"/>
    <w:tmpl w:val="61906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8E63EE"/>
    <w:multiLevelType w:val="multilevel"/>
    <w:tmpl w:val="DB00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1371FF"/>
    <w:multiLevelType w:val="multilevel"/>
    <w:tmpl w:val="15189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906664"/>
    <w:multiLevelType w:val="multilevel"/>
    <w:tmpl w:val="D494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BD1C8C"/>
    <w:multiLevelType w:val="multilevel"/>
    <w:tmpl w:val="B928E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3905BC"/>
    <w:multiLevelType w:val="multilevel"/>
    <w:tmpl w:val="7FA69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C13F2C"/>
    <w:multiLevelType w:val="multilevel"/>
    <w:tmpl w:val="6546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B77C59"/>
    <w:multiLevelType w:val="multilevel"/>
    <w:tmpl w:val="7FA69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DD6BF6"/>
    <w:multiLevelType w:val="multilevel"/>
    <w:tmpl w:val="1E18C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E22CCC"/>
    <w:multiLevelType w:val="multilevel"/>
    <w:tmpl w:val="B5E0F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BF1E89"/>
    <w:multiLevelType w:val="multilevel"/>
    <w:tmpl w:val="51662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3177671">
    <w:abstractNumId w:val="8"/>
  </w:num>
  <w:num w:numId="2" w16cid:durableId="1063943416">
    <w:abstractNumId w:val="0"/>
  </w:num>
  <w:num w:numId="3" w16cid:durableId="1804883648">
    <w:abstractNumId w:val="1"/>
  </w:num>
  <w:num w:numId="4" w16cid:durableId="769011357">
    <w:abstractNumId w:val="7"/>
  </w:num>
  <w:num w:numId="5" w16cid:durableId="1761101191">
    <w:abstractNumId w:val="13"/>
  </w:num>
  <w:num w:numId="6" w16cid:durableId="701174445">
    <w:abstractNumId w:val="17"/>
  </w:num>
  <w:num w:numId="7" w16cid:durableId="376710509">
    <w:abstractNumId w:val="6"/>
  </w:num>
  <w:num w:numId="8" w16cid:durableId="177043199">
    <w:abstractNumId w:val="11"/>
  </w:num>
  <w:num w:numId="9" w16cid:durableId="1585459753">
    <w:abstractNumId w:val="9"/>
  </w:num>
  <w:num w:numId="10" w16cid:durableId="2038384655">
    <w:abstractNumId w:val="16"/>
  </w:num>
  <w:num w:numId="11" w16cid:durableId="2047681245">
    <w:abstractNumId w:val="4"/>
  </w:num>
  <w:num w:numId="12" w16cid:durableId="25063570">
    <w:abstractNumId w:val="5"/>
  </w:num>
  <w:num w:numId="13" w16cid:durableId="239607111">
    <w:abstractNumId w:val="10"/>
  </w:num>
  <w:num w:numId="14" w16cid:durableId="640811935">
    <w:abstractNumId w:val="12"/>
  </w:num>
  <w:num w:numId="15" w16cid:durableId="76750502">
    <w:abstractNumId w:val="3"/>
  </w:num>
  <w:num w:numId="16" w16cid:durableId="794104328">
    <w:abstractNumId w:val="18"/>
  </w:num>
  <w:num w:numId="17" w16cid:durableId="1279676779">
    <w:abstractNumId w:val="14"/>
  </w:num>
  <w:num w:numId="18" w16cid:durableId="719674691">
    <w:abstractNumId w:val="15"/>
  </w:num>
  <w:num w:numId="19" w16cid:durableId="6806681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998"/>
    <w:rsid w:val="00134F0C"/>
    <w:rsid w:val="0014704D"/>
    <w:rsid w:val="0020131E"/>
    <w:rsid w:val="002A0695"/>
    <w:rsid w:val="00406E33"/>
    <w:rsid w:val="0049034C"/>
    <w:rsid w:val="00584F31"/>
    <w:rsid w:val="00790C89"/>
    <w:rsid w:val="007B7998"/>
    <w:rsid w:val="00871A4F"/>
    <w:rsid w:val="00C34F79"/>
    <w:rsid w:val="00D47575"/>
    <w:rsid w:val="00E023A1"/>
    <w:rsid w:val="00F47507"/>
    <w:rsid w:val="00FB5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21AEB"/>
  <w15:chartTrackingRefBased/>
  <w15:docId w15:val="{E77AFC3D-DE0F-48F8-97D5-930390C3B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19B"/>
  </w:style>
  <w:style w:type="paragraph" w:styleId="Heading1">
    <w:name w:val="heading 1"/>
    <w:basedOn w:val="Normal"/>
    <w:next w:val="Normal"/>
    <w:link w:val="Heading1Char"/>
    <w:uiPriority w:val="9"/>
    <w:qFormat/>
    <w:rsid w:val="00FB519B"/>
    <w:pPr>
      <w:keepNext/>
      <w:keepLines/>
      <w:pBdr>
        <w:bottom w:val="single" w:sz="4" w:space="2" w:color="EA6312"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B519B"/>
    <w:pPr>
      <w:keepNext/>
      <w:keepLines/>
      <w:spacing w:before="120" w:after="0" w:line="240" w:lineRule="auto"/>
      <w:outlineLvl w:val="1"/>
    </w:pPr>
    <w:rPr>
      <w:rFonts w:asciiTheme="majorHAnsi" w:eastAsiaTheme="majorEastAsia" w:hAnsiTheme="majorHAnsi" w:cstheme="majorBidi"/>
      <w:color w:val="EA6312" w:themeColor="accent2"/>
      <w:sz w:val="36"/>
      <w:szCs w:val="36"/>
    </w:rPr>
  </w:style>
  <w:style w:type="paragraph" w:styleId="Heading3">
    <w:name w:val="heading 3"/>
    <w:basedOn w:val="Normal"/>
    <w:next w:val="Normal"/>
    <w:link w:val="Heading3Char"/>
    <w:uiPriority w:val="9"/>
    <w:unhideWhenUsed/>
    <w:qFormat/>
    <w:rsid w:val="00FB519B"/>
    <w:pPr>
      <w:keepNext/>
      <w:keepLines/>
      <w:spacing w:before="80" w:after="0" w:line="240" w:lineRule="auto"/>
      <w:outlineLvl w:val="2"/>
    </w:pPr>
    <w:rPr>
      <w:rFonts w:asciiTheme="majorHAnsi" w:eastAsiaTheme="majorEastAsia" w:hAnsiTheme="majorHAnsi" w:cstheme="majorBidi"/>
      <w:color w:val="AF490D" w:themeColor="accent2" w:themeShade="BF"/>
      <w:sz w:val="32"/>
      <w:szCs w:val="32"/>
    </w:rPr>
  </w:style>
  <w:style w:type="paragraph" w:styleId="Heading4">
    <w:name w:val="heading 4"/>
    <w:basedOn w:val="Normal"/>
    <w:next w:val="Normal"/>
    <w:link w:val="Heading4Char"/>
    <w:uiPriority w:val="9"/>
    <w:semiHidden/>
    <w:unhideWhenUsed/>
    <w:qFormat/>
    <w:rsid w:val="00FB519B"/>
    <w:pPr>
      <w:keepNext/>
      <w:keepLines/>
      <w:spacing w:before="80" w:after="0" w:line="240" w:lineRule="auto"/>
      <w:outlineLvl w:val="3"/>
    </w:pPr>
    <w:rPr>
      <w:rFonts w:asciiTheme="majorHAnsi" w:eastAsiaTheme="majorEastAsia" w:hAnsiTheme="majorHAnsi" w:cstheme="majorBidi"/>
      <w:i/>
      <w:iCs/>
      <w:color w:val="753109" w:themeColor="accent2" w:themeShade="80"/>
      <w:sz w:val="28"/>
      <w:szCs w:val="28"/>
    </w:rPr>
  </w:style>
  <w:style w:type="paragraph" w:styleId="Heading5">
    <w:name w:val="heading 5"/>
    <w:basedOn w:val="Normal"/>
    <w:next w:val="Normal"/>
    <w:link w:val="Heading5Char"/>
    <w:uiPriority w:val="9"/>
    <w:semiHidden/>
    <w:unhideWhenUsed/>
    <w:qFormat/>
    <w:rsid w:val="00FB519B"/>
    <w:pPr>
      <w:keepNext/>
      <w:keepLines/>
      <w:spacing w:before="80" w:after="0" w:line="240" w:lineRule="auto"/>
      <w:outlineLvl w:val="4"/>
    </w:pPr>
    <w:rPr>
      <w:rFonts w:asciiTheme="majorHAnsi" w:eastAsiaTheme="majorEastAsia" w:hAnsiTheme="majorHAnsi" w:cstheme="majorBidi"/>
      <w:color w:val="AF490D" w:themeColor="accent2" w:themeShade="BF"/>
      <w:sz w:val="24"/>
      <w:szCs w:val="24"/>
    </w:rPr>
  </w:style>
  <w:style w:type="paragraph" w:styleId="Heading6">
    <w:name w:val="heading 6"/>
    <w:basedOn w:val="Normal"/>
    <w:next w:val="Normal"/>
    <w:link w:val="Heading6Char"/>
    <w:uiPriority w:val="9"/>
    <w:semiHidden/>
    <w:unhideWhenUsed/>
    <w:qFormat/>
    <w:rsid w:val="00FB519B"/>
    <w:pPr>
      <w:keepNext/>
      <w:keepLines/>
      <w:spacing w:before="80" w:after="0" w:line="240" w:lineRule="auto"/>
      <w:outlineLvl w:val="5"/>
    </w:pPr>
    <w:rPr>
      <w:rFonts w:asciiTheme="majorHAnsi" w:eastAsiaTheme="majorEastAsia" w:hAnsiTheme="majorHAnsi" w:cstheme="majorBidi"/>
      <w:i/>
      <w:iCs/>
      <w:color w:val="753109" w:themeColor="accent2" w:themeShade="80"/>
      <w:sz w:val="24"/>
      <w:szCs w:val="24"/>
    </w:rPr>
  </w:style>
  <w:style w:type="paragraph" w:styleId="Heading7">
    <w:name w:val="heading 7"/>
    <w:basedOn w:val="Normal"/>
    <w:next w:val="Normal"/>
    <w:link w:val="Heading7Char"/>
    <w:uiPriority w:val="9"/>
    <w:semiHidden/>
    <w:unhideWhenUsed/>
    <w:qFormat/>
    <w:rsid w:val="00FB519B"/>
    <w:pPr>
      <w:keepNext/>
      <w:keepLines/>
      <w:spacing w:before="80" w:after="0" w:line="240" w:lineRule="auto"/>
      <w:outlineLvl w:val="6"/>
    </w:pPr>
    <w:rPr>
      <w:rFonts w:asciiTheme="majorHAnsi" w:eastAsiaTheme="majorEastAsia" w:hAnsiTheme="majorHAnsi" w:cstheme="majorBidi"/>
      <w:b/>
      <w:bCs/>
      <w:color w:val="753109" w:themeColor="accent2" w:themeShade="80"/>
      <w:sz w:val="22"/>
      <w:szCs w:val="22"/>
    </w:rPr>
  </w:style>
  <w:style w:type="paragraph" w:styleId="Heading8">
    <w:name w:val="heading 8"/>
    <w:basedOn w:val="Normal"/>
    <w:next w:val="Normal"/>
    <w:link w:val="Heading8Char"/>
    <w:uiPriority w:val="9"/>
    <w:semiHidden/>
    <w:unhideWhenUsed/>
    <w:qFormat/>
    <w:rsid w:val="00FB519B"/>
    <w:pPr>
      <w:keepNext/>
      <w:keepLines/>
      <w:spacing w:before="80" w:after="0" w:line="240" w:lineRule="auto"/>
      <w:outlineLvl w:val="7"/>
    </w:pPr>
    <w:rPr>
      <w:rFonts w:asciiTheme="majorHAnsi" w:eastAsiaTheme="majorEastAsia" w:hAnsiTheme="majorHAnsi" w:cstheme="majorBidi"/>
      <w:color w:val="753109" w:themeColor="accent2" w:themeShade="80"/>
      <w:sz w:val="22"/>
      <w:szCs w:val="22"/>
    </w:rPr>
  </w:style>
  <w:style w:type="paragraph" w:styleId="Heading9">
    <w:name w:val="heading 9"/>
    <w:basedOn w:val="Normal"/>
    <w:next w:val="Normal"/>
    <w:link w:val="Heading9Char"/>
    <w:uiPriority w:val="9"/>
    <w:semiHidden/>
    <w:unhideWhenUsed/>
    <w:qFormat/>
    <w:rsid w:val="00FB519B"/>
    <w:pPr>
      <w:keepNext/>
      <w:keepLines/>
      <w:spacing w:before="80" w:after="0" w:line="240" w:lineRule="auto"/>
      <w:outlineLvl w:val="8"/>
    </w:pPr>
    <w:rPr>
      <w:rFonts w:asciiTheme="majorHAnsi" w:eastAsiaTheme="majorEastAsia" w:hAnsiTheme="majorHAnsi" w:cstheme="majorBidi"/>
      <w:i/>
      <w:iCs/>
      <w:color w:val="753109"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19B"/>
    <w:rPr>
      <w:rFonts w:asciiTheme="majorHAnsi" w:eastAsiaTheme="majorEastAsia" w:hAnsiTheme="majorHAnsi" w:cstheme="majorBidi"/>
      <w:color w:val="262626" w:themeColor="text1" w:themeTint="D9"/>
      <w:sz w:val="40"/>
      <w:szCs w:val="40"/>
    </w:rPr>
  </w:style>
  <w:style w:type="paragraph" w:styleId="TOCHeading">
    <w:name w:val="TOC Heading"/>
    <w:basedOn w:val="Heading1"/>
    <w:next w:val="Normal"/>
    <w:uiPriority w:val="39"/>
    <w:unhideWhenUsed/>
    <w:qFormat/>
    <w:rsid w:val="00FB519B"/>
    <w:pPr>
      <w:outlineLvl w:val="9"/>
    </w:pPr>
  </w:style>
  <w:style w:type="paragraph" w:styleId="TOC2">
    <w:name w:val="toc 2"/>
    <w:basedOn w:val="Normal"/>
    <w:next w:val="Normal"/>
    <w:autoRedefine/>
    <w:uiPriority w:val="39"/>
    <w:unhideWhenUsed/>
    <w:rsid w:val="00E023A1"/>
    <w:pPr>
      <w:spacing w:after="100"/>
      <w:ind w:left="220"/>
    </w:pPr>
    <w:rPr>
      <w:rFonts w:cs="Times New Roman"/>
    </w:rPr>
  </w:style>
  <w:style w:type="paragraph" w:styleId="TOC1">
    <w:name w:val="toc 1"/>
    <w:basedOn w:val="Normal"/>
    <w:next w:val="Normal"/>
    <w:autoRedefine/>
    <w:uiPriority w:val="39"/>
    <w:unhideWhenUsed/>
    <w:rsid w:val="00E023A1"/>
    <w:pPr>
      <w:spacing w:after="100"/>
    </w:pPr>
    <w:rPr>
      <w:rFonts w:cs="Times New Roman"/>
    </w:rPr>
  </w:style>
  <w:style w:type="paragraph" w:styleId="TOC3">
    <w:name w:val="toc 3"/>
    <w:basedOn w:val="Normal"/>
    <w:next w:val="Normal"/>
    <w:autoRedefine/>
    <w:uiPriority w:val="39"/>
    <w:unhideWhenUsed/>
    <w:rsid w:val="00E023A1"/>
    <w:pPr>
      <w:spacing w:after="100"/>
      <w:ind w:left="440"/>
    </w:pPr>
    <w:rPr>
      <w:rFonts w:cs="Times New Roman"/>
    </w:rPr>
  </w:style>
  <w:style w:type="character" w:customStyle="1" w:styleId="Heading2Char">
    <w:name w:val="Heading 2 Char"/>
    <w:basedOn w:val="DefaultParagraphFont"/>
    <w:link w:val="Heading2"/>
    <w:uiPriority w:val="9"/>
    <w:rsid w:val="00FB519B"/>
    <w:rPr>
      <w:rFonts w:asciiTheme="majorHAnsi" w:eastAsiaTheme="majorEastAsia" w:hAnsiTheme="majorHAnsi" w:cstheme="majorBidi"/>
      <w:color w:val="EA6312" w:themeColor="accent2"/>
      <w:sz w:val="36"/>
      <w:szCs w:val="36"/>
    </w:rPr>
  </w:style>
  <w:style w:type="character" w:customStyle="1" w:styleId="Heading3Char">
    <w:name w:val="Heading 3 Char"/>
    <w:basedOn w:val="DefaultParagraphFont"/>
    <w:link w:val="Heading3"/>
    <w:uiPriority w:val="9"/>
    <w:rsid w:val="00FB519B"/>
    <w:rPr>
      <w:rFonts w:asciiTheme="majorHAnsi" w:eastAsiaTheme="majorEastAsia" w:hAnsiTheme="majorHAnsi" w:cstheme="majorBidi"/>
      <w:color w:val="AF490D" w:themeColor="accent2" w:themeShade="BF"/>
      <w:sz w:val="32"/>
      <w:szCs w:val="32"/>
    </w:rPr>
  </w:style>
  <w:style w:type="character" w:styleId="Hyperlink">
    <w:name w:val="Hyperlink"/>
    <w:basedOn w:val="DefaultParagraphFont"/>
    <w:uiPriority w:val="99"/>
    <w:unhideWhenUsed/>
    <w:rsid w:val="00790C89"/>
    <w:rPr>
      <w:color w:val="58C1BA" w:themeColor="hyperlink"/>
      <w:u w:val="single"/>
    </w:rPr>
  </w:style>
  <w:style w:type="character" w:customStyle="1" w:styleId="Heading4Char">
    <w:name w:val="Heading 4 Char"/>
    <w:basedOn w:val="DefaultParagraphFont"/>
    <w:link w:val="Heading4"/>
    <w:uiPriority w:val="9"/>
    <w:semiHidden/>
    <w:rsid w:val="00FB519B"/>
    <w:rPr>
      <w:rFonts w:asciiTheme="majorHAnsi" w:eastAsiaTheme="majorEastAsia" w:hAnsiTheme="majorHAnsi" w:cstheme="majorBidi"/>
      <w:i/>
      <w:iCs/>
      <w:color w:val="753109" w:themeColor="accent2" w:themeShade="80"/>
      <w:sz w:val="28"/>
      <w:szCs w:val="28"/>
    </w:rPr>
  </w:style>
  <w:style w:type="character" w:customStyle="1" w:styleId="Heading5Char">
    <w:name w:val="Heading 5 Char"/>
    <w:basedOn w:val="DefaultParagraphFont"/>
    <w:link w:val="Heading5"/>
    <w:uiPriority w:val="9"/>
    <w:semiHidden/>
    <w:rsid w:val="00FB519B"/>
    <w:rPr>
      <w:rFonts w:asciiTheme="majorHAnsi" w:eastAsiaTheme="majorEastAsia" w:hAnsiTheme="majorHAnsi" w:cstheme="majorBidi"/>
      <w:color w:val="AF490D" w:themeColor="accent2" w:themeShade="BF"/>
      <w:sz w:val="24"/>
      <w:szCs w:val="24"/>
    </w:rPr>
  </w:style>
  <w:style w:type="character" w:customStyle="1" w:styleId="Heading6Char">
    <w:name w:val="Heading 6 Char"/>
    <w:basedOn w:val="DefaultParagraphFont"/>
    <w:link w:val="Heading6"/>
    <w:uiPriority w:val="9"/>
    <w:semiHidden/>
    <w:rsid w:val="00FB519B"/>
    <w:rPr>
      <w:rFonts w:asciiTheme="majorHAnsi" w:eastAsiaTheme="majorEastAsia" w:hAnsiTheme="majorHAnsi" w:cstheme="majorBidi"/>
      <w:i/>
      <w:iCs/>
      <w:color w:val="753109" w:themeColor="accent2" w:themeShade="80"/>
      <w:sz w:val="24"/>
      <w:szCs w:val="24"/>
    </w:rPr>
  </w:style>
  <w:style w:type="character" w:customStyle="1" w:styleId="Heading7Char">
    <w:name w:val="Heading 7 Char"/>
    <w:basedOn w:val="DefaultParagraphFont"/>
    <w:link w:val="Heading7"/>
    <w:uiPriority w:val="9"/>
    <w:semiHidden/>
    <w:rsid w:val="00FB519B"/>
    <w:rPr>
      <w:rFonts w:asciiTheme="majorHAnsi" w:eastAsiaTheme="majorEastAsia" w:hAnsiTheme="majorHAnsi" w:cstheme="majorBidi"/>
      <w:b/>
      <w:bCs/>
      <w:color w:val="753109" w:themeColor="accent2" w:themeShade="80"/>
      <w:sz w:val="22"/>
      <w:szCs w:val="22"/>
    </w:rPr>
  </w:style>
  <w:style w:type="character" w:customStyle="1" w:styleId="Heading8Char">
    <w:name w:val="Heading 8 Char"/>
    <w:basedOn w:val="DefaultParagraphFont"/>
    <w:link w:val="Heading8"/>
    <w:uiPriority w:val="9"/>
    <w:semiHidden/>
    <w:rsid w:val="00FB519B"/>
    <w:rPr>
      <w:rFonts w:asciiTheme="majorHAnsi" w:eastAsiaTheme="majorEastAsia" w:hAnsiTheme="majorHAnsi" w:cstheme="majorBidi"/>
      <w:color w:val="753109" w:themeColor="accent2" w:themeShade="80"/>
      <w:sz w:val="22"/>
      <w:szCs w:val="22"/>
    </w:rPr>
  </w:style>
  <w:style w:type="character" w:customStyle="1" w:styleId="Heading9Char">
    <w:name w:val="Heading 9 Char"/>
    <w:basedOn w:val="DefaultParagraphFont"/>
    <w:link w:val="Heading9"/>
    <w:uiPriority w:val="9"/>
    <w:semiHidden/>
    <w:rsid w:val="00FB519B"/>
    <w:rPr>
      <w:rFonts w:asciiTheme="majorHAnsi" w:eastAsiaTheme="majorEastAsia" w:hAnsiTheme="majorHAnsi" w:cstheme="majorBidi"/>
      <w:i/>
      <w:iCs/>
      <w:color w:val="753109" w:themeColor="accent2" w:themeShade="80"/>
      <w:sz w:val="22"/>
      <w:szCs w:val="22"/>
    </w:rPr>
  </w:style>
  <w:style w:type="paragraph" w:styleId="Caption">
    <w:name w:val="caption"/>
    <w:basedOn w:val="Normal"/>
    <w:next w:val="Normal"/>
    <w:uiPriority w:val="35"/>
    <w:semiHidden/>
    <w:unhideWhenUsed/>
    <w:qFormat/>
    <w:rsid w:val="00FB519B"/>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B519B"/>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B519B"/>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FB519B"/>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B519B"/>
    <w:rPr>
      <w:caps/>
      <w:color w:val="404040" w:themeColor="text1" w:themeTint="BF"/>
      <w:spacing w:val="20"/>
      <w:sz w:val="28"/>
      <w:szCs w:val="28"/>
    </w:rPr>
  </w:style>
  <w:style w:type="character" w:styleId="Strong">
    <w:name w:val="Strong"/>
    <w:basedOn w:val="DefaultParagraphFont"/>
    <w:uiPriority w:val="22"/>
    <w:qFormat/>
    <w:rsid w:val="00FB519B"/>
    <w:rPr>
      <w:b/>
      <w:bCs/>
    </w:rPr>
  </w:style>
  <w:style w:type="character" w:styleId="Emphasis">
    <w:name w:val="Emphasis"/>
    <w:basedOn w:val="DefaultParagraphFont"/>
    <w:uiPriority w:val="20"/>
    <w:qFormat/>
    <w:rsid w:val="00FB519B"/>
    <w:rPr>
      <w:i/>
      <w:iCs/>
      <w:color w:val="000000" w:themeColor="text1"/>
    </w:rPr>
  </w:style>
  <w:style w:type="paragraph" w:styleId="NoSpacing">
    <w:name w:val="No Spacing"/>
    <w:link w:val="NoSpacingChar"/>
    <w:uiPriority w:val="1"/>
    <w:qFormat/>
    <w:rsid w:val="00FB519B"/>
    <w:pPr>
      <w:spacing w:after="0" w:line="240" w:lineRule="auto"/>
    </w:pPr>
  </w:style>
  <w:style w:type="paragraph" w:styleId="Quote">
    <w:name w:val="Quote"/>
    <w:basedOn w:val="Normal"/>
    <w:next w:val="Normal"/>
    <w:link w:val="QuoteChar"/>
    <w:uiPriority w:val="29"/>
    <w:qFormat/>
    <w:rsid w:val="00FB519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B519B"/>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B519B"/>
    <w:pPr>
      <w:pBdr>
        <w:top w:val="single" w:sz="24" w:space="4" w:color="EA631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B519B"/>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B519B"/>
    <w:rPr>
      <w:i/>
      <w:iCs/>
      <w:color w:val="595959" w:themeColor="text1" w:themeTint="A6"/>
    </w:rPr>
  </w:style>
  <w:style w:type="character" w:styleId="IntenseEmphasis">
    <w:name w:val="Intense Emphasis"/>
    <w:basedOn w:val="DefaultParagraphFont"/>
    <w:uiPriority w:val="21"/>
    <w:qFormat/>
    <w:rsid w:val="00FB519B"/>
    <w:rPr>
      <w:b/>
      <w:bCs/>
      <w:i/>
      <w:iCs/>
      <w:caps w:val="0"/>
      <w:smallCaps w:val="0"/>
      <w:strike w:val="0"/>
      <w:dstrike w:val="0"/>
      <w:color w:val="EA6312" w:themeColor="accent2"/>
    </w:rPr>
  </w:style>
  <w:style w:type="character" w:styleId="SubtleReference">
    <w:name w:val="Subtle Reference"/>
    <w:basedOn w:val="DefaultParagraphFont"/>
    <w:uiPriority w:val="31"/>
    <w:qFormat/>
    <w:rsid w:val="00FB519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B519B"/>
    <w:rPr>
      <w:b/>
      <w:bCs/>
      <w:caps w:val="0"/>
      <w:smallCaps/>
      <w:color w:val="auto"/>
      <w:spacing w:val="0"/>
      <w:u w:val="single"/>
    </w:rPr>
  </w:style>
  <w:style w:type="character" w:styleId="BookTitle">
    <w:name w:val="Book Title"/>
    <w:basedOn w:val="DefaultParagraphFont"/>
    <w:uiPriority w:val="33"/>
    <w:qFormat/>
    <w:rsid w:val="00FB519B"/>
    <w:rPr>
      <w:b/>
      <w:bCs/>
      <w:caps w:val="0"/>
      <w:smallCaps/>
      <w:spacing w:val="0"/>
    </w:rPr>
  </w:style>
  <w:style w:type="character" w:customStyle="1" w:styleId="NoSpacingChar">
    <w:name w:val="No Spacing Char"/>
    <w:basedOn w:val="DefaultParagraphFont"/>
    <w:link w:val="NoSpacing"/>
    <w:uiPriority w:val="1"/>
    <w:rsid w:val="00FB519B"/>
  </w:style>
  <w:style w:type="paragraph" w:styleId="Bibliography">
    <w:name w:val="Bibliography"/>
    <w:basedOn w:val="Normal"/>
    <w:next w:val="Normal"/>
    <w:uiPriority w:val="37"/>
    <w:unhideWhenUsed/>
    <w:rsid w:val="002A0695"/>
  </w:style>
  <w:style w:type="table" w:styleId="TableGrid">
    <w:name w:val="Table Grid"/>
    <w:basedOn w:val="TableNormal"/>
    <w:uiPriority w:val="39"/>
    <w:rsid w:val="00871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684144">
      <w:bodyDiv w:val="1"/>
      <w:marLeft w:val="0"/>
      <w:marRight w:val="0"/>
      <w:marTop w:val="0"/>
      <w:marBottom w:val="0"/>
      <w:divBdr>
        <w:top w:val="none" w:sz="0" w:space="0" w:color="auto"/>
        <w:left w:val="none" w:sz="0" w:space="0" w:color="auto"/>
        <w:bottom w:val="none" w:sz="0" w:space="0" w:color="auto"/>
        <w:right w:val="none" w:sz="0" w:space="0" w:color="auto"/>
      </w:divBdr>
    </w:div>
    <w:div w:id="757940760">
      <w:bodyDiv w:val="1"/>
      <w:marLeft w:val="0"/>
      <w:marRight w:val="0"/>
      <w:marTop w:val="0"/>
      <w:marBottom w:val="0"/>
      <w:divBdr>
        <w:top w:val="none" w:sz="0" w:space="0" w:color="auto"/>
        <w:left w:val="none" w:sz="0" w:space="0" w:color="auto"/>
        <w:bottom w:val="none" w:sz="0" w:space="0" w:color="auto"/>
        <w:right w:val="none" w:sz="0" w:space="0" w:color="auto"/>
      </w:divBdr>
    </w:div>
    <w:div w:id="932855745">
      <w:bodyDiv w:val="1"/>
      <w:marLeft w:val="0"/>
      <w:marRight w:val="0"/>
      <w:marTop w:val="0"/>
      <w:marBottom w:val="0"/>
      <w:divBdr>
        <w:top w:val="none" w:sz="0" w:space="0" w:color="auto"/>
        <w:left w:val="none" w:sz="0" w:space="0" w:color="auto"/>
        <w:bottom w:val="none" w:sz="0" w:space="0" w:color="auto"/>
        <w:right w:val="none" w:sz="0" w:space="0" w:color="auto"/>
      </w:divBdr>
    </w:div>
    <w:div w:id="1406415136">
      <w:bodyDiv w:val="1"/>
      <w:marLeft w:val="0"/>
      <w:marRight w:val="0"/>
      <w:marTop w:val="0"/>
      <w:marBottom w:val="0"/>
      <w:divBdr>
        <w:top w:val="none" w:sz="0" w:space="0" w:color="auto"/>
        <w:left w:val="none" w:sz="0" w:space="0" w:color="auto"/>
        <w:bottom w:val="none" w:sz="0" w:space="0" w:color="auto"/>
        <w:right w:val="none" w:sz="0" w:space="0" w:color="auto"/>
      </w:divBdr>
      <w:divsChild>
        <w:div w:id="380327779">
          <w:marLeft w:val="0"/>
          <w:marRight w:val="0"/>
          <w:marTop w:val="0"/>
          <w:marBottom w:val="0"/>
          <w:divBdr>
            <w:top w:val="none" w:sz="0" w:space="0" w:color="auto"/>
            <w:left w:val="none" w:sz="0" w:space="0" w:color="auto"/>
            <w:bottom w:val="none" w:sz="0" w:space="0" w:color="auto"/>
            <w:right w:val="none" w:sz="0" w:space="0" w:color="auto"/>
          </w:divBdr>
          <w:divsChild>
            <w:div w:id="2010711761">
              <w:marLeft w:val="0"/>
              <w:marRight w:val="0"/>
              <w:marTop w:val="0"/>
              <w:marBottom w:val="0"/>
              <w:divBdr>
                <w:top w:val="none" w:sz="0" w:space="0" w:color="auto"/>
                <w:left w:val="none" w:sz="0" w:space="0" w:color="auto"/>
                <w:bottom w:val="none" w:sz="0" w:space="0" w:color="auto"/>
                <w:right w:val="none" w:sz="0" w:space="0" w:color="auto"/>
              </w:divBdr>
              <w:divsChild>
                <w:div w:id="526261006">
                  <w:marLeft w:val="0"/>
                  <w:marRight w:val="0"/>
                  <w:marTop w:val="0"/>
                  <w:marBottom w:val="0"/>
                  <w:divBdr>
                    <w:top w:val="none" w:sz="0" w:space="0" w:color="auto"/>
                    <w:left w:val="none" w:sz="0" w:space="0" w:color="auto"/>
                    <w:bottom w:val="none" w:sz="0" w:space="0" w:color="auto"/>
                    <w:right w:val="none" w:sz="0" w:space="0" w:color="auto"/>
                  </w:divBdr>
                  <w:divsChild>
                    <w:div w:id="163909330">
                      <w:marLeft w:val="0"/>
                      <w:marRight w:val="0"/>
                      <w:marTop w:val="0"/>
                      <w:marBottom w:val="0"/>
                      <w:divBdr>
                        <w:top w:val="none" w:sz="0" w:space="0" w:color="auto"/>
                        <w:left w:val="none" w:sz="0" w:space="0" w:color="auto"/>
                        <w:bottom w:val="none" w:sz="0" w:space="0" w:color="auto"/>
                        <w:right w:val="none" w:sz="0" w:space="0" w:color="auto"/>
                      </w:divBdr>
                      <w:divsChild>
                        <w:div w:id="2048096895">
                          <w:marLeft w:val="0"/>
                          <w:marRight w:val="0"/>
                          <w:marTop w:val="0"/>
                          <w:marBottom w:val="0"/>
                          <w:divBdr>
                            <w:top w:val="none" w:sz="0" w:space="0" w:color="auto"/>
                            <w:left w:val="none" w:sz="0" w:space="0" w:color="auto"/>
                            <w:bottom w:val="none" w:sz="0" w:space="0" w:color="auto"/>
                            <w:right w:val="none" w:sz="0" w:space="0" w:color="auto"/>
                          </w:divBdr>
                          <w:divsChild>
                            <w:div w:id="563949548">
                              <w:marLeft w:val="0"/>
                              <w:marRight w:val="0"/>
                              <w:marTop w:val="0"/>
                              <w:marBottom w:val="0"/>
                              <w:divBdr>
                                <w:top w:val="none" w:sz="0" w:space="0" w:color="auto"/>
                                <w:left w:val="none" w:sz="0" w:space="0" w:color="auto"/>
                                <w:bottom w:val="none" w:sz="0" w:space="0" w:color="auto"/>
                                <w:right w:val="none" w:sz="0" w:space="0" w:color="auto"/>
                              </w:divBdr>
                              <w:divsChild>
                                <w:div w:id="825902256">
                                  <w:marLeft w:val="0"/>
                                  <w:marRight w:val="0"/>
                                  <w:marTop w:val="0"/>
                                  <w:marBottom w:val="0"/>
                                  <w:divBdr>
                                    <w:top w:val="none" w:sz="0" w:space="0" w:color="auto"/>
                                    <w:left w:val="none" w:sz="0" w:space="0" w:color="auto"/>
                                    <w:bottom w:val="none" w:sz="0" w:space="0" w:color="auto"/>
                                    <w:right w:val="none" w:sz="0" w:space="0" w:color="auto"/>
                                  </w:divBdr>
                                  <w:divsChild>
                                    <w:div w:id="338502920">
                                      <w:marLeft w:val="0"/>
                                      <w:marRight w:val="0"/>
                                      <w:marTop w:val="0"/>
                                      <w:marBottom w:val="0"/>
                                      <w:divBdr>
                                        <w:top w:val="none" w:sz="0" w:space="0" w:color="auto"/>
                                        <w:left w:val="none" w:sz="0" w:space="0" w:color="auto"/>
                                        <w:bottom w:val="none" w:sz="0" w:space="0" w:color="auto"/>
                                        <w:right w:val="none" w:sz="0" w:space="0" w:color="auto"/>
                                      </w:divBdr>
                                      <w:divsChild>
                                        <w:div w:id="559444560">
                                          <w:marLeft w:val="0"/>
                                          <w:marRight w:val="0"/>
                                          <w:marTop w:val="0"/>
                                          <w:marBottom w:val="0"/>
                                          <w:divBdr>
                                            <w:top w:val="none" w:sz="0" w:space="0" w:color="auto"/>
                                            <w:left w:val="none" w:sz="0" w:space="0" w:color="auto"/>
                                            <w:bottom w:val="none" w:sz="0" w:space="0" w:color="auto"/>
                                            <w:right w:val="none" w:sz="0" w:space="0" w:color="auto"/>
                                          </w:divBdr>
                                          <w:divsChild>
                                            <w:div w:id="68232202">
                                              <w:marLeft w:val="0"/>
                                              <w:marRight w:val="0"/>
                                              <w:marTop w:val="0"/>
                                              <w:marBottom w:val="0"/>
                                              <w:divBdr>
                                                <w:top w:val="none" w:sz="0" w:space="0" w:color="auto"/>
                                                <w:left w:val="none" w:sz="0" w:space="0" w:color="auto"/>
                                                <w:bottom w:val="none" w:sz="0" w:space="0" w:color="auto"/>
                                                <w:right w:val="none" w:sz="0" w:space="0" w:color="auto"/>
                                              </w:divBdr>
                                              <w:divsChild>
                                                <w:div w:id="1425764940">
                                                  <w:marLeft w:val="0"/>
                                                  <w:marRight w:val="0"/>
                                                  <w:marTop w:val="0"/>
                                                  <w:marBottom w:val="0"/>
                                                  <w:divBdr>
                                                    <w:top w:val="none" w:sz="0" w:space="0" w:color="auto"/>
                                                    <w:left w:val="none" w:sz="0" w:space="0" w:color="auto"/>
                                                    <w:bottom w:val="none" w:sz="0" w:space="0" w:color="auto"/>
                                                    <w:right w:val="none" w:sz="0" w:space="0" w:color="auto"/>
                                                  </w:divBdr>
                                                  <w:divsChild>
                                                    <w:div w:id="1707674991">
                                                      <w:marLeft w:val="0"/>
                                                      <w:marRight w:val="0"/>
                                                      <w:marTop w:val="0"/>
                                                      <w:marBottom w:val="0"/>
                                                      <w:divBdr>
                                                        <w:top w:val="none" w:sz="0" w:space="0" w:color="auto"/>
                                                        <w:left w:val="none" w:sz="0" w:space="0" w:color="auto"/>
                                                        <w:bottom w:val="none" w:sz="0" w:space="0" w:color="auto"/>
                                                        <w:right w:val="none" w:sz="0" w:space="0" w:color="auto"/>
                                                      </w:divBdr>
                                                      <w:divsChild>
                                                        <w:div w:id="85203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758145">
                                              <w:marLeft w:val="0"/>
                                              <w:marRight w:val="0"/>
                                              <w:marTop w:val="0"/>
                                              <w:marBottom w:val="0"/>
                                              <w:divBdr>
                                                <w:top w:val="none" w:sz="0" w:space="0" w:color="auto"/>
                                                <w:left w:val="none" w:sz="0" w:space="0" w:color="auto"/>
                                                <w:bottom w:val="none" w:sz="0" w:space="0" w:color="auto"/>
                                                <w:right w:val="none" w:sz="0" w:space="0" w:color="auto"/>
                                              </w:divBdr>
                                              <w:divsChild>
                                                <w:div w:id="1560703715">
                                                  <w:marLeft w:val="0"/>
                                                  <w:marRight w:val="0"/>
                                                  <w:marTop w:val="0"/>
                                                  <w:marBottom w:val="0"/>
                                                  <w:divBdr>
                                                    <w:top w:val="none" w:sz="0" w:space="0" w:color="auto"/>
                                                    <w:left w:val="none" w:sz="0" w:space="0" w:color="auto"/>
                                                    <w:bottom w:val="none" w:sz="0" w:space="0" w:color="auto"/>
                                                    <w:right w:val="none" w:sz="0" w:space="0" w:color="auto"/>
                                                  </w:divBdr>
                                                  <w:divsChild>
                                                    <w:div w:id="1673414954">
                                                      <w:marLeft w:val="0"/>
                                                      <w:marRight w:val="0"/>
                                                      <w:marTop w:val="0"/>
                                                      <w:marBottom w:val="0"/>
                                                      <w:divBdr>
                                                        <w:top w:val="none" w:sz="0" w:space="0" w:color="auto"/>
                                                        <w:left w:val="none" w:sz="0" w:space="0" w:color="auto"/>
                                                        <w:bottom w:val="none" w:sz="0" w:space="0" w:color="auto"/>
                                                        <w:right w:val="none" w:sz="0" w:space="0" w:color="auto"/>
                                                      </w:divBdr>
                                                      <w:divsChild>
                                                        <w:div w:id="38649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7846296">
          <w:marLeft w:val="0"/>
          <w:marRight w:val="0"/>
          <w:marTop w:val="0"/>
          <w:marBottom w:val="0"/>
          <w:divBdr>
            <w:top w:val="none" w:sz="0" w:space="0" w:color="auto"/>
            <w:left w:val="none" w:sz="0" w:space="0" w:color="auto"/>
            <w:bottom w:val="none" w:sz="0" w:space="0" w:color="auto"/>
            <w:right w:val="none" w:sz="0" w:space="0" w:color="auto"/>
          </w:divBdr>
          <w:divsChild>
            <w:div w:id="1359358634">
              <w:marLeft w:val="0"/>
              <w:marRight w:val="0"/>
              <w:marTop w:val="0"/>
              <w:marBottom w:val="0"/>
              <w:divBdr>
                <w:top w:val="none" w:sz="0" w:space="0" w:color="auto"/>
                <w:left w:val="none" w:sz="0" w:space="0" w:color="auto"/>
                <w:bottom w:val="none" w:sz="0" w:space="0" w:color="auto"/>
                <w:right w:val="none" w:sz="0" w:space="0" w:color="auto"/>
              </w:divBdr>
              <w:divsChild>
                <w:div w:id="180434182">
                  <w:marLeft w:val="0"/>
                  <w:marRight w:val="0"/>
                  <w:marTop w:val="0"/>
                  <w:marBottom w:val="0"/>
                  <w:divBdr>
                    <w:top w:val="none" w:sz="0" w:space="0" w:color="auto"/>
                    <w:left w:val="none" w:sz="0" w:space="0" w:color="auto"/>
                    <w:bottom w:val="none" w:sz="0" w:space="0" w:color="auto"/>
                    <w:right w:val="none" w:sz="0" w:space="0" w:color="auto"/>
                  </w:divBdr>
                  <w:divsChild>
                    <w:div w:id="576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876018">
      <w:bodyDiv w:val="1"/>
      <w:marLeft w:val="0"/>
      <w:marRight w:val="0"/>
      <w:marTop w:val="0"/>
      <w:marBottom w:val="0"/>
      <w:divBdr>
        <w:top w:val="none" w:sz="0" w:space="0" w:color="auto"/>
        <w:left w:val="none" w:sz="0" w:space="0" w:color="auto"/>
        <w:bottom w:val="none" w:sz="0" w:space="0" w:color="auto"/>
        <w:right w:val="none" w:sz="0" w:space="0" w:color="auto"/>
      </w:divBdr>
      <w:divsChild>
        <w:div w:id="1552884445">
          <w:marLeft w:val="0"/>
          <w:marRight w:val="0"/>
          <w:marTop w:val="0"/>
          <w:marBottom w:val="0"/>
          <w:divBdr>
            <w:top w:val="none" w:sz="0" w:space="0" w:color="auto"/>
            <w:left w:val="none" w:sz="0" w:space="0" w:color="auto"/>
            <w:bottom w:val="none" w:sz="0" w:space="0" w:color="auto"/>
            <w:right w:val="none" w:sz="0" w:space="0" w:color="auto"/>
          </w:divBdr>
          <w:divsChild>
            <w:div w:id="525678571">
              <w:marLeft w:val="0"/>
              <w:marRight w:val="0"/>
              <w:marTop w:val="0"/>
              <w:marBottom w:val="0"/>
              <w:divBdr>
                <w:top w:val="none" w:sz="0" w:space="0" w:color="auto"/>
                <w:left w:val="none" w:sz="0" w:space="0" w:color="auto"/>
                <w:bottom w:val="none" w:sz="0" w:space="0" w:color="auto"/>
                <w:right w:val="none" w:sz="0" w:space="0" w:color="auto"/>
              </w:divBdr>
              <w:divsChild>
                <w:div w:id="1484003314">
                  <w:marLeft w:val="0"/>
                  <w:marRight w:val="0"/>
                  <w:marTop w:val="0"/>
                  <w:marBottom w:val="0"/>
                  <w:divBdr>
                    <w:top w:val="none" w:sz="0" w:space="0" w:color="auto"/>
                    <w:left w:val="none" w:sz="0" w:space="0" w:color="auto"/>
                    <w:bottom w:val="none" w:sz="0" w:space="0" w:color="auto"/>
                    <w:right w:val="none" w:sz="0" w:space="0" w:color="auto"/>
                  </w:divBdr>
                  <w:divsChild>
                    <w:div w:id="59252203">
                      <w:marLeft w:val="0"/>
                      <w:marRight w:val="0"/>
                      <w:marTop w:val="0"/>
                      <w:marBottom w:val="0"/>
                      <w:divBdr>
                        <w:top w:val="none" w:sz="0" w:space="0" w:color="auto"/>
                        <w:left w:val="none" w:sz="0" w:space="0" w:color="auto"/>
                        <w:bottom w:val="none" w:sz="0" w:space="0" w:color="auto"/>
                        <w:right w:val="none" w:sz="0" w:space="0" w:color="auto"/>
                      </w:divBdr>
                      <w:divsChild>
                        <w:div w:id="46343040">
                          <w:marLeft w:val="0"/>
                          <w:marRight w:val="0"/>
                          <w:marTop w:val="0"/>
                          <w:marBottom w:val="0"/>
                          <w:divBdr>
                            <w:top w:val="none" w:sz="0" w:space="0" w:color="auto"/>
                            <w:left w:val="none" w:sz="0" w:space="0" w:color="auto"/>
                            <w:bottom w:val="none" w:sz="0" w:space="0" w:color="auto"/>
                            <w:right w:val="none" w:sz="0" w:space="0" w:color="auto"/>
                          </w:divBdr>
                          <w:divsChild>
                            <w:div w:id="480119051">
                              <w:marLeft w:val="0"/>
                              <w:marRight w:val="0"/>
                              <w:marTop w:val="0"/>
                              <w:marBottom w:val="0"/>
                              <w:divBdr>
                                <w:top w:val="none" w:sz="0" w:space="0" w:color="auto"/>
                                <w:left w:val="none" w:sz="0" w:space="0" w:color="auto"/>
                                <w:bottom w:val="none" w:sz="0" w:space="0" w:color="auto"/>
                                <w:right w:val="none" w:sz="0" w:space="0" w:color="auto"/>
                              </w:divBdr>
                              <w:divsChild>
                                <w:div w:id="171458071">
                                  <w:marLeft w:val="0"/>
                                  <w:marRight w:val="0"/>
                                  <w:marTop w:val="0"/>
                                  <w:marBottom w:val="0"/>
                                  <w:divBdr>
                                    <w:top w:val="none" w:sz="0" w:space="0" w:color="auto"/>
                                    <w:left w:val="none" w:sz="0" w:space="0" w:color="auto"/>
                                    <w:bottom w:val="none" w:sz="0" w:space="0" w:color="auto"/>
                                    <w:right w:val="none" w:sz="0" w:space="0" w:color="auto"/>
                                  </w:divBdr>
                                  <w:divsChild>
                                    <w:div w:id="479156070">
                                      <w:marLeft w:val="0"/>
                                      <w:marRight w:val="0"/>
                                      <w:marTop w:val="0"/>
                                      <w:marBottom w:val="0"/>
                                      <w:divBdr>
                                        <w:top w:val="none" w:sz="0" w:space="0" w:color="auto"/>
                                        <w:left w:val="none" w:sz="0" w:space="0" w:color="auto"/>
                                        <w:bottom w:val="none" w:sz="0" w:space="0" w:color="auto"/>
                                        <w:right w:val="none" w:sz="0" w:space="0" w:color="auto"/>
                                      </w:divBdr>
                                      <w:divsChild>
                                        <w:div w:id="420834826">
                                          <w:marLeft w:val="0"/>
                                          <w:marRight w:val="0"/>
                                          <w:marTop w:val="0"/>
                                          <w:marBottom w:val="0"/>
                                          <w:divBdr>
                                            <w:top w:val="none" w:sz="0" w:space="0" w:color="auto"/>
                                            <w:left w:val="none" w:sz="0" w:space="0" w:color="auto"/>
                                            <w:bottom w:val="none" w:sz="0" w:space="0" w:color="auto"/>
                                            <w:right w:val="none" w:sz="0" w:space="0" w:color="auto"/>
                                          </w:divBdr>
                                          <w:divsChild>
                                            <w:div w:id="921641290">
                                              <w:marLeft w:val="0"/>
                                              <w:marRight w:val="0"/>
                                              <w:marTop w:val="0"/>
                                              <w:marBottom w:val="0"/>
                                              <w:divBdr>
                                                <w:top w:val="none" w:sz="0" w:space="0" w:color="auto"/>
                                                <w:left w:val="none" w:sz="0" w:space="0" w:color="auto"/>
                                                <w:bottom w:val="none" w:sz="0" w:space="0" w:color="auto"/>
                                                <w:right w:val="none" w:sz="0" w:space="0" w:color="auto"/>
                                              </w:divBdr>
                                              <w:divsChild>
                                                <w:div w:id="1091660605">
                                                  <w:marLeft w:val="0"/>
                                                  <w:marRight w:val="0"/>
                                                  <w:marTop w:val="0"/>
                                                  <w:marBottom w:val="0"/>
                                                  <w:divBdr>
                                                    <w:top w:val="none" w:sz="0" w:space="0" w:color="auto"/>
                                                    <w:left w:val="none" w:sz="0" w:space="0" w:color="auto"/>
                                                    <w:bottom w:val="none" w:sz="0" w:space="0" w:color="auto"/>
                                                    <w:right w:val="none" w:sz="0" w:space="0" w:color="auto"/>
                                                  </w:divBdr>
                                                  <w:divsChild>
                                                    <w:div w:id="1544050319">
                                                      <w:marLeft w:val="0"/>
                                                      <w:marRight w:val="0"/>
                                                      <w:marTop w:val="0"/>
                                                      <w:marBottom w:val="0"/>
                                                      <w:divBdr>
                                                        <w:top w:val="none" w:sz="0" w:space="0" w:color="auto"/>
                                                        <w:left w:val="none" w:sz="0" w:space="0" w:color="auto"/>
                                                        <w:bottom w:val="none" w:sz="0" w:space="0" w:color="auto"/>
                                                        <w:right w:val="none" w:sz="0" w:space="0" w:color="auto"/>
                                                      </w:divBdr>
                                                      <w:divsChild>
                                                        <w:div w:id="60596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008693">
                                              <w:marLeft w:val="0"/>
                                              <w:marRight w:val="0"/>
                                              <w:marTop w:val="0"/>
                                              <w:marBottom w:val="0"/>
                                              <w:divBdr>
                                                <w:top w:val="none" w:sz="0" w:space="0" w:color="auto"/>
                                                <w:left w:val="none" w:sz="0" w:space="0" w:color="auto"/>
                                                <w:bottom w:val="none" w:sz="0" w:space="0" w:color="auto"/>
                                                <w:right w:val="none" w:sz="0" w:space="0" w:color="auto"/>
                                              </w:divBdr>
                                              <w:divsChild>
                                                <w:div w:id="1337994560">
                                                  <w:marLeft w:val="0"/>
                                                  <w:marRight w:val="0"/>
                                                  <w:marTop w:val="0"/>
                                                  <w:marBottom w:val="0"/>
                                                  <w:divBdr>
                                                    <w:top w:val="none" w:sz="0" w:space="0" w:color="auto"/>
                                                    <w:left w:val="none" w:sz="0" w:space="0" w:color="auto"/>
                                                    <w:bottom w:val="none" w:sz="0" w:space="0" w:color="auto"/>
                                                    <w:right w:val="none" w:sz="0" w:space="0" w:color="auto"/>
                                                  </w:divBdr>
                                                  <w:divsChild>
                                                    <w:div w:id="1268082077">
                                                      <w:marLeft w:val="0"/>
                                                      <w:marRight w:val="0"/>
                                                      <w:marTop w:val="0"/>
                                                      <w:marBottom w:val="0"/>
                                                      <w:divBdr>
                                                        <w:top w:val="none" w:sz="0" w:space="0" w:color="auto"/>
                                                        <w:left w:val="none" w:sz="0" w:space="0" w:color="auto"/>
                                                        <w:bottom w:val="none" w:sz="0" w:space="0" w:color="auto"/>
                                                        <w:right w:val="none" w:sz="0" w:space="0" w:color="auto"/>
                                                      </w:divBdr>
                                                      <w:divsChild>
                                                        <w:div w:id="45622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41759663">
          <w:marLeft w:val="0"/>
          <w:marRight w:val="0"/>
          <w:marTop w:val="0"/>
          <w:marBottom w:val="0"/>
          <w:divBdr>
            <w:top w:val="none" w:sz="0" w:space="0" w:color="auto"/>
            <w:left w:val="none" w:sz="0" w:space="0" w:color="auto"/>
            <w:bottom w:val="none" w:sz="0" w:space="0" w:color="auto"/>
            <w:right w:val="none" w:sz="0" w:space="0" w:color="auto"/>
          </w:divBdr>
          <w:divsChild>
            <w:div w:id="1980650193">
              <w:marLeft w:val="0"/>
              <w:marRight w:val="0"/>
              <w:marTop w:val="0"/>
              <w:marBottom w:val="0"/>
              <w:divBdr>
                <w:top w:val="none" w:sz="0" w:space="0" w:color="auto"/>
                <w:left w:val="none" w:sz="0" w:space="0" w:color="auto"/>
                <w:bottom w:val="none" w:sz="0" w:space="0" w:color="auto"/>
                <w:right w:val="none" w:sz="0" w:space="0" w:color="auto"/>
              </w:divBdr>
              <w:divsChild>
                <w:div w:id="897515663">
                  <w:marLeft w:val="0"/>
                  <w:marRight w:val="0"/>
                  <w:marTop w:val="0"/>
                  <w:marBottom w:val="0"/>
                  <w:divBdr>
                    <w:top w:val="none" w:sz="0" w:space="0" w:color="auto"/>
                    <w:left w:val="none" w:sz="0" w:space="0" w:color="auto"/>
                    <w:bottom w:val="none" w:sz="0" w:space="0" w:color="auto"/>
                    <w:right w:val="none" w:sz="0" w:space="0" w:color="auto"/>
                  </w:divBdr>
                  <w:divsChild>
                    <w:div w:id="203268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jpg"/><Relationship Id="rId4" Type="http://schemas.openxmlformats.org/officeDocument/2006/relationships/styles" Target="styl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9525" cap="rnd">
              <a:solidFill>
                <a:schemeClr val="accent1"/>
              </a:solidFill>
              <a:round/>
            </a:ln>
            <a:effectLst>
              <a:outerShdw blurRad="63500" dist="38100" dir="5400000" rotWithShape="0">
                <a:srgbClr val="000000">
                  <a:alpha val="60000"/>
                </a:srgbClr>
              </a:outerShdw>
            </a:effectLst>
          </c:spPr>
          <c:marker>
            <c:symbol val="circle"/>
            <c:size val="6"/>
            <c:spPr>
              <a:gradFill rotWithShape="1">
                <a:gsLst>
                  <a:gs pos="0">
                    <a:schemeClr val="accent1">
                      <a:tint val="98000"/>
                      <a:lumMod val="114000"/>
                    </a:schemeClr>
                  </a:gs>
                  <a:gs pos="100000">
                    <a:schemeClr val="accent1">
                      <a:shade val="90000"/>
                      <a:lumMod val="84000"/>
                    </a:schemeClr>
                  </a:gs>
                </a:gsLst>
                <a:lin ang="5400000" scaled="0"/>
              </a:gradFill>
              <a:ln w="9525" cap="rnd">
                <a:solidFill>
                  <a:schemeClr val="accent1"/>
                </a:solidFill>
                <a:round/>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Sheet1!$A$2:$A$7</c:f>
              <c:numCache>
                <c:formatCode>General</c:formatCode>
                <c:ptCount val="6"/>
                <c:pt idx="0">
                  <c:v>0</c:v>
                </c:pt>
                <c:pt idx="1">
                  <c:v>1</c:v>
                </c:pt>
                <c:pt idx="2">
                  <c:v>2</c:v>
                </c:pt>
                <c:pt idx="3">
                  <c:v>3</c:v>
                </c:pt>
                <c:pt idx="4">
                  <c:v>4</c:v>
                </c:pt>
                <c:pt idx="5">
                  <c:v>5</c:v>
                </c:pt>
              </c:numCache>
            </c:numRef>
          </c:xVal>
          <c:yVal>
            <c:numRef>
              <c:f>Sheet1!$B$2:$B$7</c:f>
              <c:numCache>
                <c:formatCode>General</c:formatCode>
                <c:ptCount val="6"/>
                <c:pt idx="0">
                  <c:v>5</c:v>
                </c:pt>
                <c:pt idx="1">
                  <c:v>10</c:v>
                </c:pt>
                <c:pt idx="2">
                  <c:v>15</c:v>
                </c:pt>
                <c:pt idx="3">
                  <c:v>20</c:v>
                </c:pt>
                <c:pt idx="4">
                  <c:v>25</c:v>
                </c:pt>
                <c:pt idx="5">
                  <c:v>30</c:v>
                </c:pt>
              </c:numCache>
            </c:numRef>
          </c:yVal>
          <c:smooth val="0"/>
          <c:extLst>
            <c:ext xmlns:c16="http://schemas.microsoft.com/office/drawing/2014/chart" uri="{C3380CC4-5D6E-409C-BE32-E72D297353CC}">
              <c16:uniqueId val="{00000000-728D-4D22-8A6C-B1D9415E6707}"/>
            </c:ext>
          </c:extLst>
        </c:ser>
        <c:dLbls>
          <c:dLblPos val="t"/>
          <c:showLegendKey val="0"/>
          <c:showVal val="1"/>
          <c:showCatName val="0"/>
          <c:showSerName val="0"/>
          <c:showPercent val="0"/>
          <c:showBubbleSize val="0"/>
        </c:dLbls>
        <c:axId val="2067190623"/>
        <c:axId val="2067199743"/>
      </c:scatterChart>
      <c:valAx>
        <c:axId val="2067190623"/>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67199743"/>
        <c:crosses val="autoZero"/>
        <c:crossBetween val="midCat"/>
      </c:valAx>
      <c:valAx>
        <c:axId val="2067199743"/>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 Velocity</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6719062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7596EC85DB849AFBD5753D8E85BDD14"/>
        <w:category>
          <w:name w:val="General"/>
          <w:gallery w:val="placeholder"/>
        </w:category>
        <w:types>
          <w:type w:val="bbPlcHdr"/>
        </w:types>
        <w:behaviors>
          <w:behavior w:val="content"/>
        </w:behaviors>
        <w:guid w:val="{FBBAC6FB-488D-4868-A942-54A190ECCEAC}"/>
      </w:docPartPr>
      <w:docPartBody>
        <w:p w:rsidR="00000000" w:rsidRDefault="007E5137" w:rsidP="007E5137">
          <w:pPr>
            <w:pStyle w:val="97596EC85DB849AFBD5753D8E85BDD14"/>
          </w:pPr>
          <w:r>
            <w:rPr>
              <w:rFonts w:asciiTheme="majorHAnsi" w:eastAsiaTheme="majorEastAsia" w:hAnsiTheme="majorHAnsi" w:cstheme="majorBidi"/>
              <w:caps/>
              <w:color w:val="4472C4" w:themeColor="accent1"/>
              <w:sz w:val="80"/>
              <w:szCs w:val="80"/>
            </w:rPr>
            <w:t>[Document title]</w:t>
          </w:r>
        </w:p>
      </w:docPartBody>
    </w:docPart>
    <w:docPart>
      <w:docPartPr>
        <w:name w:val="1EE9E14A07A04A9682579C6957FFC4F2"/>
        <w:category>
          <w:name w:val="General"/>
          <w:gallery w:val="placeholder"/>
        </w:category>
        <w:types>
          <w:type w:val="bbPlcHdr"/>
        </w:types>
        <w:behaviors>
          <w:behavior w:val="content"/>
        </w:behaviors>
        <w:guid w:val="{FF8AFA84-1A3D-455F-BEA5-82500DB90AEE}"/>
      </w:docPartPr>
      <w:docPartBody>
        <w:p w:rsidR="00000000" w:rsidRDefault="007E5137" w:rsidP="007E5137">
          <w:pPr>
            <w:pStyle w:val="1EE9E14A07A04A9682579C6957FFC4F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137"/>
    <w:rsid w:val="0020131E"/>
    <w:rsid w:val="003955B8"/>
    <w:rsid w:val="007E5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A9FC2C6AF948FCB9B64321C715D500">
    <w:name w:val="01A9FC2C6AF948FCB9B64321C715D500"/>
    <w:rsid w:val="007E5137"/>
  </w:style>
  <w:style w:type="paragraph" w:customStyle="1" w:styleId="937CF2CFDBEE4FCD91C1EAD7A319770D">
    <w:name w:val="937CF2CFDBEE4FCD91C1EAD7A319770D"/>
    <w:rsid w:val="007E5137"/>
  </w:style>
  <w:style w:type="paragraph" w:customStyle="1" w:styleId="C8F306DD12D045489BD58E4597ABE207">
    <w:name w:val="C8F306DD12D045489BD58E4597ABE207"/>
    <w:rsid w:val="007E5137"/>
  </w:style>
  <w:style w:type="paragraph" w:customStyle="1" w:styleId="1D66208E52FA49BEB2A22E77073471C2">
    <w:name w:val="1D66208E52FA49BEB2A22E77073471C2"/>
    <w:rsid w:val="007E5137"/>
  </w:style>
  <w:style w:type="paragraph" w:customStyle="1" w:styleId="132626328493422C91A72D6AC0D4717E">
    <w:name w:val="132626328493422C91A72D6AC0D4717E"/>
    <w:rsid w:val="007E5137"/>
  </w:style>
  <w:style w:type="paragraph" w:customStyle="1" w:styleId="399ED8BB66DB4D9E9CA1B6D22F9AF65D">
    <w:name w:val="399ED8BB66DB4D9E9CA1B6D22F9AF65D"/>
    <w:rsid w:val="007E5137"/>
  </w:style>
  <w:style w:type="paragraph" w:customStyle="1" w:styleId="97596EC85DB849AFBD5753D8E85BDD14">
    <w:name w:val="97596EC85DB849AFBD5753D8E85BDD14"/>
    <w:rsid w:val="007E5137"/>
  </w:style>
  <w:style w:type="paragraph" w:customStyle="1" w:styleId="1EE9E14A07A04A9682579C6957FFC4F2">
    <w:name w:val="1EE9E14A07A04A9682579C6957FFC4F2"/>
    <w:rsid w:val="007E51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2024-02-14T00:00:00</PublishDate>
  <Abstract/>
  <CompanyAddress>24K-3109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Hal68</b:Tag>
    <b:SourceType>Book</b:SourceType>
    <b:Guid>{1A65ECCE-5A16-4BBD-A812-52B574491F96}</b:Guid>
    <b:Author>
      <b:Author>
        <b:NameList>
          <b:Person>
            <b:Last>Resnick</b:Last>
            <b:First>Halliday</b:First>
            <b:Middle>and</b:Middle>
          </b:Person>
        </b:NameList>
      </b:Author>
    </b:Author>
    <b:Title>Fundamentals of physics</b:Title>
    <b:Year>1968</b:Year>
    <b:City>New York</b:City>
    <b:Publisher>Wiley</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DB9D0E-C0BA-4A2B-8557-1FC0A4749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10</Pages>
  <Words>1427</Words>
  <Characters>8138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bilal ahmad</Company>
  <LinksUpToDate>false</LinksUpToDate>
  <CharactersWithSpaces>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Branches of physics</dc:title>
  <dc:subject>Kinematics and Dynamics</dc:subject>
  <dc:creator>Lenovo</dc:creator>
  <cp:keywords/>
  <dc:description/>
  <cp:lastModifiedBy>Lenovo</cp:lastModifiedBy>
  <cp:revision>1</cp:revision>
  <dcterms:created xsi:type="dcterms:W3CDTF">2024-09-29T04:59:00Z</dcterms:created>
  <dcterms:modified xsi:type="dcterms:W3CDTF">2024-09-29T06:57:00Z</dcterms:modified>
</cp:coreProperties>
</file>