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1FDCE" w14:textId="12CE7E11" w:rsidR="00776995" w:rsidRPr="00776995" w:rsidRDefault="00776995" w:rsidP="00776995">
      <w:pPr>
        <w:pBdr>
          <w:bottom w:val="single" w:sz="6" w:space="1" w:color="auto"/>
        </w:pBdr>
        <w:jc w:val="center"/>
        <w:rPr>
          <w:b/>
          <w:bCs/>
          <w:sz w:val="38"/>
          <w:szCs w:val="38"/>
        </w:rPr>
      </w:pPr>
      <w:r w:rsidRPr="00776995">
        <w:rPr>
          <w:b/>
          <w:bCs/>
          <w:sz w:val="38"/>
          <w:szCs w:val="38"/>
        </w:rPr>
        <w:t>AUDIT ASSIGNMENT 02</w:t>
      </w:r>
    </w:p>
    <w:p w14:paraId="40F603CC" w14:textId="1EB7C5F5" w:rsidR="00E51D6A" w:rsidRDefault="00E51D6A">
      <w:pPr>
        <w:pBdr>
          <w:bottom w:val="single" w:sz="6" w:space="1" w:color="auto"/>
        </w:pBdr>
        <w:rPr>
          <w:b/>
          <w:bCs/>
          <w:sz w:val="30"/>
          <w:szCs w:val="30"/>
        </w:rPr>
      </w:pPr>
      <w:r>
        <w:rPr>
          <w:b/>
          <w:bCs/>
          <w:sz w:val="30"/>
          <w:szCs w:val="30"/>
        </w:rPr>
        <w:t>Name: Bilal Ahmed Khan</w:t>
      </w:r>
      <w:r>
        <w:rPr>
          <w:b/>
          <w:bCs/>
          <w:sz w:val="30"/>
          <w:szCs w:val="30"/>
        </w:rPr>
        <w:tab/>
      </w:r>
      <w:r>
        <w:rPr>
          <w:b/>
          <w:bCs/>
          <w:sz w:val="30"/>
          <w:szCs w:val="30"/>
        </w:rPr>
        <w:tab/>
      </w:r>
      <w:r>
        <w:rPr>
          <w:b/>
          <w:bCs/>
          <w:sz w:val="30"/>
          <w:szCs w:val="30"/>
        </w:rPr>
        <w:tab/>
      </w:r>
      <w:r>
        <w:rPr>
          <w:b/>
          <w:bCs/>
          <w:sz w:val="30"/>
          <w:szCs w:val="30"/>
        </w:rPr>
        <w:tab/>
      </w:r>
      <w:r>
        <w:rPr>
          <w:b/>
          <w:bCs/>
          <w:sz w:val="30"/>
          <w:szCs w:val="30"/>
        </w:rPr>
        <w:tab/>
        <w:t xml:space="preserve">         Roll No: 20K-0183</w:t>
      </w:r>
    </w:p>
    <w:p w14:paraId="37D5C372" w14:textId="77777777" w:rsidR="00776995" w:rsidRDefault="00776995" w:rsidP="00776995">
      <w:pPr>
        <w:rPr>
          <w:b/>
          <w:bCs/>
          <w:sz w:val="30"/>
          <w:szCs w:val="30"/>
        </w:rPr>
      </w:pPr>
    </w:p>
    <w:p w14:paraId="4C0123CE" w14:textId="2B5D9A52" w:rsidR="009D318C" w:rsidRDefault="0018205A">
      <w:pPr>
        <w:rPr>
          <w:b/>
          <w:bCs/>
          <w:sz w:val="30"/>
          <w:szCs w:val="30"/>
        </w:rPr>
      </w:pPr>
      <w:r w:rsidRPr="0018205A">
        <w:rPr>
          <w:b/>
          <w:bCs/>
          <w:sz w:val="30"/>
          <w:szCs w:val="30"/>
        </w:rPr>
        <w:t>Q1: Which testing model is the best to ensure the data processing is performed correctly.</w:t>
      </w:r>
    </w:p>
    <w:p w14:paraId="04EBF864" w14:textId="3F5379BC" w:rsidR="0018205A" w:rsidRPr="00394D8F" w:rsidRDefault="00394D8F" w:rsidP="0018205A">
      <w:pPr>
        <w:rPr>
          <w:sz w:val="26"/>
          <w:szCs w:val="26"/>
        </w:rPr>
      </w:pPr>
      <w:r w:rsidRPr="00394D8F">
        <w:rPr>
          <w:sz w:val="26"/>
          <w:szCs w:val="26"/>
        </w:rPr>
        <w:t xml:space="preserve">The best testing model to ensure that data processing is performed correctly is </w:t>
      </w:r>
      <w:r w:rsidRPr="00E27A94">
        <w:rPr>
          <w:b/>
          <w:bCs/>
          <w:sz w:val="26"/>
          <w:szCs w:val="26"/>
        </w:rPr>
        <w:t>unit testing</w:t>
      </w:r>
      <w:r w:rsidRPr="00394D8F">
        <w:rPr>
          <w:sz w:val="26"/>
          <w:szCs w:val="26"/>
        </w:rPr>
        <w:t>. Unit testing focuses on testing individual program or module functionalities, including data processing logic. By testing each unit in isolation, developers can verify that the data processing functions as expected according to the specifications.</w:t>
      </w:r>
    </w:p>
    <w:p w14:paraId="2D5B55CE" w14:textId="2BF976DB" w:rsidR="0018205A" w:rsidRDefault="0018205A" w:rsidP="0018205A">
      <w:pPr>
        <w:rPr>
          <w:b/>
          <w:bCs/>
          <w:sz w:val="30"/>
          <w:szCs w:val="30"/>
        </w:rPr>
      </w:pPr>
      <w:r w:rsidRPr="0018205A">
        <w:rPr>
          <w:b/>
          <w:bCs/>
          <w:sz w:val="30"/>
          <w:szCs w:val="30"/>
        </w:rPr>
        <w:t>Q2: Which testing model you will use to test the flow of data in procurement application,</w:t>
      </w:r>
      <w:r>
        <w:rPr>
          <w:b/>
          <w:bCs/>
          <w:sz w:val="30"/>
          <w:szCs w:val="30"/>
        </w:rPr>
        <w:t xml:space="preserve"> </w:t>
      </w:r>
      <w:r w:rsidRPr="0018205A">
        <w:rPr>
          <w:b/>
          <w:bCs/>
          <w:sz w:val="30"/>
          <w:szCs w:val="30"/>
        </w:rPr>
        <w:t>processing the Purchase Orders, Invoices and Payments?</w:t>
      </w:r>
    </w:p>
    <w:p w14:paraId="7A0919A9" w14:textId="5748406D" w:rsidR="0018205A" w:rsidRPr="00620369" w:rsidRDefault="00A60862" w:rsidP="0018205A">
      <w:pPr>
        <w:rPr>
          <w:sz w:val="26"/>
          <w:szCs w:val="26"/>
        </w:rPr>
      </w:pPr>
      <w:r w:rsidRPr="00620369">
        <w:rPr>
          <w:sz w:val="26"/>
          <w:szCs w:val="26"/>
        </w:rPr>
        <w:t xml:space="preserve">To test the flow of data in a procurement application, processing Purchase Orders, Invoices, and Payments, </w:t>
      </w:r>
      <w:r w:rsidRPr="00620369">
        <w:rPr>
          <w:b/>
          <w:bCs/>
          <w:sz w:val="26"/>
          <w:szCs w:val="26"/>
        </w:rPr>
        <w:t>integration testing</w:t>
      </w:r>
      <w:r w:rsidRPr="00620369">
        <w:rPr>
          <w:sz w:val="26"/>
          <w:szCs w:val="26"/>
        </w:rPr>
        <w:t xml:space="preserve"> </w:t>
      </w:r>
      <w:r w:rsidRPr="00620369">
        <w:rPr>
          <w:sz w:val="26"/>
          <w:szCs w:val="26"/>
        </w:rPr>
        <w:t>would be most suitable. Integration testing evaluates the connection and interaction between different components (such as modules handling Purchase Orders, Invoices, and Payments) to ensure that data flows correctly between them. This ensures that the integrated system functions as intended and handles data transfer effectively.</w:t>
      </w:r>
    </w:p>
    <w:p w14:paraId="5EDB88FA" w14:textId="01D9C450" w:rsidR="00394D8F" w:rsidRDefault="0018205A" w:rsidP="00782FA4">
      <w:pPr>
        <w:rPr>
          <w:b/>
          <w:bCs/>
          <w:sz w:val="30"/>
          <w:szCs w:val="30"/>
        </w:rPr>
      </w:pPr>
      <w:r w:rsidRPr="0018205A">
        <w:rPr>
          <w:b/>
          <w:bCs/>
          <w:sz w:val="30"/>
          <w:szCs w:val="30"/>
        </w:rPr>
        <w:t>Q3: You are auditing the application to verify that fuel pump is recording the volume of oil</w:t>
      </w:r>
      <w:r w:rsidR="00782FA4">
        <w:rPr>
          <w:b/>
          <w:bCs/>
          <w:sz w:val="30"/>
          <w:szCs w:val="30"/>
        </w:rPr>
        <w:t xml:space="preserve"> </w:t>
      </w:r>
      <w:r w:rsidRPr="0018205A">
        <w:rPr>
          <w:b/>
          <w:bCs/>
          <w:sz w:val="30"/>
          <w:szCs w:val="30"/>
        </w:rPr>
        <w:t>correctly. Which testing model you will use for this purpose and why?</w:t>
      </w:r>
    </w:p>
    <w:p w14:paraId="251DD227" w14:textId="6248063B" w:rsidR="00782FA4" w:rsidRPr="00782FA4" w:rsidRDefault="00782FA4" w:rsidP="00782FA4">
      <w:pPr>
        <w:rPr>
          <w:sz w:val="26"/>
          <w:szCs w:val="26"/>
        </w:rPr>
      </w:pPr>
      <w:r w:rsidRPr="00782FA4">
        <w:rPr>
          <w:sz w:val="26"/>
          <w:szCs w:val="26"/>
        </w:rPr>
        <w:t xml:space="preserve">For verifying that the fuel pump is recording the volume of oil correctly, </w:t>
      </w:r>
      <w:r w:rsidRPr="00782FA4">
        <w:rPr>
          <w:b/>
          <w:bCs/>
          <w:sz w:val="26"/>
          <w:szCs w:val="26"/>
        </w:rPr>
        <w:t>black box testing</w:t>
      </w:r>
      <w:r>
        <w:rPr>
          <w:sz w:val="26"/>
          <w:szCs w:val="26"/>
        </w:rPr>
        <w:t xml:space="preserve"> </w:t>
      </w:r>
      <w:r w:rsidRPr="00782FA4">
        <w:rPr>
          <w:sz w:val="26"/>
          <w:szCs w:val="26"/>
        </w:rPr>
        <w:t>would be appropriate. Black box testing focuses on testing the functionality of a system without considering its internal structure. In this case, the tester would observe the input-output behavior of the fuel pump without needing to understand its internal mechanisms. This approach allows testers to assess the system's accuracy in recording oil volume based solely on its observable behavior.</w:t>
      </w:r>
    </w:p>
    <w:p w14:paraId="131EF15A" w14:textId="77777777" w:rsidR="00782FA4" w:rsidRPr="00782FA4" w:rsidRDefault="00782FA4" w:rsidP="00782FA4"/>
    <w:sectPr w:rsidR="00782FA4" w:rsidRPr="00782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2A"/>
    <w:rsid w:val="0018205A"/>
    <w:rsid w:val="00394D8F"/>
    <w:rsid w:val="00620369"/>
    <w:rsid w:val="00776995"/>
    <w:rsid w:val="00782FA4"/>
    <w:rsid w:val="009D318C"/>
    <w:rsid w:val="00A60862"/>
    <w:rsid w:val="00C61A2A"/>
    <w:rsid w:val="00E27A94"/>
    <w:rsid w:val="00E51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361A"/>
  <w15:chartTrackingRefBased/>
  <w15:docId w15:val="{9E1A26A7-371A-403F-8E76-A5320F31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 Blah</dc:creator>
  <cp:keywords/>
  <dc:description/>
  <cp:lastModifiedBy>Blah Blah</cp:lastModifiedBy>
  <cp:revision>7</cp:revision>
  <dcterms:created xsi:type="dcterms:W3CDTF">2024-04-29T17:10:00Z</dcterms:created>
  <dcterms:modified xsi:type="dcterms:W3CDTF">2024-04-29T17:31:00Z</dcterms:modified>
</cp:coreProperties>
</file>