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E0C3" w14:textId="7749D892" w:rsidR="009D318C" w:rsidRPr="006C7AE4" w:rsidRDefault="00CF3639">
      <w:pPr>
        <w:rPr>
          <w:rFonts w:asciiTheme="majorBidi" w:hAnsiTheme="majorBidi" w:cstheme="majorBidi"/>
          <w:b/>
          <w:bCs/>
          <w:sz w:val="32"/>
          <w:szCs w:val="32"/>
        </w:rPr>
      </w:pPr>
      <w:r w:rsidRPr="006C7AE4">
        <w:rPr>
          <w:rFonts w:asciiTheme="majorBidi" w:hAnsiTheme="majorBidi" w:cstheme="majorBidi"/>
          <w:b/>
          <w:bCs/>
          <w:sz w:val="32"/>
          <w:szCs w:val="32"/>
        </w:rPr>
        <w:t>DDR Assignment 04</w:t>
      </w:r>
      <w:r w:rsidR="006951E7">
        <w:rPr>
          <w:rFonts w:asciiTheme="majorBidi" w:hAnsiTheme="majorBidi" w:cstheme="majorBidi"/>
          <w:b/>
          <w:bCs/>
          <w:sz w:val="32"/>
          <w:szCs w:val="32"/>
        </w:rPr>
        <w:tab/>
      </w:r>
      <w:r w:rsidR="006951E7">
        <w:rPr>
          <w:rFonts w:asciiTheme="majorBidi" w:hAnsiTheme="majorBidi" w:cstheme="majorBidi"/>
          <w:b/>
          <w:bCs/>
          <w:sz w:val="32"/>
          <w:szCs w:val="32"/>
        </w:rPr>
        <w:tab/>
      </w:r>
      <w:r w:rsidR="006951E7">
        <w:rPr>
          <w:rFonts w:asciiTheme="majorBidi" w:hAnsiTheme="majorBidi" w:cstheme="majorBidi"/>
          <w:b/>
          <w:bCs/>
          <w:sz w:val="32"/>
          <w:szCs w:val="32"/>
        </w:rPr>
        <w:tab/>
      </w:r>
      <w:r w:rsidR="006951E7">
        <w:rPr>
          <w:rFonts w:asciiTheme="majorBidi" w:hAnsiTheme="majorBidi" w:cstheme="majorBidi"/>
          <w:b/>
          <w:bCs/>
          <w:sz w:val="32"/>
          <w:szCs w:val="32"/>
        </w:rPr>
        <w:tab/>
      </w:r>
      <w:r w:rsidR="006951E7">
        <w:rPr>
          <w:rFonts w:asciiTheme="majorBidi" w:hAnsiTheme="majorBidi" w:cstheme="majorBidi"/>
          <w:b/>
          <w:bCs/>
          <w:sz w:val="32"/>
          <w:szCs w:val="32"/>
        </w:rPr>
        <w:tab/>
      </w:r>
      <w:r w:rsidR="006951E7">
        <w:rPr>
          <w:rFonts w:asciiTheme="majorBidi" w:hAnsiTheme="majorBidi" w:cstheme="majorBidi"/>
          <w:b/>
          <w:bCs/>
          <w:sz w:val="32"/>
          <w:szCs w:val="32"/>
        </w:rPr>
        <w:tab/>
        <w:t xml:space="preserve">     Roll No: 20K0183</w:t>
      </w:r>
    </w:p>
    <w:p w14:paraId="46CC306C" w14:textId="1DE94958" w:rsidR="00CF3639" w:rsidRPr="006C7AE4" w:rsidRDefault="00CF3639">
      <w:pPr>
        <w:rPr>
          <w:rFonts w:asciiTheme="majorBidi" w:hAnsiTheme="majorBidi" w:cstheme="majorBidi"/>
          <w:b/>
          <w:bCs/>
          <w:sz w:val="32"/>
          <w:szCs w:val="32"/>
        </w:rPr>
      </w:pPr>
      <w:r w:rsidRPr="006C7AE4">
        <w:rPr>
          <w:rFonts w:asciiTheme="majorBidi" w:hAnsiTheme="majorBidi" w:cstheme="majorBidi"/>
          <w:b/>
          <w:bCs/>
          <w:sz w:val="32"/>
          <w:szCs w:val="32"/>
        </w:rPr>
        <w:t>Problem Statement:</w:t>
      </w:r>
    </w:p>
    <w:p w14:paraId="7AD63D1B" w14:textId="30EA2560" w:rsidR="00CF3639" w:rsidRDefault="00CF3639">
      <w:pPr>
        <w:rPr>
          <w:rFonts w:asciiTheme="majorBidi" w:hAnsiTheme="majorBidi" w:cstheme="majorBidi"/>
          <w:sz w:val="24"/>
          <w:szCs w:val="24"/>
        </w:rPr>
      </w:pPr>
      <w:r>
        <w:rPr>
          <w:rFonts w:asciiTheme="majorBidi" w:hAnsiTheme="majorBidi" w:cstheme="majorBidi"/>
          <w:sz w:val="24"/>
          <w:szCs w:val="24"/>
        </w:rPr>
        <w:t>Create a text processing application in java that performs actions on documents such as parsing, formatting and analyzing etc.</w:t>
      </w:r>
    </w:p>
    <w:p w14:paraId="384D5604" w14:textId="5DBF2D91" w:rsidR="006C7AE4" w:rsidRDefault="006C7AE4">
      <w:pPr>
        <w:rPr>
          <w:rFonts w:asciiTheme="majorBidi" w:hAnsiTheme="majorBidi" w:cstheme="majorBidi"/>
          <w:b/>
          <w:bCs/>
          <w:sz w:val="32"/>
          <w:szCs w:val="32"/>
        </w:rPr>
      </w:pPr>
      <w:r w:rsidRPr="006C7AE4">
        <w:rPr>
          <w:rFonts w:asciiTheme="majorBidi" w:hAnsiTheme="majorBidi" w:cstheme="majorBidi"/>
          <w:b/>
          <w:bCs/>
          <w:sz w:val="32"/>
          <w:szCs w:val="32"/>
        </w:rPr>
        <w:t>Design Patterns Used:</w:t>
      </w:r>
    </w:p>
    <w:p w14:paraId="76DC4C26" w14:textId="4421FD12" w:rsidR="00766DA7" w:rsidRDefault="00766DA7" w:rsidP="00766DA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Factory Design Pattern</w:t>
      </w:r>
    </w:p>
    <w:p w14:paraId="1818DAE1" w14:textId="700E75A2" w:rsidR="00766DA7" w:rsidRDefault="00766DA7" w:rsidP="00766DA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Decorator Design Pattern</w:t>
      </w:r>
    </w:p>
    <w:p w14:paraId="72EFD20E" w14:textId="54BC3ADE" w:rsidR="00766DA7" w:rsidRDefault="00766DA7" w:rsidP="00766DA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Observer Design Pattern</w:t>
      </w:r>
    </w:p>
    <w:p w14:paraId="19EFA611" w14:textId="07AB5E2B" w:rsidR="00766DA7" w:rsidRDefault="00766DA7" w:rsidP="00766DA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Composite Design Pattern</w:t>
      </w:r>
    </w:p>
    <w:p w14:paraId="7E182AE6" w14:textId="363B133E" w:rsidR="00766DA7" w:rsidRDefault="00766DA7" w:rsidP="00766DA7">
      <w:pPr>
        <w:rPr>
          <w:rFonts w:asciiTheme="majorBidi" w:hAnsiTheme="majorBidi" w:cstheme="majorBidi"/>
          <w:b/>
          <w:bCs/>
          <w:sz w:val="32"/>
          <w:szCs w:val="32"/>
        </w:rPr>
      </w:pPr>
      <w:r w:rsidRPr="00766DA7">
        <w:rPr>
          <w:rFonts w:asciiTheme="majorBidi" w:hAnsiTheme="majorBidi" w:cstheme="majorBidi"/>
          <w:b/>
          <w:bCs/>
          <w:sz w:val="32"/>
          <w:szCs w:val="32"/>
        </w:rPr>
        <w:t>Code Files:</w:t>
      </w:r>
    </w:p>
    <w:p w14:paraId="312B67BA" w14:textId="4A92AF9B" w:rsidR="00766DA7" w:rsidRDefault="00766DA7" w:rsidP="00766D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Factory Design Pattern (See attached code file).</w:t>
      </w:r>
    </w:p>
    <w:p w14:paraId="4A4AFA75" w14:textId="73276D22" w:rsidR="00766DA7" w:rsidRDefault="00766DA7" w:rsidP="00766D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Decorator Design Pattern (See attached code file).</w:t>
      </w:r>
    </w:p>
    <w:p w14:paraId="135121A3" w14:textId="42FCB137" w:rsidR="00766DA7" w:rsidRDefault="00766DA7" w:rsidP="00766D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Observer Design Pattern (See attached code file).</w:t>
      </w:r>
    </w:p>
    <w:p w14:paraId="6D908225" w14:textId="68E20C3F" w:rsidR="00766DA7" w:rsidRDefault="00766DA7" w:rsidP="00766D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Composite Design Pattern (See attached code file).</w:t>
      </w:r>
    </w:p>
    <w:p w14:paraId="49452E5C" w14:textId="7E1048A0" w:rsidR="0018365A" w:rsidRDefault="0018365A" w:rsidP="0018365A">
      <w:pPr>
        <w:rPr>
          <w:rFonts w:asciiTheme="majorBidi" w:hAnsiTheme="majorBidi" w:cstheme="majorBidi"/>
          <w:b/>
          <w:bCs/>
          <w:sz w:val="32"/>
          <w:szCs w:val="32"/>
        </w:rPr>
      </w:pPr>
      <w:r>
        <w:rPr>
          <w:rFonts w:asciiTheme="majorBidi" w:hAnsiTheme="majorBidi" w:cstheme="majorBidi"/>
          <w:b/>
          <w:bCs/>
          <w:sz w:val="32"/>
          <w:szCs w:val="32"/>
        </w:rPr>
        <w:t>Advantages and Disadvantages of each design pattern:</w:t>
      </w:r>
    </w:p>
    <w:p w14:paraId="297E45C1" w14:textId="1F1E78AE" w:rsidR="0018365A" w:rsidRDefault="0018365A" w:rsidP="0018365A">
      <w:pPr>
        <w:pStyle w:val="ListParagraph"/>
        <w:numPr>
          <w:ilvl w:val="0"/>
          <w:numId w:val="5"/>
        </w:numPr>
        <w:rPr>
          <w:rFonts w:asciiTheme="majorBidi" w:hAnsiTheme="majorBidi" w:cstheme="majorBidi"/>
          <w:i/>
          <w:iCs/>
          <w:sz w:val="26"/>
          <w:szCs w:val="26"/>
        </w:rPr>
      </w:pPr>
      <w:r w:rsidRPr="0018365A">
        <w:rPr>
          <w:rFonts w:asciiTheme="majorBidi" w:hAnsiTheme="majorBidi" w:cstheme="majorBidi"/>
          <w:i/>
          <w:iCs/>
          <w:sz w:val="26"/>
          <w:szCs w:val="26"/>
        </w:rPr>
        <w:t>Factory Design Pattern</w:t>
      </w:r>
    </w:p>
    <w:p w14:paraId="5F37A7AD" w14:textId="4C92DE7A" w:rsidR="0018365A" w:rsidRDefault="0018365A" w:rsidP="0018365A">
      <w:pPr>
        <w:pStyle w:val="ListParagraph"/>
        <w:numPr>
          <w:ilvl w:val="0"/>
          <w:numId w:val="6"/>
        </w:numPr>
        <w:rPr>
          <w:rFonts w:asciiTheme="majorBidi" w:hAnsiTheme="majorBidi" w:cstheme="majorBidi"/>
          <w:i/>
          <w:iCs/>
          <w:sz w:val="24"/>
          <w:szCs w:val="24"/>
        </w:rPr>
      </w:pPr>
      <w:r w:rsidRPr="0018365A">
        <w:rPr>
          <w:rFonts w:asciiTheme="majorBidi" w:hAnsiTheme="majorBidi" w:cstheme="majorBidi"/>
          <w:i/>
          <w:iCs/>
          <w:sz w:val="24"/>
          <w:szCs w:val="24"/>
        </w:rPr>
        <w:t>Advantages:</w:t>
      </w:r>
    </w:p>
    <w:p w14:paraId="56D70646" w14:textId="6307A2D6" w:rsidR="0018365A" w:rsidRPr="00634556" w:rsidRDefault="00634556" w:rsidP="0018365A">
      <w:pPr>
        <w:pStyle w:val="ListParagraph"/>
        <w:ind w:left="1440"/>
        <w:rPr>
          <w:rFonts w:asciiTheme="majorBidi" w:hAnsiTheme="majorBidi" w:cstheme="majorBidi"/>
          <w:sz w:val="24"/>
          <w:szCs w:val="24"/>
        </w:rPr>
      </w:pPr>
      <w:r w:rsidRPr="00634556">
        <w:rPr>
          <w:rFonts w:asciiTheme="majorBidi" w:hAnsiTheme="majorBidi" w:cstheme="majorBidi"/>
          <w:sz w:val="24"/>
          <w:szCs w:val="24"/>
        </w:rPr>
        <w:t>Encapsulates object creation, promotes loose coupling, allows for easy extension by adding new concrete implementations.</w:t>
      </w:r>
    </w:p>
    <w:p w14:paraId="7261E720" w14:textId="4226D9C3" w:rsidR="0018365A" w:rsidRDefault="0018365A" w:rsidP="0018365A">
      <w:pPr>
        <w:pStyle w:val="ListParagraph"/>
        <w:numPr>
          <w:ilvl w:val="0"/>
          <w:numId w:val="6"/>
        </w:numPr>
        <w:rPr>
          <w:rFonts w:asciiTheme="majorBidi" w:hAnsiTheme="majorBidi" w:cstheme="majorBidi"/>
          <w:i/>
          <w:iCs/>
          <w:sz w:val="24"/>
          <w:szCs w:val="24"/>
        </w:rPr>
      </w:pPr>
      <w:r w:rsidRPr="0018365A">
        <w:rPr>
          <w:rFonts w:asciiTheme="majorBidi" w:hAnsiTheme="majorBidi" w:cstheme="majorBidi"/>
          <w:i/>
          <w:iCs/>
          <w:sz w:val="24"/>
          <w:szCs w:val="24"/>
        </w:rPr>
        <w:t>Disadvantages:</w:t>
      </w:r>
    </w:p>
    <w:p w14:paraId="68F9DF43" w14:textId="70B3D1CB" w:rsidR="00634556" w:rsidRPr="00634556" w:rsidRDefault="00634556" w:rsidP="00634556">
      <w:pPr>
        <w:pStyle w:val="ListParagraph"/>
        <w:ind w:left="1440"/>
        <w:rPr>
          <w:rFonts w:asciiTheme="majorBidi" w:hAnsiTheme="majorBidi" w:cstheme="majorBidi"/>
          <w:sz w:val="24"/>
          <w:szCs w:val="24"/>
        </w:rPr>
      </w:pPr>
      <w:r w:rsidRPr="00634556">
        <w:rPr>
          <w:rFonts w:asciiTheme="majorBidi" w:hAnsiTheme="majorBidi" w:cstheme="majorBidi"/>
          <w:sz w:val="24"/>
          <w:szCs w:val="24"/>
        </w:rPr>
        <w:t>Can lead to a proliferation of factory classes, may require modification of factory code when adding new concrete implementations.</w:t>
      </w:r>
    </w:p>
    <w:p w14:paraId="3EF042F3" w14:textId="77777777" w:rsidR="0018365A" w:rsidRPr="0018365A" w:rsidRDefault="0018365A" w:rsidP="0018365A">
      <w:pPr>
        <w:pStyle w:val="ListParagraph"/>
        <w:ind w:left="1440"/>
        <w:rPr>
          <w:rFonts w:asciiTheme="majorBidi" w:hAnsiTheme="majorBidi" w:cstheme="majorBidi"/>
          <w:i/>
          <w:iCs/>
          <w:sz w:val="24"/>
          <w:szCs w:val="24"/>
        </w:rPr>
      </w:pPr>
    </w:p>
    <w:p w14:paraId="33C88233" w14:textId="798E5B24" w:rsidR="0018365A" w:rsidRDefault="0018365A" w:rsidP="0018365A">
      <w:pPr>
        <w:pStyle w:val="ListParagraph"/>
        <w:numPr>
          <w:ilvl w:val="0"/>
          <w:numId w:val="5"/>
        </w:numPr>
        <w:rPr>
          <w:rFonts w:asciiTheme="majorBidi" w:hAnsiTheme="majorBidi" w:cstheme="majorBidi"/>
          <w:i/>
          <w:iCs/>
          <w:sz w:val="26"/>
          <w:szCs w:val="26"/>
        </w:rPr>
      </w:pPr>
      <w:r w:rsidRPr="0018365A">
        <w:rPr>
          <w:rFonts w:asciiTheme="majorBidi" w:hAnsiTheme="majorBidi" w:cstheme="majorBidi"/>
          <w:i/>
          <w:iCs/>
          <w:sz w:val="26"/>
          <w:szCs w:val="26"/>
        </w:rPr>
        <w:t>Decorator Design Pattern</w:t>
      </w:r>
    </w:p>
    <w:p w14:paraId="6B7812DB" w14:textId="77777777" w:rsidR="0018365A" w:rsidRDefault="0018365A" w:rsidP="0018365A">
      <w:pPr>
        <w:pStyle w:val="ListParagraph"/>
        <w:numPr>
          <w:ilvl w:val="1"/>
          <w:numId w:val="5"/>
        </w:numPr>
        <w:rPr>
          <w:rFonts w:asciiTheme="majorBidi" w:hAnsiTheme="majorBidi" w:cstheme="majorBidi"/>
          <w:i/>
          <w:iCs/>
          <w:sz w:val="24"/>
          <w:szCs w:val="24"/>
        </w:rPr>
      </w:pPr>
      <w:r w:rsidRPr="0018365A">
        <w:rPr>
          <w:rFonts w:asciiTheme="majorBidi" w:hAnsiTheme="majorBidi" w:cstheme="majorBidi"/>
          <w:i/>
          <w:iCs/>
          <w:sz w:val="24"/>
          <w:szCs w:val="24"/>
        </w:rPr>
        <w:t>Advantages:</w:t>
      </w:r>
    </w:p>
    <w:p w14:paraId="163617FB" w14:textId="27AB4ED1" w:rsidR="00634556" w:rsidRPr="00634556" w:rsidRDefault="00634556" w:rsidP="00634556">
      <w:pPr>
        <w:pStyle w:val="ListParagraph"/>
        <w:ind w:left="1440"/>
        <w:rPr>
          <w:rFonts w:asciiTheme="majorBidi" w:hAnsiTheme="majorBidi" w:cstheme="majorBidi"/>
          <w:sz w:val="24"/>
          <w:szCs w:val="24"/>
        </w:rPr>
      </w:pPr>
      <w:r w:rsidRPr="00634556">
        <w:rPr>
          <w:rFonts w:asciiTheme="majorBidi" w:hAnsiTheme="majorBidi" w:cstheme="majorBidi"/>
          <w:sz w:val="24"/>
          <w:szCs w:val="24"/>
        </w:rPr>
        <w:t>Allows for dynamic addition of new functionalities, promotes code reusability, follows the open/closed principle.</w:t>
      </w:r>
    </w:p>
    <w:p w14:paraId="7878565D" w14:textId="77777777" w:rsidR="0018365A" w:rsidRDefault="0018365A" w:rsidP="0018365A">
      <w:pPr>
        <w:pStyle w:val="ListParagraph"/>
        <w:numPr>
          <w:ilvl w:val="1"/>
          <w:numId w:val="5"/>
        </w:numPr>
        <w:rPr>
          <w:rFonts w:asciiTheme="majorBidi" w:hAnsiTheme="majorBidi" w:cstheme="majorBidi"/>
          <w:i/>
          <w:iCs/>
          <w:sz w:val="24"/>
          <w:szCs w:val="24"/>
        </w:rPr>
      </w:pPr>
      <w:r w:rsidRPr="0018365A">
        <w:rPr>
          <w:rFonts w:asciiTheme="majorBidi" w:hAnsiTheme="majorBidi" w:cstheme="majorBidi"/>
          <w:i/>
          <w:iCs/>
          <w:sz w:val="24"/>
          <w:szCs w:val="24"/>
        </w:rPr>
        <w:t>Disadvantages:</w:t>
      </w:r>
    </w:p>
    <w:p w14:paraId="584BB553" w14:textId="6AB98DBC" w:rsidR="0018365A" w:rsidRPr="00634556" w:rsidRDefault="00634556" w:rsidP="00634556">
      <w:pPr>
        <w:pStyle w:val="ListParagraph"/>
        <w:ind w:left="1440"/>
        <w:rPr>
          <w:rFonts w:asciiTheme="majorBidi" w:hAnsiTheme="majorBidi" w:cstheme="majorBidi"/>
          <w:sz w:val="26"/>
          <w:szCs w:val="26"/>
        </w:rPr>
      </w:pPr>
      <w:r w:rsidRPr="00634556">
        <w:rPr>
          <w:rFonts w:asciiTheme="majorBidi" w:hAnsiTheme="majorBidi" w:cstheme="majorBidi"/>
          <w:sz w:val="26"/>
          <w:szCs w:val="26"/>
        </w:rPr>
        <w:t>Can result in a large number of small objects, may be complex to understand for beginners.</w:t>
      </w:r>
    </w:p>
    <w:p w14:paraId="1720E94A" w14:textId="67E45F43" w:rsidR="0018365A" w:rsidRDefault="0018365A" w:rsidP="0018365A">
      <w:pPr>
        <w:pStyle w:val="ListParagraph"/>
        <w:numPr>
          <w:ilvl w:val="0"/>
          <w:numId w:val="5"/>
        </w:numPr>
        <w:rPr>
          <w:rFonts w:asciiTheme="majorBidi" w:hAnsiTheme="majorBidi" w:cstheme="majorBidi"/>
          <w:i/>
          <w:iCs/>
          <w:sz w:val="26"/>
          <w:szCs w:val="26"/>
        </w:rPr>
      </w:pPr>
      <w:r w:rsidRPr="0018365A">
        <w:rPr>
          <w:rFonts w:asciiTheme="majorBidi" w:hAnsiTheme="majorBidi" w:cstheme="majorBidi"/>
          <w:i/>
          <w:iCs/>
          <w:sz w:val="26"/>
          <w:szCs w:val="26"/>
        </w:rPr>
        <w:t>Observer Design Pattern</w:t>
      </w:r>
    </w:p>
    <w:p w14:paraId="1D9A0A0F" w14:textId="77777777" w:rsidR="0018365A" w:rsidRDefault="0018365A" w:rsidP="0018365A">
      <w:pPr>
        <w:pStyle w:val="ListParagraph"/>
        <w:numPr>
          <w:ilvl w:val="1"/>
          <w:numId w:val="5"/>
        </w:numPr>
        <w:rPr>
          <w:rFonts w:asciiTheme="majorBidi" w:hAnsiTheme="majorBidi" w:cstheme="majorBidi"/>
          <w:i/>
          <w:iCs/>
          <w:sz w:val="24"/>
          <w:szCs w:val="24"/>
        </w:rPr>
      </w:pPr>
      <w:r w:rsidRPr="0018365A">
        <w:rPr>
          <w:rFonts w:asciiTheme="majorBidi" w:hAnsiTheme="majorBidi" w:cstheme="majorBidi"/>
          <w:i/>
          <w:iCs/>
          <w:sz w:val="24"/>
          <w:szCs w:val="24"/>
        </w:rPr>
        <w:t>Advantages:</w:t>
      </w:r>
    </w:p>
    <w:p w14:paraId="6BA15FBD" w14:textId="0CFB998A" w:rsidR="007F303F" w:rsidRPr="007F303F" w:rsidRDefault="007F303F" w:rsidP="007F303F">
      <w:pPr>
        <w:pStyle w:val="ListParagraph"/>
        <w:ind w:left="1440"/>
        <w:rPr>
          <w:rFonts w:asciiTheme="majorBidi" w:hAnsiTheme="majorBidi" w:cstheme="majorBidi"/>
          <w:sz w:val="24"/>
          <w:szCs w:val="24"/>
        </w:rPr>
      </w:pPr>
      <w:r w:rsidRPr="007F303F">
        <w:rPr>
          <w:rFonts w:asciiTheme="majorBidi" w:hAnsiTheme="majorBidi" w:cstheme="majorBidi"/>
          <w:sz w:val="24"/>
          <w:szCs w:val="24"/>
        </w:rPr>
        <w:t>Supports loose coupling between objects, allows for one-to-many communication, facilitates changes in state.</w:t>
      </w:r>
    </w:p>
    <w:p w14:paraId="3980A183" w14:textId="77777777" w:rsidR="0018365A" w:rsidRDefault="0018365A" w:rsidP="0018365A">
      <w:pPr>
        <w:pStyle w:val="ListParagraph"/>
        <w:numPr>
          <w:ilvl w:val="1"/>
          <w:numId w:val="5"/>
        </w:numPr>
        <w:rPr>
          <w:rFonts w:asciiTheme="majorBidi" w:hAnsiTheme="majorBidi" w:cstheme="majorBidi"/>
          <w:i/>
          <w:iCs/>
          <w:sz w:val="24"/>
          <w:szCs w:val="24"/>
        </w:rPr>
      </w:pPr>
      <w:r w:rsidRPr="0018365A">
        <w:rPr>
          <w:rFonts w:asciiTheme="majorBidi" w:hAnsiTheme="majorBidi" w:cstheme="majorBidi"/>
          <w:i/>
          <w:iCs/>
          <w:sz w:val="24"/>
          <w:szCs w:val="24"/>
        </w:rPr>
        <w:t>Disadvantages:</w:t>
      </w:r>
    </w:p>
    <w:p w14:paraId="2878A735" w14:textId="527A7D9A" w:rsidR="0018365A" w:rsidRPr="00C3759E" w:rsidRDefault="007F303F" w:rsidP="00C3759E">
      <w:pPr>
        <w:pStyle w:val="ListParagraph"/>
        <w:ind w:left="1440"/>
        <w:rPr>
          <w:rFonts w:asciiTheme="majorBidi" w:hAnsiTheme="majorBidi" w:cstheme="majorBidi"/>
          <w:sz w:val="24"/>
          <w:szCs w:val="24"/>
        </w:rPr>
      </w:pPr>
      <w:r w:rsidRPr="007F303F">
        <w:rPr>
          <w:rFonts w:asciiTheme="majorBidi" w:hAnsiTheme="majorBidi" w:cstheme="majorBidi"/>
          <w:sz w:val="24"/>
          <w:szCs w:val="24"/>
        </w:rPr>
        <w:t>Can lead to performance issues with a large number of observers, may be difficult to debug and maintain.</w:t>
      </w:r>
    </w:p>
    <w:p w14:paraId="6A00CF97" w14:textId="069EB3CE" w:rsidR="0018365A" w:rsidRDefault="0018365A" w:rsidP="0018365A">
      <w:pPr>
        <w:pStyle w:val="ListParagraph"/>
        <w:numPr>
          <w:ilvl w:val="0"/>
          <w:numId w:val="5"/>
        </w:numPr>
        <w:rPr>
          <w:rFonts w:asciiTheme="majorBidi" w:hAnsiTheme="majorBidi" w:cstheme="majorBidi"/>
          <w:i/>
          <w:iCs/>
          <w:sz w:val="26"/>
          <w:szCs w:val="26"/>
        </w:rPr>
      </w:pPr>
      <w:r w:rsidRPr="0018365A">
        <w:rPr>
          <w:rFonts w:asciiTheme="majorBidi" w:hAnsiTheme="majorBidi" w:cstheme="majorBidi"/>
          <w:i/>
          <w:iCs/>
          <w:sz w:val="26"/>
          <w:szCs w:val="26"/>
        </w:rPr>
        <w:lastRenderedPageBreak/>
        <w:t>Composite Design Pattern</w:t>
      </w:r>
    </w:p>
    <w:p w14:paraId="3E5863A9" w14:textId="77777777" w:rsidR="0018365A" w:rsidRDefault="0018365A" w:rsidP="0018365A">
      <w:pPr>
        <w:pStyle w:val="ListParagraph"/>
        <w:numPr>
          <w:ilvl w:val="1"/>
          <w:numId w:val="5"/>
        </w:numPr>
        <w:rPr>
          <w:rFonts w:asciiTheme="majorBidi" w:hAnsiTheme="majorBidi" w:cstheme="majorBidi"/>
          <w:i/>
          <w:iCs/>
          <w:sz w:val="24"/>
          <w:szCs w:val="24"/>
        </w:rPr>
      </w:pPr>
      <w:r w:rsidRPr="0018365A">
        <w:rPr>
          <w:rFonts w:asciiTheme="majorBidi" w:hAnsiTheme="majorBidi" w:cstheme="majorBidi"/>
          <w:i/>
          <w:iCs/>
          <w:sz w:val="24"/>
          <w:szCs w:val="24"/>
        </w:rPr>
        <w:t>Advantages:</w:t>
      </w:r>
    </w:p>
    <w:p w14:paraId="02E85937" w14:textId="1FCF0A4B" w:rsidR="004C1776" w:rsidRPr="004C1776" w:rsidRDefault="004C1776" w:rsidP="004C1776">
      <w:pPr>
        <w:pStyle w:val="ListParagraph"/>
        <w:ind w:left="1440"/>
        <w:rPr>
          <w:rFonts w:asciiTheme="majorBidi" w:hAnsiTheme="majorBidi" w:cstheme="majorBidi"/>
          <w:sz w:val="24"/>
          <w:szCs w:val="24"/>
        </w:rPr>
      </w:pPr>
      <w:r w:rsidRPr="004C1776">
        <w:rPr>
          <w:rFonts w:asciiTheme="majorBidi" w:hAnsiTheme="majorBidi" w:cstheme="majorBidi"/>
          <w:sz w:val="24"/>
          <w:szCs w:val="24"/>
        </w:rPr>
        <w:t>Treats individual objects and compositions of objects uniformly, simplifies client code, allows for hierarchical structures.</w:t>
      </w:r>
    </w:p>
    <w:p w14:paraId="5FF4225C" w14:textId="77777777" w:rsidR="0018365A" w:rsidRPr="0018365A" w:rsidRDefault="0018365A" w:rsidP="0018365A">
      <w:pPr>
        <w:pStyle w:val="ListParagraph"/>
        <w:numPr>
          <w:ilvl w:val="1"/>
          <w:numId w:val="5"/>
        </w:numPr>
        <w:rPr>
          <w:rFonts w:asciiTheme="majorBidi" w:hAnsiTheme="majorBidi" w:cstheme="majorBidi"/>
          <w:i/>
          <w:iCs/>
          <w:sz w:val="24"/>
          <w:szCs w:val="24"/>
        </w:rPr>
      </w:pPr>
      <w:r w:rsidRPr="0018365A">
        <w:rPr>
          <w:rFonts w:asciiTheme="majorBidi" w:hAnsiTheme="majorBidi" w:cstheme="majorBidi"/>
          <w:i/>
          <w:iCs/>
          <w:sz w:val="24"/>
          <w:szCs w:val="24"/>
        </w:rPr>
        <w:t>Disadvantages:</w:t>
      </w:r>
    </w:p>
    <w:p w14:paraId="46E62F50" w14:textId="4A056EF8" w:rsidR="004C1776" w:rsidRDefault="004C1776" w:rsidP="004C1776">
      <w:pPr>
        <w:pStyle w:val="ListParagraph"/>
        <w:ind w:left="1440"/>
        <w:rPr>
          <w:rFonts w:asciiTheme="majorBidi" w:hAnsiTheme="majorBidi" w:cstheme="majorBidi"/>
          <w:sz w:val="26"/>
          <w:szCs w:val="26"/>
        </w:rPr>
      </w:pPr>
      <w:r w:rsidRPr="004C1776">
        <w:rPr>
          <w:rFonts w:asciiTheme="majorBidi" w:hAnsiTheme="majorBidi" w:cstheme="majorBidi"/>
          <w:sz w:val="26"/>
          <w:szCs w:val="26"/>
        </w:rPr>
        <w:t>Can be overly complex for simpler scenarios, may result in a deep object hierarchy.</w:t>
      </w:r>
    </w:p>
    <w:p w14:paraId="1F8682B5" w14:textId="54856831" w:rsidR="00F40B51" w:rsidRDefault="00F40B51" w:rsidP="00F40B51">
      <w:pPr>
        <w:rPr>
          <w:rFonts w:asciiTheme="majorBidi" w:hAnsiTheme="majorBidi" w:cstheme="majorBidi"/>
          <w:b/>
          <w:bCs/>
          <w:sz w:val="32"/>
          <w:szCs w:val="32"/>
        </w:rPr>
      </w:pPr>
      <w:r>
        <w:rPr>
          <w:rFonts w:asciiTheme="majorBidi" w:hAnsiTheme="majorBidi" w:cstheme="majorBidi"/>
          <w:b/>
          <w:bCs/>
          <w:sz w:val="32"/>
          <w:szCs w:val="32"/>
        </w:rPr>
        <w:t>A</w:t>
      </w:r>
      <w:r>
        <w:rPr>
          <w:rFonts w:asciiTheme="majorBidi" w:hAnsiTheme="majorBidi" w:cstheme="majorBidi"/>
          <w:b/>
          <w:bCs/>
          <w:sz w:val="32"/>
          <w:szCs w:val="32"/>
        </w:rPr>
        <w:t>nalysis on how other design patterns can be used for the same problem:</w:t>
      </w:r>
    </w:p>
    <w:p w14:paraId="0A850D8A" w14:textId="77777777" w:rsidR="00F40B51" w:rsidRDefault="00F40B51" w:rsidP="00F40B51">
      <w:pPr>
        <w:pStyle w:val="ListParagraph"/>
        <w:numPr>
          <w:ilvl w:val="0"/>
          <w:numId w:val="7"/>
        </w:numPr>
        <w:rPr>
          <w:rFonts w:asciiTheme="majorBidi" w:hAnsiTheme="majorBidi" w:cstheme="majorBidi"/>
          <w:sz w:val="26"/>
          <w:szCs w:val="26"/>
        </w:rPr>
      </w:pPr>
      <w:r w:rsidRPr="00F40B51">
        <w:rPr>
          <w:rFonts w:asciiTheme="majorBidi" w:hAnsiTheme="majorBidi" w:cstheme="majorBidi"/>
          <w:i/>
          <w:iCs/>
          <w:sz w:val="26"/>
          <w:szCs w:val="26"/>
        </w:rPr>
        <w:t>Adapter Pattern:</w:t>
      </w:r>
      <w:r w:rsidRPr="00F40B51">
        <w:rPr>
          <w:rFonts w:asciiTheme="majorBidi" w:hAnsiTheme="majorBidi" w:cstheme="majorBidi"/>
          <w:sz w:val="26"/>
          <w:szCs w:val="26"/>
        </w:rPr>
        <w:t xml:space="preserve"> </w:t>
      </w:r>
    </w:p>
    <w:p w14:paraId="2C2D0313" w14:textId="0B16F36B" w:rsidR="00F40B51" w:rsidRPr="00F40B51" w:rsidRDefault="00F40B51" w:rsidP="00F40B51">
      <w:pPr>
        <w:pStyle w:val="ListParagraph"/>
        <w:rPr>
          <w:rFonts w:asciiTheme="majorBidi" w:hAnsiTheme="majorBidi" w:cstheme="majorBidi"/>
          <w:sz w:val="26"/>
          <w:szCs w:val="26"/>
        </w:rPr>
      </w:pPr>
      <w:r w:rsidRPr="00F40B51">
        <w:rPr>
          <w:rFonts w:asciiTheme="majorBidi" w:hAnsiTheme="majorBidi" w:cstheme="majorBidi"/>
          <w:sz w:val="26"/>
          <w:szCs w:val="26"/>
        </w:rPr>
        <w:t>This pattern could be used to adapt existing text processing components to work with the application, but it might not be necessary if the components are designed with a consistent interface from the beginning.</w:t>
      </w:r>
    </w:p>
    <w:p w14:paraId="1D8C23E3" w14:textId="77777777" w:rsidR="00F40B51" w:rsidRDefault="00F40B51" w:rsidP="00F40B51">
      <w:pPr>
        <w:pStyle w:val="ListParagraph"/>
        <w:numPr>
          <w:ilvl w:val="0"/>
          <w:numId w:val="7"/>
        </w:numPr>
        <w:rPr>
          <w:rFonts w:asciiTheme="majorBidi" w:hAnsiTheme="majorBidi" w:cstheme="majorBidi"/>
          <w:sz w:val="26"/>
          <w:szCs w:val="26"/>
        </w:rPr>
      </w:pPr>
      <w:r w:rsidRPr="00F40B51">
        <w:rPr>
          <w:rFonts w:asciiTheme="majorBidi" w:hAnsiTheme="majorBidi" w:cstheme="majorBidi"/>
          <w:i/>
          <w:iCs/>
          <w:sz w:val="26"/>
          <w:szCs w:val="26"/>
        </w:rPr>
        <w:t>Fa</w:t>
      </w:r>
      <w:r w:rsidRPr="00F40B51">
        <w:rPr>
          <w:rFonts w:asciiTheme="majorBidi" w:hAnsiTheme="majorBidi" w:cstheme="majorBidi"/>
          <w:i/>
          <w:iCs/>
          <w:sz w:val="26"/>
          <w:szCs w:val="26"/>
        </w:rPr>
        <w:t>c</w:t>
      </w:r>
      <w:r w:rsidRPr="00F40B51">
        <w:rPr>
          <w:rFonts w:asciiTheme="majorBidi" w:hAnsiTheme="majorBidi" w:cstheme="majorBidi"/>
          <w:i/>
          <w:iCs/>
          <w:sz w:val="26"/>
          <w:szCs w:val="26"/>
        </w:rPr>
        <w:t>ade Pattern</w:t>
      </w:r>
      <w:r w:rsidRPr="00F40B51">
        <w:rPr>
          <w:rFonts w:asciiTheme="majorBidi" w:hAnsiTheme="majorBidi" w:cstheme="majorBidi"/>
          <w:sz w:val="26"/>
          <w:szCs w:val="26"/>
        </w:rPr>
        <w:t xml:space="preserve">: </w:t>
      </w:r>
    </w:p>
    <w:p w14:paraId="55DBC180" w14:textId="2D652D6B" w:rsidR="00F40B51" w:rsidRPr="00F40B51" w:rsidRDefault="00F40B51" w:rsidP="00F40B51">
      <w:pPr>
        <w:pStyle w:val="ListParagraph"/>
        <w:rPr>
          <w:rFonts w:asciiTheme="majorBidi" w:hAnsiTheme="majorBidi" w:cstheme="majorBidi"/>
          <w:sz w:val="26"/>
          <w:szCs w:val="26"/>
        </w:rPr>
      </w:pPr>
      <w:r w:rsidRPr="00F40B51">
        <w:rPr>
          <w:rFonts w:asciiTheme="majorBidi" w:hAnsiTheme="majorBidi" w:cstheme="majorBidi"/>
          <w:sz w:val="26"/>
          <w:szCs w:val="26"/>
        </w:rPr>
        <w:t>This pattern could provide a simplified interface to a complex subsystem of text processing components, but in this scenario, the complexity may not justify the use of a fa</w:t>
      </w:r>
      <w:r w:rsidRPr="00F40B51">
        <w:rPr>
          <w:rFonts w:asciiTheme="majorBidi" w:hAnsiTheme="majorBidi" w:cstheme="majorBidi"/>
          <w:sz w:val="26"/>
          <w:szCs w:val="26"/>
        </w:rPr>
        <w:t>c</w:t>
      </w:r>
      <w:r w:rsidRPr="00F40B51">
        <w:rPr>
          <w:rFonts w:asciiTheme="majorBidi" w:hAnsiTheme="majorBidi" w:cstheme="majorBidi"/>
          <w:sz w:val="26"/>
          <w:szCs w:val="26"/>
        </w:rPr>
        <w:t>ade.</w:t>
      </w:r>
    </w:p>
    <w:p w14:paraId="3057438B" w14:textId="77777777" w:rsidR="00F40B51" w:rsidRDefault="00F40B51" w:rsidP="00F40B51">
      <w:pPr>
        <w:pStyle w:val="ListParagraph"/>
        <w:numPr>
          <w:ilvl w:val="0"/>
          <w:numId w:val="7"/>
        </w:numPr>
        <w:rPr>
          <w:rFonts w:asciiTheme="majorBidi" w:hAnsiTheme="majorBidi" w:cstheme="majorBidi"/>
          <w:sz w:val="26"/>
          <w:szCs w:val="26"/>
        </w:rPr>
      </w:pPr>
      <w:r w:rsidRPr="00F40B51">
        <w:rPr>
          <w:rFonts w:asciiTheme="majorBidi" w:hAnsiTheme="majorBidi" w:cstheme="majorBidi"/>
          <w:i/>
          <w:iCs/>
          <w:sz w:val="26"/>
          <w:szCs w:val="26"/>
        </w:rPr>
        <w:t>Command Pattern</w:t>
      </w:r>
      <w:r w:rsidRPr="00F40B51">
        <w:rPr>
          <w:rFonts w:asciiTheme="majorBidi" w:hAnsiTheme="majorBidi" w:cstheme="majorBidi"/>
          <w:sz w:val="26"/>
          <w:szCs w:val="26"/>
        </w:rPr>
        <w:t xml:space="preserve">: </w:t>
      </w:r>
    </w:p>
    <w:p w14:paraId="6A9B1DEB" w14:textId="24496FEB" w:rsidR="00F40B51" w:rsidRPr="00F40B51" w:rsidRDefault="00F40B51" w:rsidP="00F40B51">
      <w:pPr>
        <w:pStyle w:val="ListParagraph"/>
        <w:rPr>
          <w:rFonts w:asciiTheme="majorBidi" w:hAnsiTheme="majorBidi" w:cstheme="majorBidi"/>
          <w:sz w:val="26"/>
          <w:szCs w:val="26"/>
        </w:rPr>
      </w:pPr>
      <w:r w:rsidRPr="00F40B51">
        <w:rPr>
          <w:rFonts w:asciiTheme="majorBidi" w:hAnsiTheme="majorBidi" w:cstheme="majorBidi"/>
          <w:sz w:val="26"/>
          <w:szCs w:val="26"/>
        </w:rPr>
        <w:t>This pattern could encapsulate requests as objects, allowing for parameterization of clients with queues, logs, and undo operations, but it might not be essential for the basic text processing operations described in the scenario.</w:t>
      </w:r>
    </w:p>
    <w:p w14:paraId="51CBC0F1" w14:textId="77777777" w:rsidR="00F40B51" w:rsidRDefault="00F40B51" w:rsidP="00F40B51">
      <w:pPr>
        <w:pStyle w:val="ListParagraph"/>
        <w:numPr>
          <w:ilvl w:val="0"/>
          <w:numId w:val="7"/>
        </w:numPr>
        <w:rPr>
          <w:rFonts w:asciiTheme="majorBidi" w:hAnsiTheme="majorBidi" w:cstheme="majorBidi"/>
          <w:sz w:val="26"/>
          <w:szCs w:val="26"/>
        </w:rPr>
      </w:pPr>
      <w:r w:rsidRPr="00F40B51">
        <w:rPr>
          <w:rFonts w:asciiTheme="majorBidi" w:hAnsiTheme="majorBidi" w:cstheme="majorBidi"/>
          <w:i/>
          <w:iCs/>
          <w:sz w:val="26"/>
          <w:szCs w:val="26"/>
        </w:rPr>
        <w:t>State Pattern</w:t>
      </w:r>
      <w:r w:rsidRPr="00F40B51">
        <w:rPr>
          <w:rFonts w:asciiTheme="majorBidi" w:hAnsiTheme="majorBidi" w:cstheme="majorBidi"/>
          <w:sz w:val="26"/>
          <w:szCs w:val="26"/>
        </w:rPr>
        <w:t xml:space="preserve">: </w:t>
      </w:r>
    </w:p>
    <w:p w14:paraId="61D50AEE" w14:textId="1EC6F5AD" w:rsidR="00F40B51" w:rsidRDefault="00F40B51" w:rsidP="00F40B51">
      <w:pPr>
        <w:pStyle w:val="ListParagraph"/>
        <w:rPr>
          <w:rFonts w:asciiTheme="majorBidi" w:hAnsiTheme="majorBidi" w:cstheme="majorBidi"/>
          <w:sz w:val="26"/>
          <w:szCs w:val="26"/>
        </w:rPr>
      </w:pPr>
      <w:r w:rsidRPr="00F40B51">
        <w:rPr>
          <w:rFonts w:asciiTheme="majorBidi" w:hAnsiTheme="majorBidi" w:cstheme="majorBidi"/>
          <w:sz w:val="26"/>
          <w:szCs w:val="26"/>
        </w:rPr>
        <w:t>This pattern could be used to represent different states of the text processing application (e.g., parsing state, formatting state), but it may introduce unnecessary complexity if the states are simple and few.</w:t>
      </w:r>
    </w:p>
    <w:p w14:paraId="687310E2" w14:textId="77777777" w:rsidR="00BF77C1" w:rsidRDefault="00BF77C1" w:rsidP="00F40B51">
      <w:pPr>
        <w:pStyle w:val="ListParagraph"/>
        <w:rPr>
          <w:rFonts w:asciiTheme="majorBidi" w:hAnsiTheme="majorBidi" w:cstheme="majorBidi"/>
          <w:sz w:val="26"/>
          <w:szCs w:val="26"/>
        </w:rPr>
      </w:pPr>
    </w:p>
    <w:p w14:paraId="70220603" w14:textId="77777777" w:rsidR="00BF77C1" w:rsidRPr="00BF77C1" w:rsidRDefault="00BF77C1" w:rsidP="00BF77C1">
      <w:pPr>
        <w:rPr>
          <w:rFonts w:asciiTheme="majorBidi" w:hAnsiTheme="majorBidi" w:cstheme="majorBidi"/>
          <w:b/>
          <w:bCs/>
          <w:sz w:val="32"/>
          <w:szCs w:val="32"/>
        </w:rPr>
      </w:pPr>
      <w:r w:rsidRPr="00BF77C1">
        <w:rPr>
          <w:rFonts w:asciiTheme="majorBidi" w:hAnsiTheme="majorBidi" w:cstheme="majorBidi"/>
          <w:b/>
          <w:bCs/>
          <w:sz w:val="32"/>
          <w:szCs w:val="32"/>
        </w:rPr>
        <w:t>Consequences and Further Improvements:</w:t>
      </w:r>
    </w:p>
    <w:p w14:paraId="644DA3C3" w14:textId="77777777" w:rsidR="00BF77C1" w:rsidRPr="00BF77C1" w:rsidRDefault="00BF77C1" w:rsidP="00BF77C1">
      <w:pPr>
        <w:pStyle w:val="ListParagraph"/>
        <w:rPr>
          <w:rFonts w:asciiTheme="majorBidi" w:hAnsiTheme="majorBidi" w:cstheme="majorBidi"/>
          <w:sz w:val="26"/>
          <w:szCs w:val="26"/>
        </w:rPr>
      </w:pPr>
    </w:p>
    <w:p w14:paraId="7453159C" w14:textId="77777777" w:rsidR="00BF77C1" w:rsidRDefault="00BF77C1" w:rsidP="00BF77C1">
      <w:pPr>
        <w:pStyle w:val="ListParagraph"/>
        <w:numPr>
          <w:ilvl w:val="0"/>
          <w:numId w:val="8"/>
        </w:numPr>
        <w:rPr>
          <w:rFonts w:asciiTheme="majorBidi" w:hAnsiTheme="majorBidi" w:cstheme="majorBidi"/>
          <w:sz w:val="26"/>
          <w:szCs w:val="26"/>
        </w:rPr>
      </w:pPr>
      <w:r w:rsidRPr="00BF77C1">
        <w:rPr>
          <w:rFonts w:asciiTheme="majorBidi" w:hAnsiTheme="majorBidi" w:cstheme="majorBidi"/>
          <w:i/>
          <w:iCs/>
          <w:sz w:val="26"/>
          <w:szCs w:val="26"/>
        </w:rPr>
        <w:t>Consequences:</w:t>
      </w:r>
      <w:r w:rsidRPr="00BF77C1">
        <w:rPr>
          <w:rFonts w:asciiTheme="majorBidi" w:hAnsiTheme="majorBidi" w:cstheme="majorBidi"/>
          <w:sz w:val="26"/>
          <w:szCs w:val="26"/>
        </w:rPr>
        <w:t xml:space="preserve"> </w:t>
      </w:r>
    </w:p>
    <w:p w14:paraId="119067A7" w14:textId="176AB94A" w:rsidR="00BF77C1" w:rsidRPr="00BF77C1" w:rsidRDefault="00BF77C1" w:rsidP="00BF77C1">
      <w:pPr>
        <w:pStyle w:val="ListParagraph"/>
        <w:ind w:left="1080"/>
        <w:rPr>
          <w:rFonts w:asciiTheme="majorBidi" w:hAnsiTheme="majorBidi" w:cstheme="majorBidi"/>
          <w:sz w:val="26"/>
          <w:szCs w:val="26"/>
        </w:rPr>
      </w:pPr>
      <w:r w:rsidRPr="00BF77C1">
        <w:rPr>
          <w:rFonts w:asciiTheme="majorBidi" w:hAnsiTheme="majorBidi" w:cstheme="majorBidi"/>
          <w:sz w:val="26"/>
          <w:szCs w:val="26"/>
        </w:rPr>
        <w:t>The chosen design patterns promote modularity, extensibility, and maintainability of the text processing application. However, they may introduce some overhead and complexity, especially for simpler scenarios.</w:t>
      </w:r>
    </w:p>
    <w:p w14:paraId="43E87D79" w14:textId="77777777" w:rsidR="00BF77C1" w:rsidRDefault="00BF77C1" w:rsidP="00BF77C1">
      <w:pPr>
        <w:pStyle w:val="ListParagraph"/>
        <w:numPr>
          <w:ilvl w:val="0"/>
          <w:numId w:val="8"/>
        </w:numPr>
        <w:rPr>
          <w:rFonts w:asciiTheme="majorBidi" w:hAnsiTheme="majorBidi" w:cstheme="majorBidi"/>
          <w:sz w:val="26"/>
          <w:szCs w:val="26"/>
        </w:rPr>
      </w:pPr>
      <w:r w:rsidRPr="00BF77C1">
        <w:rPr>
          <w:rFonts w:asciiTheme="majorBidi" w:hAnsiTheme="majorBidi" w:cstheme="majorBidi"/>
          <w:i/>
          <w:iCs/>
          <w:sz w:val="26"/>
          <w:szCs w:val="26"/>
        </w:rPr>
        <w:t>Further Improvements:</w:t>
      </w:r>
    </w:p>
    <w:p w14:paraId="554ED71A" w14:textId="7031DC97" w:rsidR="00BF77C1" w:rsidRDefault="00BF77C1" w:rsidP="00BF77C1">
      <w:pPr>
        <w:pStyle w:val="ListParagraph"/>
        <w:ind w:left="1080"/>
        <w:rPr>
          <w:rFonts w:asciiTheme="majorBidi" w:hAnsiTheme="majorBidi" w:cstheme="majorBidi"/>
          <w:sz w:val="26"/>
          <w:szCs w:val="26"/>
        </w:rPr>
      </w:pPr>
      <w:r w:rsidRPr="00BF77C1">
        <w:rPr>
          <w:rFonts w:asciiTheme="majorBidi" w:hAnsiTheme="majorBidi" w:cstheme="majorBidi"/>
          <w:sz w:val="26"/>
          <w:szCs w:val="26"/>
        </w:rPr>
        <w:t xml:space="preserve"> Depending on the specific requirements and constraints of the application, further improvements could include performance optimization, error handling mechanisms, and user interface enhancements. Additionally, continuous </w:t>
      </w:r>
      <w:r w:rsidRPr="00BF77C1">
        <w:rPr>
          <w:rFonts w:asciiTheme="majorBidi" w:hAnsiTheme="majorBidi" w:cstheme="majorBidi"/>
          <w:sz w:val="26"/>
          <w:szCs w:val="26"/>
        </w:rPr>
        <w:lastRenderedPageBreak/>
        <w:t>refactoring and code reviews can help improve the quality and maintainability of the codebase over time.</w:t>
      </w:r>
    </w:p>
    <w:p w14:paraId="0A62E629" w14:textId="11F279C1" w:rsidR="003322CD" w:rsidRDefault="003322CD" w:rsidP="003322CD">
      <w:pPr>
        <w:rPr>
          <w:rFonts w:asciiTheme="majorBidi" w:hAnsiTheme="majorBidi" w:cstheme="majorBidi"/>
          <w:b/>
          <w:bCs/>
          <w:sz w:val="32"/>
          <w:szCs w:val="32"/>
        </w:rPr>
      </w:pPr>
      <w:r>
        <w:rPr>
          <w:rFonts w:asciiTheme="majorBidi" w:hAnsiTheme="majorBidi" w:cstheme="majorBidi"/>
          <w:b/>
          <w:bCs/>
          <w:sz w:val="32"/>
          <w:szCs w:val="32"/>
        </w:rPr>
        <w:t>Conclusion:</w:t>
      </w:r>
    </w:p>
    <w:p w14:paraId="0789C26E" w14:textId="3D4C23E0" w:rsidR="003322CD" w:rsidRPr="003322CD" w:rsidRDefault="003322CD" w:rsidP="003322CD">
      <w:pPr>
        <w:rPr>
          <w:rFonts w:asciiTheme="majorBidi" w:hAnsiTheme="majorBidi" w:cstheme="majorBidi"/>
          <w:sz w:val="24"/>
          <w:szCs w:val="24"/>
        </w:rPr>
      </w:pPr>
      <w:r w:rsidRPr="003322CD">
        <w:rPr>
          <w:rFonts w:asciiTheme="majorBidi" w:hAnsiTheme="majorBidi" w:cstheme="majorBidi"/>
          <w:sz w:val="24"/>
          <w:szCs w:val="24"/>
        </w:rPr>
        <w:t>By implementing the text processing application using the Factory, Decorator, Observer, and Composite design patterns, we have created a modular and extensible solution that meets the requirements of the scenario. Each design pattern has its advantages and disadvantages, and the choice of patterns should be based on the specific needs of the application. Further improvements can be made through continuous refinement and optimization of the codebase.</w:t>
      </w:r>
    </w:p>
    <w:sectPr w:rsidR="003322CD" w:rsidRPr="0033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93A"/>
    <w:multiLevelType w:val="hybridMultilevel"/>
    <w:tmpl w:val="8020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1E3A"/>
    <w:multiLevelType w:val="hybridMultilevel"/>
    <w:tmpl w:val="9964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6449F"/>
    <w:multiLevelType w:val="hybridMultilevel"/>
    <w:tmpl w:val="F3F46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E00A4"/>
    <w:multiLevelType w:val="hybridMultilevel"/>
    <w:tmpl w:val="D106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35DE5"/>
    <w:multiLevelType w:val="hybridMultilevel"/>
    <w:tmpl w:val="8B84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83DBF"/>
    <w:multiLevelType w:val="hybridMultilevel"/>
    <w:tmpl w:val="177C5842"/>
    <w:lvl w:ilvl="0" w:tplc="FD8CAC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565F33"/>
    <w:multiLevelType w:val="hybridMultilevel"/>
    <w:tmpl w:val="394A387A"/>
    <w:lvl w:ilvl="0" w:tplc="D60E673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75B2E"/>
    <w:multiLevelType w:val="hybridMultilevel"/>
    <w:tmpl w:val="5D38A600"/>
    <w:lvl w:ilvl="0" w:tplc="4EE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2174112">
    <w:abstractNumId w:val="3"/>
  </w:num>
  <w:num w:numId="2" w16cid:durableId="975988652">
    <w:abstractNumId w:val="2"/>
  </w:num>
  <w:num w:numId="3" w16cid:durableId="1543975390">
    <w:abstractNumId w:val="1"/>
  </w:num>
  <w:num w:numId="4" w16cid:durableId="534581063">
    <w:abstractNumId w:val="0"/>
  </w:num>
  <w:num w:numId="5" w16cid:durableId="1725371759">
    <w:abstractNumId w:val="6"/>
  </w:num>
  <w:num w:numId="6" w16cid:durableId="449517325">
    <w:abstractNumId w:val="5"/>
  </w:num>
  <w:num w:numId="7" w16cid:durableId="1990938607">
    <w:abstractNumId w:val="4"/>
  </w:num>
  <w:num w:numId="8" w16cid:durableId="1272005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18"/>
    <w:rsid w:val="0018365A"/>
    <w:rsid w:val="003322CD"/>
    <w:rsid w:val="004C1776"/>
    <w:rsid w:val="00634556"/>
    <w:rsid w:val="006951E7"/>
    <w:rsid w:val="006C7AE4"/>
    <w:rsid w:val="00766DA7"/>
    <w:rsid w:val="007F303F"/>
    <w:rsid w:val="009D318C"/>
    <w:rsid w:val="00BF77C1"/>
    <w:rsid w:val="00C3759E"/>
    <w:rsid w:val="00CF3639"/>
    <w:rsid w:val="00F27018"/>
    <w:rsid w:val="00F40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6DBA"/>
  <w15:chartTrackingRefBased/>
  <w15:docId w15:val="{C77340F5-6D7C-4A3B-933B-1C59603D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68306">
      <w:bodyDiv w:val="1"/>
      <w:marLeft w:val="0"/>
      <w:marRight w:val="0"/>
      <w:marTop w:val="0"/>
      <w:marBottom w:val="0"/>
      <w:divBdr>
        <w:top w:val="none" w:sz="0" w:space="0" w:color="auto"/>
        <w:left w:val="none" w:sz="0" w:space="0" w:color="auto"/>
        <w:bottom w:val="none" w:sz="0" w:space="0" w:color="auto"/>
        <w:right w:val="none" w:sz="0" w:space="0" w:color="auto"/>
      </w:divBdr>
    </w:div>
    <w:div w:id="13872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12</cp:revision>
  <dcterms:created xsi:type="dcterms:W3CDTF">2024-04-23T19:44:00Z</dcterms:created>
  <dcterms:modified xsi:type="dcterms:W3CDTF">2024-04-23T20:00:00Z</dcterms:modified>
</cp:coreProperties>
</file>