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88B0" w14:textId="2FEFBA7B" w:rsidR="00E90715" w:rsidRPr="003E01CA" w:rsidRDefault="00943DF8">
      <w:pPr>
        <w:rPr>
          <w:b/>
          <w:bCs/>
        </w:rPr>
      </w:pPr>
      <w:r w:rsidRPr="003E01CA">
        <w:rPr>
          <w:b/>
          <w:bCs/>
          <w:sz w:val="32"/>
          <w:szCs w:val="32"/>
        </w:rPr>
        <w:t>Lecture No 01</w:t>
      </w:r>
    </w:p>
    <w:p w14:paraId="1AD1D3A2" w14:textId="24976009" w:rsidR="00943DF8" w:rsidRDefault="00E93BC4" w:rsidP="00E93BC4">
      <w:pPr>
        <w:pStyle w:val="ListParagraph"/>
        <w:numPr>
          <w:ilvl w:val="0"/>
          <w:numId w:val="1"/>
        </w:numPr>
      </w:pPr>
      <w:r>
        <w:t>Intro to making a carousal with bootstrap</w:t>
      </w:r>
    </w:p>
    <w:p w14:paraId="599A0024" w14:textId="44B8098F" w:rsidR="00943DF8" w:rsidRPr="003E01CA" w:rsidRDefault="00943DF8" w:rsidP="003E01CA">
      <w:pPr>
        <w:rPr>
          <w:b/>
          <w:bCs/>
        </w:rPr>
      </w:pPr>
      <w:r w:rsidRPr="003E01CA">
        <w:rPr>
          <w:b/>
          <w:bCs/>
          <w:sz w:val="32"/>
          <w:szCs w:val="32"/>
        </w:rPr>
        <w:t>Lecture No 0</w:t>
      </w:r>
      <w:r w:rsidRPr="003E01CA">
        <w:rPr>
          <w:b/>
          <w:bCs/>
          <w:sz w:val="32"/>
          <w:szCs w:val="32"/>
        </w:rPr>
        <w:t>2</w:t>
      </w:r>
    </w:p>
    <w:p w14:paraId="63538153" w14:textId="47CF166F" w:rsidR="00943DF8" w:rsidRDefault="00E93BC4" w:rsidP="00E93BC4">
      <w:pPr>
        <w:pStyle w:val="ListParagraph"/>
        <w:numPr>
          <w:ilvl w:val="0"/>
          <w:numId w:val="1"/>
        </w:numPr>
      </w:pPr>
      <w:r>
        <w:t>Made a carousal with bootstrap, nothing too fancy just copy pasted some code from bootstrap documentation and added some classes.</w:t>
      </w:r>
    </w:p>
    <w:p w14:paraId="2ADEB6BE" w14:textId="6E928702" w:rsidR="00943DF8" w:rsidRPr="003E01CA" w:rsidRDefault="00943DF8" w:rsidP="00943DF8">
      <w:pPr>
        <w:rPr>
          <w:b/>
          <w:bCs/>
        </w:rPr>
      </w:pPr>
      <w:r w:rsidRPr="003E01CA">
        <w:rPr>
          <w:b/>
          <w:bCs/>
          <w:sz w:val="32"/>
          <w:szCs w:val="32"/>
        </w:rPr>
        <w:t>Lecture No 0</w:t>
      </w:r>
      <w:r w:rsidRPr="003E01CA">
        <w:rPr>
          <w:b/>
          <w:bCs/>
          <w:sz w:val="32"/>
          <w:szCs w:val="32"/>
        </w:rPr>
        <w:t>3</w:t>
      </w:r>
      <w:r w:rsidR="004C068D">
        <w:rPr>
          <w:b/>
          <w:bCs/>
          <w:sz w:val="32"/>
          <w:szCs w:val="32"/>
        </w:rPr>
        <w:t xml:space="preserve"> (Cards in Bootstrap)</w:t>
      </w:r>
    </w:p>
    <w:p w14:paraId="353CB101" w14:textId="00410763" w:rsidR="00943DF8" w:rsidRDefault="00FD44D6" w:rsidP="00FD44D6">
      <w:pPr>
        <w:pStyle w:val="ListParagraph"/>
        <w:numPr>
          <w:ilvl w:val="0"/>
          <w:numId w:val="1"/>
        </w:numPr>
      </w:pPr>
      <w:hyperlink r:id="rId6" w:history="1">
        <w:r w:rsidRPr="00A95B47">
          <w:rPr>
            <w:rStyle w:val="Hyperlink"/>
          </w:rPr>
          <w:t>www.bootsnipp.com</w:t>
        </w:r>
      </w:hyperlink>
      <w:r>
        <w:t xml:space="preserve"> contain various bootstrap components that you can reading copy paste and use in your personal projects</w:t>
      </w:r>
    </w:p>
    <w:p w14:paraId="59C52333" w14:textId="17C26939" w:rsidR="004C068D" w:rsidRDefault="004C068D" w:rsidP="00FD44D6">
      <w:pPr>
        <w:pStyle w:val="ListParagraph"/>
        <w:numPr>
          <w:ilvl w:val="0"/>
          <w:numId w:val="1"/>
        </w:numPr>
      </w:pPr>
      <w:r>
        <w:t>In this module we learn to make cars in bootstrap.</w:t>
      </w:r>
    </w:p>
    <w:p w14:paraId="184B7A6A" w14:textId="57CA5E04" w:rsidR="004C068D" w:rsidRDefault="004C068D" w:rsidP="004C068D">
      <w:pPr>
        <w:pStyle w:val="ListParagraph"/>
      </w:pPr>
      <w:r w:rsidRPr="004C068D">
        <w:drawing>
          <wp:inline distT="0" distB="0" distL="0" distR="0" wp14:anchorId="7DF9124E" wp14:editId="2AE4708A">
            <wp:extent cx="2695876" cy="3411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911" cy="3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AE80" w14:textId="3224197F" w:rsidR="004C068D" w:rsidRDefault="004C068D" w:rsidP="00520850">
      <w:pPr>
        <w:pStyle w:val="ListParagraph"/>
        <w:numPr>
          <w:ilvl w:val="0"/>
          <w:numId w:val="1"/>
        </w:numPr>
      </w:pPr>
      <w:r>
        <w:t xml:space="preserve">This is what a card looks like, normally used to show various tiers of </w:t>
      </w:r>
      <w:r w:rsidR="00A7356E">
        <w:t>services being offered etc</w:t>
      </w:r>
      <w:r w:rsidR="00520850">
        <w:t>.</w:t>
      </w:r>
    </w:p>
    <w:p w14:paraId="2DF2E7FE" w14:textId="0C89A960" w:rsidR="00520850" w:rsidRDefault="00520850" w:rsidP="00520850">
      <w:pPr>
        <w:pStyle w:val="ListParagraph"/>
        <w:numPr>
          <w:ilvl w:val="0"/>
          <w:numId w:val="1"/>
        </w:numPr>
      </w:pPr>
      <w:r>
        <w:t>Following is the basic structure making a card using bootstrap</w:t>
      </w:r>
    </w:p>
    <w:p w14:paraId="313812CB" w14:textId="621CFBAA" w:rsidR="007B7A31" w:rsidRPr="004C068D" w:rsidRDefault="00520850" w:rsidP="005E5D02">
      <w:pPr>
        <w:pStyle w:val="ListParagraph"/>
      </w:pPr>
      <w:r w:rsidRPr="00520850">
        <w:drawing>
          <wp:inline distT="0" distB="0" distL="0" distR="0" wp14:anchorId="1A703EEB" wp14:editId="3F43E847">
            <wp:extent cx="2369624" cy="2019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429" cy="20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50D" w14:textId="4E8E3212" w:rsidR="00943DF8" w:rsidRPr="003E01CA" w:rsidRDefault="00943DF8" w:rsidP="00943DF8">
      <w:pPr>
        <w:rPr>
          <w:b/>
          <w:bCs/>
        </w:rPr>
      </w:pPr>
      <w:r w:rsidRPr="003E01CA">
        <w:rPr>
          <w:b/>
          <w:bCs/>
          <w:sz w:val="32"/>
          <w:szCs w:val="32"/>
        </w:rPr>
        <w:lastRenderedPageBreak/>
        <w:t>Lecture No 0</w:t>
      </w:r>
      <w:r w:rsidRPr="003E01CA">
        <w:rPr>
          <w:b/>
          <w:bCs/>
          <w:sz w:val="32"/>
          <w:szCs w:val="32"/>
        </w:rPr>
        <w:t>4</w:t>
      </w:r>
      <w:r w:rsidR="005E5D02">
        <w:rPr>
          <w:b/>
          <w:bCs/>
          <w:sz w:val="32"/>
          <w:szCs w:val="32"/>
        </w:rPr>
        <w:t xml:space="preserve"> (The CSS z index and stacking order)</w:t>
      </w:r>
    </w:p>
    <w:p w14:paraId="6BD24A2D" w14:textId="52F8EB8E" w:rsidR="00943DF8" w:rsidRDefault="00974633" w:rsidP="00683F21">
      <w:pPr>
        <w:pStyle w:val="ListParagraph"/>
        <w:numPr>
          <w:ilvl w:val="0"/>
          <w:numId w:val="1"/>
        </w:numPr>
      </w:pPr>
      <w:r>
        <w:t xml:space="preserve">HTML elements follow a natural stacking order </w:t>
      </w:r>
      <w:proofErr w:type="gramStart"/>
      <w:r>
        <w:t>i.e.</w:t>
      </w:r>
      <w:proofErr w:type="gramEnd"/>
      <w:r>
        <w:t xml:space="preserve"> the elements which come first in the HTML file lie back at the z-axis and the browser reads the html file downwards the HTML elements start coming further.</w:t>
      </w:r>
    </w:p>
    <w:p w14:paraId="172A4ADA" w14:textId="55CCE19D" w:rsidR="00F966DF" w:rsidRDefault="00F966DF" w:rsidP="00A566BC">
      <w:pPr>
        <w:pStyle w:val="ListParagraph"/>
      </w:pPr>
      <w:r w:rsidRPr="00F966DF">
        <w:drawing>
          <wp:inline distT="0" distB="0" distL="0" distR="0" wp14:anchorId="190873FB" wp14:editId="7456206C">
            <wp:extent cx="1790950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2777" w14:textId="18D86FB3" w:rsidR="00A566BC" w:rsidRDefault="00A566BC" w:rsidP="00F3558C">
      <w:pPr>
        <w:pStyle w:val="ListParagraph"/>
        <w:numPr>
          <w:ilvl w:val="0"/>
          <w:numId w:val="1"/>
        </w:numPr>
      </w:pPr>
      <w:r>
        <w:t>To alter the position of an element on the z-axis we use the css property of “z-inde</w:t>
      </w:r>
      <w:r w:rsidR="00F3558C">
        <w:t>x</w:t>
      </w:r>
      <w:r>
        <w:t>”</w:t>
      </w:r>
    </w:p>
    <w:p w14:paraId="40481493" w14:textId="77777777" w:rsidR="00546DC5" w:rsidRDefault="00F3558C" w:rsidP="00F3558C">
      <w:pPr>
        <w:pStyle w:val="ListParagraph"/>
        <w:numPr>
          <w:ilvl w:val="0"/>
          <w:numId w:val="1"/>
        </w:numPr>
      </w:pPr>
      <w:r>
        <w:t>The default value of z-index for every element is 0.</w:t>
      </w:r>
    </w:p>
    <w:p w14:paraId="6324EAED" w14:textId="2A7744CE" w:rsidR="00A566BC" w:rsidRDefault="00C51642" w:rsidP="00C51642">
      <w:pPr>
        <w:pStyle w:val="ListParagraph"/>
        <w:numPr>
          <w:ilvl w:val="0"/>
          <w:numId w:val="1"/>
        </w:numPr>
      </w:pPr>
      <w:r w:rsidRPr="00C51642">
        <w:t>Z index only works on positioned elements (position:</w:t>
      </w:r>
      <w:r>
        <w:t xml:space="preserve"> </w:t>
      </w:r>
      <w:proofErr w:type="gramStart"/>
      <w:r w:rsidRPr="00C51642">
        <w:t>absolute ,</w:t>
      </w:r>
      <w:proofErr w:type="gramEnd"/>
      <w:r w:rsidRPr="00C51642">
        <w:t xml:space="preserve"> position:</w:t>
      </w:r>
      <w:r>
        <w:t xml:space="preserve"> </w:t>
      </w:r>
      <w:r w:rsidRPr="00C51642">
        <w:t>relative , or position</w:t>
      </w:r>
      <w:r>
        <w:t xml:space="preserve"> </w:t>
      </w:r>
      <w:r w:rsidRPr="00C51642">
        <w:t>:fixed )</w:t>
      </w:r>
    </w:p>
    <w:p w14:paraId="19B2C953" w14:textId="5F135D00" w:rsidR="009F7C9D" w:rsidRDefault="009F7C9D" w:rsidP="00C51642">
      <w:pPr>
        <w:pStyle w:val="ListParagraph"/>
        <w:numPr>
          <w:ilvl w:val="0"/>
          <w:numId w:val="1"/>
        </w:numPr>
      </w:pPr>
      <w:r>
        <w:t>The chart below will help you navigate which element is on top when it comes to manipulating the stacking order via z-index</w:t>
      </w:r>
    </w:p>
    <w:p w14:paraId="04E3B247" w14:textId="370246C3" w:rsidR="009F7C9D" w:rsidRDefault="009F7C9D" w:rsidP="009F7C9D">
      <w:pPr>
        <w:pStyle w:val="ListParagraph"/>
      </w:pPr>
      <w:r w:rsidRPr="009F7C9D">
        <w:lastRenderedPageBreak/>
        <w:drawing>
          <wp:inline distT="0" distB="0" distL="0" distR="0" wp14:anchorId="5D8CC949" wp14:editId="710BFC1E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836" w14:textId="685A27F4" w:rsidR="005C53AC" w:rsidRDefault="005C53AC" w:rsidP="0083286B">
      <w:pPr>
        <w:pStyle w:val="ListParagraph"/>
      </w:pPr>
    </w:p>
    <w:p w14:paraId="799FC840" w14:textId="623FF134" w:rsidR="00943DF8" w:rsidRPr="003E01CA" w:rsidRDefault="00943DF8" w:rsidP="00943DF8">
      <w:pPr>
        <w:rPr>
          <w:b/>
          <w:bCs/>
        </w:rPr>
      </w:pPr>
      <w:r w:rsidRPr="003E01CA">
        <w:rPr>
          <w:b/>
          <w:bCs/>
          <w:sz w:val="32"/>
          <w:szCs w:val="32"/>
        </w:rPr>
        <w:t>Lecture No 0</w:t>
      </w:r>
      <w:r w:rsidRPr="003E01CA">
        <w:rPr>
          <w:b/>
          <w:bCs/>
          <w:sz w:val="32"/>
          <w:szCs w:val="32"/>
        </w:rPr>
        <w:t>5</w:t>
      </w:r>
      <w:r w:rsidR="00D24E5B">
        <w:rPr>
          <w:b/>
          <w:bCs/>
          <w:sz w:val="32"/>
          <w:szCs w:val="32"/>
        </w:rPr>
        <w:t xml:space="preserve"> (CSS media queries)</w:t>
      </w:r>
    </w:p>
    <w:p w14:paraId="2725D069" w14:textId="49377A58" w:rsidR="00943DF8" w:rsidRDefault="00D92142" w:rsidP="00D92142">
      <w:pPr>
        <w:pStyle w:val="ListParagraph"/>
        <w:numPr>
          <w:ilvl w:val="0"/>
          <w:numId w:val="1"/>
        </w:numPr>
      </w:pPr>
      <w:r>
        <w:t>There are more people browsing websites on mobiles than on computers.</w:t>
      </w:r>
    </w:p>
    <w:p w14:paraId="705D4B8C" w14:textId="39E9F47A" w:rsidR="00D92142" w:rsidRDefault="00D92142" w:rsidP="00D92142">
      <w:pPr>
        <w:pStyle w:val="ListParagraph"/>
        <w:numPr>
          <w:ilvl w:val="0"/>
          <w:numId w:val="1"/>
        </w:numPr>
      </w:pPr>
      <w:r>
        <w:t>Google penalizes you if your website is not mobile friendly.</w:t>
      </w:r>
    </w:p>
    <w:p w14:paraId="5F54CA5B" w14:textId="256BE76F" w:rsidR="00D92142" w:rsidRDefault="009967F1" w:rsidP="00D92142">
      <w:pPr>
        <w:pStyle w:val="ListParagraph"/>
        <w:numPr>
          <w:ilvl w:val="0"/>
          <w:numId w:val="1"/>
        </w:numPr>
      </w:pPr>
      <w:r>
        <w:t>You can either</w:t>
      </w:r>
    </w:p>
    <w:p w14:paraId="379A42D3" w14:textId="04D658D4" w:rsidR="009967F1" w:rsidRDefault="009967F1" w:rsidP="009967F1">
      <w:pPr>
        <w:pStyle w:val="ListParagraph"/>
        <w:numPr>
          <w:ilvl w:val="1"/>
          <w:numId w:val="1"/>
        </w:numPr>
      </w:pPr>
      <w:r>
        <w:t>Do nothing</w:t>
      </w:r>
    </w:p>
    <w:p w14:paraId="2E1A6AF3" w14:textId="13D97C2B" w:rsidR="009967F1" w:rsidRDefault="009967F1" w:rsidP="009967F1">
      <w:pPr>
        <w:pStyle w:val="ListParagraph"/>
        <w:numPr>
          <w:ilvl w:val="1"/>
          <w:numId w:val="1"/>
        </w:numPr>
      </w:pPr>
      <w:r>
        <w:t>Make a completely separate site for mobile, like facebook has created m.facebook.com</w:t>
      </w:r>
      <w:r w:rsidR="00F514FE">
        <w:t xml:space="preserve"> </w:t>
      </w:r>
    </w:p>
    <w:p w14:paraId="197D422F" w14:textId="3DC7F662" w:rsidR="00F514FE" w:rsidRDefault="00F514FE" w:rsidP="009967F1">
      <w:pPr>
        <w:pStyle w:val="ListParagraph"/>
        <w:numPr>
          <w:ilvl w:val="1"/>
          <w:numId w:val="1"/>
        </w:numPr>
      </w:pPr>
      <w:r>
        <w:t>Third, and final solution is to make your website responsive.</w:t>
      </w:r>
    </w:p>
    <w:p w14:paraId="3B43E2A5" w14:textId="75CBE97C" w:rsidR="00837715" w:rsidRDefault="00837715" w:rsidP="00837715">
      <w:pPr>
        <w:pStyle w:val="ListParagraph"/>
        <w:numPr>
          <w:ilvl w:val="0"/>
          <w:numId w:val="1"/>
        </w:numPr>
      </w:pPr>
      <w:r>
        <w:t>There are many kinds of media queries such as print, screen and speech etc.</w:t>
      </w:r>
    </w:p>
    <w:p w14:paraId="2AC93E86" w14:textId="3B569EC6" w:rsidR="00AE2974" w:rsidRDefault="00AE2974" w:rsidP="00837715">
      <w:pPr>
        <w:pStyle w:val="ListParagraph"/>
        <w:numPr>
          <w:ilvl w:val="0"/>
          <w:numId w:val="1"/>
        </w:numPr>
      </w:pPr>
      <w:r>
        <w:t>The basic structure of media queries is as follows:</w:t>
      </w:r>
    </w:p>
    <w:p w14:paraId="0515F66A" w14:textId="0E6CDE34" w:rsidR="00AE2974" w:rsidRDefault="00AE2974" w:rsidP="00AE2974">
      <w:pPr>
        <w:pStyle w:val="ListParagraph"/>
      </w:pPr>
      <w:r w:rsidRPr="00AE2974">
        <w:drawing>
          <wp:inline distT="0" distB="0" distL="0" distR="0" wp14:anchorId="7B5F348E" wp14:editId="2F5FEF52">
            <wp:extent cx="5422789" cy="57877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743" cy="5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3A53" w14:textId="3F1C77C6" w:rsidR="00AE2974" w:rsidRDefault="00470FEE" w:rsidP="00AE2974">
      <w:pPr>
        <w:pStyle w:val="ListParagraph"/>
        <w:numPr>
          <w:ilvl w:val="0"/>
          <w:numId w:val="1"/>
        </w:numPr>
      </w:pPr>
      <w:r>
        <w:t>For eg: if we wanna create a media query where min-width size is 900 pixels, then it would look something like:</w:t>
      </w:r>
    </w:p>
    <w:p w14:paraId="422BB06F" w14:textId="24E17A7B" w:rsidR="00470FEE" w:rsidRDefault="00470FEE" w:rsidP="00470FEE">
      <w:pPr>
        <w:pStyle w:val="ListParagraph"/>
      </w:pPr>
      <w:r w:rsidRPr="00470FEE">
        <w:drawing>
          <wp:inline distT="0" distB="0" distL="0" distR="0" wp14:anchorId="27FB58B2" wp14:editId="078F70A7">
            <wp:extent cx="4508389" cy="1750372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396" cy="17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82EB" w14:textId="625E65F4" w:rsidR="00470FEE" w:rsidRDefault="00CC1A9A" w:rsidP="00470FEE">
      <w:pPr>
        <w:pStyle w:val="ListParagraph"/>
        <w:numPr>
          <w:ilvl w:val="0"/>
          <w:numId w:val="1"/>
        </w:numPr>
      </w:pPr>
      <w:r>
        <w:lastRenderedPageBreak/>
        <w:t>Max-width inside a media query will affect smaller values than it. Max-width:1028px will affect all viewports (fancy word for screen sizes) smaller than 1028 pixels.</w:t>
      </w:r>
    </w:p>
    <w:p w14:paraId="5A7A1CFA" w14:textId="36ABF0BB" w:rsidR="005B6B9E" w:rsidRDefault="005B6B9E" w:rsidP="00470FEE">
      <w:pPr>
        <w:pStyle w:val="ListParagraph"/>
        <w:numPr>
          <w:ilvl w:val="0"/>
          <w:numId w:val="1"/>
        </w:numPr>
      </w:pPr>
      <w:r>
        <w:t xml:space="preserve">While designing a website you can either go with mobile first approach or with web first approach, it will basically depend on the kind of business you are developing </w:t>
      </w:r>
      <w:proofErr w:type="gramStart"/>
      <w:r>
        <w:t>i.e.</w:t>
      </w:r>
      <w:proofErr w:type="gramEnd"/>
      <w:r>
        <w:t xml:space="preserve"> whether they are more mobile focused or more web-focused.</w:t>
      </w:r>
    </w:p>
    <w:p w14:paraId="16617DB9" w14:textId="4294EA5E" w:rsidR="00D54082" w:rsidRPr="00D54082" w:rsidRDefault="00943DF8" w:rsidP="00D54082">
      <w:pPr>
        <w:rPr>
          <w:b/>
          <w:bCs/>
          <w:sz w:val="32"/>
          <w:szCs w:val="32"/>
        </w:rPr>
      </w:pPr>
      <w:r w:rsidRPr="003E01CA">
        <w:rPr>
          <w:b/>
          <w:bCs/>
          <w:sz w:val="32"/>
          <w:szCs w:val="32"/>
        </w:rPr>
        <w:t>Lecture No 0</w:t>
      </w:r>
      <w:r w:rsidRPr="003E01CA">
        <w:rPr>
          <w:b/>
          <w:bCs/>
          <w:sz w:val="32"/>
          <w:szCs w:val="32"/>
        </w:rPr>
        <w:t>7</w:t>
      </w:r>
      <w:r w:rsidR="00D54082">
        <w:rPr>
          <w:b/>
          <w:bCs/>
          <w:sz w:val="32"/>
          <w:szCs w:val="32"/>
        </w:rPr>
        <w:t xml:space="preserve"> (Styling the footer of tindog website)</w:t>
      </w:r>
    </w:p>
    <w:p w14:paraId="641F3019" w14:textId="418BF6B2" w:rsidR="00943DF8" w:rsidRDefault="00D54082" w:rsidP="00D54082">
      <w:pPr>
        <w:pStyle w:val="ListParagraph"/>
        <w:numPr>
          <w:ilvl w:val="0"/>
          <w:numId w:val="1"/>
        </w:numPr>
      </w:pPr>
      <w:r>
        <w:t>Used previous knowledge to make and the style the footer of the tindog website.</w:t>
      </w:r>
    </w:p>
    <w:p w14:paraId="5CED124A" w14:textId="0771E29B" w:rsidR="00943DF8" w:rsidRPr="003E01CA" w:rsidRDefault="00943DF8" w:rsidP="00943DF8">
      <w:pPr>
        <w:rPr>
          <w:b/>
          <w:bCs/>
        </w:rPr>
      </w:pPr>
      <w:r w:rsidRPr="003E01CA">
        <w:rPr>
          <w:b/>
          <w:bCs/>
          <w:sz w:val="32"/>
          <w:szCs w:val="32"/>
        </w:rPr>
        <w:t>Lecture No 0</w:t>
      </w:r>
      <w:r w:rsidRPr="003E01CA">
        <w:rPr>
          <w:b/>
          <w:bCs/>
          <w:sz w:val="32"/>
          <w:szCs w:val="32"/>
        </w:rPr>
        <w:t>8</w:t>
      </w:r>
      <w:r w:rsidR="001E007A">
        <w:rPr>
          <w:b/>
          <w:bCs/>
          <w:sz w:val="32"/>
          <w:szCs w:val="32"/>
        </w:rPr>
        <w:t xml:space="preserve"> (Code refactoring)</w:t>
      </w:r>
    </w:p>
    <w:p w14:paraId="6EBA6D7A" w14:textId="0106C13C" w:rsidR="00943DF8" w:rsidRDefault="00943DF8" w:rsidP="00943DF8"/>
    <w:p w14:paraId="7B2FBB16" w14:textId="6CC23656" w:rsidR="00943DF8" w:rsidRPr="003E01CA" w:rsidRDefault="00943DF8" w:rsidP="00943DF8">
      <w:pPr>
        <w:rPr>
          <w:b/>
          <w:bCs/>
        </w:rPr>
      </w:pPr>
      <w:r w:rsidRPr="003E01CA">
        <w:rPr>
          <w:b/>
          <w:bCs/>
          <w:sz w:val="32"/>
          <w:szCs w:val="32"/>
        </w:rPr>
        <w:t>Lecture No 0</w:t>
      </w:r>
      <w:r w:rsidRPr="003E01CA">
        <w:rPr>
          <w:b/>
          <w:bCs/>
          <w:sz w:val="32"/>
          <w:szCs w:val="32"/>
        </w:rPr>
        <w:t>9</w:t>
      </w:r>
      <w:r w:rsidR="001E007A">
        <w:rPr>
          <w:b/>
          <w:bCs/>
          <w:sz w:val="32"/>
          <w:szCs w:val="32"/>
        </w:rPr>
        <w:t xml:space="preserve"> </w:t>
      </w:r>
      <w:r w:rsidR="001E007A">
        <w:rPr>
          <w:b/>
          <w:bCs/>
          <w:sz w:val="32"/>
          <w:szCs w:val="32"/>
        </w:rPr>
        <w:t>(Code refactoring)</w:t>
      </w:r>
    </w:p>
    <w:p w14:paraId="1FA1146B" w14:textId="019914E2" w:rsidR="00943DF8" w:rsidRDefault="00943DF8" w:rsidP="00943DF8"/>
    <w:p w14:paraId="68C2C491" w14:textId="3AACDF8D" w:rsidR="00943DF8" w:rsidRPr="00E253F9" w:rsidRDefault="00943DF8" w:rsidP="00943DF8">
      <w:pPr>
        <w:rPr>
          <w:b/>
          <w:bCs/>
          <w:sz w:val="32"/>
          <w:szCs w:val="32"/>
        </w:rPr>
      </w:pPr>
      <w:r w:rsidRPr="00E253F9">
        <w:rPr>
          <w:b/>
          <w:bCs/>
          <w:sz w:val="32"/>
          <w:szCs w:val="32"/>
        </w:rPr>
        <w:t xml:space="preserve">Lecture No </w:t>
      </w:r>
      <w:r w:rsidRPr="00E253F9">
        <w:rPr>
          <w:b/>
          <w:bCs/>
          <w:sz w:val="32"/>
          <w:szCs w:val="32"/>
        </w:rPr>
        <w:t>1</w:t>
      </w:r>
      <w:r w:rsidRPr="00E253F9">
        <w:rPr>
          <w:b/>
          <w:bCs/>
          <w:sz w:val="32"/>
          <w:szCs w:val="32"/>
        </w:rPr>
        <w:t>0</w:t>
      </w:r>
      <w:r w:rsidR="00E253F9">
        <w:rPr>
          <w:b/>
          <w:bCs/>
          <w:sz w:val="32"/>
          <w:szCs w:val="32"/>
        </w:rPr>
        <w:t xml:space="preserve"> (Combining Selectors)</w:t>
      </w:r>
    </w:p>
    <w:p w14:paraId="6F498908" w14:textId="0448095A" w:rsidR="00943DF8" w:rsidRDefault="00492AEE" w:rsidP="00492AEE">
      <w:pPr>
        <w:pStyle w:val="ListParagraph"/>
        <w:numPr>
          <w:ilvl w:val="0"/>
          <w:numId w:val="1"/>
        </w:numPr>
      </w:pPr>
      <w:r w:rsidRPr="00492AEE">
        <w:drawing>
          <wp:anchor distT="0" distB="0" distL="114300" distR="114300" simplePos="0" relativeHeight="251658240" behindDoc="0" locked="0" layoutInCell="1" allowOverlap="1" wp14:anchorId="658B41A3" wp14:editId="60757753">
            <wp:simplePos x="0" y="0"/>
            <wp:positionH relativeFrom="column">
              <wp:posOffset>461010</wp:posOffset>
            </wp:positionH>
            <wp:positionV relativeFrom="paragraph">
              <wp:posOffset>365125</wp:posOffset>
            </wp:positionV>
            <wp:extent cx="3092450" cy="8839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you want to apply similar styles to 2 or more </w:t>
      </w:r>
      <w:proofErr w:type="gramStart"/>
      <w:r>
        <w:t>tags,ids</w:t>
      </w:r>
      <w:proofErr w:type="gramEnd"/>
      <w:r>
        <w:t xml:space="preserve"> or classes you can do so by separating them using the commas.</w:t>
      </w:r>
    </w:p>
    <w:p w14:paraId="49B13F5F" w14:textId="548354E6" w:rsidR="00492AEE" w:rsidRDefault="00012380" w:rsidP="00492AEE">
      <w:pPr>
        <w:pStyle w:val="ListParagraph"/>
        <w:numPr>
          <w:ilvl w:val="0"/>
          <w:numId w:val="1"/>
        </w:numPr>
      </w:pPr>
      <w:r>
        <w:t>For Eg: If you wanna give both h1 and p the same color then you can do so by:</w:t>
      </w:r>
    </w:p>
    <w:p w14:paraId="4D5CEA00" w14:textId="6615F03B" w:rsidR="00012380" w:rsidRDefault="00012380" w:rsidP="00012380">
      <w:pPr>
        <w:pStyle w:val="ListParagraph"/>
      </w:pPr>
      <w:r w:rsidRPr="00012380">
        <w:drawing>
          <wp:inline distT="0" distB="0" distL="0" distR="0" wp14:anchorId="1178226B" wp14:editId="12E7EA58">
            <wp:extent cx="1796994" cy="898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7" cy="9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0576" w14:textId="6582B909" w:rsidR="00012380" w:rsidRDefault="00E07E1F" w:rsidP="00012380">
      <w:pPr>
        <w:pStyle w:val="ListParagraph"/>
        <w:numPr>
          <w:ilvl w:val="0"/>
          <w:numId w:val="1"/>
        </w:numPr>
      </w:pPr>
      <w:r>
        <w:t>Hierarchal selector</w:t>
      </w:r>
      <w:r w:rsidR="002240D7">
        <w:t>s, they are read from right to left.</w:t>
      </w:r>
    </w:p>
    <w:p w14:paraId="1199AB66" w14:textId="04697A29" w:rsidR="00E07E1F" w:rsidRDefault="00E07E1F" w:rsidP="00E07E1F">
      <w:pPr>
        <w:pStyle w:val="ListParagraph"/>
      </w:pPr>
      <w:r w:rsidRPr="00E07E1F">
        <w:drawing>
          <wp:inline distT="0" distB="0" distL="0" distR="0" wp14:anchorId="29CC68C8" wp14:editId="66AFE177">
            <wp:extent cx="2886323" cy="93107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027" cy="9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7E5" w14:textId="63B0FE05" w:rsidR="00E07E1F" w:rsidRDefault="00E07E1F" w:rsidP="00E07E1F">
      <w:pPr>
        <w:pStyle w:val="ListParagraph"/>
        <w:numPr>
          <w:ilvl w:val="0"/>
          <w:numId w:val="1"/>
        </w:numPr>
      </w:pPr>
      <w:r>
        <w:t>In this scenario the first selector is from parent while the second selector is from the child.</w:t>
      </w:r>
      <w:r w:rsidR="00393261">
        <w:t xml:space="preserve"> For example: here h1 is inside the div element.</w:t>
      </w:r>
    </w:p>
    <w:p w14:paraId="5815F537" w14:textId="6BDB08FC" w:rsidR="00393261" w:rsidRDefault="00393261" w:rsidP="00393261">
      <w:pPr>
        <w:pStyle w:val="ListParagraph"/>
      </w:pPr>
      <w:r w:rsidRPr="00393261">
        <w:drawing>
          <wp:inline distT="0" distB="0" distL="0" distR="0" wp14:anchorId="3A5CC765" wp14:editId="46480F43">
            <wp:extent cx="3220278" cy="516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723" cy="5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ADEC" w14:textId="61C112AB" w:rsidR="00834BE0" w:rsidRDefault="00834BE0" w:rsidP="00393261">
      <w:pPr>
        <w:pStyle w:val="ListParagraph"/>
      </w:pPr>
    </w:p>
    <w:p w14:paraId="46F62574" w14:textId="77777777" w:rsidR="00834BE0" w:rsidRDefault="00834BE0" w:rsidP="00393261">
      <w:pPr>
        <w:pStyle w:val="ListParagraph"/>
      </w:pPr>
    </w:p>
    <w:p w14:paraId="6CF159B7" w14:textId="156F9082" w:rsidR="0064014B" w:rsidRDefault="00535B28" w:rsidP="0064014B">
      <w:pPr>
        <w:pStyle w:val="ListParagraph"/>
        <w:numPr>
          <w:ilvl w:val="0"/>
          <w:numId w:val="1"/>
        </w:numPr>
      </w:pPr>
      <w:r>
        <w:lastRenderedPageBreak/>
        <w:t>In the case below we want all the h1 elements inside the class container</w:t>
      </w:r>
      <w:r w:rsidR="000E6DE1">
        <w:t>-</w:t>
      </w:r>
      <w:r>
        <w:t xml:space="preserve">fluid </w:t>
      </w:r>
      <w:r w:rsidR="000E6DE1">
        <w:t>to have red color.</w:t>
      </w:r>
    </w:p>
    <w:p w14:paraId="740788F7" w14:textId="2478C59A" w:rsidR="00834BE0" w:rsidRDefault="00834BE0" w:rsidP="00834BE0">
      <w:pPr>
        <w:pStyle w:val="ListParagraph"/>
      </w:pPr>
      <w:r w:rsidRPr="00834BE0">
        <w:drawing>
          <wp:inline distT="0" distB="0" distL="0" distR="0" wp14:anchorId="0AB2A64F" wp14:editId="30D2DD19">
            <wp:extent cx="4412974" cy="308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039" cy="3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300F" w14:textId="0A9390A8" w:rsidR="002240D7" w:rsidRDefault="00260A45" w:rsidP="00653092">
      <w:pPr>
        <w:pStyle w:val="ListParagraph"/>
        <w:numPr>
          <w:ilvl w:val="0"/>
          <w:numId w:val="1"/>
        </w:numPr>
      </w:pPr>
      <w:r>
        <w:t>Combined Selectors (with no space between selector name)</w:t>
      </w:r>
      <w:r w:rsidR="00D51886">
        <w:t>. They are read from left to right.</w:t>
      </w:r>
      <w:r w:rsidR="00340BDE">
        <w:t xml:space="preserve"> They have to all occur in the same element.</w:t>
      </w:r>
    </w:p>
    <w:p w14:paraId="5A212CC2" w14:textId="626C4C55" w:rsidR="00653092" w:rsidRDefault="00653092" w:rsidP="00653092">
      <w:pPr>
        <w:pStyle w:val="ListParagraph"/>
      </w:pPr>
      <w:r w:rsidRPr="00653092">
        <w:drawing>
          <wp:inline distT="0" distB="0" distL="0" distR="0" wp14:anchorId="53E91BC0" wp14:editId="24E43905">
            <wp:extent cx="4160664" cy="365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6286" cy="3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8B6" w14:textId="75629FEC" w:rsidR="00653092" w:rsidRDefault="00653092" w:rsidP="00653092">
      <w:pPr>
        <w:pStyle w:val="ListParagraph"/>
        <w:numPr>
          <w:ilvl w:val="0"/>
          <w:numId w:val="1"/>
        </w:numPr>
      </w:pPr>
      <w:r>
        <w:t>Here we are targeting all h1s that have id of title.</w:t>
      </w:r>
    </w:p>
    <w:p w14:paraId="639E1BC4" w14:textId="62896431" w:rsidR="007A39FA" w:rsidRDefault="007A39FA" w:rsidP="00653092">
      <w:pPr>
        <w:pStyle w:val="ListParagraph"/>
        <w:numPr>
          <w:ilvl w:val="0"/>
          <w:numId w:val="1"/>
        </w:numPr>
      </w:pPr>
      <w:r>
        <w:t>When you apply combined selectors all of the selectors have to be in the same html element</w:t>
      </w:r>
    </w:p>
    <w:p w14:paraId="4BD58D0F" w14:textId="634D32B5" w:rsidR="007A39FA" w:rsidRDefault="007A39FA" w:rsidP="007A39FA">
      <w:pPr>
        <w:pStyle w:val="ListParagraph"/>
      </w:pPr>
      <w:r w:rsidRPr="007A39FA">
        <w:drawing>
          <wp:inline distT="0" distB="0" distL="0" distR="0" wp14:anchorId="06070E8E" wp14:editId="57C608D2">
            <wp:extent cx="3324689" cy="514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4277" w14:textId="20F7D794" w:rsidR="007A39FA" w:rsidRDefault="007A39FA" w:rsidP="007A39FA">
      <w:pPr>
        <w:pStyle w:val="ListParagraph"/>
        <w:numPr>
          <w:ilvl w:val="0"/>
          <w:numId w:val="1"/>
        </w:numPr>
      </w:pPr>
      <w:r>
        <w:t xml:space="preserve">Here h1 has 2 classes of title and container, to select h1 from </w:t>
      </w:r>
      <w:r w:rsidR="00B3214B">
        <w:t>combined selectors we can type</w:t>
      </w:r>
    </w:p>
    <w:p w14:paraId="57635B55" w14:textId="0DCAB13E" w:rsidR="00B3214B" w:rsidRDefault="00B3214B" w:rsidP="00B3214B">
      <w:pPr>
        <w:pStyle w:val="ListParagraph"/>
      </w:pPr>
      <w:proofErr w:type="gramStart"/>
      <w:r>
        <w:t>.title</w:t>
      </w:r>
      <w:proofErr w:type="gramEnd"/>
      <w:r>
        <w:t>.container{</w:t>
      </w:r>
      <w:r>
        <w:br/>
        <w:t>//style</w:t>
      </w:r>
    </w:p>
    <w:p w14:paraId="5F160562" w14:textId="33FE4AC7" w:rsidR="00B3214B" w:rsidRDefault="00B3214B" w:rsidP="00B3214B">
      <w:pPr>
        <w:pStyle w:val="ListParagraph"/>
      </w:pPr>
      <w:r>
        <w:t>}</w:t>
      </w:r>
    </w:p>
    <w:p w14:paraId="3D87710F" w14:textId="2364299B" w:rsidR="00B3214B" w:rsidRDefault="00B3214B" w:rsidP="00B3214B">
      <w:pPr>
        <w:pStyle w:val="ListParagraph"/>
        <w:numPr>
          <w:ilvl w:val="0"/>
          <w:numId w:val="1"/>
        </w:numPr>
      </w:pPr>
      <w:r>
        <w:t xml:space="preserve">Or if you wanna target it using hierarchal selectors, you can do so using </w:t>
      </w:r>
    </w:p>
    <w:p w14:paraId="267C7BD7" w14:textId="77777777" w:rsidR="00B3214B" w:rsidRDefault="00B3214B" w:rsidP="00B3214B">
      <w:pPr>
        <w:pStyle w:val="ListParagraph"/>
      </w:pPr>
      <w:r>
        <w:t>.</w:t>
      </w:r>
      <w:proofErr w:type="gramStart"/>
      <w:r>
        <w:t>container .title</w:t>
      </w:r>
      <w:proofErr w:type="gramEnd"/>
      <w:r>
        <w:t>{</w:t>
      </w:r>
    </w:p>
    <w:p w14:paraId="09DF0C6C" w14:textId="7A9CB256" w:rsidR="00B3214B" w:rsidRDefault="00B3214B" w:rsidP="00B3214B">
      <w:pPr>
        <w:pStyle w:val="ListParagraph"/>
      </w:pPr>
      <w:r>
        <w:t>//style</w:t>
      </w:r>
    </w:p>
    <w:p w14:paraId="549CEBF6" w14:textId="5C184624" w:rsidR="00B3214B" w:rsidRDefault="00B3214B" w:rsidP="00B3214B">
      <w:pPr>
        <w:pStyle w:val="ListParagraph"/>
      </w:pPr>
      <w:r>
        <w:t>}</w:t>
      </w:r>
    </w:p>
    <w:p w14:paraId="2A47C904" w14:textId="56B58B7F" w:rsidR="00A53E65" w:rsidRDefault="00CB5A1C" w:rsidP="00A53E65">
      <w:pPr>
        <w:pStyle w:val="ListParagraph"/>
        <w:numPr>
          <w:ilvl w:val="0"/>
          <w:numId w:val="1"/>
        </w:numPr>
      </w:pPr>
      <w:r>
        <w:t>Ids get preference over classes, and classes get preference over tags. Id&gt;class&gt;tag</w:t>
      </w:r>
    </w:p>
    <w:p w14:paraId="6D007817" w14:textId="3F15793B" w:rsidR="00943DF8" w:rsidRPr="00E253F9" w:rsidRDefault="00943DF8" w:rsidP="00943DF8">
      <w:pPr>
        <w:rPr>
          <w:b/>
          <w:bCs/>
          <w:sz w:val="32"/>
          <w:szCs w:val="32"/>
        </w:rPr>
      </w:pPr>
      <w:r w:rsidRPr="00E253F9">
        <w:rPr>
          <w:b/>
          <w:bCs/>
          <w:sz w:val="32"/>
          <w:szCs w:val="32"/>
        </w:rPr>
        <w:t xml:space="preserve">Lecture No </w:t>
      </w:r>
      <w:r w:rsidRPr="00E253F9">
        <w:rPr>
          <w:b/>
          <w:bCs/>
          <w:sz w:val="32"/>
          <w:szCs w:val="32"/>
        </w:rPr>
        <w:t>11</w:t>
      </w:r>
    </w:p>
    <w:p w14:paraId="35D8B15D" w14:textId="551909F6" w:rsidR="00943DF8" w:rsidRDefault="00943DF8" w:rsidP="00943DF8"/>
    <w:p w14:paraId="3C9FFFA7" w14:textId="5E1563D7" w:rsidR="00943DF8" w:rsidRPr="00E253F9" w:rsidRDefault="00943DF8" w:rsidP="00943DF8">
      <w:pPr>
        <w:rPr>
          <w:b/>
          <w:bCs/>
          <w:sz w:val="32"/>
          <w:szCs w:val="32"/>
        </w:rPr>
      </w:pPr>
      <w:r w:rsidRPr="00E253F9">
        <w:rPr>
          <w:b/>
          <w:bCs/>
          <w:sz w:val="32"/>
          <w:szCs w:val="32"/>
        </w:rPr>
        <w:t>Lecture No</w:t>
      </w:r>
      <w:r w:rsidRPr="00E253F9">
        <w:rPr>
          <w:b/>
          <w:bCs/>
          <w:sz w:val="32"/>
          <w:szCs w:val="32"/>
        </w:rPr>
        <w:t xml:space="preserve"> 12</w:t>
      </w:r>
    </w:p>
    <w:p w14:paraId="75A42065" w14:textId="347BB51C" w:rsidR="00943DF8" w:rsidRDefault="00943DF8" w:rsidP="00943DF8"/>
    <w:p w14:paraId="08DFB4BD" w14:textId="70D64F97" w:rsidR="00943DF8" w:rsidRPr="00E253F9" w:rsidRDefault="00943DF8" w:rsidP="00943DF8">
      <w:pPr>
        <w:rPr>
          <w:b/>
          <w:bCs/>
          <w:sz w:val="32"/>
          <w:szCs w:val="32"/>
        </w:rPr>
      </w:pPr>
      <w:r w:rsidRPr="00E253F9">
        <w:rPr>
          <w:b/>
          <w:bCs/>
          <w:sz w:val="32"/>
          <w:szCs w:val="32"/>
        </w:rPr>
        <w:t>Lecture No</w:t>
      </w:r>
      <w:r w:rsidRPr="00E253F9">
        <w:rPr>
          <w:b/>
          <w:bCs/>
          <w:sz w:val="32"/>
          <w:szCs w:val="32"/>
        </w:rPr>
        <w:t xml:space="preserve"> 13</w:t>
      </w:r>
    </w:p>
    <w:sectPr w:rsidR="00943DF8" w:rsidRPr="00E2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A2D7E"/>
    <w:multiLevelType w:val="hybridMultilevel"/>
    <w:tmpl w:val="5F78E4E0"/>
    <w:lvl w:ilvl="0" w:tplc="755CDC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51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28"/>
    <w:rsid w:val="00012380"/>
    <w:rsid w:val="000E6DE1"/>
    <w:rsid w:val="001E007A"/>
    <w:rsid w:val="00223228"/>
    <w:rsid w:val="002240D7"/>
    <w:rsid w:val="00260A45"/>
    <w:rsid w:val="00340BDE"/>
    <w:rsid w:val="00393261"/>
    <w:rsid w:val="003E01CA"/>
    <w:rsid w:val="00470FEE"/>
    <w:rsid w:val="00492AEE"/>
    <w:rsid w:val="004C068D"/>
    <w:rsid w:val="00520850"/>
    <w:rsid w:val="00535B28"/>
    <w:rsid w:val="00546DC5"/>
    <w:rsid w:val="005B6B9E"/>
    <w:rsid w:val="005C53AC"/>
    <w:rsid w:val="005E5D02"/>
    <w:rsid w:val="0064014B"/>
    <w:rsid w:val="00653092"/>
    <w:rsid w:val="00683F21"/>
    <w:rsid w:val="007A39FA"/>
    <w:rsid w:val="007B7A31"/>
    <w:rsid w:val="0083286B"/>
    <w:rsid w:val="00834BE0"/>
    <w:rsid w:val="00837715"/>
    <w:rsid w:val="00943DF8"/>
    <w:rsid w:val="00974633"/>
    <w:rsid w:val="009967F1"/>
    <w:rsid w:val="009F7C9D"/>
    <w:rsid w:val="00A53E65"/>
    <w:rsid w:val="00A566BC"/>
    <w:rsid w:val="00A7356E"/>
    <w:rsid w:val="00AE2974"/>
    <w:rsid w:val="00B3214B"/>
    <w:rsid w:val="00C51642"/>
    <w:rsid w:val="00CB5A1C"/>
    <w:rsid w:val="00CB6B63"/>
    <w:rsid w:val="00CC1A9A"/>
    <w:rsid w:val="00D24E5B"/>
    <w:rsid w:val="00D51886"/>
    <w:rsid w:val="00D54082"/>
    <w:rsid w:val="00D92142"/>
    <w:rsid w:val="00E07E1F"/>
    <w:rsid w:val="00E253F9"/>
    <w:rsid w:val="00E90715"/>
    <w:rsid w:val="00E93BC4"/>
    <w:rsid w:val="00F3558C"/>
    <w:rsid w:val="00F514FE"/>
    <w:rsid w:val="00F966DF"/>
    <w:rsid w:val="00F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F302"/>
  <w15:chartTrackingRefBased/>
  <w15:docId w15:val="{4535382B-52C6-48C8-86D8-75D6DD4B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bootsnip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EA5E-A2E6-40C7-9D2E-92BE9A7C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47</cp:revision>
  <dcterms:created xsi:type="dcterms:W3CDTF">2023-01-03T22:11:00Z</dcterms:created>
  <dcterms:modified xsi:type="dcterms:W3CDTF">2023-01-08T12:22:00Z</dcterms:modified>
</cp:coreProperties>
</file>