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Grade point vs Marks: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BS / SE BBA/ EE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Equivalent % Grade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Marks Points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 86 4.00 86 A- 82 3.67 82 B+ 78 3.33 78 B 74 3.00 74 B - 70 2.67* 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C+ 66 2.33* 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 62 2.00* 62 C- 58 1.67* 58 D+ 54 1.33* 54 D 50 1.00* 50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1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Grade Point Average : GPA (calculuation)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3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5b6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.04800415039062"/>
          <w:szCs w:val="84.04800415039062"/>
          <w:u w:val="none"/>
          <w:shd w:fill="auto" w:val="clear"/>
          <w:vertAlign w:val="baseline"/>
          <w:rtl w:val="0"/>
        </w:rPr>
        <w:t xml:space="preserve">Course code: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6"/>
          <w:sz w:val="84.04800415039062"/>
          <w:szCs w:val="84.04800415039062"/>
          <w:u w:val="none"/>
          <w:shd w:fill="auto" w:val="clear"/>
          <w:vertAlign w:val="baseline"/>
          <w:rtl w:val="0"/>
        </w:rPr>
        <w:t xml:space="preserve">MT119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0"/>
          <w:szCs w:val="140"/>
          <w:u w:val="none"/>
          <w:shd w:fill="auto" w:val="clear"/>
          <w:vertAlign w:val="subscript"/>
          <w:rtl w:val="0"/>
        </w:rPr>
        <w:t xml:space="preserve">Course title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6"/>
          <w:sz w:val="140"/>
          <w:szCs w:val="140"/>
          <w:u w:val="none"/>
          <w:shd w:fill="auto" w:val="clear"/>
          <w:vertAlign w:val="sub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6"/>
          <w:sz w:val="120"/>
          <w:szCs w:val="120"/>
          <w:u w:val="none"/>
          <w:shd w:fill="auto" w:val="clear"/>
          <w:vertAlign w:val="subscript"/>
          <w:rtl w:val="0"/>
        </w:rPr>
        <w:t xml:space="preserve">Calculus and Analytical Geometry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Credit hour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6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:3+0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Book Title: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Calculus Early Transcendental 10th Edition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Author( Howard Anton)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4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5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6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What is CALCULUS 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Calculus is a branch of mathematics that involves the study of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rates of change.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Leibniz and Isaac Newton, 17th-century mathematicians, 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invented calculus independently. Newton invented it first, but Leibniz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created the notations that mathematicians use today.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There are two types of calculus: 1-Differential calculus determines the rate of change of a quantity 2-integral calculus finds the quantity where the rate of change is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known.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7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Practical Applications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6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• Calculus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12800598144531"/>
          <w:szCs w:val="64.12800598144531"/>
          <w:u w:val="none"/>
          <w:shd w:fill="auto" w:val="clear"/>
          <w:vertAlign w:val="baseline"/>
          <w:rtl w:val="0"/>
        </w:rPr>
        <w:t xml:space="preserve">has many practical applications in real life. Some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the concept that use calculus include motion, electricity, heat, light, harmonics, acoustics, and astronomy.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Calculus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is used in geography, computer vision (such as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autonomous driving of cars), photography, artificial intelligence, robotics, video games, and even movies.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• Calculus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is also used to calculate the rates of radioactive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decay in chemistry, and even to predict birth and death rates, as well as in the study of gravity and planetary motion,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8000996907553"/>
          <w:szCs w:val="106.88000996907553"/>
          <w:u w:val="none"/>
          <w:shd w:fill="auto" w:val="clear"/>
          <w:vertAlign w:val="subscript"/>
          <w:rtl w:val="0"/>
        </w:rPr>
        <w:t xml:space="preserve">fluid flow, ship design, geometric curves, and bridge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engineering.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8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Practical Applications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7999725341797"/>
          <w:szCs w:val="8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In physics, for example,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calculus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is used to help define, explain,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calculate motion, electricity, heat, light, harmonics, acoustics, astronomy,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7999725341797"/>
          <w:szCs w:val="86.87999725341797"/>
          <w:u w:val="none"/>
          <w:shd w:fill="auto" w:val="clear"/>
          <w:vertAlign w:val="subscript"/>
          <w:rtl w:val="0"/>
        </w:rPr>
        <w:t xml:space="preserve">and dynamics.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Einstein's theory of relativity relies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calculus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7999725341797"/>
          <w:szCs w:val="8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A field of mathematics that also helps economists predict how much profit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7999725341797"/>
          <w:szCs w:val="86.87999725341797"/>
          <w:u w:val="none"/>
          <w:shd w:fill="auto" w:val="clear"/>
          <w:vertAlign w:val="subscript"/>
          <w:rtl w:val="0"/>
        </w:rPr>
        <w:t xml:space="preserve">a company or industry can make and in shipbuilding.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7999725341797"/>
          <w:szCs w:val="86.8799972534179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calculus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has been used for many years to determine both the curve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hull of the ship (using differential calculus), as well as the area under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7999725341797"/>
          <w:szCs w:val="86.87999725341797"/>
          <w:u w:val="none"/>
          <w:shd w:fill="auto" w:val="clear"/>
          <w:vertAlign w:val="subscript"/>
          <w:rtl w:val="0"/>
        </w:rPr>
        <w:t xml:space="preserve">hull (using integral calculus), and even in the general design of ships.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• In addition,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6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calculus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is used to check answers for different mathematical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.80000305175781"/>
          <w:szCs w:val="86.80000305175781"/>
          <w:u w:val="none"/>
          <w:shd w:fill="auto" w:val="clear"/>
          <w:vertAlign w:val="subscript"/>
          <w:rtl w:val="0"/>
        </w:rPr>
        <w:t xml:space="preserve">disciplines such as statistics, analytical geometry, and algebra.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9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46.8000030517578"/>
          <w:szCs w:val="146.800003051757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Detail Outline: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46.8000030517578"/>
          <w:szCs w:val="146.8000030517578"/>
          <w:u w:val="none"/>
          <w:shd w:fill="auto" w:val="clear"/>
          <w:vertAlign w:val="subscript"/>
          <w:rtl w:val="0"/>
        </w:rPr>
        <w:t xml:space="preserve">Function,Limit and countinuity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Introduction to Functions, vertical line test, Piecewise and Absolute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value function, Domain and Range, Composition of function, Symmetry Test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Basic Concepts of limit.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Evaluation of limits.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Continuity and point of discontinuity. Types of discontinuity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10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Differential Calculus: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Secant line, Equation of Normal and tangent line, Slope ,Rate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change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Concept and idea of differentiation, Geometrical and Physical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meaning of derivatives,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Rules and techniques of differentiation.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Product and quotient rule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Derivative of trigonometric function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Chain rule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11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9.96800231933594"/>
          <w:szCs w:val="79.96800231933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9.96800231933594"/>
          <w:szCs w:val="79.96800231933594"/>
          <w:u w:val="none"/>
          <w:shd w:fill="auto" w:val="clear"/>
          <w:vertAlign w:val="baseline"/>
          <w:rtl w:val="0"/>
        </w:rPr>
        <w:t xml:space="preserve">Applications of Derivative in Graphing: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Implicit differentiation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Indeterminate forms ,L’ Hospital Rule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Role’s and Mean Value’s Theorem.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Concavity, Increasing and Decreasing interval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Relative Extrema (Maxima and Minima), 1st derivative and 2nd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27999750773112"/>
          <w:szCs w:val="93.27999750773112"/>
          <w:u w:val="none"/>
          <w:shd w:fill="auto" w:val="clear"/>
          <w:vertAlign w:val="subscript"/>
          <w:rtl w:val="0"/>
        </w:rPr>
        <w:t xml:space="preserve">derivative test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Absolute Maxima and Minima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12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Integral Calculus: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Concept and idea of Integration, Indefinite Integrals,Riemann sums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Techniques of integration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Basic Integration ,Integration by parts Trigonometric substitution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Integration of Rational function by Partial fraction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Improper integrals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Applications of Integration, Definite Integrals ,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Area bounded by the curves.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Volume by Disk and washer method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Applications of Integration : Arc length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13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Analytical Geometry: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Parametric equations of lines in 3D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Plane in 3-space ,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Distance Problems involving planes,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Intersecting planes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14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46.8000030517578"/>
          <w:szCs w:val="146.8000030517578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Grading Criteria: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46.8000030517578"/>
          <w:szCs w:val="146.8000030517578"/>
          <w:u w:val="none"/>
          <w:shd w:fill="auto" w:val="clear"/>
          <w:vertAlign w:val="subscript"/>
          <w:rtl w:val="0"/>
        </w:rPr>
        <w:t xml:space="preserve">Marks Distribution: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1. Class participation/Attendance 02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2. Quizzes 10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3. Assignments 08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4. First Mid Exam 15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5. Second Mid Exam 15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6. Final Exam 50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Total:- 100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15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Number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16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18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6.12800598144531"/>
          <w:szCs w:val="76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6.12800598144531"/>
          <w:szCs w:val="76.12800598144531"/>
          <w:u w:val="none"/>
          <w:shd w:fill="auto" w:val="clear"/>
          <w:vertAlign w:val="baseline"/>
          <w:rtl w:val="0"/>
        </w:rPr>
        <w:t xml:space="preserve">LAWS OF SETS: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19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History of Pi and Golden Ratio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59.1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20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21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8.08000183105469"/>
          <w:szCs w:val="5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INTERVALS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set of real numbers called intervals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22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23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24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Inequalities: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25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26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Rule for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27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Solve 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sol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All Real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sol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 sol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1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Relation and Function: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A relation is a set of ordered pairs (x, 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A subset of AxB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: The set {(1,a), (1, b), (2,b), (3,c), (3, a), (4,a)} is a relation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A relation is not a function.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A function is a relation (so, it is the set of ordered pairs) that does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contain two pairs with the same first component.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• OR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21.60000000000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Practice: [composite function]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34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35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Practice: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36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Write domain and Range of the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graph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Domain and Range: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40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41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6.12800598144531"/>
          <w:szCs w:val="76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76.12800598144531"/>
          <w:szCs w:val="76.12800598144531"/>
          <w:u w:val="none"/>
          <w:shd w:fill="auto" w:val="clear"/>
          <w:vertAlign w:val="baseline"/>
          <w:rtl w:val="0"/>
        </w:rPr>
        <w:t xml:space="preserve">Inverse Trig.function: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42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44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Practice: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46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89"/>
          <w:sz w:val="24.047998428344727"/>
          <w:szCs w:val="24.047998428344727"/>
          <w:u w:val="none"/>
          <w:shd w:fill="auto" w:val="clear"/>
          <w:vertAlign w:val="baseline"/>
          <w:rtl w:val="0"/>
        </w:rPr>
        <w:t xml:space="preserve">Assistant Prof:Jamil usmani , NU-FAST 47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88.12800598144531"/>
          <w:szCs w:val="88.12800598144531"/>
          <w:u w:val="none"/>
          <w:shd w:fill="auto" w:val="clear"/>
          <w:vertAlign w:val="baseline"/>
          <w:rtl w:val="0"/>
        </w:rPr>
        <w:t xml:space="preserve">Practice: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