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8019E" w14:textId="77777777" w:rsidR="00D9104A" w:rsidRDefault="00D9104A">
      <w:pPr>
        <w:pStyle w:val="BodyText"/>
        <w:rPr>
          <w:rFonts w:ascii="Times New Roman"/>
          <w:sz w:val="20"/>
        </w:rPr>
      </w:pPr>
    </w:p>
    <w:p w14:paraId="686307CA" w14:textId="77777777" w:rsidR="00D9104A" w:rsidRDefault="00D9104A">
      <w:pPr>
        <w:pStyle w:val="BodyText"/>
        <w:rPr>
          <w:rFonts w:ascii="Times New Roman"/>
          <w:sz w:val="20"/>
        </w:rPr>
      </w:pPr>
    </w:p>
    <w:p w14:paraId="70141DA6" w14:textId="77777777" w:rsidR="00D9104A" w:rsidRDefault="00D9104A">
      <w:pPr>
        <w:pStyle w:val="BodyText"/>
        <w:rPr>
          <w:rFonts w:ascii="Times New Roman"/>
          <w:sz w:val="20"/>
        </w:rPr>
      </w:pPr>
    </w:p>
    <w:p w14:paraId="4EC24C0F" w14:textId="77777777" w:rsidR="00D9104A" w:rsidRDefault="00D9104A">
      <w:pPr>
        <w:pStyle w:val="BodyText"/>
        <w:rPr>
          <w:rFonts w:ascii="Times New Roman"/>
          <w:sz w:val="20"/>
        </w:rPr>
      </w:pPr>
    </w:p>
    <w:p w14:paraId="0EECC4E0" w14:textId="77777777" w:rsidR="00D9104A" w:rsidRDefault="00D9104A">
      <w:pPr>
        <w:pStyle w:val="BodyText"/>
        <w:rPr>
          <w:rFonts w:ascii="Times New Roman"/>
          <w:sz w:val="20"/>
        </w:rPr>
      </w:pPr>
    </w:p>
    <w:p w14:paraId="2C498EA8" w14:textId="77777777" w:rsidR="00D9104A" w:rsidRDefault="00D9104A">
      <w:pPr>
        <w:pStyle w:val="BodyText"/>
        <w:rPr>
          <w:rFonts w:ascii="Times New Roman"/>
          <w:sz w:val="20"/>
        </w:rPr>
      </w:pPr>
    </w:p>
    <w:p w14:paraId="1CF28F3C" w14:textId="77777777" w:rsidR="00D9104A" w:rsidRDefault="00D9104A">
      <w:pPr>
        <w:pStyle w:val="BodyText"/>
        <w:rPr>
          <w:rFonts w:ascii="Times New Roman"/>
          <w:sz w:val="20"/>
        </w:rPr>
      </w:pPr>
    </w:p>
    <w:p w14:paraId="206DC039" w14:textId="77777777" w:rsidR="00D9104A" w:rsidRDefault="00D9104A">
      <w:pPr>
        <w:pStyle w:val="BodyText"/>
        <w:rPr>
          <w:rFonts w:ascii="Times New Roman"/>
          <w:sz w:val="20"/>
        </w:rPr>
      </w:pPr>
    </w:p>
    <w:p w14:paraId="2D7412DD" w14:textId="77777777" w:rsidR="00D9104A" w:rsidRDefault="00D9104A">
      <w:pPr>
        <w:pStyle w:val="BodyText"/>
        <w:rPr>
          <w:rFonts w:ascii="Times New Roman"/>
          <w:sz w:val="20"/>
        </w:rPr>
      </w:pPr>
    </w:p>
    <w:p w14:paraId="59047F0D" w14:textId="77777777" w:rsidR="00D9104A" w:rsidRDefault="00D9104A">
      <w:pPr>
        <w:pStyle w:val="BodyText"/>
        <w:rPr>
          <w:rFonts w:ascii="Times New Roman"/>
          <w:sz w:val="20"/>
        </w:rPr>
      </w:pPr>
    </w:p>
    <w:p w14:paraId="1C8AFC9A" w14:textId="77777777" w:rsidR="00D9104A" w:rsidRDefault="00D9104A">
      <w:pPr>
        <w:pStyle w:val="BodyText"/>
        <w:spacing w:before="7"/>
        <w:rPr>
          <w:rFonts w:ascii="Times New Roman"/>
          <w:sz w:val="19"/>
        </w:rPr>
      </w:pPr>
    </w:p>
    <w:p w14:paraId="1B09627C" w14:textId="77777777" w:rsidR="00D9104A" w:rsidRDefault="00D9104A">
      <w:pPr>
        <w:rPr>
          <w:rFonts w:ascii="Times New Roman"/>
          <w:sz w:val="19"/>
        </w:rPr>
        <w:sectPr w:rsidR="00D9104A">
          <w:footerReference w:type="default" r:id="rId7"/>
          <w:type w:val="continuous"/>
          <w:pgSz w:w="12240" w:h="15840"/>
          <w:pgMar w:top="1500" w:right="560" w:bottom="280" w:left="1340" w:header="720" w:footer="720" w:gutter="0"/>
          <w:cols w:space="720"/>
        </w:sectPr>
      </w:pPr>
    </w:p>
    <w:p w14:paraId="5213EDE9" w14:textId="77777777" w:rsidR="00D9104A" w:rsidRDefault="00901C2C">
      <w:pPr>
        <w:pStyle w:val="Heading1"/>
        <w:spacing w:before="11"/>
        <w:ind w:left="1740" w:right="773"/>
        <w:rPr>
          <w:u w:val="none"/>
        </w:rPr>
      </w:pPr>
      <w:r>
        <w:rPr>
          <w:u w:val="thick"/>
        </w:rPr>
        <w:t>CL118</w:t>
      </w:r>
    </w:p>
    <w:p w14:paraId="619AECB1" w14:textId="77777777" w:rsidR="00D9104A" w:rsidRDefault="00901C2C">
      <w:pPr>
        <w:ind w:left="1005" w:right="38" w:firstLine="2"/>
        <w:jc w:val="center"/>
        <w:rPr>
          <w:b/>
          <w:sz w:val="44"/>
        </w:rPr>
      </w:pPr>
      <w:r>
        <w:rPr>
          <w:b/>
          <w:sz w:val="44"/>
          <w:u w:val="thick"/>
        </w:rPr>
        <w:t>Programming</w:t>
      </w:r>
      <w:r>
        <w:rPr>
          <w:b/>
          <w:sz w:val="44"/>
        </w:rPr>
        <w:t xml:space="preserve"> </w:t>
      </w:r>
      <w:r>
        <w:rPr>
          <w:b/>
          <w:sz w:val="44"/>
          <w:u w:val="thick"/>
        </w:rPr>
        <w:t>Fundamentals</w:t>
      </w:r>
    </w:p>
    <w:p w14:paraId="0F773578" w14:textId="77777777" w:rsidR="00D9104A" w:rsidRDefault="00901C2C">
      <w:pPr>
        <w:pStyle w:val="Heading1"/>
        <w:spacing w:before="28"/>
        <w:ind w:right="1404"/>
        <w:rPr>
          <w:u w:val="none"/>
        </w:rPr>
      </w:pPr>
      <w:r>
        <w:rPr>
          <w:b w:val="0"/>
          <w:u w:val="none"/>
        </w:rPr>
        <w:br w:type="column"/>
      </w:r>
      <w:r>
        <w:rPr>
          <w:u w:val="none"/>
        </w:rPr>
        <w:t>Lab 01</w:t>
      </w:r>
    </w:p>
    <w:p w14:paraId="6B4AF709" w14:textId="77777777" w:rsidR="00D9104A" w:rsidRDefault="00901C2C">
      <w:pPr>
        <w:ind w:left="1005" w:right="1404"/>
        <w:jc w:val="center"/>
        <w:rPr>
          <w:sz w:val="44"/>
        </w:rPr>
      </w:pPr>
      <w:r>
        <w:pict w14:anchorId="40A73D01">
          <v:shape id="_x0000_s1026" style="position:absolute;left:0;text-align:left;margin-left:313.15pt;margin-top:-52.05pt;width:1.45pt;height:239.1pt;z-index:15728640;mso-position-horizontal-relative:page" coordorigin="6263,-1041" coordsize="29,4782" path="m6291,-1041r-28,l6263,256r,3485l6291,3741r,-3485l6291,-1041xe" fillcolor="#ec7c30" stroked="f">
            <v:path arrowok="t"/>
            <w10:wrap anchorx="page"/>
          </v:shape>
        </w:pict>
      </w:r>
      <w:r>
        <w:rPr>
          <w:sz w:val="44"/>
        </w:rPr>
        <w:t>Pre-Programming phase</w:t>
      </w:r>
    </w:p>
    <w:p w14:paraId="35F4082F" w14:textId="77777777" w:rsidR="00D9104A" w:rsidRDefault="00D9104A">
      <w:pPr>
        <w:jc w:val="center"/>
        <w:rPr>
          <w:sz w:val="44"/>
        </w:rPr>
        <w:sectPr w:rsidR="00D9104A">
          <w:type w:val="continuous"/>
          <w:pgSz w:w="12240" w:h="15840"/>
          <w:pgMar w:top="1500" w:right="560" w:bottom="280" w:left="1340" w:header="720" w:footer="720" w:gutter="0"/>
          <w:cols w:num="2" w:space="720" w:equalWidth="0">
            <w:col w:w="3641" w:space="1126"/>
            <w:col w:w="5573"/>
          </w:cols>
        </w:sectPr>
      </w:pPr>
    </w:p>
    <w:p w14:paraId="6DEACCE9" w14:textId="77777777" w:rsidR="00D9104A" w:rsidRDefault="00D9104A">
      <w:pPr>
        <w:pStyle w:val="BodyText"/>
        <w:rPr>
          <w:sz w:val="20"/>
        </w:rPr>
      </w:pPr>
    </w:p>
    <w:p w14:paraId="63C3FEAE" w14:textId="77777777" w:rsidR="00D9104A" w:rsidRDefault="00D9104A">
      <w:pPr>
        <w:pStyle w:val="BodyText"/>
        <w:rPr>
          <w:sz w:val="20"/>
        </w:rPr>
      </w:pPr>
    </w:p>
    <w:p w14:paraId="710E32BF" w14:textId="77777777" w:rsidR="00D9104A" w:rsidRDefault="00D9104A">
      <w:pPr>
        <w:pStyle w:val="BodyText"/>
        <w:rPr>
          <w:sz w:val="20"/>
        </w:rPr>
      </w:pPr>
    </w:p>
    <w:p w14:paraId="48BDCBE9" w14:textId="77777777" w:rsidR="00D9104A" w:rsidRDefault="00D9104A">
      <w:pPr>
        <w:pStyle w:val="BodyText"/>
        <w:rPr>
          <w:sz w:val="20"/>
        </w:rPr>
      </w:pPr>
    </w:p>
    <w:p w14:paraId="344493AB" w14:textId="77777777" w:rsidR="00D9104A" w:rsidRDefault="00D9104A">
      <w:pPr>
        <w:pStyle w:val="BodyText"/>
        <w:rPr>
          <w:sz w:val="20"/>
        </w:rPr>
      </w:pPr>
    </w:p>
    <w:p w14:paraId="45E1E1C9" w14:textId="77777777" w:rsidR="00D9104A" w:rsidRDefault="00D9104A">
      <w:pPr>
        <w:pStyle w:val="BodyText"/>
        <w:rPr>
          <w:sz w:val="20"/>
        </w:rPr>
      </w:pPr>
    </w:p>
    <w:p w14:paraId="059FAD9F" w14:textId="77777777" w:rsidR="00D9104A" w:rsidRDefault="00D9104A">
      <w:pPr>
        <w:pStyle w:val="BodyText"/>
        <w:rPr>
          <w:sz w:val="20"/>
        </w:rPr>
      </w:pPr>
    </w:p>
    <w:p w14:paraId="59D458D1" w14:textId="77777777" w:rsidR="00D9104A" w:rsidRDefault="00D9104A">
      <w:pPr>
        <w:pStyle w:val="BodyText"/>
        <w:rPr>
          <w:sz w:val="20"/>
        </w:rPr>
      </w:pPr>
    </w:p>
    <w:p w14:paraId="426042A3" w14:textId="77777777" w:rsidR="00D9104A" w:rsidRDefault="00D9104A">
      <w:pPr>
        <w:pStyle w:val="BodyText"/>
        <w:rPr>
          <w:sz w:val="20"/>
        </w:rPr>
      </w:pPr>
    </w:p>
    <w:p w14:paraId="01E93299" w14:textId="77777777" w:rsidR="00D9104A" w:rsidRDefault="00D9104A">
      <w:pPr>
        <w:pStyle w:val="BodyText"/>
        <w:rPr>
          <w:sz w:val="20"/>
        </w:rPr>
      </w:pPr>
    </w:p>
    <w:p w14:paraId="6A46C0B7" w14:textId="77777777" w:rsidR="00D9104A" w:rsidRDefault="00D9104A">
      <w:pPr>
        <w:pStyle w:val="BodyText"/>
        <w:rPr>
          <w:sz w:val="20"/>
        </w:rPr>
      </w:pPr>
    </w:p>
    <w:p w14:paraId="375C21F9" w14:textId="77777777" w:rsidR="00D9104A" w:rsidRDefault="00D9104A">
      <w:pPr>
        <w:pStyle w:val="BodyText"/>
        <w:rPr>
          <w:sz w:val="20"/>
        </w:rPr>
      </w:pPr>
    </w:p>
    <w:p w14:paraId="649010BE" w14:textId="77777777" w:rsidR="00D9104A" w:rsidRDefault="00D9104A">
      <w:pPr>
        <w:pStyle w:val="BodyText"/>
        <w:rPr>
          <w:sz w:val="20"/>
        </w:rPr>
      </w:pPr>
    </w:p>
    <w:p w14:paraId="05DF2736" w14:textId="77777777" w:rsidR="00D9104A" w:rsidRDefault="00D9104A">
      <w:pPr>
        <w:pStyle w:val="BodyText"/>
        <w:spacing w:before="6"/>
        <w:rPr>
          <w:sz w:val="23"/>
        </w:rPr>
      </w:pPr>
    </w:p>
    <w:p w14:paraId="520C87A4" w14:textId="45BC86F4" w:rsidR="00E2578D" w:rsidRDefault="00E2578D">
      <w:pPr>
        <w:pStyle w:val="BodyText"/>
        <w:rPr>
          <w:b/>
          <w:sz w:val="28"/>
        </w:rPr>
      </w:pPr>
    </w:p>
    <w:p w14:paraId="6C921974" w14:textId="3BE756AD" w:rsidR="00E2578D" w:rsidRDefault="00E2578D">
      <w:pPr>
        <w:pStyle w:val="BodyText"/>
        <w:rPr>
          <w:b/>
          <w:sz w:val="28"/>
        </w:rPr>
      </w:pPr>
      <w:bookmarkStart w:id="0" w:name="_GoBack"/>
      <w:bookmarkEnd w:id="0"/>
    </w:p>
    <w:p w14:paraId="590D9DAD" w14:textId="3B7B516F" w:rsidR="00D41B5D" w:rsidRDefault="00D41B5D" w:rsidP="00D41B5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6067B6D" wp14:editId="51B9EC5F">
            <wp:extent cx="1200150" cy="1200150"/>
            <wp:effectExtent l="0" t="0" r="0" b="0"/>
            <wp:docPr id="2" name="Picture 2" descr="C:\Users\anwar\Download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nwar\Downloads\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F096" w14:textId="77777777" w:rsidR="0020724E" w:rsidRDefault="0020724E" w:rsidP="00D41B5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A66D501" w14:textId="77777777" w:rsidR="00D41B5D" w:rsidRDefault="00D41B5D" w:rsidP="00D41B5D">
      <w:pPr>
        <w:jc w:val="center"/>
        <w:rPr>
          <w:rFonts w:ascii="Times New Roman" w:hAnsi="Times New Roman" w:cs="Times New Roman"/>
          <w:sz w:val="48"/>
          <w:szCs w:val="48"/>
          <w:lang w:val="en-GB"/>
        </w:rPr>
      </w:pPr>
      <w:r>
        <w:rPr>
          <w:rFonts w:ascii="Times New Roman" w:hAnsi="Times New Roman" w:cs="Times New Roman"/>
          <w:sz w:val="48"/>
          <w:szCs w:val="48"/>
        </w:rPr>
        <w:t>FAST – National University of Computer &amp; Emerging Sciences</w:t>
      </w:r>
      <w:r>
        <w:rPr>
          <w:rFonts w:ascii="Times New Roman" w:hAnsi="Times New Roman" w:cs="Times New Roman"/>
          <w:sz w:val="48"/>
          <w:szCs w:val="48"/>
          <w:lang w:val="en-GB"/>
        </w:rPr>
        <w:t xml:space="preserve"> Karachi, Pakistan</w:t>
      </w:r>
    </w:p>
    <w:p w14:paraId="34F4F51A" w14:textId="77777777" w:rsidR="00E2578D" w:rsidRDefault="00E2578D">
      <w:pPr>
        <w:pStyle w:val="BodyText"/>
        <w:rPr>
          <w:b/>
          <w:sz w:val="28"/>
        </w:rPr>
      </w:pPr>
    </w:p>
    <w:p w14:paraId="0CA60A7C" w14:textId="77777777" w:rsidR="00D9104A" w:rsidRDefault="00D9104A">
      <w:pPr>
        <w:sectPr w:rsidR="00D9104A">
          <w:type w:val="continuous"/>
          <w:pgSz w:w="12240" w:h="15840"/>
          <w:pgMar w:top="1500" w:right="560" w:bottom="280" w:left="1340" w:header="720" w:footer="720" w:gutter="0"/>
          <w:cols w:space="720"/>
        </w:sectPr>
      </w:pPr>
    </w:p>
    <w:p w14:paraId="58ECE86D" w14:textId="77777777" w:rsidR="00D9104A" w:rsidRDefault="00901C2C">
      <w:pPr>
        <w:spacing w:line="487" w:lineRule="exact"/>
        <w:ind w:left="801" w:right="767"/>
        <w:jc w:val="center"/>
        <w:rPr>
          <w:b/>
          <w:sz w:val="40"/>
        </w:rPr>
      </w:pPr>
      <w:r>
        <w:rPr>
          <w:b/>
          <w:sz w:val="40"/>
          <w:u w:val="thick"/>
        </w:rPr>
        <w:lastRenderedPageBreak/>
        <w:t>LAB 01</w:t>
      </w:r>
    </w:p>
    <w:p w14:paraId="1CB6256F" w14:textId="77777777" w:rsidR="00D9104A" w:rsidRDefault="00D9104A">
      <w:pPr>
        <w:pStyle w:val="BodyText"/>
        <w:spacing w:before="9"/>
        <w:rPr>
          <w:sz w:val="20"/>
        </w:rPr>
      </w:pPr>
    </w:p>
    <w:p w14:paraId="12C6D5CA" w14:textId="77777777" w:rsidR="00D9104A" w:rsidRDefault="00901C2C">
      <w:pPr>
        <w:spacing w:before="35"/>
        <w:ind w:left="911"/>
        <w:rPr>
          <w:b/>
          <w:sz w:val="32"/>
        </w:rPr>
      </w:pPr>
      <w:r>
        <w:rPr>
          <w:b/>
          <w:sz w:val="32"/>
          <w:u w:val="thick"/>
        </w:rPr>
        <w:t>Learning Objectives</w:t>
      </w:r>
    </w:p>
    <w:p w14:paraId="71045E47" w14:textId="77777777" w:rsidR="00D9104A" w:rsidRDefault="00D9104A">
      <w:pPr>
        <w:pStyle w:val="BodyText"/>
        <w:spacing w:before="3"/>
        <w:rPr>
          <w:b/>
          <w:sz w:val="23"/>
        </w:rPr>
      </w:pPr>
    </w:p>
    <w:p w14:paraId="4FA1B6F6" w14:textId="77777777" w:rsidR="00D9104A" w:rsidRDefault="00901C2C">
      <w:pPr>
        <w:pStyle w:val="BodyText"/>
        <w:spacing w:before="52"/>
        <w:ind w:left="911"/>
      </w:pPr>
      <w:r>
        <w:t>This lab will cover the following topics:</w:t>
      </w:r>
    </w:p>
    <w:p w14:paraId="09F4EE3C" w14:textId="77777777" w:rsidR="00D9104A" w:rsidRDefault="00901C2C">
      <w:pPr>
        <w:pStyle w:val="ListParagraph"/>
        <w:numPr>
          <w:ilvl w:val="0"/>
          <w:numId w:val="7"/>
        </w:numPr>
        <w:tabs>
          <w:tab w:val="left" w:pos="1271"/>
          <w:tab w:val="left" w:pos="1272"/>
        </w:tabs>
        <w:spacing w:before="24"/>
        <w:ind w:hanging="361"/>
        <w:rPr>
          <w:sz w:val="24"/>
        </w:rPr>
      </w:pPr>
      <w:r>
        <w:rPr>
          <w:sz w:val="24"/>
        </w:rPr>
        <w:t>Problem Solving Concepts for the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</w:p>
    <w:p w14:paraId="146438BC" w14:textId="77777777" w:rsidR="00D9104A" w:rsidRDefault="00901C2C">
      <w:pPr>
        <w:pStyle w:val="ListParagraph"/>
        <w:numPr>
          <w:ilvl w:val="0"/>
          <w:numId w:val="7"/>
        </w:numPr>
        <w:tabs>
          <w:tab w:val="left" w:pos="1271"/>
          <w:tab w:val="left" w:pos="1272"/>
        </w:tabs>
        <w:ind w:hanging="361"/>
        <w:rPr>
          <w:sz w:val="24"/>
        </w:rPr>
      </w:pPr>
      <w:r>
        <w:rPr>
          <w:sz w:val="24"/>
        </w:rPr>
        <w:t>Pre-Programming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Phase</w:t>
      </w:r>
    </w:p>
    <w:p w14:paraId="63E13BF7" w14:textId="77777777" w:rsidR="00D9104A" w:rsidRDefault="00901C2C">
      <w:pPr>
        <w:pStyle w:val="ListParagraph"/>
        <w:numPr>
          <w:ilvl w:val="0"/>
          <w:numId w:val="7"/>
        </w:numPr>
        <w:tabs>
          <w:tab w:val="left" w:pos="1271"/>
          <w:tab w:val="left" w:pos="1272"/>
        </w:tabs>
        <w:ind w:hanging="361"/>
        <w:rPr>
          <w:sz w:val="24"/>
        </w:rPr>
      </w:pPr>
      <w:r>
        <w:rPr>
          <w:sz w:val="24"/>
        </w:rPr>
        <w:t>Introduction to flow</w:t>
      </w:r>
      <w:r>
        <w:rPr>
          <w:spacing w:val="-2"/>
          <w:sz w:val="24"/>
        </w:rPr>
        <w:t xml:space="preserve"> </w:t>
      </w:r>
      <w:r>
        <w:rPr>
          <w:sz w:val="24"/>
        </w:rPr>
        <w:t>chart</w:t>
      </w:r>
    </w:p>
    <w:p w14:paraId="52C6715C" w14:textId="77777777" w:rsidR="00D9104A" w:rsidRDefault="00D9104A">
      <w:pPr>
        <w:pStyle w:val="BodyText"/>
        <w:spacing w:before="10"/>
        <w:rPr>
          <w:sz w:val="27"/>
        </w:rPr>
      </w:pPr>
    </w:p>
    <w:p w14:paraId="21F7AF37" w14:textId="77777777" w:rsidR="00D9104A" w:rsidRDefault="00901C2C">
      <w:pPr>
        <w:pStyle w:val="Heading2"/>
        <w:rPr>
          <w:u w:val="none"/>
        </w:rPr>
      </w:pPr>
      <w:r>
        <w:rPr>
          <w:u w:val="thick"/>
        </w:rPr>
        <w:t xml:space="preserve">Problem Solving Process General </w:t>
      </w:r>
      <w:proofErr w:type="gramStart"/>
      <w:r>
        <w:rPr>
          <w:u w:val="thick"/>
        </w:rPr>
        <w:t>Problem Solving</w:t>
      </w:r>
      <w:proofErr w:type="gramEnd"/>
      <w:r>
        <w:rPr>
          <w:u w:val="thick"/>
        </w:rPr>
        <w:t xml:space="preserve"> Method</w:t>
      </w:r>
    </w:p>
    <w:p w14:paraId="36098DD3" w14:textId="77777777" w:rsidR="00D9104A" w:rsidRDefault="00D9104A">
      <w:pPr>
        <w:pStyle w:val="BodyText"/>
        <w:rPr>
          <w:b/>
          <w:sz w:val="20"/>
        </w:rPr>
      </w:pPr>
    </w:p>
    <w:p w14:paraId="27929E03" w14:textId="77777777" w:rsidR="00D9104A" w:rsidRDefault="00901C2C">
      <w:pPr>
        <w:pStyle w:val="ListParagraph"/>
        <w:numPr>
          <w:ilvl w:val="0"/>
          <w:numId w:val="6"/>
        </w:numPr>
        <w:tabs>
          <w:tab w:val="left" w:pos="1272"/>
        </w:tabs>
        <w:spacing w:before="188"/>
        <w:ind w:hanging="361"/>
        <w:rPr>
          <w:sz w:val="24"/>
        </w:rPr>
      </w:pPr>
      <w:r>
        <w:rPr>
          <w:sz w:val="24"/>
        </w:rPr>
        <w:t>Define and 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</w:p>
    <w:p w14:paraId="3EC4A212" w14:textId="77777777" w:rsidR="00D9104A" w:rsidRDefault="00901C2C">
      <w:pPr>
        <w:pStyle w:val="ListParagraph"/>
        <w:numPr>
          <w:ilvl w:val="0"/>
          <w:numId w:val="6"/>
        </w:numPr>
        <w:tabs>
          <w:tab w:val="left" w:pos="1272"/>
        </w:tabs>
        <w:spacing w:before="24"/>
        <w:ind w:hanging="361"/>
        <w:rPr>
          <w:sz w:val="24"/>
        </w:rPr>
      </w:pPr>
      <w:r>
        <w:rPr>
          <w:sz w:val="24"/>
        </w:rPr>
        <w:t>Sketch the</w:t>
      </w:r>
      <w:r>
        <w:rPr>
          <w:spacing w:val="-7"/>
          <w:sz w:val="24"/>
        </w:rPr>
        <w:t xml:space="preserve"> </w:t>
      </w:r>
      <w:r>
        <w:rPr>
          <w:sz w:val="24"/>
        </w:rPr>
        <w:t>problem</w:t>
      </w:r>
    </w:p>
    <w:p w14:paraId="188A633C" w14:textId="77777777" w:rsidR="00D9104A" w:rsidRDefault="00901C2C">
      <w:pPr>
        <w:pStyle w:val="ListParagraph"/>
        <w:numPr>
          <w:ilvl w:val="0"/>
          <w:numId w:val="6"/>
        </w:numPr>
        <w:tabs>
          <w:tab w:val="left" w:pos="1272"/>
        </w:tabs>
        <w:ind w:hanging="361"/>
        <w:rPr>
          <w:sz w:val="24"/>
        </w:rPr>
      </w:pPr>
      <w:r>
        <w:rPr>
          <w:sz w:val="24"/>
        </w:rPr>
        <w:t>Gather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</w:t>
      </w:r>
    </w:p>
    <w:p w14:paraId="100DAE58" w14:textId="77777777" w:rsidR="00D9104A" w:rsidRDefault="00901C2C">
      <w:pPr>
        <w:pStyle w:val="ListParagraph"/>
        <w:numPr>
          <w:ilvl w:val="0"/>
          <w:numId w:val="6"/>
        </w:numPr>
        <w:tabs>
          <w:tab w:val="left" w:pos="1272"/>
        </w:tabs>
        <w:spacing w:before="22"/>
        <w:ind w:hanging="361"/>
        <w:rPr>
          <w:sz w:val="24"/>
        </w:rPr>
      </w:pPr>
      <w:r>
        <w:rPr>
          <w:sz w:val="24"/>
        </w:rPr>
        <w:t>Generate and evaluate potential</w:t>
      </w:r>
      <w:r>
        <w:rPr>
          <w:spacing w:val="-5"/>
          <w:sz w:val="24"/>
        </w:rPr>
        <w:t xml:space="preserve"> </w:t>
      </w:r>
      <w:r>
        <w:rPr>
          <w:sz w:val="24"/>
        </w:rPr>
        <w:t>solutions</w:t>
      </w:r>
    </w:p>
    <w:p w14:paraId="77E62C9F" w14:textId="77777777" w:rsidR="00D9104A" w:rsidRDefault="00901C2C">
      <w:pPr>
        <w:pStyle w:val="ListParagraph"/>
        <w:numPr>
          <w:ilvl w:val="1"/>
          <w:numId w:val="6"/>
        </w:numPr>
        <w:tabs>
          <w:tab w:val="left" w:pos="2352"/>
        </w:tabs>
        <w:ind w:hanging="361"/>
        <w:rPr>
          <w:sz w:val="24"/>
        </w:rPr>
      </w:pPr>
      <w:r>
        <w:rPr>
          <w:sz w:val="24"/>
        </w:rPr>
        <w:t>Use applicable theories and</w:t>
      </w:r>
      <w:r>
        <w:rPr>
          <w:spacing w:val="-2"/>
          <w:sz w:val="24"/>
        </w:rPr>
        <w:t xml:space="preserve"> </w:t>
      </w:r>
      <w:r>
        <w:rPr>
          <w:sz w:val="24"/>
        </w:rPr>
        <w:t>assumptions</w:t>
      </w:r>
    </w:p>
    <w:p w14:paraId="544ADAFA" w14:textId="77777777" w:rsidR="00D9104A" w:rsidRDefault="00901C2C">
      <w:pPr>
        <w:pStyle w:val="ListParagraph"/>
        <w:numPr>
          <w:ilvl w:val="0"/>
          <w:numId w:val="6"/>
        </w:numPr>
        <w:tabs>
          <w:tab w:val="left" w:pos="1272"/>
        </w:tabs>
        <w:spacing w:before="24"/>
        <w:ind w:hanging="361"/>
        <w:rPr>
          <w:sz w:val="24"/>
        </w:rPr>
      </w:pPr>
      <w:r>
        <w:rPr>
          <w:sz w:val="24"/>
        </w:rPr>
        <w:t>Refine and implement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</w:p>
    <w:p w14:paraId="56BF958A" w14:textId="77777777" w:rsidR="00D9104A" w:rsidRDefault="00901C2C">
      <w:pPr>
        <w:pStyle w:val="ListParagraph"/>
        <w:numPr>
          <w:ilvl w:val="0"/>
          <w:numId w:val="6"/>
        </w:numPr>
        <w:tabs>
          <w:tab w:val="left" w:pos="1272"/>
        </w:tabs>
        <w:ind w:hanging="361"/>
        <w:rPr>
          <w:sz w:val="24"/>
        </w:rPr>
      </w:pPr>
      <w:r>
        <w:rPr>
          <w:sz w:val="24"/>
        </w:rPr>
        <w:t>Verify and test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</w:p>
    <w:p w14:paraId="0ED8BE7B" w14:textId="77777777" w:rsidR="00D9104A" w:rsidRDefault="00D9104A">
      <w:pPr>
        <w:pStyle w:val="BodyText"/>
      </w:pPr>
    </w:p>
    <w:p w14:paraId="2C102504" w14:textId="77777777" w:rsidR="00D9104A" w:rsidRDefault="00D9104A">
      <w:pPr>
        <w:pStyle w:val="BodyText"/>
        <w:spacing w:before="1"/>
        <w:rPr>
          <w:sz w:val="21"/>
        </w:rPr>
      </w:pPr>
    </w:p>
    <w:p w14:paraId="0268C401" w14:textId="77777777" w:rsidR="00D9104A" w:rsidRDefault="00901C2C">
      <w:pPr>
        <w:pStyle w:val="Heading2"/>
        <w:spacing w:before="1"/>
        <w:rPr>
          <w:u w:val="none"/>
        </w:rPr>
      </w:pPr>
      <w:r>
        <w:rPr>
          <w:u w:val="thick"/>
        </w:rPr>
        <w:t xml:space="preserve">What Problem Can Be Solved </w:t>
      </w:r>
      <w:proofErr w:type="gramStart"/>
      <w:r>
        <w:rPr>
          <w:u w:val="thick"/>
        </w:rPr>
        <w:t>By</w:t>
      </w:r>
      <w:proofErr w:type="gramEnd"/>
      <w:r>
        <w:rPr>
          <w:u w:val="thick"/>
        </w:rPr>
        <w:t xml:space="preserve"> Computer</w:t>
      </w:r>
    </w:p>
    <w:p w14:paraId="0833FAA9" w14:textId="77777777" w:rsidR="00D9104A" w:rsidRDefault="00901C2C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  <w:ind w:hanging="541"/>
        <w:rPr>
          <w:sz w:val="24"/>
        </w:rPr>
      </w:pPr>
      <w:r>
        <w:rPr>
          <w:sz w:val="24"/>
        </w:rPr>
        <w:t>When the solution can be produced by a set of step-by-step procedures or</w:t>
      </w:r>
      <w:r>
        <w:rPr>
          <w:spacing w:val="-14"/>
          <w:sz w:val="24"/>
        </w:rPr>
        <w:t xml:space="preserve"> </w:t>
      </w:r>
      <w:r>
        <w:rPr>
          <w:sz w:val="24"/>
        </w:rPr>
        <w:t>actions.</w:t>
      </w:r>
    </w:p>
    <w:p w14:paraId="4D23E3E3" w14:textId="77777777" w:rsidR="00D9104A" w:rsidRDefault="00901C2C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  <w:spacing w:before="22"/>
        <w:ind w:hanging="541"/>
        <w:rPr>
          <w:sz w:val="24"/>
        </w:rPr>
      </w:pPr>
      <w:r>
        <w:rPr>
          <w:sz w:val="24"/>
        </w:rPr>
        <w:t>This step-by-step action is called an</w:t>
      </w:r>
      <w:r>
        <w:rPr>
          <w:spacing w:val="1"/>
          <w:sz w:val="24"/>
        </w:rPr>
        <w:t xml:space="preserve"> </w:t>
      </w:r>
      <w:r>
        <w:rPr>
          <w:sz w:val="24"/>
        </w:rPr>
        <w:t>algorithm.</w:t>
      </w:r>
    </w:p>
    <w:p w14:paraId="74EA58AA" w14:textId="77777777" w:rsidR="00D9104A" w:rsidRDefault="00901C2C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  <w:ind w:hanging="541"/>
        <w:rPr>
          <w:sz w:val="24"/>
        </w:rPr>
      </w:pPr>
      <w:r>
        <w:rPr>
          <w:sz w:val="24"/>
        </w:rPr>
        <w:t>The algorithm will process some inputs and produced</w:t>
      </w:r>
      <w:r>
        <w:rPr>
          <w:spacing w:val="-9"/>
          <w:sz w:val="24"/>
        </w:rPr>
        <w:t xml:space="preserve"> </w:t>
      </w:r>
      <w:r>
        <w:rPr>
          <w:sz w:val="24"/>
        </w:rPr>
        <w:t>output.</w:t>
      </w:r>
    </w:p>
    <w:p w14:paraId="5D58612D" w14:textId="77777777" w:rsidR="00D9104A" w:rsidRDefault="00901C2C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  <w:ind w:hanging="541"/>
        <w:rPr>
          <w:sz w:val="24"/>
        </w:rPr>
      </w:pPr>
      <w:r>
        <w:rPr>
          <w:sz w:val="24"/>
        </w:rPr>
        <w:t>Solving problem by computer undergo two</w:t>
      </w:r>
      <w:r>
        <w:rPr>
          <w:spacing w:val="-7"/>
          <w:sz w:val="24"/>
        </w:rPr>
        <w:t xml:space="preserve"> </w:t>
      </w:r>
      <w:r>
        <w:rPr>
          <w:sz w:val="24"/>
        </w:rPr>
        <w:t>phases:</w:t>
      </w:r>
    </w:p>
    <w:p w14:paraId="2294D916" w14:textId="77777777" w:rsidR="00D9104A" w:rsidRDefault="00901C2C">
      <w:pPr>
        <w:pStyle w:val="Heading4"/>
        <w:numPr>
          <w:ilvl w:val="1"/>
          <w:numId w:val="5"/>
        </w:numPr>
        <w:tabs>
          <w:tab w:val="left" w:pos="1720"/>
          <w:tab w:val="left" w:pos="1721"/>
        </w:tabs>
        <w:spacing w:before="24"/>
        <w:ind w:hanging="361"/>
      </w:pPr>
      <w:r>
        <w:t>Phase</w:t>
      </w:r>
      <w:r>
        <w:rPr>
          <w:spacing w:val="-1"/>
        </w:rPr>
        <w:t xml:space="preserve"> </w:t>
      </w:r>
      <w:r>
        <w:t>1:</w:t>
      </w:r>
    </w:p>
    <w:p w14:paraId="4358DD62" w14:textId="77777777" w:rsidR="00D9104A" w:rsidRDefault="00901C2C">
      <w:pPr>
        <w:pStyle w:val="ListParagraph"/>
        <w:numPr>
          <w:ilvl w:val="2"/>
          <w:numId w:val="5"/>
        </w:numPr>
        <w:tabs>
          <w:tab w:val="left" w:pos="2260"/>
          <w:tab w:val="left" w:pos="2261"/>
        </w:tabs>
        <w:spacing w:before="22"/>
        <w:ind w:hanging="361"/>
        <w:rPr>
          <w:sz w:val="24"/>
        </w:rPr>
      </w:pPr>
      <w:r>
        <w:rPr>
          <w:sz w:val="24"/>
        </w:rPr>
        <w:t>Organizing the problem or pre-programming</w:t>
      </w:r>
      <w:r>
        <w:rPr>
          <w:spacing w:val="-7"/>
          <w:sz w:val="24"/>
        </w:rPr>
        <w:t xml:space="preserve"> </w:t>
      </w:r>
      <w:r>
        <w:rPr>
          <w:sz w:val="24"/>
        </w:rPr>
        <w:t>phase.</w:t>
      </w:r>
    </w:p>
    <w:p w14:paraId="4331E1E0" w14:textId="77777777" w:rsidR="00D9104A" w:rsidRDefault="00901C2C">
      <w:pPr>
        <w:pStyle w:val="Heading4"/>
        <w:numPr>
          <w:ilvl w:val="1"/>
          <w:numId w:val="5"/>
        </w:numPr>
        <w:tabs>
          <w:tab w:val="left" w:pos="1720"/>
          <w:tab w:val="left" w:pos="1721"/>
        </w:tabs>
        <w:spacing w:before="21"/>
        <w:ind w:hanging="361"/>
      </w:pPr>
      <w:r>
        <w:t>Phase</w:t>
      </w:r>
      <w:r>
        <w:rPr>
          <w:spacing w:val="-1"/>
        </w:rPr>
        <w:t xml:space="preserve"> </w:t>
      </w:r>
      <w:r>
        <w:t>2:</w:t>
      </w:r>
    </w:p>
    <w:p w14:paraId="6BB33014" w14:textId="77777777" w:rsidR="00D9104A" w:rsidRDefault="00901C2C">
      <w:pPr>
        <w:pStyle w:val="ListParagraph"/>
        <w:numPr>
          <w:ilvl w:val="2"/>
          <w:numId w:val="5"/>
        </w:numPr>
        <w:tabs>
          <w:tab w:val="left" w:pos="2260"/>
          <w:tab w:val="left" w:pos="2261"/>
        </w:tabs>
        <w:spacing w:before="22"/>
        <w:ind w:hanging="361"/>
        <w:rPr>
          <w:sz w:val="24"/>
        </w:rPr>
      </w:pP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phase.</w:t>
      </w:r>
    </w:p>
    <w:p w14:paraId="54486A12" w14:textId="77777777" w:rsidR="00D9104A" w:rsidRDefault="00D9104A">
      <w:pPr>
        <w:pStyle w:val="BodyText"/>
        <w:spacing w:before="8"/>
        <w:rPr>
          <w:sz w:val="35"/>
        </w:rPr>
      </w:pPr>
    </w:p>
    <w:p w14:paraId="791A29A6" w14:textId="77777777" w:rsidR="00D9104A" w:rsidRDefault="00901C2C">
      <w:pPr>
        <w:pStyle w:val="Heading2"/>
        <w:rPr>
          <w:u w:val="none"/>
        </w:rPr>
      </w:pPr>
      <w:r>
        <w:rPr>
          <w:u w:val="thick"/>
        </w:rPr>
        <w:t>PRE-PROGRAMMING PHASE</w:t>
      </w:r>
    </w:p>
    <w:p w14:paraId="7BBCC1D5" w14:textId="77777777" w:rsidR="00D9104A" w:rsidRDefault="00901C2C">
      <w:pPr>
        <w:pStyle w:val="BodyText"/>
        <w:spacing w:before="21"/>
        <w:ind w:left="820"/>
      </w:pPr>
      <w:r>
        <w:t>This phase requires five steps:</w:t>
      </w:r>
    </w:p>
    <w:p w14:paraId="13650463" w14:textId="77777777" w:rsidR="00D9104A" w:rsidRDefault="00D9104A">
      <w:pPr>
        <w:pStyle w:val="BodyText"/>
        <w:spacing w:before="9"/>
        <w:rPr>
          <w:sz w:val="27"/>
        </w:rPr>
      </w:pPr>
    </w:p>
    <w:p w14:paraId="2566151F" w14:textId="77777777" w:rsidR="00D9104A" w:rsidRDefault="00901C2C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0"/>
        <w:ind w:hanging="541"/>
        <w:rPr>
          <w:sz w:val="24"/>
        </w:rPr>
      </w:pPr>
      <w:r>
        <w:rPr>
          <w:sz w:val="24"/>
        </w:rPr>
        <w:t>Analyzing the</w:t>
      </w:r>
      <w:r>
        <w:rPr>
          <w:spacing w:val="-4"/>
          <w:sz w:val="24"/>
        </w:rPr>
        <w:t xml:space="preserve"> </w:t>
      </w:r>
      <w:r>
        <w:rPr>
          <w:sz w:val="24"/>
        </w:rPr>
        <w:t>problem.</w:t>
      </w:r>
    </w:p>
    <w:p w14:paraId="584500DB" w14:textId="77777777" w:rsidR="00D9104A" w:rsidRDefault="00901C2C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ind w:left="820" w:right="877" w:firstLine="0"/>
        <w:rPr>
          <w:sz w:val="24"/>
        </w:rPr>
      </w:pPr>
      <w:r>
        <w:rPr>
          <w:sz w:val="24"/>
        </w:rPr>
        <w:t>Developing the Hierarchy Input Process Output (HIPO) chart or Interactivity Chart (IC).</w:t>
      </w:r>
    </w:p>
    <w:p w14:paraId="6A3EAD0B" w14:textId="77777777" w:rsidR="00D9104A" w:rsidRDefault="00901C2C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22"/>
        <w:ind w:hanging="541"/>
        <w:rPr>
          <w:sz w:val="24"/>
        </w:rPr>
      </w:pPr>
      <w:r>
        <w:rPr>
          <w:sz w:val="24"/>
        </w:rPr>
        <w:t>Developing the Input-Process-Output (IPO)</w:t>
      </w:r>
      <w:r>
        <w:rPr>
          <w:spacing w:val="-2"/>
          <w:sz w:val="24"/>
        </w:rPr>
        <w:t xml:space="preserve"> </w:t>
      </w:r>
      <w:r>
        <w:rPr>
          <w:sz w:val="24"/>
        </w:rPr>
        <w:t>Chart.</w:t>
      </w:r>
    </w:p>
    <w:p w14:paraId="018176E3" w14:textId="77777777" w:rsidR="00D9104A" w:rsidRDefault="00901C2C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23"/>
        <w:ind w:hanging="541"/>
        <w:rPr>
          <w:sz w:val="24"/>
        </w:rPr>
      </w:pPr>
      <w:r>
        <w:rPr>
          <w:sz w:val="24"/>
        </w:rPr>
        <w:t>Drawing the Program</w:t>
      </w:r>
      <w:r>
        <w:rPr>
          <w:spacing w:val="-4"/>
          <w:sz w:val="24"/>
        </w:rPr>
        <w:t xml:space="preserve"> </w:t>
      </w:r>
      <w:r>
        <w:rPr>
          <w:sz w:val="24"/>
        </w:rPr>
        <w:t>flowcharts.</w:t>
      </w:r>
    </w:p>
    <w:p w14:paraId="5EBA878E" w14:textId="77777777" w:rsidR="00D9104A" w:rsidRDefault="00D9104A">
      <w:pPr>
        <w:rPr>
          <w:sz w:val="24"/>
        </w:rPr>
        <w:sectPr w:rsidR="00D9104A">
          <w:footerReference w:type="default" r:id="rId9"/>
          <w:pgSz w:w="12240" w:h="15840"/>
          <w:pgMar w:top="1440" w:right="560" w:bottom="1200" w:left="1340" w:header="0" w:footer="1004" w:gutter="0"/>
          <w:pgNumType w:start="1"/>
          <w:cols w:space="720"/>
        </w:sectPr>
      </w:pPr>
    </w:p>
    <w:p w14:paraId="34EF290E" w14:textId="77777777" w:rsidR="00D9104A" w:rsidRDefault="00901C2C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39"/>
        <w:ind w:hanging="541"/>
        <w:rPr>
          <w:sz w:val="24"/>
        </w:rPr>
      </w:pPr>
      <w:r>
        <w:rPr>
          <w:sz w:val="24"/>
        </w:rPr>
        <w:lastRenderedPageBreak/>
        <w:t>Writing the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</w:t>
      </w:r>
    </w:p>
    <w:p w14:paraId="5606D48D" w14:textId="77777777" w:rsidR="00D9104A" w:rsidRDefault="00D9104A">
      <w:pPr>
        <w:pStyle w:val="BodyText"/>
        <w:spacing w:before="9"/>
        <w:rPr>
          <w:sz w:val="27"/>
        </w:rPr>
      </w:pPr>
    </w:p>
    <w:p w14:paraId="5F151696" w14:textId="77777777" w:rsidR="00D9104A" w:rsidRDefault="00901C2C">
      <w:pPr>
        <w:pStyle w:val="Heading3"/>
        <w:numPr>
          <w:ilvl w:val="1"/>
          <w:numId w:val="4"/>
        </w:numPr>
        <w:tabs>
          <w:tab w:val="left" w:pos="1540"/>
          <w:tab w:val="left" w:pos="1541"/>
        </w:tabs>
        <w:spacing w:before="1"/>
        <w:ind w:hanging="510"/>
        <w:jc w:val="left"/>
        <w:rPr>
          <w:u w:val="none"/>
        </w:rPr>
      </w:pPr>
      <w:r>
        <w:rPr>
          <w:u w:val="thick"/>
        </w:rPr>
        <w:t xml:space="preserve">Analyzing </w:t>
      </w:r>
      <w:proofErr w:type="gramStart"/>
      <w:r>
        <w:rPr>
          <w:u w:val="thick"/>
        </w:rPr>
        <w:t>The</w:t>
      </w:r>
      <w:proofErr w:type="gramEnd"/>
      <w:r>
        <w:rPr>
          <w:spacing w:val="-2"/>
          <w:u w:val="thick"/>
        </w:rPr>
        <w:t xml:space="preserve"> </w:t>
      </w:r>
      <w:r>
        <w:rPr>
          <w:u w:val="thick"/>
        </w:rPr>
        <w:t>Problem</w:t>
      </w:r>
    </w:p>
    <w:p w14:paraId="471071E0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spacing w:before="20"/>
        <w:ind w:right="881" w:hanging="720"/>
        <w:rPr>
          <w:sz w:val="24"/>
        </w:rPr>
      </w:pPr>
      <w:r>
        <w:rPr>
          <w:sz w:val="24"/>
        </w:rPr>
        <w:t>Understand and analyze the problem to determine whether it can be solved by a computer.</w:t>
      </w:r>
    </w:p>
    <w:p w14:paraId="5CED821A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ind w:left="1991"/>
        <w:rPr>
          <w:sz w:val="24"/>
        </w:rPr>
      </w:pPr>
      <w:r>
        <w:rPr>
          <w:sz w:val="24"/>
        </w:rPr>
        <w:t>Analyze the requirements of 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problem.</w:t>
      </w:r>
    </w:p>
    <w:p w14:paraId="1EA51695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spacing w:before="22"/>
        <w:ind w:left="1991"/>
        <w:rPr>
          <w:sz w:val="24"/>
        </w:rPr>
      </w:pPr>
      <w:r>
        <w:rPr>
          <w:sz w:val="24"/>
        </w:rPr>
        <w:t>Identify 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following:</w:t>
      </w:r>
    </w:p>
    <w:p w14:paraId="3E6024A0" w14:textId="77777777" w:rsidR="00D9104A" w:rsidRDefault="00901C2C">
      <w:pPr>
        <w:pStyle w:val="ListParagraph"/>
        <w:numPr>
          <w:ilvl w:val="3"/>
          <w:numId w:val="4"/>
        </w:numPr>
        <w:tabs>
          <w:tab w:val="left" w:pos="2981"/>
        </w:tabs>
        <w:spacing w:before="23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requirement.</w:t>
      </w:r>
    </w:p>
    <w:p w14:paraId="0969E771" w14:textId="77777777" w:rsidR="00D9104A" w:rsidRDefault="00901C2C">
      <w:pPr>
        <w:pStyle w:val="ListParagraph"/>
        <w:numPr>
          <w:ilvl w:val="3"/>
          <w:numId w:val="4"/>
        </w:numPr>
        <w:tabs>
          <w:tab w:val="left" w:pos="2981"/>
        </w:tabs>
        <w:spacing w:before="22"/>
        <w:ind w:right="880"/>
        <w:rPr>
          <w:sz w:val="24"/>
        </w:rPr>
      </w:pPr>
      <w:r>
        <w:rPr>
          <w:sz w:val="24"/>
        </w:rPr>
        <w:t>Processing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needed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solve the</w:t>
      </w:r>
      <w:r>
        <w:rPr>
          <w:spacing w:val="-3"/>
          <w:sz w:val="24"/>
        </w:rPr>
        <w:t xml:space="preserve"> </w:t>
      </w:r>
      <w:r>
        <w:rPr>
          <w:sz w:val="24"/>
        </w:rPr>
        <w:t>problem.</w:t>
      </w:r>
    </w:p>
    <w:p w14:paraId="3EE0A14F" w14:textId="77777777" w:rsidR="00D9104A" w:rsidRDefault="00901C2C">
      <w:pPr>
        <w:pStyle w:val="ListParagraph"/>
        <w:numPr>
          <w:ilvl w:val="3"/>
          <w:numId w:val="4"/>
        </w:numPr>
        <w:tabs>
          <w:tab w:val="left" w:pos="2981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output.</w:t>
      </w:r>
    </w:p>
    <w:p w14:paraId="4A992393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spacing w:before="22"/>
        <w:ind w:left="1991"/>
        <w:rPr>
          <w:sz w:val="24"/>
        </w:rPr>
      </w:pPr>
      <w:r>
        <w:rPr>
          <w:sz w:val="24"/>
        </w:rPr>
        <w:t>All These requirements can be presented in a Problem Analysis Chart</w:t>
      </w:r>
      <w:r>
        <w:rPr>
          <w:spacing w:val="-5"/>
          <w:sz w:val="24"/>
        </w:rPr>
        <w:t xml:space="preserve"> </w:t>
      </w:r>
      <w:r>
        <w:rPr>
          <w:sz w:val="24"/>
        </w:rPr>
        <w:t>(PAC)</w:t>
      </w:r>
    </w:p>
    <w:p w14:paraId="6FF68A01" w14:textId="77777777" w:rsidR="00D9104A" w:rsidRDefault="00D9104A">
      <w:pPr>
        <w:pStyle w:val="BodyText"/>
        <w:spacing w:before="1"/>
        <w:rPr>
          <w:sz w:val="18"/>
        </w:rPr>
      </w:pPr>
    </w:p>
    <w:tbl>
      <w:tblPr>
        <w:tblW w:w="0" w:type="auto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941"/>
        <w:gridCol w:w="2848"/>
      </w:tblGrid>
      <w:tr w:rsidR="00D9104A" w14:paraId="4B47B335" w14:textId="77777777">
        <w:trPr>
          <w:trHeight w:val="313"/>
        </w:trPr>
        <w:tc>
          <w:tcPr>
            <w:tcW w:w="2780" w:type="dxa"/>
            <w:shd w:val="clear" w:color="auto" w:fill="ACB8C9"/>
          </w:tcPr>
          <w:p w14:paraId="60192CC4" w14:textId="77777777" w:rsidR="00D9104A" w:rsidRDefault="00901C2C">
            <w:pPr>
              <w:pStyle w:val="TableParagraph"/>
              <w:spacing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Data</w:t>
            </w:r>
          </w:p>
        </w:tc>
        <w:tc>
          <w:tcPr>
            <w:tcW w:w="2941" w:type="dxa"/>
            <w:shd w:val="clear" w:color="auto" w:fill="ACB8C9"/>
          </w:tcPr>
          <w:p w14:paraId="40D74454" w14:textId="77777777" w:rsidR="00D9104A" w:rsidRDefault="00901C2C">
            <w:pPr>
              <w:pStyle w:val="TableParagraph"/>
              <w:spacing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Processing</w:t>
            </w:r>
          </w:p>
        </w:tc>
        <w:tc>
          <w:tcPr>
            <w:tcW w:w="2848" w:type="dxa"/>
            <w:shd w:val="clear" w:color="auto" w:fill="ACB8C9"/>
          </w:tcPr>
          <w:p w14:paraId="1D651E4A" w14:textId="77777777" w:rsidR="00D9104A" w:rsidRDefault="00901C2C">
            <w:pPr>
              <w:pStyle w:val="TableParagraph"/>
              <w:spacing w:line="273" w:lineRule="exact"/>
              <w:ind w:left="10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Output</w:t>
            </w:r>
          </w:p>
        </w:tc>
      </w:tr>
      <w:tr w:rsidR="00D9104A" w14:paraId="433045D4" w14:textId="77777777">
        <w:trPr>
          <w:trHeight w:val="923"/>
        </w:trPr>
        <w:tc>
          <w:tcPr>
            <w:tcW w:w="2780" w:type="dxa"/>
          </w:tcPr>
          <w:p w14:paraId="18B2C62F" w14:textId="77777777" w:rsidR="00D9104A" w:rsidRDefault="00901C2C">
            <w:pPr>
              <w:pStyle w:val="TableParagraph"/>
              <w:spacing w:before="23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Given in the problem or provided by the user.</w:t>
            </w:r>
          </w:p>
        </w:tc>
        <w:tc>
          <w:tcPr>
            <w:tcW w:w="2941" w:type="dxa"/>
          </w:tcPr>
          <w:p w14:paraId="1D69A8F5" w14:textId="77777777" w:rsidR="00D9104A" w:rsidRDefault="00901C2C">
            <w:pPr>
              <w:pStyle w:val="TableParagraph"/>
              <w:spacing w:before="23"/>
              <w:ind w:left="244" w:right="9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List of processing required or procedures.</w:t>
            </w:r>
          </w:p>
        </w:tc>
        <w:tc>
          <w:tcPr>
            <w:tcW w:w="2848" w:type="dxa"/>
          </w:tcPr>
          <w:p w14:paraId="79837519" w14:textId="77777777" w:rsidR="00D9104A" w:rsidRDefault="00901C2C">
            <w:pPr>
              <w:pStyle w:val="TableParagraph"/>
              <w:spacing w:before="23"/>
              <w:ind w:left="24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Output requirement.</w:t>
            </w:r>
          </w:p>
        </w:tc>
      </w:tr>
    </w:tbl>
    <w:p w14:paraId="2DF3B8B3" w14:textId="77777777" w:rsidR="00D9104A" w:rsidRDefault="00D9104A">
      <w:pPr>
        <w:pStyle w:val="BodyText"/>
        <w:rPr>
          <w:sz w:val="26"/>
        </w:rPr>
      </w:pPr>
    </w:p>
    <w:p w14:paraId="7A0166F7" w14:textId="77777777" w:rsidR="00D9104A" w:rsidRDefault="00D9104A">
      <w:pPr>
        <w:pStyle w:val="BodyText"/>
        <w:spacing w:before="3"/>
        <w:rPr>
          <w:sz w:val="35"/>
        </w:rPr>
      </w:pPr>
    </w:p>
    <w:p w14:paraId="22D81DEC" w14:textId="77777777" w:rsidR="00D9104A" w:rsidRDefault="00901C2C">
      <w:pPr>
        <w:pStyle w:val="Heading4"/>
        <w:ind w:left="820"/>
      </w:pPr>
      <w:r>
        <w:rPr>
          <w:u w:val="thick"/>
        </w:rPr>
        <w:t>Example # 01:</w:t>
      </w:r>
    </w:p>
    <w:p w14:paraId="5800BAE1" w14:textId="77777777" w:rsidR="00D9104A" w:rsidRDefault="00901C2C">
      <w:pPr>
        <w:pStyle w:val="BodyText"/>
        <w:spacing w:before="24"/>
        <w:ind w:left="1540"/>
      </w:pPr>
      <w:r>
        <w:t>Write a Problem Analysis Chart (PAC) to find an area of a circle where</w:t>
      </w:r>
    </w:p>
    <w:p w14:paraId="2F0E22E8" w14:textId="77777777" w:rsidR="00D9104A" w:rsidRDefault="00901C2C">
      <w:pPr>
        <w:pStyle w:val="Heading2"/>
        <w:spacing w:before="22"/>
        <w:ind w:left="801" w:right="861"/>
        <w:jc w:val="center"/>
        <w:rPr>
          <w:u w:val="none"/>
        </w:rPr>
      </w:pPr>
      <w:r>
        <w:rPr>
          <w:u w:val="none"/>
        </w:rPr>
        <w:t>area = pi * radius * radius</w:t>
      </w:r>
    </w:p>
    <w:p w14:paraId="4C5DD79A" w14:textId="77777777" w:rsidR="00D9104A" w:rsidRDefault="00D9104A">
      <w:pPr>
        <w:pStyle w:val="BodyText"/>
        <w:rPr>
          <w:b/>
          <w:sz w:val="18"/>
        </w:rPr>
      </w:pPr>
    </w:p>
    <w:tbl>
      <w:tblPr>
        <w:tblW w:w="0" w:type="auto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941"/>
        <w:gridCol w:w="2848"/>
      </w:tblGrid>
      <w:tr w:rsidR="00D9104A" w14:paraId="06933B04" w14:textId="77777777">
        <w:trPr>
          <w:trHeight w:val="314"/>
        </w:trPr>
        <w:tc>
          <w:tcPr>
            <w:tcW w:w="2780" w:type="dxa"/>
            <w:shd w:val="clear" w:color="auto" w:fill="ACB8C9"/>
          </w:tcPr>
          <w:p w14:paraId="47250710" w14:textId="77777777" w:rsidR="00D9104A" w:rsidRDefault="00901C2C">
            <w:pPr>
              <w:pStyle w:val="TableParagraph"/>
              <w:spacing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Data</w:t>
            </w:r>
          </w:p>
        </w:tc>
        <w:tc>
          <w:tcPr>
            <w:tcW w:w="2941" w:type="dxa"/>
            <w:shd w:val="clear" w:color="auto" w:fill="ACB8C9"/>
          </w:tcPr>
          <w:p w14:paraId="728CBBAA" w14:textId="77777777" w:rsidR="00D9104A" w:rsidRDefault="00901C2C">
            <w:pPr>
              <w:pStyle w:val="TableParagraph"/>
              <w:spacing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Processing</w:t>
            </w:r>
          </w:p>
        </w:tc>
        <w:tc>
          <w:tcPr>
            <w:tcW w:w="2848" w:type="dxa"/>
            <w:shd w:val="clear" w:color="auto" w:fill="ACB8C9"/>
          </w:tcPr>
          <w:p w14:paraId="1C085435" w14:textId="77777777" w:rsidR="00D9104A" w:rsidRDefault="00901C2C">
            <w:pPr>
              <w:pStyle w:val="TableParagraph"/>
              <w:spacing w:line="273" w:lineRule="exact"/>
              <w:ind w:left="88" w:right="199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Output</w:t>
            </w:r>
          </w:p>
        </w:tc>
      </w:tr>
      <w:tr w:rsidR="00D9104A" w14:paraId="02091268" w14:textId="77777777">
        <w:trPr>
          <w:trHeight w:val="923"/>
        </w:trPr>
        <w:tc>
          <w:tcPr>
            <w:tcW w:w="2780" w:type="dxa"/>
          </w:tcPr>
          <w:p w14:paraId="594BC00C" w14:textId="77777777" w:rsidR="00D9104A" w:rsidRDefault="00901C2C">
            <w:pPr>
              <w:pStyle w:val="TableParagraph"/>
              <w:spacing w:before="23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radius</w:t>
            </w:r>
          </w:p>
        </w:tc>
        <w:tc>
          <w:tcPr>
            <w:tcW w:w="2941" w:type="dxa"/>
          </w:tcPr>
          <w:p w14:paraId="4A138405" w14:textId="77777777" w:rsidR="00D9104A" w:rsidRDefault="00901C2C">
            <w:pPr>
              <w:pStyle w:val="TableParagraph"/>
              <w:spacing w:before="23"/>
              <w:ind w:left="244" w:right="6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area = 3.14 x radius x radius</w:t>
            </w:r>
          </w:p>
        </w:tc>
        <w:tc>
          <w:tcPr>
            <w:tcW w:w="2848" w:type="dxa"/>
          </w:tcPr>
          <w:p w14:paraId="69BC90BA" w14:textId="77777777" w:rsidR="00D9104A" w:rsidRDefault="00901C2C">
            <w:pPr>
              <w:pStyle w:val="TableParagraph"/>
              <w:spacing w:before="23"/>
              <w:ind w:left="80" w:right="199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area</w:t>
            </w:r>
          </w:p>
        </w:tc>
      </w:tr>
    </w:tbl>
    <w:p w14:paraId="3113C34C" w14:textId="77777777" w:rsidR="00D9104A" w:rsidRDefault="00D9104A">
      <w:pPr>
        <w:pStyle w:val="BodyText"/>
        <w:spacing w:before="8"/>
        <w:rPr>
          <w:b/>
          <w:sz w:val="27"/>
        </w:rPr>
      </w:pPr>
    </w:p>
    <w:p w14:paraId="5E381832" w14:textId="77777777" w:rsidR="00D9104A" w:rsidRDefault="00901C2C">
      <w:pPr>
        <w:pStyle w:val="Heading3"/>
        <w:numPr>
          <w:ilvl w:val="1"/>
          <w:numId w:val="4"/>
        </w:numPr>
        <w:tabs>
          <w:tab w:val="left" w:pos="1540"/>
          <w:tab w:val="left" w:pos="1541"/>
        </w:tabs>
        <w:ind w:right="2179" w:hanging="584"/>
        <w:jc w:val="left"/>
        <w:rPr>
          <w:u w:val="none"/>
        </w:rPr>
      </w:pPr>
      <w:r>
        <w:rPr>
          <w:u w:val="thick"/>
        </w:rPr>
        <w:t>Developing the Hierarchy Input Process Output (HIPO) or</w:t>
      </w:r>
      <w:r>
        <w:rPr>
          <w:u w:val="none"/>
        </w:rPr>
        <w:t xml:space="preserve"> </w:t>
      </w:r>
      <w:r>
        <w:rPr>
          <w:u w:val="thick"/>
        </w:rPr>
        <w:t>Interactivity</w:t>
      </w:r>
      <w:r>
        <w:rPr>
          <w:spacing w:val="-3"/>
          <w:u w:val="thick"/>
        </w:rPr>
        <w:t xml:space="preserve"> </w:t>
      </w:r>
      <w:r>
        <w:rPr>
          <w:u w:val="thick"/>
        </w:rPr>
        <w:t>Chart</w:t>
      </w:r>
    </w:p>
    <w:p w14:paraId="290521FD" w14:textId="77777777" w:rsidR="00D9104A" w:rsidRDefault="00901C2C">
      <w:pPr>
        <w:pStyle w:val="ListParagraph"/>
        <w:numPr>
          <w:ilvl w:val="0"/>
          <w:numId w:val="3"/>
        </w:numPr>
        <w:tabs>
          <w:tab w:val="left" w:pos="1991"/>
          <w:tab w:val="left" w:pos="1992"/>
        </w:tabs>
        <w:spacing w:before="22"/>
        <w:rPr>
          <w:sz w:val="24"/>
        </w:rPr>
      </w:pPr>
      <w:r>
        <w:rPr>
          <w:sz w:val="24"/>
        </w:rPr>
        <w:t>The problem is normally big and</w:t>
      </w:r>
      <w:r>
        <w:rPr>
          <w:spacing w:val="-4"/>
          <w:sz w:val="24"/>
        </w:rPr>
        <w:t xml:space="preserve"> </w:t>
      </w:r>
      <w:r>
        <w:rPr>
          <w:sz w:val="24"/>
        </w:rPr>
        <w:t>complex.</w:t>
      </w:r>
    </w:p>
    <w:p w14:paraId="44F5A8FF" w14:textId="77777777" w:rsidR="00D9104A" w:rsidRDefault="00901C2C">
      <w:pPr>
        <w:pStyle w:val="ListParagraph"/>
        <w:numPr>
          <w:ilvl w:val="0"/>
          <w:numId w:val="3"/>
        </w:numPr>
        <w:tabs>
          <w:tab w:val="left" w:pos="1991"/>
          <w:tab w:val="left" w:pos="1992"/>
        </w:tabs>
        <w:rPr>
          <w:sz w:val="24"/>
        </w:rPr>
      </w:pPr>
      <w:r>
        <w:rPr>
          <w:sz w:val="24"/>
        </w:rPr>
        <w:t>Thus, requires big</w:t>
      </w:r>
      <w:r>
        <w:rPr>
          <w:spacing w:val="-6"/>
          <w:sz w:val="24"/>
        </w:rPr>
        <w:t xml:space="preserve"> </w:t>
      </w:r>
      <w:r>
        <w:rPr>
          <w:sz w:val="24"/>
        </w:rPr>
        <w:t>program.</w:t>
      </w:r>
    </w:p>
    <w:p w14:paraId="1F61206C" w14:textId="77777777" w:rsidR="00D9104A" w:rsidRDefault="00901C2C">
      <w:pPr>
        <w:pStyle w:val="ListParagraph"/>
        <w:numPr>
          <w:ilvl w:val="0"/>
          <w:numId w:val="3"/>
        </w:numPr>
        <w:tabs>
          <w:tab w:val="left" w:pos="1991"/>
          <w:tab w:val="left" w:pos="1992"/>
        </w:tabs>
        <w:spacing w:before="22"/>
        <w:rPr>
          <w:sz w:val="24"/>
        </w:rPr>
      </w:pPr>
      <w:r>
        <w:rPr>
          <w:sz w:val="24"/>
        </w:rPr>
        <w:t>Thus, the processing can be divided into subtasks called</w:t>
      </w:r>
      <w:r>
        <w:rPr>
          <w:spacing w:val="-12"/>
          <w:sz w:val="24"/>
        </w:rPr>
        <w:t xml:space="preserve"> </w:t>
      </w:r>
      <w:r>
        <w:rPr>
          <w:sz w:val="24"/>
        </w:rPr>
        <w:t>modules.</w:t>
      </w:r>
    </w:p>
    <w:p w14:paraId="6C258448" w14:textId="77777777" w:rsidR="00D9104A" w:rsidRDefault="00901C2C">
      <w:pPr>
        <w:pStyle w:val="ListParagraph"/>
        <w:numPr>
          <w:ilvl w:val="0"/>
          <w:numId w:val="3"/>
        </w:numPr>
        <w:tabs>
          <w:tab w:val="left" w:pos="1991"/>
          <w:tab w:val="left" w:pos="1992"/>
        </w:tabs>
        <w:spacing w:before="22"/>
        <w:rPr>
          <w:sz w:val="24"/>
        </w:rPr>
      </w:pPr>
      <w:r>
        <w:rPr>
          <w:sz w:val="24"/>
        </w:rPr>
        <w:t>Each module accomplishes one</w:t>
      </w:r>
      <w:r>
        <w:rPr>
          <w:spacing w:val="-3"/>
          <w:sz w:val="24"/>
        </w:rPr>
        <w:t xml:space="preserve"> </w:t>
      </w:r>
      <w:r>
        <w:rPr>
          <w:sz w:val="24"/>
        </w:rPr>
        <w:t>function.</w:t>
      </w:r>
    </w:p>
    <w:p w14:paraId="7650AF12" w14:textId="77777777" w:rsidR="00D9104A" w:rsidRDefault="00901C2C">
      <w:pPr>
        <w:pStyle w:val="ListParagraph"/>
        <w:numPr>
          <w:ilvl w:val="0"/>
          <w:numId w:val="3"/>
        </w:numPr>
        <w:tabs>
          <w:tab w:val="left" w:pos="1991"/>
          <w:tab w:val="left" w:pos="1992"/>
        </w:tabs>
        <w:spacing w:before="24"/>
        <w:ind w:right="1466"/>
        <w:rPr>
          <w:sz w:val="24"/>
        </w:rPr>
      </w:pPr>
      <w:r>
        <w:rPr>
          <w:sz w:val="24"/>
        </w:rPr>
        <w:t>These modules are connected to each other to show the interaction</w:t>
      </w:r>
      <w:r>
        <w:rPr>
          <w:spacing w:val="-29"/>
          <w:sz w:val="24"/>
        </w:rPr>
        <w:t xml:space="preserve"> </w:t>
      </w:r>
      <w:r>
        <w:rPr>
          <w:sz w:val="24"/>
        </w:rPr>
        <w:t>of processing between the</w:t>
      </w:r>
      <w:r>
        <w:rPr>
          <w:spacing w:val="-4"/>
          <w:sz w:val="24"/>
        </w:rPr>
        <w:t xml:space="preserve"> </w:t>
      </w:r>
      <w:r>
        <w:rPr>
          <w:sz w:val="24"/>
        </w:rPr>
        <w:t>modules.</w:t>
      </w:r>
    </w:p>
    <w:p w14:paraId="10593B8E" w14:textId="77777777" w:rsidR="00D9104A" w:rsidRDefault="00901C2C">
      <w:pPr>
        <w:pStyle w:val="ListParagraph"/>
        <w:numPr>
          <w:ilvl w:val="0"/>
          <w:numId w:val="3"/>
        </w:numPr>
        <w:tabs>
          <w:tab w:val="left" w:pos="1991"/>
          <w:tab w:val="left" w:pos="1992"/>
        </w:tabs>
        <w:rPr>
          <w:sz w:val="24"/>
        </w:rPr>
      </w:pPr>
      <w:r>
        <w:rPr>
          <w:sz w:val="24"/>
        </w:rPr>
        <w:t>Main/control module controls the flow all other</w:t>
      </w:r>
      <w:r>
        <w:rPr>
          <w:spacing w:val="-10"/>
          <w:sz w:val="24"/>
        </w:rPr>
        <w:t xml:space="preserve"> </w:t>
      </w:r>
      <w:r>
        <w:rPr>
          <w:sz w:val="24"/>
        </w:rPr>
        <w:t>modules.</w:t>
      </w:r>
    </w:p>
    <w:p w14:paraId="4A4E6D5C" w14:textId="77777777" w:rsidR="00D9104A" w:rsidRDefault="00901C2C">
      <w:pPr>
        <w:pStyle w:val="ListParagraph"/>
        <w:numPr>
          <w:ilvl w:val="0"/>
          <w:numId w:val="3"/>
        </w:numPr>
        <w:tabs>
          <w:tab w:val="left" w:pos="1991"/>
          <w:tab w:val="left" w:pos="1992"/>
        </w:tabs>
        <w:ind w:right="966"/>
        <w:rPr>
          <w:sz w:val="24"/>
        </w:rPr>
      </w:pPr>
      <w:r>
        <w:rPr>
          <w:sz w:val="24"/>
        </w:rPr>
        <w:t>The IC is developed using top-down-method: top to down left to right order (also refer to order of</w:t>
      </w:r>
      <w:r>
        <w:rPr>
          <w:spacing w:val="1"/>
          <w:sz w:val="24"/>
        </w:rPr>
        <w:t xml:space="preserve"> </w:t>
      </w:r>
      <w:r>
        <w:rPr>
          <w:sz w:val="24"/>
        </w:rPr>
        <w:t>processing).</w:t>
      </w:r>
    </w:p>
    <w:p w14:paraId="3DC633CB" w14:textId="77777777" w:rsidR="00D9104A" w:rsidRDefault="00901C2C">
      <w:pPr>
        <w:pStyle w:val="ListParagraph"/>
        <w:numPr>
          <w:ilvl w:val="0"/>
          <w:numId w:val="3"/>
        </w:numPr>
        <w:tabs>
          <w:tab w:val="left" w:pos="1991"/>
          <w:tab w:val="left" w:pos="1992"/>
        </w:tabs>
        <w:spacing w:before="22"/>
        <w:rPr>
          <w:sz w:val="24"/>
        </w:rPr>
      </w:pPr>
      <w:r>
        <w:rPr>
          <w:sz w:val="24"/>
        </w:rPr>
        <w:t>Modules are numbered, marked for duplication, repetition or</w:t>
      </w:r>
      <w:r>
        <w:rPr>
          <w:spacing w:val="-7"/>
          <w:sz w:val="24"/>
        </w:rPr>
        <w:t xml:space="preserve"> </w:t>
      </w:r>
      <w:r>
        <w:rPr>
          <w:sz w:val="24"/>
        </w:rPr>
        <w:t>decision.</w:t>
      </w:r>
    </w:p>
    <w:p w14:paraId="77BDD69F" w14:textId="77777777" w:rsidR="00D9104A" w:rsidRDefault="00D9104A">
      <w:pPr>
        <w:rPr>
          <w:sz w:val="24"/>
        </w:rPr>
        <w:sectPr w:rsidR="00D9104A">
          <w:pgSz w:w="12240" w:h="15840"/>
          <w:pgMar w:top="1400" w:right="560" w:bottom="1200" w:left="1340" w:header="0" w:footer="1004" w:gutter="0"/>
          <w:cols w:space="720"/>
        </w:sectPr>
      </w:pPr>
    </w:p>
    <w:p w14:paraId="48DF96D6" w14:textId="77777777" w:rsidR="00D9104A" w:rsidRDefault="00901C2C">
      <w:pPr>
        <w:pStyle w:val="BodyText"/>
        <w:spacing w:before="39"/>
        <w:ind w:left="1540" w:right="969"/>
      </w:pPr>
      <w:r>
        <w:lastRenderedPageBreak/>
        <w:t xml:space="preserve">The interaction will form a hierarchy, called Hierarchy Input Process Output Chart (HIPO) or Interactivity Chart (IC). Programming which use this approach (problem is divided into subtasks) is called </w:t>
      </w:r>
      <w:r>
        <w:rPr>
          <w:b/>
          <w:i/>
        </w:rPr>
        <w:t>Structured Programming</w:t>
      </w:r>
      <w:r>
        <w:t>.</w:t>
      </w:r>
    </w:p>
    <w:p w14:paraId="44AA59FF" w14:textId="77777777" w:rsidR="00D9104A" w:rsidRDefault="00D9104A">
      <w:pPr>
        <w:pStyle w:val="BodyText"/>
        <w:rPr>
          <w:sz w:val="20"/>
        </w:rPr>
      </w:pPr>
    </w:p>
    <w:p w14:paraId="564B65B3" w14:textId="77777777" w:rsidR="00D9104A" w:rsidRDefault="00901C2C">
      <w:pPr>
        <w:pStyle w:val="BodyText"/>
        <w:spacing w:before="12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DC1A11" wp14:editId="18E0DBB0">
            <wp:simplePos x="0" y="0"/>
            <wp:positionH relativeFrom="page">
              <wp:posOffset>1473158</wp:posOffset>
            </wp:positionH>
            <wp:positionV relativeFrom="paragraph">
              <wp:posOffset>148735</wp:posOffset>
            </wp:positionV>
            <wp:extent cx="5334397" cy="15925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397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96A9B" w14:textId="77777777" w:rsidR="00D9104A" w:rsidRDefault="00D9104A">
      <w:pPr>
        <w:pStyle w:val="BodyText"/>
        <w:spacing w:before="5"/>
        <w:rPr>
          <w:sz w:val="18"/>
        </w:rPr>
      </w:pPr>
    </w:p>
    <w:p w14:paraId="23CB8956" w14:textId="77777777" w:rsidR="00D9104A" w:rsidRDefault="00901C2C">
      <w:pPr>
        <w:pStyle w:val="Heading4"/>
        <w:spacing w:before="1"/>
        <w:ind w:left="801" w:right="8110"/>
        <w:jc w:val="center"/>
      </w:pPr>
      <w:r>
        <w:rPr>
          <w:u w:val="thick"/>
        </w:rPr>
        <w:t>Example # 02:</w:t>
      </w:r>
    </w:p>
    <w:p w14:paraId="52607797" w14:textId="77777777" w:rsidR="00D9104A" w:rsidRDefault="00901C2C">
      <w:pPr>
        <w:pStyle w:val="BodyText"/>
        <w:spacing w:before="21"/>
        <w:ind w:left="801" w:right="387"/>
        <w:jc w:val="center"/>
      </w:pPr>
      <w:r>
        <w:t>Write a Hierar</w:t>
      </w:r>
      <w:r>
        <w:t>chy Input Process Output (HIPO) to find an area of a circle where</w:t>
      </w:r>
    </w:p>
    <w:p w14:paraId="59D8C368" w14:textId="77777777" w:rsidR="00D9104A" w:rsidRDefault="00901C2C">
      <w:pPr>
        <w:pStyle w:val="Heading3"/>
        <w:spacing w:before="24"/>
        <w:ind w:left="801" w:right="857"/>
        <w:jc w:val="center"/>
        <w:rPr>
          <w:u w:val="none"/>
        </w:rPr>
      </w:pPr>
      <w:r>
        <w:t>area = pi * radius * radius</w:t>
      </w:r>
    </w:p>
    <w:p w14:paraId="6BCD47AB" w14:textId="77777777" w:rsidR="00D9104A" w:rsidRDefault="00901C2C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558BCCB" wp14:editId="384F60A8">
            <wp:simplePos x="0" y="0"/>
            <wp:positionH relativeFrom="page">
              <wp:posOffset>1534473</wp:posOffset>
            </wp:positionH>
            <wp:positionV relativeFrom="paragraph">
              <wp:posOffset>124674</wp:posOffset>
            </wp:positionV>
            <wp:extent cx="5844137" cy="105022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37" cy="1050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351A0" w14:textId="77777777" w:rsidR="00D9104A" w:rsidRDefault="00901C2C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57"/>
        <w:ind w:hanging="659"/>
        <w:jc w:val="left"/>
        <w:rPr>
          <w:b/>
          <w:sz w:val="28"/>
        </w:rPr>
      </w:pPr>
      <w:r>
        <w:rPr>
          <w:b/>
          <w:sz w:val="28"/>
          <w:u w:val="thick"/>
        </w:rPr>
        <w:t>Developing the Input Process Output (IPO)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Chart</w:t>
      </w:r>
    </w:p>
    <w:p w14:paraId="5A9F2D2F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spacing w:before="20"/>
        <w:ind w:left="1991"/>
        <w:rPr>
          <w:sz w:val="24"/>
        </w:rPr>
      </w:pPr>
      <w:r>
        <w:rPr>
          <w:sz w:val="24"/>
        </w:rPr>
        <w:t>Extends and organizes the information in the Problem Analysis</w:t>
      </w:r>
      <w:r>
        <w:rPr>
          <w:spacing w:val="-6"/>
          <w:sz w:val="24"/>
        </w:rPr>
        <w:t xml:space="preserve"> </w:t>
      </w:r>
      <w:r>
        <w:rPr>
          <w:sz w:val="24"/>
        </w:rPr>
        <w:t>Chart.</w:t>
      </w:r>
    </w:p>
    <w:p w14:paraId="2795378C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spacing w:before="22"/>
        <w:ind w:left="1991" w:right="912"/>
        <w:rPr>
          <w:sz w:val="24"/>
        </w:rPr>
      </w:pPr>
      <w:r>
        <w:rPr>
          <w:sz w:val="24"/>
        </w:rPr>
        <w:t>It shows in more detail what data items are</w:t>
      </w:r>
      <w:r>
        <w:rPr>
          <w:sz w:val="24"/>
        </w:rPr>
        <w:t xml:space="preserve"> inputs, what is the processing</w:t>
      </w:r>
      <w:r>
        <w:rPr>
          <w:spacing w:val="-35"/>
          <w:sz w:val="24"/>
        </w:rPr>
        <w:t xml:space="preserve"> </w:t>
      </w:r>
      <w:r>
        <w:rPr>
          <w:sz w:val="24"/>
        </w:rPr>
        <w:t>or modules on that data, and what will be the result or</w:t>
      </w:r>
      <w:r>
        <w:rPr>
          <w:spacing w:val="-10"/>
          <w:sz w:val="24"/>
        </w:rPr>
        <w:t xml:space="preserve"> </w:t>
      </w:r>
      <w:r>
        <w:rPr>
          <w:sz w:val="24"/>
        </w:rPr>
        <w:t>output.</w:t>
      </w:r>
    </w:p>
    <w:p w14:paraId="2280B6AD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ind w:left="1991"/>
        <w:rPr>
          <w:sz w:val="24"/>
        </w:rPr>
      </w:pPr>
      <w:r>
        <w:rPr>
          <w:sz w:val="24"/>
        </w:rPr>
        <w:t>It combines information from PAC and HIPO</w:t>
      </w:r>
      <w:r>
        <w:rPr>
          <w:spacing w:val="-5"/>
          <w:sz w:val="24"/>
        </w:rPr>
        <w:t xml:space="preserve"> </w:t>
      </w:r>
      <w:r>
        <w:rPr>
          <w:sz w:val="24"/>
        </w:rPr>
        <w:t>Chart.</w:t>
      </w:r>
    </w:p>
    <w:p w14:paraId="3EECC2E5" w14:textId="77777777" w:rsidR="00D9104A" w:rsidRDefault="00901C2C">
      <w:pPr>
        <w:pStyle w:val="Heading4"/>
        <w:spacing w:before="24"/>
        <w:ind w:left="820"/>
      </w:pPr>
      <w:r>
        <w:rPr>
          <w:u w:val="thick"/>
        </w:rPr>
        <w:t>Example # 03:</w:t>
      </w:r>
    </w:p>
    <w:p w14:paraId="1BFD9FF0" w14:textId="77777777" w:rsidR="00D9104A" w:rsidRDefault="00901C2C">
      <w:pPr>
        <w:pStyle w:val="BodyText"/>
        <w:spacing w:before="21"/>
        <w:ind w:left="1540"/>
      </w:pPr>
      <w:r>
        <w:t xml:space="preserve">Write </w:t>
      </w:r>
      <w:proofErr w:type="gramStart"/>
      <w:r>
        <w:t>a</w:t>
      </w:r>
      <w:proofErr w:type="gramEnd"/>
      <w:r>
        <w:t xml:space="preserve"> Input Process Output (IPO) to find an area of a circle where</w:t>
      </w:r>
    </w:p>
    <w:p w14:paraId="6BED7E5F" w14:textId="77777777" w:rsidR="00D9104A" w:rsidRDefault="00901C2C">
      <w:pPr>
        <w:pStyle w:val="Heading3"/>
        <w:spacing w:before="25"/>
        <w:ind w:left="3655"/>
        <w:rPr>
          <w:u w:val="none"/>
        </w:rPr>
      </w:pPr>
      <w:r>
        <w:rPr>
          <w:u w:val="none"/>
        </w:rPr>
        <w:t>area = pi * radius * radius</w:t>
      </w:r>
    </w:p>
    <w:p w14:paraId="1115E798" w14:textId="77777777" w:rsidR="00D9104A" w:rsidRDefault="00D9104A">
      <w:pPr>
        <w:pStyle w:val="BodyText"/>
        <w:rPr>
          <w:b/>
          <w:sz w:val="20"/>
        </w:rPr>
      </w:pPr>
    </w:p>
    <w:p w14:paraId="1062670C" w14:textId="77777777" w:rsidR="00D9104A" w:rsidRDefault="00D9104A">
      <w:pPr>
        <w:pStyle w:val="BodyText"/>
        <w:spacing w:before="8" w:after="1"/>
        <w:rPr>
          <w:b/>
          <w:sz w:val="13"/>
        </w:rPr>
      </w:pPr>
    </w:p>
    <w:tbl>
      <w:tblPr>
        <w:tblW w:w="0" w:type="auto"/>
        <w:tblInd w:w="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2242"/>
        <w:gridCol w:w="2095"/>
        <w:gridCol w:w="2084"/>
      </w:tblGrid>
      <w:tr w:rsidR="00D9104A" w14:paraId="335546ED" w14:textId="77777777">
        <w:trPr>
          <w:trHeight w:val="314"/>
        </w:trPr>
        <w:tc>
          <w:tcPr>
            <w:tcW w:w="2120" w:type="dxa"/>
            <w:shd w:val="clear" w:color="auto" w:fill="ACB8C9"/>
          </w:tcPr>
          <w:p w14:paraId="2A17ED02" w14:textId="77777777" w:rsidR="00D9104A" w:rsidRDefault="00901C2C">
            <w:pPr>
              <w:pStyle w:val="TableParagraph"/>
              <w:spacing w:line="274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Data</w:t>
            </w:r>
          </w:p>
        </w:tc>
        <w:tc>
          <w:tcPr>
            <w:tcW w:w="2242" w:type="dxa"/>
            <w:shd w:val="clear" w:color="auto" w:fill="ACB8C9"/>
          </w:tcPr>
          <w:p w14:paraId="72EC41A9" w14:textId="77777777" w:rsidR="00D9104A" w:rsidRDefault="00901C2C">
            <w:pPr>
              <w:pStyle w:val="TableParagraph"/>
              <w:spacing w:line="274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Processing</w:t>
            </w:r>
          </w:p>
        </w:tc>
        <w:tc>
          <w:tcPr>
            <w:tcW w:w="2095" w:type="dxa"/>
            <w:shd w:val="clear" w:color="auto" w:fill="ACB8C9"/>
          </w:tcPr>
          <w:p w14:paraId="6C9FEBB9" w14:textId="77777777" w:rsidR="00D9104A" w:rsidRDefault="00901C2C">
            <w:pPr>
              <w:pStyle w:val="TableParagraph"/>
              <w:spacing w:line="274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Module</w:t>
            </w:r>
          </w:p>
        </w:tc>
        <w:tc>
          <w:tcPr>
            <w:tcW w:w="2084" w:type="dxa"/>
            <w:shd w:val="clear" w:color="auto" w:fill="ACB8C9"/>
          </w:tcPr>
          <w:p w14:paraId="4E2317CF" w14:textId="77777777" w:rsidR="00D9104A" w:rsidRDefault="00901C2C">
            <w:pPr>
              <w:pStyle w:val="TableParagraph"/>
              <w:spacing w:line="274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Output</w:t>
            </w:r>
          </w:p>
        </w:tc>
      </w:tr>
      <w:tr w:rsidR="00D9104A" w14:paraId="69C6FA6D" w14:textId="77777777">
        <w:trPr>
          <w:trHeight w:val="1869"/>
        </w:trPr>
        <w:tc>
          <w:tcPr>
            <w:tcW w:w="2120" w:type="dxa"/>
          </w:tcPr>
          <w:p w14:paraId="698ECD0F" w14:textId="77777777" w:rsidR="00D9104A" w:rsidRDefault="00901C2C">
            <w:pPr>
              <w:pStyle w:val="TableParagraph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 radius</w:t>
            </w:r>
          </w:p>
        </w:tc>
        <w:tc>
          <w:tcPr>
            <w:tcW w:w="2242" w:type="dxa"/>
          </w:tcPr>
          <w:p w14:paraId="265DA5EC" w14:textId="77777777" w:rsidR="00D9104A" w:rsidRDefault="00901C2C">
            <w:pPr>
              <w:pStyle w:val="TableParagraph"/>
              <w:numPr>
                <w:ilvl w:val="0"/>
                <w:numId w:val="2"/>
              </w:numPr>
              <w:tabs>
                <w:tab w:val="left" w:pos="374"/>
              </w:tabs>
              <w:ind w:left="37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Enter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radius</w:t>
            </w:r>
          </w:p>
          <w:p w14:paraId="71B310AB" w14:textId="77777777" w:rsidR="00D9104A" w:rsidRDefault="00901C2C">
            <w:pPr>
              <w:pStyle w:val="TableParagraph"/>
              <w:numPr>
                <w:ilvl w:val="0"/>
                <w:numId w:val="2"/>
              </w:numPr>
              <w:tabs>
                <w:tab w:val="left" w:pos="374"/>
              </w:tabs>
              <w:spacing w:line="242" w:lineRule="auto"/>
              <w:ind w:right="572" w:firstLine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area = 3.14 x radius x</w:t>
            </w:r>
            <w:r>
              <w:rPr>
                <w:rFonts w:ascii="Calibri" w:hAnsi="Calibri"/>
                <w:spacing w:val="6"/>
                <w:sz w:val="24"/>
              </w:rPr>
              <w:t xml:space="preserve"> </w:t>
            </w:r>
            <w:r>
              <w:rPr>
                <w:rFonts w:ascii="Calibri" w:hAnsi="Calibri"/>
                <w:spacing w:val="-4"/>
                <w:sz w:val="24"/>
              </w:rPr>
              <w:t>radius</w:t>
            </w:r>
          </w:p>
          <w:p w14:paraId="7D936A53" w14:textId="77777777" w:rsidR="00D9104A" w:rsidRDefault="00901C2C">
            <w:pPr>
              <w:pStyle w:val="TableParagraph"/>
              <w:numPr>
                <w:ilvl w:val="0"/>
                <w:numId w:val="2"/>
              </w:numPr>
              <w:tabs>
                <w:tab w:val="left" w:pos="374"/>
              </w:tabs>
              <w:spacing w:before="18"/>
              <w:ind w:left="37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Display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area</w:t>
            </w:r>
          </w:p>
          <w:p w14:paraId="1B62FC3F" w14:textId="77777777" w:rsidR="00D9104A" w:rsidRDefault="00901C2C">
            <w:pPr>
              <w:pStyle w:val="TableParagraph"/>
              <w:numPr>
                <w:ilvl w:val="0"/>
                <w:numId w:val="2"/>
              </w:numPr>
              <w:tabs>
                <w:tab w:val="left" w:pos="374"/>
              </w:tabs>
              <w:ind w:left="37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end</w:t>
            </w:r>
          </w:p>
        </w:tc>
        <w:tc>
          <w:tcPr>
            <w:tcW w:w="2095" w:type="dxa"/>
          </w:tcPr>
          <w:p w14:paraId="3F73CDBC" w14:textId="77777777" w:rsidR="00D9104A" w:rsidRDefault="00901C2C">
            <w:pPr>
              <w:pStyle w:val="TableParagraph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1000</w:t>
            </w:r>
          </w:p>
          <w:p w14:paraId="58A87EC3" w14:textId="77777777" w:rsidR="00D9104A" w:rsidRDefault="00901C2C">
            <w:pPr>
              <w:pStyle w:val="TableParagraph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2000</w:t>
            </w:r>
          </w:p>
          <w:p w14:paraId="5313D408" w14:textId="77777777" w:rsidR="00D9104A" w:rsidRDefault="00901C2C">
            <w:pPr>
              <w:pStyle w:val="TableParagraph"/>
              <w:spacing w:before="24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3000</w:t>
            </w:r>
          </w:p>
          <w:p w14:paraId="3ABA24E7" w14:textId="77777777" w:rsidR="00D9104A" w:rsidRDefault="00901C2C">
            <w:pPr>
              <w:pStyle w:val="TableParagraph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2084" w:type="dxa"/>
          </w:tcPr>
          <w:p w14:paraId="12267E46" w14:textId="77777777" w:rsidR="00D9104A" w:rsidRDefault="00901C2C">
            <w:pPr>
              <w:pStyle w:val="TableParagraph"/>
              <w:ind w:left="24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 Area of a circle</w:t>
            </w:r>
          </w:p>
        </w:tc>
      </w:tr>
    </w:tbl>
    <w:p w14:paraId="11820DE1" w14:textId="77777777" w:rsidR="00D9104A" w:rsidRDefault="00D9104A">
      <w:pPr>
        <w:rPr>
          <w:sz w:val="24"/>
        </w:rPr>
        <w:sectPr w:rsidR="00D9104A">
          <w:pgSz w:w="12240" w:h="15840"/>
          <w:pgMar w:top="1400" w:right="560" w:bottom="1200" w:left="1340" w:header="0" w:footer="1004" w:gutter="0"/>
          <w:cols w:space="720"/>
        </w:sectPr>
      </w:pPr>
    </w:p>
    <w:p w14:paraId="455B21E4" w14:textId="77777777" w:rsidR="00D9104A" w:rsidRDefault="00901C2C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20"/>
        <w:ind w:hanging="675"/>
        <w:jc w:val="left"/>
        <w:rPr>
          <w:b/>
          <w:sz w:val="28"/>
        </w:rPr>
      </w:pPr>
      <w:r>
        <w:rPr>
          <w:b/>
          <w:sz w:val="28"/>
          <w:u w:val="thick"/>
        </w:rPr>
        <w:lastRenderedPageBreak/>
        <w:t>Drawing the Program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Flowcharts</w:t>
      </w:r>
    </w:p>
    <w:p w14:paraId="543007A9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spacing w:before="20" w:line="242" w:lineRule="auto"/>
        <w:ind w:left="1991" w:right="935"/>
        <w:rPr>
          <w:sz w:val="24"/>
        </w:rPr>
      </w:pPr>
      <w:r>
        <w:rPr>
          <w:sz w:val="24"/>
        </w:rPr>
        <w:t>Flowchart is the graphic representations of the individual steps or actions</w:t>
      </w:r>
      <w:r>
        <w:rPr>
          <w:spacing w:val="-38"/>
          <w:sz w:val="24"/>
        </w:rPr>
        <w:t xml:space="preserve"> </w:t>
      </w:r>
      <w:r>
        <w:rPr>
          <w:sz w:val="24"/>
        </w:rPr>
        <w:t xml:space="preserve">to implement a </w:t>
      </w:r>
      <w:proofErr w:type="gramStart"/>
      <w:r>
        <w:rPr>
          <w:sz w:val="24"/>
        </w:rPr>
        <w:t>particular</w:t>
      </w:r>
      <w:r>
        <w:rPr>
          <w:spacing w:val="-5"/>
          <w:sz w:val="24"/>
        </w:rPr>
        <w:t xml:space="preserve"> </w:t>
      </w:r>
      <w:r>
        <w:rPr>
          <w:sz w:val="24"/>
        </w:rPr>
        <w:t>module</w:t>
      </w:r>
      <w:proofErr w:type="gramEnd"/>
      <w:r>
        <w:rPr>
          <w:sz w:val="24"/>
        </w:rPr>
        <w:t>.</w:t>
      </w:r>
    </w:p>
    <w:p w14:paraId="51A2C472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spacing w:before="18"/>
        <w:ind w:left="1991" w:right="1387"/>
        <w:rPr>
          <w:sz w:val="24"/>
        </w:rPr>
      </w:pPr>
      <w:r>
        <w:rPr>
          <w:sz w:val="24"/>
        </w:rPr>
        <w:t>The flowchart can be likened to the blueprint of a building. An</w:t>
      </w:r>
      <w:r>
        <w:rPr>
          <w:spacing w:val="-29"/>
          <w:sz w:val="24"/>
        </w:rPr>
        <w:t xml:space="preserve"> </w:t>
      </w:r>
      <w:r>
        <w:rPr>
          <w:sz w:val="24"/>
        </w:rPr>
        <w:t>architect draws a blueprint before beginning construction on a building, so the programmer draws a flowchart before writing a</w:t>
      </w:r>
      <w:r>
        <w:rPr>
          <w:spacing w:val="-10"/>
          <w:sz w:val="24"/>
        </w:rPr>
        <w:t xml:space="preserve"> </w:t>
      </w:r>
      <w:r>
        <w:rPr>
          <w:sz w:val="24"/>
        </w:rPr>
        <w:t>program.</w:t>
      </w:r>
    </w:p>
    <w:p w14:paraId="6C573263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ind w:left="1991"/>
        <w:rPr>
          <w:sz w:val="24"/>
        </w:rPr>
      </w:pPr>
      <w:r>
        <w:rPr>
          <w:sz w:val="24"/>
        </w:rPr>
        <w:t>Flowchart is independent of any 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language.</w:t>
      </w:r>
    </w:p>
    <w:p w14:paraId="6834EC29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spacing w:before="22"/>
        <w:ind w:left="1991"/>
        <w:rPr>
          <w:sz w:val="24"/>
        </w:rPr>
      </w:pPr>
      <w:r>
        <w:rPr>
          <w:sz w:val="24"/>
        </w:rPr>
        <w:t>Flo</w:t>
      </w:r>
      <w:r>
        <w:rPr>
          <w:sz w:val="24"/>
        </w:rPr>
        <w:t>wchart is the logical design of a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5154C5D2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spacing w:before="23"/>
        <w:ind w:left="1991"/>
        <w:rPr>
          <w:sz w:val="24"/>
        </w:rPr>
      </w:pPr>
      <w:r>
        <w:rPr>
          <w:sz w:val="24"/>
        </w:rPr>
        <w:t>It is the basis from which the actual program code is</w:t>
      </w:r>
      <w:r>
        <w:rPr>
          <w:spacing w:val="-15"/>
          <w:sz w:val="24"/>
        </w:rPr>
        <w:t xml:space="preserve"> </w:t>
      </w:r>
      <w:r>
        <w:rPr>
          <w:sz w:val="24"/>
        </w:rPr>
        <w:t>developed.</w:t>
      </w:r>
    </w:p>
    <w:p w14:paraId="3C35FCD4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spacing w:before="22"/>
        <w:ind w:left="1991"/>
        <w:rPr>
          <w:sz w:val="24"/>
        </w:rPr>
      </w:pPr>
      <w:r>
        <w:rPr>
          <w:sz w:val="24"/>
        </w:rPr>
        <w:t>Flowchart serves as documentation for computer</w:t>
      </w:r>
      <w:r>
        <w:rPr>
          <w:spacing w:val="-10"/>
          <w:sz w:val="24"/>
        </w:rPr>
        <w:t xml:space="preserve"> </w:t>
      </w:r>
      <w:r>
        <w:rPr>
          <w:sz w:val="24"/>
        </w:rPr>
        <w:t>program.</w:t>
      </w:r>
    </w:p>
    <w:p w14:paraId="7E312E4C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ind w:left="1991" w:right="1714"/>
        <w:rPr>
          <w:sz w:val="24"/>
        </w:rPr>
      </w:pPr>
      <w:r>
        <w:rPr>
          <w:sz w:val="24"/>
        </w:rPr>
        <w:t>The flowchart must be drawn according to definite rules and</w:t>
      </w:r>
      <w:r>
        <w:rPr>
          <w:spacing w:val="-27"/>
          <w:sz w:val="24"/>
        </w:rPr>
        <w:t xml:space="preserve"> </w:t>
      </w:r>
      <w:r>
        <w:rPr>
          <w:sz w:val="24"/>
        </w:rPr>
        <w:t>utilizes standard symbols adopte</w:t>
      </w:r>
      <w:r>
        <w:rPr>
          <w:sz w:val="24"/>
        </w:rPr>
        <w:t>d</w:t>
      </w:r>
      <w:r>
        <w:rPr>
          <w:spacing w:val="3"/>
          <w:sz w:val="24"/>
        </w:rPr>
        <w:t xml:space="preserve"> </w:t>
      </w:r>
      <w:r>
        <w:rPr>
          <w:sz w:val="24"/>
        </w:rPr>
        <w:t>internationally.</w:t>
      </w:r>
    </w:p>
    <w:p w14:paraId="3FCA1F48" w14:textId="77777777" w:rsidR="00D9104A" w:rsidRDefault="00901C2C">
      <w:pPr>
        <w:pStyle w:val="BodyText"/>
        <w:spacing w:before="22" w:line="242" w:lineRule="auto"/>
        <w:ind w:left="1540" w:right="969"/>
      </w:pPr>
      <w:r>
        <w:t>The International Organization for Standardization (IOS) was the symbols shown below (You can draw the symbols using ready-made flowcharting template):</w:t>
      </w:r>
    </w:p>
    <w:p w14:paraId="481EE8CB" w14:textId="77777777" w:rsidR="00D9104A" w:rsidRDefault="00D9104A">
      <w:pPr>
        <w:pStyle w:val="BodyText"/>
      </w:pPr>
    </w:p>
    <w:p w14:paraId="64D59334" w14:textId="77777777" w:rsidR="00D9104A" w:rsidRDefault="00D9104A">
      <w:pPr>
        <w:pStyle w:val="BodyText"/>
      </w:pPr>
    </w:p>
    <w:p w14:paraId="707D1B76" w14:textId="77777777" w:rsidR="00D9104A" w:rsidRDefault="00D9104A">
      <w:pPr>
        <w:pStyle w:val="BodyText"/>
        <w:spacing w:before="1"/>
        <w:rPr>
          <w:sz w:val="35"/>
        </w:rPr>
      </w:pPr>
    </w:p>
    <w:p w14:paraId="0A937B73" w14:textId="77777777" w:rsidR="00D9104A" w:rsidRDefault="00901C2C">
      <w:pPr>
        <w:pStyle w:val="BodyText"/>
        <w:ind w:left="100" w:right="874"/>
        <w:jc w:val="both"/>
      </w:pPr>
      <w:r>
        <w:rPr>
          <w:b/>
        </w:rPr>
        <w:t>Flowchart</w:t>
      </w:r>
      <w:r>
        <w:rPr>
          <w:b/>
          <w:spacing w:val="-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diagrammatic</w:t>
      </w:r>
      <w:r>
        <w:rPr>
          <w:spacing w:val="-15"/>
        </w:rPr>
        <w:t xml:space="preserve"> </w:t>
      </w:r>
      <w:r>
        <w:t>representation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sequence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logical</w:t>
      </w:r>
      <w:r>
        <w:rPr>
          <w:spacing w:val="-15"/>
        </w:rPr>
        <w:t xml:space="preserve"> </w:t>
      </w:r>
      <w:r>
        <w:t>steps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progr</w:t>
      </w:r>
      <w:r>
        <w:t>am.</w:t>
      </w:r>
      <w:r>
        <w:rPr>
          <w:spacing w:val="-14"/>
        </w:rPr>
        <w:t xml:space="preserve"> </w:t>
      </w:r>
      <w:r>
        <w:t>Flowcharts use simple geometric shapes to depict processes and arrows to show relationships and process/data</w:t>
      </w:r>
      <w:r>
        <w:rPr>
          <w:spacing w:val="-3"/>
        </w:rPr>
        <w:t xml:space="preserve"> </w:t>
      </w:r>
      <w:r>
        <w:t>flow.</w:t>
      </w:r>
    </w:p>
    <w:p w14:paraId="56F3AEBC" w14:textId="77777777" w:rsidR="00D9104A" w:rsidRDefault="00901C2C">
      <w:pPr>
        <w:pStyle w:val="Heading4"/>
        <w:spacing w:line="292" w:lineRule="exact"/>
        <w:jc w:val="both"/>
      </w:pPr>
      <w:r>
        <w:t>Flowchart Symbols</w:t>
      </w:r>
    </w:p>
    <w:p w14:paraId="5D8358D5" w14:textId="77777777" w:rsidR="00D9104A" w:rsidRDefault="00901C2C">
      <w:pPr>
        <w:pStyle w:val="BodyText"/>
        <w:spacing w:before="121"/>
        <w:ind w:left="148"/>
        <w:jc w:val="both"/>
        <w:rPr>
          <w:rFonts w:ascii="Arial"/>
        </w:rPr>
      </w:pPr>
      <w:r>
        <w:rPr>
          <w:rFonts w:ascii="Arial"/>
        </w:rPr>
        <w:t>Here is a chart for some of the common symbols used in drawing flowcharts.</w:t>
      </w:r>
    </w:p>
    <w:p w14:paraId="12F3CADC" w14:textId="77777777" w:rsidR="00D9104A" w:rsidRDefault="00D9104A">
      <w:pPr>
        <w:pStyle w:val="BodyText"/>
        <w:spacing w:before="5"/>
        <w:rPr>
          <w:rFonts w:ascii="Arial"/>
          <w:sz w:val="12"/>
        </w:rPr>
      </w:pPr>
    </w:p>
    <w:tbl>
      <w:tblPr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087"/>
        <w:gridCol w:w="5435"/>
      </w:tblGrid>
      <w:tr w:rsidR="00D9104A" w14:paraId="63CC6E92" w14:textId="77777777">
        <w:trPr>
          <w:trHeight w:val="817"/>
        </w:trPr>
        <w:tc>
          <w:tcPr>
            <w:tcW w:w="1810" w:type="dxa"/>
            <w:shd w:val="clear" w:color="auto" w:fill="EDEDED"/>
          </w:tcPr>
          <w:p w14:paraId="2DBA077B" w14:textId="77777777" w:rsidR="00D9104A" w:rsidRDefault="00901C2C">
            <w:pPr>
              <w:pStyle w:val="TableParagraph"/>
              <w:spacing w:before="119"/>
              <w:ind w:left="525"/>
              <w:rPr>
                <w:b/>
                <w:sz w:val="21"/>
              </w:rPr>
            </w:pPr>
            <w:r>
              <w:rPr>
                <w:b/>
                <w:sz w:val="21"/>
              </w:rPr>
              <w:t>Symbol</w:t>
            </w:r>
          </w:p>
        </w:tc>
        <w:tc>
          <w:tcPr>
            <w:tcW w:w="2087" w:type="dxa"/>
            <w:shd w:val="clear" w:color="auto" w:fill="EDEDED"/>
          </w:tcPr>
          <w:p w14:paraId="54BDBDF1" w14:textId="77777777" w:rsidR="00D9104A" w:rsidRDefault="00901C2C">
            <w:pPr>
              <w:pStyle w:val="TableParagraph"/>
              <w:spacing w:before="119"/>
              <w:ind w:left="99" w:right="8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Symbol Name</w:t>
            </w:r>
          </w:p>
        </w:tc>
        <w:tc>
          <w:tcPr>
            <w:tcW w:w="5435" w:type="dxa"/>
            <w:shd w:val="clear" w:color="auto" w:fill="EDEDED"/>
          </w:tcPr>
          <w:p w14:paraId="0E2CB29A" w14:textId="77777777" w:rsidR="00D9104A" w:rsidRDefault="00901C2C">
            <w:pPr>
              <w:pStyle w:val="TableParagraph"/>
              <w:spacing w:before="119"/>
              <w:ind w:left="2276" w:right="226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Purpose</w:t>
            </w:r>
          </w:p>
        </w:tc>
      </w:tr>
      <w:tr w:rsidR="00D9104A" w14:paraId="1B8629B5" w14:textId="77777777">
        <w:trPr>
          <w:trHeight w:val="1115"/>
        </w:trPr>
        <w:tc>
          <w:tcPr>
            <w:tcW w:w="1810" w:type="dxa"/>
          </w:tcPr>
          <w:p w14:paraId="34BAD2D2" w14:textId="77777777" w:rsidR="00D9104A" w:rsidRDefault="00D9104A">
            <w:pPr>
              <w:pStyle w:val="TableParagraph"/>
              <w:spacing w:before="3"/>
              <w:rPr>
                <w:sz w:val="10"/>
              </w:rPr>
            </w:pPr>
          </w:p>
          <w:p w14:paraId="7E369ED2" w14:textId="77777777" w:rsidR="00D9104A" w:rsidRDefault="00901C2C">
            <w:pPr>
              <w:pStyle w:val="TableParagraph"/>
              <w:spacing w:before="0"/>
              <w:ind w:left="1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3BED9D" wp14:editId="0E177F0C">
                  <wp:extent cx="914400" cy="314325"/>
                  <wp:effectExtent l="0" t="0" r="0" b="0"/>
                  <wp:docPr id="5" name="image3.png" descr="Start St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</w:tcPr>
          <w:p w14:paraId="1077EB02" w14:textId="77777777" w:rsidR="00D9104A" w:rsidRDefault="00D9104A">
            <w:pPr>
              <w:pStyle w:val="TableParagraph"/>
              <w:spacing w:before="3"/>
              <w:rPr>
                <w:sz w:val="23"/>
              </w:rPr>
            </w:pPr>
          </w:p>
          <w:p w14:paraId="637F63FF" w14:textId="77777777" w:rsidR="00D9104A" w:rsidRDefault="00901C2C">
            <w:pPr>
              <w:pStyle w:val="TableParagraph"/>
              <w:spacing w:before="1"/>
              <w:ind w:left="99" w:right="86"/>
              <w:jc w:val="center"/>
              <w:rPr>
                <w:sz w:val="21"/>
              </w:rPr>
            </w:pPr>
            <w:r>
              <w:rPr>
                <w:sz w:val="21"/>
              </w:rPr>
              <w:t>Start/Stop</w:t>
            </w:r>
          </w:p>
        </w:tc>
        <w:tc>
          <w:tcPr>
            <w:tcW w:w="5435" w:type="dxa"/>
          </w:tcPr>
          <w:p w14:paraId="292C174A" w14:textId="77777777" w:rsidR="00D9104A" w:rsidRDefault="00901C2C">
            <w:pPr>
              <w:pStyle w:val="TableParagraph"/>
              <w:spacing w:before="119" w:line="276" w:lineRule="auto"/>
              <w:ind w:left="118" w:right="133"/>
              <w:rPr>
                <w:sz w:val="21"/>
              </w:rPr>
            </w:pPr>
            <w:r>
              <w:rPr>
                <w:sz w:val="21"/>
              </w:rPr>
              <w:t>Used at the beginning and end of the algorithm to show start and end of the program.</w:t>
            </w:r>
          </w:p>
        </w:tc>
      </w:tr>
      <w:tr w:rsidR="00D9104A" w14:paraId="75C6F72F" w14:textId="77777777">
        <w:trPr>
          <w:trHeight w:val="1237"/>
        </w:trPr>
        <w:tc>
          <w:tcPr>
            <w:tcW w:w="1810" w:type="dxa"/>
          </w:tcPr>
          <w:p w14:paraId="04FAC499" w14:textId="77777777" w:rsidR="00D9104A" w:rsidRDefault="00D9104A">
            <w:pPr>
              <w:pStyle w:val="TableParagraph"/>
              <w:spacing w:before="4"/>
              <w:rPr>
                <w:sz w:val="14"/>
              </w:rPr>
            </w:pPr>
          </w:p>
          <w:p w14:paraId="2354CBC5" w14:textId="77777777" w:rsidR="00D9104A" w:rsidRDefault="00901C2C">
            <w:pPr>
              <w:pStyle w:val="TableParagraph"/>
              <w:spacing w:before="0"/>
              <w:ind w:left="1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671AF20" wp14:editId="42582834">
                  <wp:extent cx="916104" cy="361950"/>
                  <wp:effectExtent l="0" t="0" r="0" b="0"/>
                  <wp:docPr id="7" name="image4.png" descr="Pro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104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</w:tcPr>
          <w:p w14:paraId="071A0229" w14:textId="77777777" w:rsidR="00D9104A" w:rsidRDefault="00D9104A">
            <w:pPr>
              <w:pStyle w:val="TableParagraph"/>
              <w:spacing w:before="8"/>
              <w:rPr>
                <w:sz w:val="28"/>
              </w:rPr>
            </w:pPr>
          </w:p>
          <w:p w14:paraId="0BD19E36" w14:textId="77777777" w:rsidR="00D9104A" w:rsidRDefault="00901C2C">
            <w:pPr>
              <w:pStyle w:val="TableParagraph"/>
              <w:spacing w:before="0"/>
              <w:ind w:left="99" w:right="87"/>
              <w:jc w:val="center"/>
              <w:rPr>
                <w:sz w:val="21"/>
              </w:rPr>
            </w:pPr>
            <w:r>
              <w:rPr>
                <w:sz w:val="21"/>
              </w:rPr>
              <w:t>Process</w:t>
            </w:r>
          </w:p>
        </w:tc>
        <w:tc>
          <w:tcPr>
            <w:tcW w:w="5435" w:type="dxa"/>
          </w:tcPr>
          <w:p w14:paraId="03AF43C1" w14:textId="77777777" w:rsidR="00D9104A" w:rsidRDefault="00901C2C">
            <w:pPr>
              <w:pStyle w:val="TableParagraph"/>
              <w:spacing w:before="122"/>
              <w:ind w:left="118"/>
              <w:rPr>
                <w:sz w:val="21"/>
              </w:rPr>
            </w:pPr>
            <w:r>
              <w:rPr>
                <w:sz w:val="21"/>
              </w:rPr>
              <w:t>Indicates processes like mathematical operations.</w:t>
            </w:r>
          </w:p>
        </w:tc>
      </w:tr>
      <w:tr w:rsidR="00D9104A" w14:paraId="2E42D8AC" w14:textId="77777777">
        <w:trPr>
          <w:trHeight w:val="1087"/>
        </w:trPr>
        <w:tc>
          <w:tcPr>
            <w:tcW w:w="1810" w:type="dxa"/>
          </w:tcPr>
          <w:p w14:paraId="6D05CF7E" w14:textId="77777777" w:rsidR="00D9104A" w:rsidRDefault="00D9104A">
            <w:pPr>
              <w:pStyle w:val="TableParagraph"/>
              <w:spacing w:before="3"/>
              <w:rPr>
                <w:sz w:val="10"/>
              </w:rPr>
            </w:pPr>
          </w:p>
          <w:p w14:paraId="12F5F3B6" w14:textId="77777777" w:rsidR="00D9104A" w:rsidRDefault="00901C2C">
            <w:pPr>
              <w:pStyle w:val="TableParagraph"/>
              <w:spacing w:before="0"/>
              <w:ind w:left="12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0B3AF7" wp14:editId="08E1FB0A">
                  <wp:extent cx="953270" cy="314325"/>
                  <wp:effectExtent l="0" t="0" r="0" b="0"/>
                  <wp:docPr id="9" name="image5.jpeg" descr="Input/ Outp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27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</w:tcPr>
          <w:p w14:paraId="009345FE" w14:textId="77777777" w:rsidR="00D9104A" w:rsidRDefault="00D9104A">
            <w:pPr>
              <w:pStyle w:val="TableParagraph"/>
              <w:spacing w:before="1"/>
            </w:pPr>
          </w:p>
          <w:p w14:paraId="2CF0CF95" w14:textId="77777777" w:rsidR="00D9104A" w:rsidRDefault="00901C2C">
            <w:pPr>
              <w:pStyle w:val="TableParagraph"/>
              <w:spacing w:before="0"/>
              <w:ind w:left="97" w:right="87"/>
              <w:jc w:val="center"/>
              <w:rPr>
                <w:sz w:val="21"/>
              </w:rPr>
            </w:pPr>
            <w:r>
              <w:rPr>
                <w:sz w:val="21"/>
              </w:rPr>
              <w:t>Input/ Output</w:t>
            </w:r>
          </w:p>
        </w:tc>
        <w:tc>
          <w:tcPr>
            <w:tcW w:w="5435" w:type="dxa"/>
          </w:tcPr>
          <w:p w14:paraId="2D584459" w14:textId="77777777" w:rsidR="00D9104A" w:rsidRDefault="00901C2C">
            <w:pPr>
              <w:pStyle w:val="TableParagraph"/>
              <w:spacing w:before="120"/>
              <w:ind w:left="118"/>
              <w:rPr>
                <w:sz w:val="21"/>
              </w:rPr>
            </w:pPr>
            <w:r>
              <w:rPr>
                <w:sz w:val="21"/>
              </w:rPr>
              <w:t>Used for denoting program inputs and outputs.</w:t>
            </w:r>
          </w:p>
        </w:tc>
      </w:tr>
    </w:tbl>
    <w:p w14:paraId="557F0182" w14:textId="77777777" w:rsidR="00D9104A" w:rsidRDefault="00D9104A">
      <w:pPr>
        <w:rPr>
          <w:sz w:val="21"/>
        </w:rPr>
        <w:sectPr w:rsidR="00D9104A">
          <w:pgSz w:w="12240" w:h="15840"/>
          <w:pgMar w:top="1420" w:right="560" w:bottom="1200" w:left="1340" w:header="0" w:footer="1004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087"/>
        <w:gridCol w:w="5435"/>
      </w:tblGrid>
      <w:tr w:rsidR="00D9104A" w14:paraId="5E09588C" w14:textId="77777777">
        <w:trPr>
          <w:trHeight w:val="1867"/>
        </w:trPr>
        <w:tc>
          <w:tcPr>
            <w:tcW w:w="1810" w:type="dxa"/>
          </w:tcPr>
          <w:p w14:paraId="0469B135" w14:textId="77777777" w:rsidR="00D9104A" w:rsidRDefault="00D9104A">
            <w:pPr>
              <w:pStyle w:val="TableParagraph"/>
              <w:spacing w:before="8" w:after="1"/>
              <w:rPr>
                <w:sz w:val="11"/>
              </w:rPr>
            </w:pPr>
          </w:p>
          <w:p w14:paraId="65BFF94C" w14:textId="77777777" w:rsidR="00D9104A" w:rsidRDefault="00901C2C">
            <w:pPr>
              <w:pStyle w:val="TableParagraph"/>
              <w:spacing w:before="0"/>
              <w:ind w:left="24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6851EC" wp14:editId="1D1BB9C8">
                  <wp:extent cx="819150" cy="781050"/>
                  <wp:effectExtent l="0" t="0" r="0" b="0"/>
                  <wp:docPr id="11" name="image6.jpeg" descr="Deci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</w:tcPr>
          <w:p w14:paraId="10CBB78C" w14:textId="77777777" w:rsidR="00D9104A" w:rsidRDefault="00D9104A">
            <w:pPr>
              <w:pStyle w:val="TableParagraph"/>
              <w:spacing w:before="0"/>
              <w:rPr>
                <w:sz w:val="24"/>
              </w:rPr>
            </w:pPr>
          </w:p>
          <w:p w14:paraId="724D2EA7" w14:textId="77777777" w:rsidR="00D9104A" w:rsidRDefault="00D9104A">
            <w:pPr>
              <w:pStyle w:val="TableParagraph"/>
              <w:spacing w:before="1"/>
              <w:rPr>
                <w:sz w:val="32"/>
              </w:rPr>
            </w:pPr>
          </w:p>
          <w:p w14:paraId="1603B0BC" w14:textId="77777777" w:rsidR="00D9104A" w:rsidRDefault="00901C2C">
            <w:pPr>
              <w:pStyle w:val="TableParagraph"/>
              <w:spacing w:before="0"/>
              <w:ind w:left="99" w:right="87"/>
              <w:jc w:val="center"/>
              <w:rPr>
                <w:sz w:val="21"/>
              </w:rPr>
            </w:pPr>
            <w:r>
              <w:rPr>
                <w:sz w:val="21"/>
              </w:rPr>
              <w:t>Decision</w:t>
            </w:r>
          </w:p>
        </w:tc>
        <w:tc>
          <w:tcPr>
            <w:tcW w:w="5435" w:type="dxa"/>
          </w:tcPr>
          <w:p w14:paraId="269FDDB6" w14:textId="77777777" w:rsidR="00D9104A" w:rsidRDefault="00901C2C">
            <w:pPr>
              <w:pStyle w:val="TableParagraph"/>
              <w:spacing w:before="120" w:line="276" w:lineRule="auto"/>
              <w:ind w:left="118" w:right="484"/>
              <w:rPr>
                <w:sz w:val="21"/>
              </w:rPr>
            </w:pPr>
            <w:r>
              <w:rPr>
                <w:sz w:val="21"/>
              </w:rPr>
              <w:t>Stands for decision statements in a program, where answer is usually Yes or No.</w:t>
            </w:r>
          </w:p>
        </w:tc>
      </w:tr>
      <w:tr w:rsidR="00D9104A" w14:paraId="788DF658" w14:textId="77777777">
        <w:trPr>
          <w:trHeight w:val="1535"/>
        </w:trPr>
        <w:tc>
          <w:tcPr>
            <w:tcW w:w="1810" w:type="dxa"/>
          </w:tcPr>
          <w:p w14:paraId="2796CD00" w14:textId="77777777" w:rsidR="00D9104A" w:rsidRDefault="00D9104A">
            <w:pPr>
              <w:pStyle w:val="TableParagraph"/>
              <w:spacing w:before="0"/>
              <w:rPr>
                <w:sz w:val="13"/>
              </w:rPr>
            </w:pPr>
          </w:p>
          <w:p w14:paraId="5F43402E" w14:textId="77777777" w:rsidR="00D9104A" w:rsidRDefault="00901C2C">
            <w:pPr>
              <w:pStyle w:val="TableParagraph"/>
              <w:spacing w:before="0"/>
              <w:ind w:left="4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B2E879" wp14:editId="298D5A5A">
                  <wp:extent cx="133350" cy="571500"/>
                  <wp:effectExtent l="0" t="0" r="0" b="0"/>
                  <wp:docPr id="13" name="image7.png" descr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</w:tcPr>
          <w:p w14:paraId="320213FB" w14:textId="77777777" w:rsidR="00D9104A" w:rsidRDefault="00D9104A">
            <w:pPr>
              <w:pStyle w:val="TableParagraph"/>
              <w:spacing w:before="0"/>
              <w:rPr>
                <w:sz w:val="24"/>
              </w:rPr>
            </w:pPr>
          </w:p>
          <w:p w14:paraId="14C553E9" w14:textId="77777777" w:rsidR="00D9104A" w:rsidRDefault="00901C2C">
            <w:pPr>
              <w:pStyle w:val="TableParagraph"/>
              <w:spacing w:before="203"/>
              <w:ind w:left="99" w:right="85"/>
              <w:jc w:val="center"/>
              <w:rPr>
                <w:sz w:val="21"/>
              </w:rPr>
            </w:pPr>
            <w:r>
              <w:rPr>
                <w:sz w:val="21"/>
              </w:rPr>
              <w:t>Arrow</w:t>
            </w:r>
          </w:p>
        </w:tc>
        <w:tc>
          <w:tcPr>
            <w:tcW w:w="5435" w:type="dxa"/>
          </w:tcPr>
          <w:p w14:paraId="7130CF4F" w14:textId="77777777" w:rsidR="00D9104A" w:rsidRDefault="00901C2C">
            <w:pPr>
              <w:pStyle w:val="TableParagraph"/>
              <w:spacing w:before="119"/>
              <w:ind w:left="118"/>
              <w:rPr>
                <w:sz w:val="21"/>
              </w:rPr>
            </w:pPr>
            <w:r>
              <w:rPr>
                <w:sz w:val="21"/>
              </w:rPr>
              <w:t>Shows relationships between different shapes.</w:t>
            </w:r>
          </w:p>
        </w:tc>
      </w:tr>
      <w:tr w:rsidR="00D9104A" w14:paraId="435A9402" w14:textId="77777777">
        <w:trPr>
          <w:trHeight w:val="1687"/>
        </w:trPr>
        <w:tc>
          <w:tcPr>
            <w:tcW w:w="1810" w:type="dxa"/>
          </w:tcPr>
          <w:p w14:paraId="7930767E" w14:textId="77777777" w:rsidR="00D9104A" w:rsidRDefault="00D9104A">
            <w:pPr>
              <w:pStyle w:val="TableParagraph"/>
              <w:spacing w:before="8" w:after="1"/>
              <w:rPr>
                <w:sz w:val="11"/>
              </w:rPr>
            </w:pPr>
          </w:p>
          <w:p w14:paraId="533EA899" w14:textId="77777777" w:rsidR="00D9104A" w:rsidRDefault="00901C2C">
            <w:pPr>
              <w:pStyle w:val="TableParagraph"/>
              <w:spacing w:before="0"/>
              <w:ind w:left="3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CFF3DB" wp14:editId="7ACAE522">
                  <wp:extent cx="723900" cy="647700"/>
                  <wp:effectExtent l="0" t="0" r="0" b="0"/>
                  <wp:docPr id="15" name="image8.png" descr="On-page Conn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</w:tcPr>
          <w:p w14:paraId="25D6D3EB" w14:textId="77777777" w:rsidR="00D9104A" w:rsidRDefault="00D9104A">
            <w:pPr>
              <w:pStyle w:val="TableParagraph"/>
              <w:spacing w:before="0"/>
              <w:rPr>
                <w:sz w:val="24"/>
              </w:rPr>
            </w:pPr>
          </w:p>
          <w:p w14:paraId="3D8CAC26" w14:textId="77777777" w:rsidR="00D9104A" w:rsidRDefault="00D9104A">
            <w:pPr>
              <w:pStyle w:val="TableParagraph"/>
              <w:spacing w:before="2"/>
              <w:rPr>
                <w:sz w:val="24"/>
              </w:rPr>
            </w:pPr>
          </w:p>
          <w:p w14:paraId="58B4F61C" w14:textId="77777777" w:rsidR="00D9104A" w:rsidRDefault="00901C2C">
            <w:pPr>
              <w:pStyle w:val="TableParagraph"/>
              <w:spacing w:before="0"/>
              <w:ind w:left="98" w:right="87"/>
              <w:jc w:val="center"/>
              <w:rPr>
                <w:sz w:val="21"/>
              </w:rPr>
            </w:pPr>
            <w:r>
              <w:rPr>
                <w:sz w:val="21"/>
              </w:rPr>
              <w:t>On-page Connector</w:t>
            </w:r>
          </w:p>
        </w:tc>
        <w:tc>
          <w:tcPr>
            <w:tcW w:w="5435" w:type="dxa"/>
          </w:tcPr>
          <w:p w14:paraId="315274E0" w14:textId="77777777" w:rsidR="00D9104A" w:rsidRDefault="00901C2C">
            <w:pPr>
              <w:pStyle w:val="TableParagraph"/>
              <w:spacing w:before="120" w:line="276" w:lineRule="auto"/>
              <w:ind w:left="118" w:right="379"/>
              <w:rPr>
                <w:sz w:val="21"/>
              </w:rPr>
            </w:pPr>
            <w:r>
              <w:rPr>
                <w:sz w:val="21"/>
              </w:rPr>
              <w:t>Connects two or more parts of a flowchart, which are on the same page.</w:t>
            </w:r>
          </w:p>
        </w:tc>
      </w:tr>
      <w:tr w:rsidR="00D9104A" w14:paraId="00FB2100" w14:textId="77777777">
        <w:trPr>
          <w:trHeight w:val="1686"/>
        </w:trPr>
        <w:tc>
          <w:tcPr>
            <w:tcW w:w="1810" w:type="dxa"/>
          </w:tcPr>
          <w:p w14:paraId="04ECFA61" w14:textId="77777777" w:rsidR="00D9104A" w:rsidRDefault="00D9104A">
            <w:pPr>
              <w:pStyle w:val="TableParagraph"/>
              <w:spacing w:before="6" w:after="1"/>
              <w:rPr>
                <w:sz w:val="15"/>
              </w:rPr>
            </w:pPr>
          </w:p>
          <w:p w14:paraId="124E1310" w14:textId="77777777" w:rsidR="00D9104A" w:rsidRDefault="00901C2C">
            <w:pPr>
              <w:pStyle w:val="TableParagraph"/>
              <w:spacing w:before="0"/>
              <w:ind w:left="1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4C53B9E" wp14:editId="2D8CF664">
                  <wp:extent cx="914400" cy="647700"/>
                  <wp:effectExtent l="0" t="0" r="0" b="0"/>
                  <wp:docPr id="17" name="image9.png" descr="Off-page Conn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</w:tcPr>
          <w:p w14:paraId="583E0CA6" w14:textId="77777777" w:rsidR="00D9104A" w:rsidRDefault="00D9104A">
            <w:pPr>
              <w:pStyle w:val="TableParagraph"/>
              <w:spacing w:before="0"/>
              <w:rPr>
                <w:sz w:val="24"/>
              </w:rPr>
            </w:pPr>
          </w:p>
          <w:p w14:paraId="5F783337" w14:textId="77777777" w:rsidR="00D9104A" w:rsidRDefault="00D9104A">
            <w:pPr>
              <w:pStyle w:val="TableParagraph"/>
              <w:spacing w:before="1"/>
              <w:rPr>
                <w:sz w:val="24"/>
              </w:rPr>
            </w:pPr>
          </w:p>
          <w:p w14:paraId="2151A8F0" w14:textId="77777777" w:rsidR="00D9104A" w:rsidRDefault="00901C2C">
            <w:pPr>
              <w:pStyle w:val="TableParagraph"/>
              <w:spacing w:before="1"/>
              <w:ind w:left="99" w:right="87"/>
              <w:jc w:val="center"/>
              <w:rPr>
                <w:sz w:val="21"/>
              </w:rPr>
            </w:pPr>
            <w:r>
              <w:rPr>
                <w:sz w:val="21"/>
              </w:rPr>
              <w:t>Off-page Connector</w:t>
            </w:r>
          </w:p>
        </w:tc>
        <w:tc>
          <w:tcPr>
            <w:tcW w:w="5435" w:type="dxa"/>
          </w:tcPr>
          <w:p w14:paraId="54CABE80" w14:textId="77777777" w:rsidR="00D9104A" w:rsidRDefault="00901C2C">
            <w:pPr>
              <w:pStyle w:val="TableParagraph"/>
              <w:spacing w:before="119" w:line="276" w:lineRule="auto"/>
              <w:ind w:left="118" w:right="519"/>
              <w:rPr>
                <w:sz w:val="21"/>
              </w:rPr>
            </w:pPr>
            <w:r>
              <w:rPr>
                <w:sz w:val="21"/>
              </w:rPr>
              <w:t>Connects two parts of a flowchart which are spread over different pages.</w:t>
            </w:r>
          </w:p>
        </w:tc>
      </w:tr>
    </w:tbl>
    <w:p w14:paraId="3D2DB113" w14:textId="77777777" w:rsidR="00D9104A" w:rsidRDefault="00D9104A">
      <w:pPr>
        <w:pStyle w:val="BodyText"/>
        <w:rPr>
          <w:rFonts w:ascii="Arial"/>
          <w:sz w:val="20"/>
        </w:rPr>
      </w:pPr>
    </w:p>
    <w:p w14:paraId="1CEF08F6" w14:textId="77777777" w:rsidR="00D9104A" w:rsidRDefault="00901C2C">
      <w:pPr>
        <w:pStyle w:val="Heading4"/>
        <w:spacing w:before="215"/>
        <w:rPr>
          <w:rFonts w:ascii="Arial"/>
        </w:rPr>
      </w:pPr>
      <w:r>
        <w:rPr>
          <w:rFonts w:ascii="Arial"/>
          <w:color w:val="1F4D78"/>
        </w:rPr>
        <w:t>Guidelines for Developing Flowcharts</w:t>
      </w:r>
    </w:p>
    <w:p w14:paraId="19378941" w14:textId="77777777" w:rsidR="00D9104A" w:rsidRDefault="00901C2C">
      <w:pPr>
        <w:pStyle w:val="BodyText"/>
        <w:spacing w:before="151"/>
        <w:ind w:left="148"/>
        <w:rPr>
          <w:rFonts w:ascii="Arial" w:hAnsi="Arial"/>
        </w:rPr>
      </w:pPr>
      <w:r>
        <w:rPr>
          <w:rFonts w:ascii="Arial" w:hAnsi="Arial"/>
        </w:rPr>
        <w:t>These are some points to keep in mind while developing a flowchart −</w:t>
      </w:r>
    </w:p>
    <w:p w14:paraId="02994BD3" w14:textId="77777777" w:rsidR="00D9104A" w:rsidRDefault="00901C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4"/>
        <w:ind w:hanging="313"/>
        <w:rPr>
          <w:rFonts w:ascii="Arial" w:hAnsi="Arial"/>
          <w:sz w:val="21"/>
        </w:rPr>
      </w:pPr>
      <w:r>
        <w:rPr>
          <w:rFonts w:ascii="Arial" w:hAnsi="Arial"/>
          <w:sz w:val="21"/>
        </w:rPr>
        <w:t>Flowchart can have only one start and one stop</w:t>
      </w:r>
      <w:r>
        <w:rPr>
          <w:rFonts w:ascii="Arial" w:hAnsi="Arial"/>
          <w:spacing w:val="-12"/>
          <w:sz w:val="21"/>
        </w:rPr>
        <w:t xml:space="preserve"> </w:t>
      </w:r>
      <w:r>
        <w:rPr>
          <w:rFonts w:ascii="Arial" w:hAnsi="Arial"/>
          <w:sz w:val="21"/>
        </w:rPr>
        <w:t>symbol</w:t>
      </w:r>
    </w:p>
    <w:p w14:paraId="4DFE7C86" w14:textId="77777777" w:rsidR="00D9104A" w:rsidRDefault="00901C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3"/>
        <w:ind w:hanging="313"/>
        <w:rPr>
          <w:rFonts w:ascii="Arial" w:hAnsi="Arial"/>
          <w:sz w:val="21"/>
        </w:rPr>
      </w:pPr>
      <w:r>
        <w:rPr>
          <w:rFonts w:ascii="Arial" w:hAnsi="Arial"/>
          <w:sz w:val="21"/>
        </w:rPr>
        <w:t>On-page connectors are referenced using</w:t>
      </w:r>
      <w:r>
        <w:rPr>
          <w:rFonts w:ascii="Arial" w:hAnsi="Arial"/>
          <w:spacing w:val="-8"/>
          <w:sz w:val="21"/>
        </w:rPr>
        <w:t xml:space="preserve"> </w:t>
      </w:r>
      <w:r>
        <w:rPr>
          <w:rFonts w:ascii="Arial" w:hAnsi="Arial"/>
          <w:sz w:val="21"/>
        </w:rPr>
        <w:t>numbers</w:t>
      </w:r>
    </w:p>
    <w:p w14:paraId="36FBF43A" w14:textId="77777777" w:rsidR="00D9104A" w:rsidRDefault="00901C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3"/>
        <w:ind w:hanging="313"/>
        <w:rPr>
          <w:rFonts w:ascii="Arial" w:hAnsi="Arial"/>
          <w:sz w:val="21"/>
        </w:rPr>
      </w:pPr>
      <w:r>
        <w:rPr>
          <w:rFonts w:ascii="Arial" w:hAnsi="Arial"/>
          <w:sz w:val="21"/>
        </w:rPr>
        <w:t>Off-page connectors are referenced using</w:t>
      </w:r>
      <w:r>
        <w:rPr>
          <w:rFonts w:ascii="Arial" w:hAnsi="Arial"/>
          <w:spacing w:val="-8"/>
          <w:sz w:val="21"/>
        </w:rPr>
        <w:t xml:space="preserve"> </w:t>
      </w:r>
      <w:r>
        <w:rPr>
          <w:rFonts w:ascii="Arial" w:hAnsi="Arial"/>
          <w:sz w:val="21"/>
        </w:rPr>
        <w:t>alphabets</w:t>
      </w:r>
    </w:p>
    <w:p w14:paraId="7AD533DA" w14:textId="77777777" w:rsidR="00D9104A" w:rsidRDefault="00901C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6"/>
        <w:ind w:hanging="313"/>
        <w:rPr>
          <w:rFonts w:ascii="Arial" w:hAnsi="Arial"/>
          <w:sz w:val="21"/>
        </w:rPr>
      </w:pPr>
      <w:r>
        <w:rPr>
          <w:rFonts w:ascii="Arial" w:hAnsi="Arial"/>
          <w:sz w:val="21"/>
        </w:rPr>
        <w:t>General flow of processes is top t</w:t>
      </w:r>
      <w:r>
        <w:rPr>
          <w:rFonts w:ascii="Arial" w:hAnsi="Arial"/>
          <w:sz w:val="21"/>
        </w:rPr>
        <w:t>o bottom or left to</w:t>
      </w:r>
      <w:r>
        <w:rPr>
          <w:rFonts w:ascii="Arial" w:hAnsi="Arial"/>
          <w:spacing w:val="-15"/>
          <w:sz w:val="21"/>
        </w:rPr>
        <w:t xml:space="preserve"> </w:t>
      </w:r>
      <w:r>
        <w:rPr>
          <w:rFonts w:ascii="Arial" w:hAnsi="Arial"/>
          <w:sz w:val="21"/>
        </w:rPr>
        <w:t>right</w:t>
      </w:r>
    </w:p>
    <w:p w14:paraId="603329C7" w14:textId="77777777" w:rsidR="00D9104A" w:rsidRDefault="00901C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3"/>
        <w:ind w:hanging="313"/>
        <w:rPr>
          <w:rFonts w:ascii="Arial" w:hAnsi="Arial"/>
          <w:sz w:val="21"/>
        </w:rPr>
      </w:pPr>
      <w:r>
        <w:rPr>
          <w:rFonts w:ascii="Arial" w:hAnsi="Arial"/>
          <w:sz w:val="21"/>
        </w:rPr>
        <w:t>Arrows should not cross each</w:t>
      </w:r>
      <w:r>
        <w:rPr>
          <w:rFonts w:ascii="Arial" w:hAnsi="Arial"/>
          <w:spacing w:val="-6"/>
          <w:sz w:val="21"/>
        </w:rPr>
        <w:t xml:space="preserve"> </w:t>
      </w:r>
      <w:r>
        <w:rPr>
          <w:rFonts w:ascii="Arial" w:hAnsi="Arial"/>
          <w:sz w:val="21"/>
        </w:rPr>
        <w:t>other</w:t>
      </w:r>
    </w:p>
    <w:p w14:paraId="25D6B39A" w14:textId="77777777" w:rsidR="00D9104A" w:rsidRDefault="00D9104A">
      <w:pPr>
        <w:pStyle w:val="BodyText"/>
        <w:spacing w:before="9"/>
        <w:rPr>
          <w:rFonts w:ascii="Arial"/>
          <w:sz w:val="32"/>
        </w:rPr>
      </w:pPr>
    </w:p>
    <w:p w14:paraId="38B4DB89" w14:textId="77777777" w:rsidR="00D9104A" w:rsidRDefault="00901C2C">
      <w:pPr>
        <w:ind w:left="100"/>
        <w:rPr>
          <w:rFonts w:ascii="Arial"/>
          <w:b/>
          <w:sz w:val="35"/>
        </w:rPr>
      </w:pPr>
      <w:r>
        <w:rPr>
          <w:rFonts w:ascii="Arial"/>
          <w:b/>
          <w:color w:val="2D74B5"/>
          <w:sz w:val="35"/>
        </w:rPr>
        <w:t>Example Flowcharts</w:t>
      </w:r>
    </w:p>
    <w:p w14:paraId="0D56E047" w14:textId="77777777" w:rsidR="00D9104A" w:rsidRDefault="00901C2C">
      <w:pPr>
        <w:pStyle w:val="BodyText"/>
        <w:spacing w:before="152"/>
        <w:ind w:left="148"/>
        <w:rPr>
          <w:rFonts w:ascii="Arial"/>
        </w:rPr>
      </w:pPr>
      <w:r>
        <w:rPr>
          <w:rFonts w:ascii="Arial"/>
        </w:rPr>
        <w:t>Here is the flowchart for going to the market to purchase a pen.</w:t>
      </w:r>
    </w:p>
    <w:p w14:paraId="58E6BE89" w14:textId="77777777" w:rsidR="00D9104A" w:rsidRDefault="00D9104A">
      <w:pPr>
        <w:rPr>
          <w:rFonts w:ascii="Arial"/>
        </w:rPr>
        <w:sectPr w:rsidR="00D9104A">
          <w:pgSz w:w="12240" w:h="15840"/>
          <w:pgMar w:top="1440" w:right="560" w:bottom="1200" w:left="1340" w:header="0" w:footer="1004" w:gutter="0"/>
          <w:cols w:space="720"/>
        </w:sectPr>
      </w:pPr>
    </w:p>
    <w:p w14:paraId="27287732" w14:textId="77777777" w:rsidR="00D9104A" w:rsidRDefault="00D9104A">
      <w:pPr>
        <w:pStyle w:val="BodyText"/>
        <w:spacing w:before="10"/>
        <w:rPr>
          <w:rFonts w:ascii="Arial"/>
          <w:sz w:val="3"/>
        </w:rPr>
      </w:pPr>
    </w:p>
    <w:p w14:paraId="56718271" w14:textId="77777777" w:rsidR="00D9104A" w:rsidRDefault="00901C2C">
      <w:pPr>
        <w:pStyle w:val="BodyText"/>
        <w:ind w:left="20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3D51394" wp14:editId="705CBF8C">
            <wp:extent cx="5505450" cy="3143250"/>
            <wp:effectExtent l="0" t="0" r="0" b="0"/>
            <wp:docPr id="19" name="image10.jpeg" descr="Example Flow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1B9D" w14:textId="77777777" w:rsidR="00D9104A" w:rsidRDefault="00D9104A">
      <w:pPr>
        <w:pStyle w:val="BodyText"/>
        <w:spacing w:before="5"/>
        <w:rPr>
          <w:rFonts w:ascii="Arial"/>
          <w:sz w:val="14"/>
        </w:rPr>
      </w:pPr>
    </w:p>
    <w:p w14:paraId="0E7E4BD3" w14:textId="77777777" w:rsidR="00D9104A" w:rsidRDefault="00901C2C">
      <w:pPr>
        <w:pStyle w:val="BodyText"/>
        <w:spacing w:before="92"/>
        <w:ind w:left="148"/>
        <w:rPr>
          <w:rFonts w:ascii="Arial"/>
        </w:rPr>
      </w:pPr>
      <w:r>
        <w:rPr>
          <w:rFonts w:ascii="Arial"/>
        </w:rPr>
        <w:t>Draw a flowchart to calculate the average of two numbers.</w:t>
      </w:r>
    </w:p>
    <w:p w14:paraId="1E2FA5D0" w14:textId="77777777" w:rsidR="00D9104A" w:rsidRDefault="00D9104A">
      <w:pPr>
        <w:pStyle w:val="BodyText"/>
        <w:rPr>
          <w:rFonts w:ascii="Arial"/>
          <w:sz w:val="26"/>
        </w:rPr>
      </w:pPr>
    </w:p>
    <w:p w14:paraId="24F8CCF8" w14:textId="77777777" w:rsidR="00D9104A" w:rsidRDefault="00D9104A">
      <w:pPr>
        <w:pStyle w:val="BodyText"/>
        <w:spacing w:before="8"/>
        <w:rPr>
          <w:rFonts w:ascii="Arial"/>
          <w:sz w:val="30"/>
        </w:rPr>
      </w:pPr>
    </w:p>
    <w:p w14:paraId="77DC069B" w14:textId="77777777" w:rsidR="00D9104A" w:rsidRDefault="00901C2C">
      <w:pPr>
        <w:pStyle w:val="Heading2"/>
        <w:ind w:left="323" w:right="1102"/>
        <w:jc w:val="center"/>
        <w:rPr>
          <w:u w:val="none"/>
        </w:rPr>
      </w:pPr>
      <w:r>
        <w:rPr>
          <w:u w:val="thick"/>
        </w:rPr>
        <w:t>LAB TASK</w:t>
      </w:r>
    </w:p>
    <w:p w14:paraId="4EF65135" w14:textId="77777777" w:rsidR="00D9104A" w:rsidRDefault="00D9104A">
      <w:pPr>
        <w:pStyle w:val="BodyText"/>
        <w:spacing w:before="4"/>
        <w:rPr>
          <w:b/>
          <w:sz w:val="18"/>
        </w:rPr>
      </w:pPr>
    </w:p>
    <w:p w14:paraId="5A96437B" w14:textId="77777777" w:rsidR="00D9104A" w:rsidRDefault="00901C2C">
      <w:pPr>
        <w:pStyle w:val="BodyText"/>
        <w:spacing w:before="34"/>
        <w:ind w:left="100" w:right="874"/>
        <w:jc w:val="both"/>
        <w:rPr>
          <w:rFonts w:ascii="Arial"/>
        </w:rPr>
      </w:pPr>
      <w:r>
        <w:rPr>
          <w:b/>
          <w:sz w:val="32"/>
        </w:rPr>
        <w:t xml:space="preserve">Question # 01: </w:t>
      </w:r>
      <w:r>
        <w:rPr>
          <w:rFonts w:ascii="Arial"/>
        </w:rPr>
        <w:t>Write a Problem Analysis Chart (PAC) to calculate the gross pay of an employee given the hours worked and the rate of pay.</w:t>
      </w:r>
    </w:p>
    <w:p w14:paraId="51A7AEBB" w14:textId="77777777" w:rsidR="00D9104A" w:rsidRDefault="00901C2C">
      <w:pPr>
        <w:pStyle w:val="BodyText"/>
        <w:spacing w:before="200"/>
        <w:ind w:left="100" w:right="874"/>
        <w:jc w:val="both"/>
        <w:rPr>
          <w:rFonts w:ascii="Arial"/>
        </w:rPr>
      </w:pPr>
      <w:r>
        <w:rPr>
          <w:b/>
          <w:sz w:val="32"/>
        </w:rPr>
        <w:t>Question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#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02:</w:t>
      </w:r>
      <w:r>
        <w:rPr>
          <w:b/>
          <w:spacing w:val="49"/>
          <w:sz w:val="32"/>
        </w:rPr>
        <w:t xml:space="preserve"> </w:t>
      </w:r>
      <w:r>
        <w:rPr>
          <w:rFonts w:ascii="Arial"/>
          <w:sz w:val="21"/>
        </w:rPr>
        <w:t>T</w:t>
      </w:r>
      <w:r>
        <w:rPr>
          <w:rFonts w:ascii="Arial"/>
        </w:rPr>
        <w:t>he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summer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surveying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job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requires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employee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study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some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maps that give distances in kilometers and some that use miles. He with his co-workers prefer to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deal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metric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measurements.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Draw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IPO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chart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calculate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distance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kilometers. where 1.609 kilometers per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mile.</w:t>
      </w:r>
    </w:p>
    <w:p w14:paraId="28E72F1A" w14:textId="77777777" w:rsidR="00D9104A" w:rsidRDefault="00D9104A">
      <w:pPr>
        <w:pStyle w:val="BodyText"/>
        <w:spacing w:before="1"/>
        <w:rPr>
          <w:rFonts w:ascii="Arial"/>
        </w:rPr>
      </w:pPr>
    </w:p>
    <w:p w14:paraId="4806B2E4" w14:textId="77777777" w:rsidR="00D9104A" w:rsidRDefault="00901C2C">
      <w:pPr>
        <w:pStyle w:val="BodyText"/>
        <w:spacing w:line="276" w:lineRule="auto"/>
        <w:ind w:left="100" w:right="881"/>
        <w:jc w:val="both"/>
        <w:rPr>
          <w:rFonts w:ascii="Arial" w:hAnsi="Arial"/>
        </w:rPr>
      </w:pPr>
      <w:r>
        <w:rPr>
          <w:b/>
          <w:sz w:val="32"/>
        </w:rPr>
        <w:t xml:space="preserve">Question # 03: </w:t>
      </w:r>
      <w:r>
        <w:rPr>
          <w:rFonts w:ascii="Arial" w:hAnsi="Arial"/>
        </w:rPr>
        <w:t>When Ali began his trip from Karachi to Gilgit, he filled his car’s tank with gas and reset its trip meter to zero. After travelling 324 miles, Ali stopped at a gas station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refuel;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gas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tan</w:t>
      </w:r>
      <w:r>
        <w:rPr>
          <w:rFonts w:ascii="Arial" w:hAnsi="Arial"/>
        </w:rPr>
        <w:t>k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required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17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gallons.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  <w:spacing w:val="-6"/>
        </w:rPr>
        <w:t xml:space="preserve"> </w:t>
      </w:r>
      <w:proofErr w:type="gramStart"/>
      <w:r>
        <w:rPr>
          <w:rFonts w:ascii="Arial" w:hAnsi="Arial"/>
        </w:rPr>
        <w:t>a</w:t>
      </w:r>
      <w:proofErr w:type="gramEnd"/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IPO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chart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display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car’s gas mileage (the number of miles his car can be driven per gallon of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gas).</w:t>
      </w:r>
    </w:p>
    <w:p w14:paraId="4409A261" w14:textId="77777777" w:rsidR="00D9104A" w:rsidRDefault="00901C2C">
      <w:pPr>
        <w:pStyle w:val="BodyText"/>
        <w:spacing w:before="200" w:line="276" w:lineRule="auto"/>
        <w:ind w:left="100" w:right="881"/>
        <w:jc w:val="both"/>
        <w:rPr>
          <w:rFonts w:ascii="Arial"/>
        </w:rPr>
      </w:pPr>
      <w:r>
        <w:rPr>
          <w:b/>
          <w:sz w:val="32"/>
        </w:rPr>
        <w:t xml:space="preserve">Question # 04: </w:t>
      </w:r>
      <w:r>
        <w:rPr>
          <w:rFonts w:ascii="Arial"/>
        </w:rPr>
        <w:t>Draw a flowchart for a problem that to read two numbers. The first number represents the unit price of a product and the second number represents the quantity of the product sold. Calculate and print the total sale.</w:t>
      </w:r>
    </w:p>
    <w:sectPr w:rsidR="00D9104A">
      <w:pgSz w:w="12240" w:h="15840"/>
      <w:pgMar w:top="1500" w:right="560" w:bottom="1200" w:left="134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FDEA9" w14:textId="77777777" w:rsidR="00901C2C" w:rsidRDefault="00901C2C">
      <w:r>
        <w:separator/>
      </w:r>
    </w:p>
  </w:endnote>
  <w:endnote w:type="continuationSeparator" w:id="0">
    <w:p w14:paraId="38AD5B83" w14:textId="77777777" w:rsidR="00901C2C" w:rsidRDefault="00901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75724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1ED973" w14:textId="15F5C384" w:rsidR="004C541F" w:rsidRDefault="004C541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31D4B5" w14:textId="77777777" w:rsidR="004C541F" w:rsidRDefault="004C54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37173" w14:textId="77777777" w:rsidR="00D9104A" w:rsidRDefault="00901C2C">
    <w:pPr>
      <w:pStyle w:val="BodyText"/>
      <w:spacing w:line="14" w:lineRule="auto"/>
      <w:rPr>
        <w:sz w:val="20"/>
      </w:rPr>
    </w:pPr>
    <w:r>
      <w:pict w14:anchorId="3CDCE7DF">
        <v:rect id="_x0000_s2050" style="position:absolute;margin-left:70.6pt;margin-top:727.8pt;width:470.95pt;height:.5pt;z-index:-15942144;mso-position-horizontal-relative:page;mso-position-vertical-relative:page" fillcolor="#d9d9d9" stroked="f">
          <w10:wrap anchorx="page" anchory="page"/>
        </v:rect>
      </w:pict>
    </w:r>
    <w:r>
      <w:pict w14:anchorId="01B8385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7.9pt;margin-top:730.4pt;width:53.3pt;height:13.05pt;z-index:-15941632;mso-position-horizontal-relative:page;mso-position-vertical-relative:page" filled="f" stroked="f">
          <v:textbox inset="0,0,0,0">
            <w:txbxContent>
              <w:p w14:paraId="13556142" w14:textId="77777777" w:rsidR="00D9104A" w:rsidRDefault="00901C2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| </w:t>
                </w:r>
                <w:r>
                  <w:rPr>
                    <w:color w:val="7E7E7E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5654D" w14:textId="77777777" w:rsidR="00901C2C" w:rsidRDefault="00901C2C">
      <w:r>
        <w:separator/>
      </w:r>
    </w:p>
  </w:footnote>
  <w:footnote w:type="continuationSeparator" w:id="0">
    <w:p w14:paraId="47150D94" w14:textId="77777777" w:rsidR="00901C2C" w:rsidRDefault="00901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FEA"/>
    <w:multiLevelType w:val="hybridMultilevel"/>
    <w:tmpl w:val="D6120F82"/>
    <w:lvl w:ilvl="0" w:tplc="5D364A5A">
      <w:numFmt w:val="bullet"/>
      <w:lvlText w:val="•"/>
      <w:lvlJc w:val="left"/>
      <w:pPr>
        <w:ind w:left="136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FEE2C08">
      <w:numFmt w:val="bullet"/>
      <w:lvlText w:val="–"/>
      <w:lvlJc w:val="left"/>
      <w:pPr>
        <w:ind w:left="1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EC23AC4">
      <w:numFmt w:val="bullet"/>
      <w:lvlText w:val="•"/>
      <w:lvlJc w:val="left"/>
      <w:pPr>
        <w:ind w:left="2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DFEE689E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4" w:tplc="13805CA2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4B2668CE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44246D8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A606BEDA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36FEFB0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3D23C9"/>
    <w:multiLevelType w:val="hybridMultilevel"/>
    <w:tmpl w:val="418CF536"/>
    <w:lvl w:ilvl="0" w:tplc="B2108286">
      <w:start w:val="1"/>
      <w:numFmt w:val="decimal"/>
      <w:lvlText w:val="%1."/>
      <w:lvlJc w:val="left"/>
      <w:pPr>
        <w:ind w:left="127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8FC5184">
      <w:start w:val="1"/>
      <w:numFmt w:val="lowerLetter"/>
      <w:lvlText w:val="%2."/>
      <w:lvlJc w:val="left"/>
      <w:pPr>
        <w:ind w:left="235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A56817C6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3" w:tplc="8888340C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4" w:tplc="36081A8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D2C2E596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6" w:tplc="5FD63050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7" w:tplc="E4226958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EC30965E">
      <w:numFmt w:val="bullet"/>
      <w:lvlText w:val="•"/>
      <w:lvlJc w:val="left"/>
      <w:pPr>
        <w:ind w:left="85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0D46B8"/>
    <w:multiLevelType w:val="hybridMultilevel"/>
    <w:tmpl w:val="75F23F60"/>
    <w:lvl w:ilvl="0" w:tplc="B9D4875E">
      <w:numFmt w:val="bullet"/>
      <w:lvlText w:val="•"/>
      <w:lvlJc w:val="left"/>
      <w:pPr>
        <w:ind w:left="1271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C61CBC2A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2" w:tplc="4F8E873A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3B5EF41A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 w:tplc="1E32D6EC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B6BE0400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ADD0B856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7" w:tplc="42E4950C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65EC7012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D30437"/>
    <w:multiLevelType w:val="hybridMultilevel"/>
    <w:tmpl w:val="C80AE298"/>
    <w:lvl w:ilvl="0" w:tplc="787CCE9A">
      <w:numFmt w:val="bullet"/>
      <w:lvlText w:val="–"/>
      <w:lvlJc w:val="left"/>
      <w:pPr>
        <w:ind w:left="1991" w:hanging="4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8C0698">
      <w:numFmt w:val="bullet"/>
      <w:lvlText w:val="•"/>
      <w:lvlJc w:val="left"/>
      <w:pPr>
        <w:ind w:left="2834" w:hanging="452"/>
      </w:pPr>
      <w:rPr>
        <w:rFonts w:hint="default"/>
        <w:lang w:val="en-US" w:eastAsia="en-US" w:bidi="ar-SA"/>
      </w:rPr>
    </w:lvl>
    <w:lvl w:ilvl="2" w:tplc="3C863994">
      <w:numFmt w:val="bullet"/>
      <w:lvlText w:val="•"/>
      <w:lvlJc w:val="left"/>
      <w:pPr>
        <w:ind w:left="3668" w:hanging="452"/>
      </w:pPr>
      <w:rPr>
        <w:rFonts w:hint="default"/>
        <w:lang w:val="en-US" w:eastAsia="en-US" w:bidi="ar-SA"/>
      </w:rPr>
    </w:lvl>
    <w:lvl w:ilvl="3" w:tplc="441667C0">
      <w:numFmt w:val="bullet"/>
      <w:lvlText w:val="•"/>
      <w:lvlJc w:val="left"/>
      <w:pPr>
        <w:ind w:left="4502" w:hanging="452"/>
      </w:pPr>
      <w:rPr>
        <w:rFonts w:hint="default"/>
        <w:lang w:val="en-US" w:eastAsia="en-US" w:bidi="ar-SA"/>
      </w:rPr>
    </w:lvl>
    <w:lvl w:ilvl="4" w:tplc="B69CEFA4">
      <w:numFmt w:val="bullet"/>
      <w:lvlText w:val="•"/>
      <w:lvlJc w:val="left"/>
      <w:pPr>
        <w:ind w:left="5336" w:hanging="452"/>
      </w:pPr>
      <w:rPr>
        <w:rFonts w:hint="default"/>
        <w:lang w:val="en-US" w:eastAsia="en-US" w:bidi="ar-SA"/>
      </w:rPr>
    </w:lvl>
    <w:lvl w:ilvl="5" w:tplc="F13E7DB0">
      <w:numFmt w:val="bullet"/>
      <w:lvlText w:val="•"/>
      <w:lvlJc w:val="left"/>
      <w:pPr>
        <w:ind w:left="6170" w:hanging="452"/>
      </w:pPr>
      <w:rPr>
        <w:rFonts w:hint="default"/>
        <w:lang w:val="en-US" w:eastAsia="en-US" w:bidi="ar-SA"/>
      </w:rPr>
    </w:lvl>
    <w:lvl w:ilvl="6" w:tplc="58B6A78C">
      <w:numFmt w:val="bullet"/>
      <w:lvlText w:val="•"/>
      <w:lvlJc w:val="left"/>
      <w:pPr>
        <w:ind w:left="7004" w:hanging="452"/>
      </w:pPr>
      <w:rPr>
        <w:rFonts w:hint="default"/>
        <w:lang w:val="en-US" w:eastAsia="en-US" w:bidi="ar-SA"/>
      </w:rPr>
    </w:lvl>
    <w:lvl w:ilvl="7" w:tplc="1444CBF0">
      <w:numFmt w:val="bullet"/>
      <w:lvlText w:val="•"/>
      <w:lvlJc w:val="left"/>
      <w:pPr>
        <w:ind w:left="7838" w:hanging="452"/>
      </w:pPr>
      <w:rPr>
        <w:rFonts w:hint="default"/>
        <w:lang w:val="en-US" w:eastAsia="en-US" w:bidi="ar-SA"/>
      </w:rPr>
    </w:lvl>
    <w:lvl w:ilvl="8" w:tplc="68829F7A">
      <w:numFmt w:val="bullet"/>
      <w:lvlText w:val="•"/>
      <w:lvlJc w:val="left"/>
      <w:pPr>
        <w:ind w:left="8672" w:hanging="452"/>
      </w:pPr>
      <w:rPr>
        <w:rFonts w:hint="default"/>
        <w:lang w:val="en-US" w:eastAsia="en-US" w:bidi="ar-SA"/>
      </w:rPr>
    </w:lvl>
  </w:abstractNum>
  <w:abstractNum w:abstractNumId="4" w15:restartNumberingAfterBreak="0">
    <w:nsid w:val="28FB7095"/>
    <w:multiLevelType w:val="hybridMultilevel"/>
    <w:tmpl w:val="B0AEAE14"/>
    <w:lvl w:ilvl="0" w:tplc="A4AAAB42">
      <w:numFmt w:val="bullet"/>
      <w:lvlText w:val=""/>
      <w:lvlJc w:val="left"/>
      <w:pPr>
        <w:ind w:left="820" w:hanging="31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6108AEA">
      <w:numFmt w:val="bullet"/>
      <w:lvlText w:val="•"/>
      <w:lvlJc w:val="left"/>
      <w:pPr>
        <w:ind w:left="1772" w:hanging="312"/>
      </w:pPr>
      <w:rPr>
        <w:rFonts w:hint="default"/>
        <w:lang w:val="en-US" w:eastAsia="en-US" w:bidi="ar-SA"/>
      </w:rPr>
    </w:lvl>
    <w:lvl w:ilvl="2" w:tplc="D478B462">
      <w:numFmt w:val="bullet"/>
      <w:lvlText w:val="•"/>
      <w:lvlJc w:val="left"/>
      <w:pPr>
        <w:ind w:left="2724" w:hanging="312"/>
      </w:pPr>
      <w:rPr>
        <w:rFonts w:hint="default"/>
        <w:lang w:val="en-US" w:eastAsia="en-US" w:bidi="ar-SA"/>
      </w:rPr>
    </w:lvl>
    <w:lvl w:ilvl="3" w:tplc="973432A2">
      <w:numFmt w:val="bullet"/>
      <w:lvlText w:val="•"/>
      <w:lvlJc w:val="left"/>
      <w:pPr>
        <w:ind w:left="3676" w:hanging="312"/>
      </w:pPr>
      <w:rPr>
        <w:rFonts w:hint="default"/>
        <w:lang w:val="en-US" w:eastAsia="en-US" w:bidi="ar-SA"/>
      </w:rPr>
    </w:lvl>
    <w:lvl w:ilvl="4" w:tplc="C6CE6B22">
      <w:numFmt w:val="bullet"/>
      <w:lvlText w:val="•"/>
      <w:lvlJc w:val="left"/>
      <w:pPr>
        <w:ind w:left="4628" w:hanging="312"/>
      </w:pPr>
      <w:rPr>
        <w:rFonts w:hint="default"/>
        <w:lang w:val="en-US" w:eastAsia="en-US" w:bidi="ar-SA"/>
      </w:rPr>
    </w:lvl>
    <w:lvl w:ilvl="5" w:tplc="67D4C22E">
      <w:numFmt w:val="bullet"/>
      <w:lvlText w:val="•"/>
      <w:lvlJc w:val="left"/>
      <w:pPr>
        <w:ind w:left="5580" w:hanging="312"/>
      </w:pPr>
      <w:rPr>
        <w:rFonts w:hint="default"/>
        <w:lang w:val="en-US" w:eastAsia="en-US" w:bidi="ar-SA"/>
      </w:rPr>
    </w:lvl>
    <w:lvl w:ilvl="6" w:tplc="E3D02212">
      <w:numFmt w:val="bullet"/>
      <w:lvlText w:val="•"/>
      <w:lvlJc w:val="left"/>
      <w:pPr>
        <w:ind w:left="6532" w:hanging="312"/>
      </w:pPr>
      <w:rPr>
        <w:rFonts w:hint="default"/>
        <w:lang w:val="en-US" w:eastAsia="en-US" w:bidi="ar-SA"/>
      </w:rPr>
    </w:lvl>
    <w:lvl w:ilvl="7" w:tplc="6E82016A">
      <w:numFmt w:val="bullet"/>
      <w:lvlText w:val="•"/>
      <w:lvlJc w:val="left"/>
      <w:pPr>
        <w:ind w:left="7484" w:hanging="312"/>
      </w:pPr>
      <w:rPr>
        <w:rFonts w:hint="default"/>
        <w:lang w:val="en-US" w:eastAsia="en-US" w:bidi="ar-SA"/>
      </w:rPr>
    </w:lvl>
    <w:lvl w:ilvl="8" w:tplc="A55E9A30">
      <w:numFmt w:val="bullet"/>
      <w:lvlText w:val="•"/>
      <w:lvlJc w:val="left"/>
      <w:pPr>
        <w:ind w:left="8436" w:hanging="312"/>
      </w:pPr>
      <w:rPr>
        <w:rFonts w:hint="default"/>
        <w:lang w:val="en-US" w:eastAsia="en-US" w:bidi="ar-SA"/>
      </w:rPr>
    </w:lvl>
  </w:abstractNum>
  <w:abstractNum w:abstractNumId="5" w15:restartNumberingAfterBreak="0">
    <w:nsid w:val="4A07275C"/>
    <w:multiLevelType w:val="hybridMultilevel"/>
    <w:tmpl w:val="40FC742A"/>
    <w:lvl w:ilvl="0" w:tplc="DFA680B6">
      <w:numFmt w:val="bullet"/>
      <w:lvlText w:val="-"/>
      <w:lvlJc w:val="left"/>
      <w:pPr>
        <w:ind w:left="244" w:hanging="13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9EC416C">
      <w:numFmt w:val="bullet"/>
      <w:lvlText w:val="•"/>
      <w:lvlJc w:val="left"/>
      <w:pPr>
        <w:ind w:left="439" w:hanging="130"/>
      </w:pPr>
      <w:rPr>
        <w:rFonts w:hint="default"/>
        <w:lang w:val="en-US" w:eastAsia="en-US" w:bidi="ar-SA"/>
      </w:rPr>
    </w:lvl>
    <w:lvl w:ilvl="2" w:tplc="4B3E1056">
      <w:numFmt w:val="bullet"/>
      <w:lvlText w:val="•"/>
      <w:lvlJc w:val="left"/>
      <w:pPr>
        <w:ind w:left="638" w:hanging="130"/>
      </w:pPr>
      <w:rPr>
        <w:rFonts w:hint="default"/>
        <w:lang w:val="en-US" w:eastAsia="en-US" w:bidi="ar-SA"/>
      </w:rPr>
    </w:lvl>
    <w:lvl w:ilvl="3" w:tplc="14381930">
      <w:numFmt w:val="bullet"/>
      <w:lvlText w:val="•"/>
      <w:lvlJc w:val="left"/>
      <w:pPr>
        <w:ind w:left="837" w:hanging="130"/>
      </w:pPr>
      <w:rPr>
        <w:rFonts w:hint="default"/>
        <w:lang w:val="en-US" w:eastAsia="en-US" w:bidi="ar-SA"/>
      </w:rPr>
    </w:lvl>
    <w:lvl w:ilvl="4" w:tplc="A5204482">
      <w:numFmt w:val="bullet"/>
      <w:lvlText w:val="•"/>
      <w:lvlJc w:val="left"/>
      <w:pPr>
        <w:ind w:left="1036" w:hanging="130"/>
      </w:pPr>
      <w:rPr>
        <w:rFonts w:hint="default"/>
        <w:lang w:val="en-US" w:eastAsia="en-US" w:bidi="ar-SA"/>
      </w:rPr>
    </w:lvl>
    <w:lvl w:ilvl="5" w:tplc="89F4D43A">
      <w:numFmt w:val="bullet"/>
      <w:lvlText w:val="•"/>
      <w:lvlJc w:val="left"/>
      <w:pPr>
        <w:ind w:left="1236" w:hanging="130"/>
      </w:pPr>
      <w:rPr>
        <w:rFonts w:hint="default"/>
        <w:lang w:val="en-US" w:eastAsia="en-US" w:bidi="ar-SA"/>
      </w:rPr>
    </w:lvl>
    <w:lvl w:ilvl="6" w:tplc="5F7C8E56">
      <w:numFmt w:val="bullet"/>
      <w:lvlText w:val="•"/>
      <w:lvlJc w:val="left"/>
      <w:pPr>
        <w:ind w:left="1435" w:hanging="130"/>
      </w:pPr>
      <w:rPr>
        <w:rFonts w:hint="default"/>
        <w:lang w:val="en-US" w:eastAsia="en-US" w:bidi="ar-SA"/>
      </w:rPr>
    </w:lvl>
    <w:lvl w:ilvl="7" w:tplc="131EE616">
      <w:numFmt w:val="bullet"/>
      <w:lvlText w:val="•"/>
      <w:lvlJc w:val="left"/>
      <w:pPr>
        <w:ind w:left="1634" w:hanging="130"/>
      </w:pPr>
      <w:rPr>
        <w:rFonts w:hint="default"/>
        <w:lang w:val="en-US" w:eastAsia="en-US" w:bidi="ar-SA"/>
      </w:rPr>
    </w:lvl>
    <w:lvl w:ilvl="8" w:tplc="971C96A8">
      <w:numFmt w:val="bullet"/>
      <w:lvlText w:val="•"/>
      <w:lvlJc w:val="left"/>
      <w:pPr>
        <w:ind w:left="1833" w:hanging="130"/>
      </w:pPr>
      <w:rPr>
        <w:rFonts w:hint="default"/>
        <w:lang w:val="en-US" w:eastAsia="en-US" w:bidi="ar-SA"/>
      </w:rPr>
    </w:lvl>
  </w:abstractNum>
  <w:abstractNum w:abstractNumId="6" w15:restartNumberingAfterBreak="0">
    <w:nsid w:val="4DF02E72"/>
    <w:multiLevelType w:val="hybridMultilevel"/>
    <w:tmpl w:val="1632E77E"/>
    <w:lvl w:ilvl="0" w:tplc="652CD134">
      <w:start w:val="1"/>
      <w:numFmt w:val="decimal"/>
      <w:lvlText w:val="%1."/>
      <w:lvlJc w:val="left"/>
      <w:pPr>
        <w:ind w:left="1360" w:hanging="54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12A36DE">
      <w:start w:val="1"/>
      <w:numFmt w:val="upperRoman"/>
      <w:lvlText w:val="%2."/>
      <w:lvlJc w:val="left"/>
      <w:pPr>
        <w:ind w:left="1540" w:hanging="509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3178191A">
      <w:numFmt w:val="bullet"/>
      <w:lvlText w:val="–"/>
      <w:lvlJc w:val="left"/>
      <w:pPr>
        <w:ind w:left="2260" w:hanging="4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1568964">
      <w:numFmt w:val="bullet"/>
      <w:lvlText w:val=""/>
      <w:lvlJc w:val="left"/>
      <w:pPr>
        <w:ind w:left="29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5D80727E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5" w:tplc="E6500FEE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6" w:tplc="7F4C27B0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7" w:tplc="01101EC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996C3BDE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04A"/>
    <w:rsid w:val="0020724E"/>
    <w:rsid w:val="004C541F"/>
    <w:rsid w:val="00901C2C"/>
    <w:rsid w:val="00AD7088"/>
    <w:rsid w:val="00D41B5D"/>
    <w:rsid w:val="00D9104A"/>
    <w:rsid w:val="00E2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BC4DEB0"/>
  <w15:docId w15:val="{EF351C39-9711-45F0-A82B-CDF31D60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5" w:right="38"/>
      <w:jc w:val="center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11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540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1991" w:hanging="452"/>
    </w:pPr>
  </w:style>
  <w:style w:type="paragraph" w:customStyle="1" w:styleId="TableParagraph">
    <w:name w:val="Table Paragraph"/>
    <w:basedOn w:val="Normal"/>
    <w:uiPriority w:val="1"/>
    <w:qFormat/>
    <w:pPr>
      <w:spacing w:before="21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4C54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41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C54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41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Rahemeen Khan</dc:creator>
  <cp:lastModifiedBy>rahemeen khan</cp:lastModifiedBy>
  <cp:revision>6</cp:revision>
  <dcterms:created xsi:type="dcterms:W3CDTF">2020-09-15T11:08:00Z</dcterms:created>
  <dcterms:modified xsi:type="dcterms:W3CDTF">2020-09-15T11:09:00Z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2020-09-15T00:00:00Z</vt:filetime>
  </property>
</Properties>
</file>