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B2E6F" w:rsidTr="000B2E6F">
        <w:tc>
          <w:tcPr>
            <w:tcW w:w="3116" w:type="dxa"/>
          </w:tcPr>
          <w:p w:rsidR="000B2E6F" w:rsidRDefault="000B2E6F" w:rsidP="007A1EED">
            <w:pPr>
              <w:jc w:val="center"/>
            </w:pPr>
            <w:r w:rsidRPr="007A1EED">
              <w:rPr>
                <w:highlight w:val="yellow"/>
              </w:rPr>
              <w:t>1956</w:t>
            </w:r>
          </w:p>
        </w:tc>
        <w:tc>
          <w:tcPr>
            <w:tcW w:w="3117" w:type="dxa"/>
          </w:tcPr>
          <w:p w:rsidR="000B2E6F" w:rsidRDefault="000B2E6F" w:rsidP="007A1EED">
            <w:pPr>
              <w:jc w:val="center"/>
            </w:pPr>
            <w:r w:rsidRPr="007A1EED">
              <w:rPr>
                <w:highlight w:val="yellow"/>
              </w:rPr>
              <w:t>1962</w:t>
            </w:r>
          </w:p>
        </w:tc>
        <w:tc>
          <w:tcPr>
            <w:tcW w:w="3117" w:type="dxa"/>
          </w:tcPr>
          <w:p w:rsidR="000B2E6F" w:rsidRPr="007A1EED" w:rsidRDefault="000B2E6F" w:rsidP="007A1EED">
            <w:pPr>
              <w:jc w:val="center"/>
              <w:rPr>
                <w:highlight w:val="yellow"/>
              </w:rPr>
            </w:pPr>
            <w:r w:rsidRPr="007A1EED">
              <w:rPr>
                <w:highlight w:val="yellow"/>
              </w:rPr>
              <w:t>1973(</w:t>
            </w:r>
            <w:proofErr w:type="spellStart"/>
            <w:r w:rsidRPr="007A1EED">
              <w:rPr>
                <w:highlight w:val="yellow"/>
              </w:rPr>
              <w:t>Entacted</w:t>
            </w:r>
            <w:proofErr w:type="spellEnd"/>
            <w:r w:rsidRPr="007A1EED">
              <w:rPr>
                <w:highlight w:val="yellow"/>
              </w:rPr>
              <w:t>)</w:t>
            </w:r>
          </w:p>
        </w:tc>
      </w:tr>
      <w:tr w:rsidR="000B2E6F" w:rsidTr="000B2E6F">
        <w:tc>
          <w:tcPr>
            <w:tcW w:w="3116" w:type="dxa"/>
          </w:tcPr>
          <w:p w:rsidR="000B2E6F" w:rsidRDefault="000B2E6F">
            <w:r>
              <w:t>23</w:t>
            </w:r>
            <w:r w:rsidRPr="000B2E6F">
              <w:rPr>
                <w:vertAlign w:val="superscript"/>
              </w:rPr>
              <w:t>rd</w:t>
            </w:r>
            <w:r>
              <w:t xml:space="preserve"> March 1956</w:t>
            </w:r>
          </w:p>
        </w:tc>
        <w:tc>
          <w:tcPr>
            <w:tcW w:w="3117" w:type="dxa"/>
          </w:tcPr>
          <w:p w:rsidR="000B2E6F" w:rsidRDefault="000B2E6F">
            <w:r>
              <w:t>8</w:t>
            </w:r>
            <w:r w:rsidRPr="000B2E6F">
              <w:rPr>
                <w:vertAlign w:val="superscript"/>
              </w:rPr>
              <w:t>th</w:t>
            </w:r>
            <w:r>
              <w:t xml:space="preserve"> </w:t>
            </w:r>
            <w:proofErr w:type="spellStart"/>
            <w:r>
              <w:t>june</w:t>
            </w:r>
            <w:proofErr w:type="spellEnd"/>
            <w:r>
              <w:t xml:space="preserve"> 1962</w:t>
            </w:r>
          </w:p>
        </w:tc>
        <w:tc>
          <w:tcPr>
            <w:tcW w:w="3117" w:type="dxa"/>
          </w:tcPr>
          <w:p w:rsidR="000B2E6F" w:rsidRDefault="000B2E6F">
            <w:r>
              <w:t>14</w:t>
            </w:r>
            <w:r w:rsidRPr="000B2E6F">
              <w:rPr>
                <w:vertAlign w:val="superscript"/>
              </w:rPr>
              <w:t>th</w:t>
            </w:r>
            <w:r>
              <w:t xml:space="preserve"> august 1973</w:t>
            </w:r>
          </w:p>
        </w:tc>
      </w:tr>
      <w:tr w:rsidR="000B2E6F" w:rsidTr="000B2E6F">
        <w:tc>
          <w:tcPr>
            <w:tcW w:w="3116" w:type="dxa"/>
          </w:tcPr>
          <w:p w:rsidR="000B2E6F" w:rsidRDefault="005B7218">
            <w:r>
              <w:t>Abrogated</w:t>
            </w:r>
            <w:r w:rsidR="000B2E6F">
              <w:t xml:space="preserve"> by </w:t>
            </w:r>
            <w:proofErr w:type="spellStart"/>
            <w:r w:rsidR="000B2E6F">
              <w:t>Ayub</w:t>
            </w:r>
            <w:proofErr w:type="spellEnd"/>
            <w:r w:rsidR="000B2E6F">
              <w:t xml:space="preserve"> in 1958</w:t>
            </w:r>
          </w:p>
        </w:tc>
        <w:tc>
          <w:tcPr>
            <w:tcW w:w="3117" w:type="dxa"/>
          </w:tcPr>
          <w:p w:rsidR="000B2E6F" w:rsidRDefault="000B2E6F">
            <w:r>
              <w:t xml:space="preserve">Abrogated by </w:t>
            </w:r>
            <w:proofErr w:type="spellStart"/>
            <w:r>
              <w:t>yahya</w:t>
            </w:r>
            <w:proofErr w:type="spellEnd"/>
            <w:r>
              <w:t xml:space="preserve"> 1969</w:t>
            </w:r>
          </w:p>
        </w:tc>
        <w:tc>
          <w:tcPr>
            <w:tcW w:w="3117" w:type="dxa"/>
          </w:tcPr>
          <w:p w:rsidR="000B2E6F" w:rsidRDefault="000B2E6F">
            <w:r>
              <w:t xml:space="preserve">Abrogated by </w:t>
            </w:r>
            <w:proofErr w:type="spellStart"/>
            <w:r>
              <w:t>zia</w:t>
            </w:r>
            <w:proofErr w:type="spellEnd"/>
            <w:r>
              <w:t xml:space="preserve"> in 1977</w:t>
            </w:r>
          </w:p>
        </w:tc>
      </w:tr>
      <w:tr w:rsidR="000B2E6F" w:rsidTr="000B2E6F">
        <w:tc>
          <w:tcPr>
            <w:tcW w:w="3116" w:type="dxa"/>
          </w:tcPr>
          <w:p w:rsidR="000B2E6F" w:rsidRDefault="000B2E6F">
            <w:r>
              <w:t xml:space="preserve">238 articles </w:t>
            </w:r>
          </w:p>
        </w:tc>
        <w:tc>
          <w:tcPr>
            <w:tcW w:w="3117" w:type="dxa"/>
          </w:tcPr>
          <w:p w:rsidR="000B2E6F" w:rsidRDefault="000B2E6F">
            <w:r>
              <w:t xml:space="preserve">250 articles </w:t>
            </w:r>
          </w:p>
        </w:tc>
        <w:tc>
          <w:tcPr>
            <w:tcW w:w="3117" w:type="dxa"/>
          </w:tcPr>
          <w:p w:rsidR="000B2E6F" w:rsidRDefault="000B2E6F"/>
        </w:tc>
      </w:tr>
      <w:tr w:rsidR="000B2E6F" w:rsidTr="000B2E6F">
        <w:tc>
          <w:tcPr>
            <w:tcW w:w="3116" w:type="dxa"/>
          </w:tcPr>
          <w:p w:rsidR="000B2E6F" w:rsidRDefault="000B2E6F">
            <w:r>
              <w:t xml:space="preserve">Parliamentary form of </w:t>
            </w:r>
            <w:proofErr w:type="spellStart"/>
            <w:r>
              <w:t>govt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0B2E6F" w:rsidRDefault="000B2E6F">
            <w:r>
              <w:t xml:space="preserve">Presidential form of </w:t>
            </w:r>
            <w:proofErr w:type="spellStart"/>
            <w:r>
              <w:t>govt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0B2E6F" w:rsidRDefault="005B7218">
            <w:r>
              <w:t>Parliamentary</w:t>
            </w:r>
            <w:r w:rsidR="000B2E6F">
              <w:t xml:space="preserve"> form of </w:t>
            </w:r>
            <w:proofErr w:type="spellStart"/>
            <w:r w:rsidR="000B2E6F">
              <w:t>govt</w:t>
            </w:r>
            <w:proofErr w:type="spellEnd"/>
          </w:p>
        </w:tc>
      </w:tr>
      <w:tr w:rsidR="000B2E6F" w:rsidTr="000B2E6F">
        <w:tc>
          <w:tcPr>
            <w:tcW w:w="3116" w:type="dxa"/>
          </w:tcPr>
          <w:p w:rsidR="000B2E6F" w:rsidRDefault="000B2E6F">
            <w:r>
              <w:t>PM is dependent on the parliament</w:t>
            </w:r>
          </w:p>
        </w:tc>
        <w:tc>
          <w:tcPr>
            <w:tcW w:w="3117" w:type="dxa"/>
          </w:tcPr>
          <w:p w:rsidR="000B2E6F" w:rsidRDefault="000B2E6F">
            <w:r>
              <w:t>Sole power belongs to President</w:t>
            </w:r>
          </w:p>
        </w:tc>
        <w:tc>
          <w:tcPr>
            <w:tcW w:w="3117" w:type="dxa"/>
          </w:tcPr>
          <w:p w:rsidR="000B2E6F" w:rsidRDefault="000B2E6F"/>
        </w:tc>
      </w:tr>
      <w:tr w:rsidR="000B2E6F" w:rsidTr="000B2E6F">
        <w:tc>
          <w:tcPr>
            <w:tcW w:w="3116" w:type="dxa"/>
          </w:tcPr>
          <w:p w:rsidR="000B2E6F" w:rsidRDefault="000B2E6F">
            <w:r>
              <w:t>Objective Resolution was the preamble(can be removed from any amendments in the constitution )</w:t>
            </w:r>
          </w:p>
        </w:tc>
        <w:tc>
          <w:tcPr>
            <w:tcW w:w="3117" w:type="dxa"/>
          </w:tcPr>
          <w:p w:rsidR="000B2E6F" w:rsidRDefault="000B2E6F"/>
        </w:tc>
        <w:tc>
          <w:tcPr>
            <w:tcW w:w="3117" w:type="dxa"/>
          </w:tcPr>
          <w:p w:rsidR="000B2E6F" w:rsidRDefault="000B2E6F">
            <w:r>
              <w:t>Objective Resolution is substantive part of the constitution(cannot be removed from the constitution)</w:t>
            </w:r>
          </w:p>
        </w:tc>
      </w:tr>
      <w:tr w:rsidR="000B2E6F" w:rsidTr="000B2E6F">
        <w:tc>
          <w:tcPr>
            <w:tcW w:w="3116" w:type="dxa"/>
          </w:tcPr>
          <w:p w:rsidR="000B2E6F" w:rsidRDefault="000B2E6F">
            <w:r>
              <w:t>Unicameral</w:t>
            </w:r>
          </w:p>
        </w:tc>
        <w:tc>
          <w:tcPr>
            <w:tcW w:w="3117" w:type="dxa"/>
          </w:tcPr>
          <w:p w:rsidR="000B2E6F" w:rsidRDefault="000B2E6F">
            <w:r>
              <w:t>Unicameral</w:t>
            </w:r>
          </w:p>
        </w:tc>
        <w:tc>
          <w:tcPr>
            <w:tcW w:w="3117" w:type="dxa"/>
          </w:tcPr>
          <w:p w:rsidR="000B2E6F" w:rsidRDefault="000B2E6F">
            <w:r>
              <w:t>Bicameral</w:t>
            </w:r>
          </w:p>
          <w:p w:rsidR="000B2E6F" w:rsidRDefault="000B2E6F"/>
        </w:tc>
      </w:tr>
      <w:tr w:rsidR="000B2E6F" w:rsidTr="000B2E6F">
        <w:tc>
          <w:tcPr>
            <w:tcW w:w="3116" w:type="dxa"/>
          </w:tcPr>
          <w:p w:rsidR="000B2E6F" w:rsidRDefault="000B2E6F">
            <w:r>
              <w:t>Urdu + Bengali (National Language)</w:t>
            </w:r>
          </w:p>
        </w:tc>
        <w:tc>
          <w:tcPr>
            <w:tcW w:w="3117" w:type="dxa"/>
          </w:tcPr>
          <w:p w:rsidR="000B2E6F" w:rsidRPr="000B2E6F" w:rsidRDefault="000B2E6F">
            <w:pPr>
              <w:rPr>
                <w:b/>
                <w:bCs/>
              </w:rPr>
            </w:pPr>
            <w:r>
              <w:t>Urdu + Bengali (National Language)</w:t>
            </w:r>
          </w:p>
        </w:tc>
        <w:tc>
          <w:tcPr>
            <w:tcW w:w="3117" w:type="dxa"/>
          </w:tcPr>
          <w:p w:rsidR="000B2E6F" w:rsidRDefault="000B2E6F" w:rsidP="000B2E6F">
            <w:r>
              <w:t>Urdu +</w:t>
            </w:r>
            <w:r>
              <w:t>English</w:t>
            </w:r>
            <w:r>
              <w:t xml:space="preserve"> (National Language</w:t>
            </w:r>
            <w:r>
              <w:t xml:space="preserve"> and Official language respectively</w:t>
            </w:r>
            <w:r>
              <w:t>)</w:t>
            </w:r>
          </w:p>
        </w:tc>
      </w:tr>
      <w:tr w:rsidR="000B2E6F" w:rsidTr="000B2E6F">
        <w:tc>
          <w:tcPr>
            <w:tcW w:w="3116" w:type="dxa"/>
          </w:tcPr>
          <w:p w:rsidR="000B2E6F" w:rsidRDefault="000B2E6F">
            <w:r>
              <w:t xml:space="preserve">Fundamental Rights were available </w:t>
            </w:r>
          </w:p>
        </w:tc>
        <w:tc>
          <w:tcPr>
            <w:tcW w:w="3117" w:type="dxa"/>
          </w:tcPr>
          <w:p w:rsidR="000B2E6F" w:rsidRDefault="000B2E6F">
            <w:r>
              <w:t xml:space="preserve">Certain Fundamental Rights were not available (for </w:t>
            </w:r>
            <w:proofErr w:type="spellStart"/>
            <w:r>
              <w:t>eg</w:t>
            </w:r>
            <w:proofErr w:type="spellEnd"/>
            <w:r>
              <w:t>. Formation of parties were banned and all parties were dissolved for the time being and no rallies or demonstrations could be conducted)</w:t>
            </w:r>
          </w:p>
        </w:tc>
        <w:tc>
          <w:tcPr>
            <w:tcW w:w="3117" w:type="dxa"/>
          </w:tcPr>
          <w:p w:rsidR="000B2E6F" w:rsidRDefault="000B2E6F">
            <w:r>
              <w:t>Fundamental Rights were available</w:t>
            </w:r>
          </w:p>
        </w:tc>
      </w:tr>
      <w:tr w:rsidR="000B2E6F" w:rsidTr="000B2E6F">
        <w:tc>
          <w:tcPr>
            <w:tcW w:w="3116" w:type="dxa"/>
          </w:tcPr>
          <w:p w:rsidR="000B2E6F" w:rsidRDefault="000B2E6F">
            <w:r>
              <w:t>Islamic Republic of Pakistan</w:t>
            </w:r>
          </w:p>
        </w:tc>
        <w:tc>
          <w:tcPr>
            <w:tcW w:w="3117" w:type="dxa"/>
          </w:tcPr>
          <w:p w:rsidR="000B2E6F" w:rsidRDefault="000B2E6F">
            <w:r>
              <w:t>Republic of Pakistan, was later changed to Islamic Republic of Pakistan</w:t>
            </w:r>
            <w:r w:rsidR="00E07B8F">
              <w:t xml:space="preserve"> after the demonstrations by Islamic scholars and opposition </w:t>
            </w:r>
          </w:p>
        </w:tc>
        <w:tc>
          <w:tcPr>
            <w:tcW w:w="3117" w:type="dxa"/>
          </w:tcPr>
          <w:p w:rsidR="000B2E6F" w:rsidRDefault="00E07B8F">
            <w:r>
              <w:t>Islamic Republic of Pakistan</w:t>
            </w:r>
          </w:p>
        </w:tc>
      </w:tr>
      <w:tr w:rsidR="000B2E6F" w:rsidTr="000B2E6F">
        <w:tc>
          <w:tcPr>
            <w:tcW w:w="3116" w:type="dxa"/>
          </w:tcPr>
          <w:p w:rsidR="000B2E6F" w:rsidRDefault="005B7218" w:rsidP="00E07B8F">
            <w:r>
              <w:t>Judiciary</w:t>
            </w:r>
            <w:r w:rsidR="00E07B8F">
              <w:t xml:space="preserve"> could review the laws </w:t>
            </w:r>
          </w:p>
        </w:tc>
        <w:tc>
          <w:tcPr>
            <w:tcW w:w="3117" w:type="dxa"/>
          </w:tcPr>
          <w:p w:rsidR="000B2E6F" w:rsidRDefault="00E07B8F">
            <w:r>
              <w:t>Laws could not be reviewed by judiciary sole power belongs to president</w:t>
            </w:r>
          </w:p>
        </w:tc>
        <w:tc>
          <w:tcPr>
            <w:tcW w:w="3117" w:type="dxa"/>
          </w:tcPr>
          <w:p w:rsidR="000B2E6F" w:rsidRDefault="005B7218">
            <w:r>
              <w:t>Judiciary</w:t>
            </w:r>
            <w:r w:rsidR="00E07B8F">
              <w:t xml:space="preserve"> could review the laws </w:t>
            </w:r>
          </w:p>
        </w:tc>
      </w:tr>
      <w:tr w:rsidR="000B2E6F" w:rsidTr="000B2E6F">
        <w:tc>
          <w:tcPr>
            <w:tcW w:w="3116" w:type="dxa"/>
          </w:tcPr>
          <w:p w:rsidR="000B2E6F" w:rsidRDefault="00E07B8F">
            <w:r>
              <w:t>Semi-Rigid</w:t>
            </w:r>
          </w:p>
        </w:tc>
        <w:tc>
          <w:tcPr>
            <w:tcW w:w="3117" w:type="dxa"/>
          </w:tcPr>
          <w:p w:rsidR="000B2E6F" w:rsidRDefault="00E07B8F">
            <w:r>
              <w:t xml:space="preserve">Rigid </w:t>
            </w:r>
          </w:p>
        </w:tc>
        <w:tc>
          <w:tcPr>
            <w:tcW w:w="3117" w:type="dxa"/>
          </w:tcPr>
          <w:p w:rsidR="00E07B8F" w:rsidRDefault="00E07B8F" w:rsidP="00E07B8F">
            <w:r>
              <w:t>Semi-Rigid</w:t>
            </w:r>
          </w:p>
        </w:tc>
      </w:tr>
      <w:tr w:rsidR="00E07B8F" w:rsidTr="000B2E6F">
        <w:tc>
          <w:tcPr>
            <w:tcW w:w="3116" w:type="dxa"/>
          </w:tcPr>
          <w:p w:rsidR="00E07B8F" w:rsidRDefault="00E07B8F">
            <w:r>
              <w:t xml:space="preserve">Islamic provision was available </w:t>
            </w:r>
          </w:p>
        </w:tc>
        <w:tc>
          <w:tcPr>
            <w:tcW w:w="3117" w:type="dxa"/>
          </w:tcPr>
          <w:p w:rsidR="00E07B8F" w:rsidRDefault="00E07B8F">
            <w:r>
              <w:t>Lack of Islamic provision</w:t>
            </w:r>
          </w:p>
        </w:tc>
        <w:tc>
          <w:tcPr>
            <w:tcW w:w="3117" w:type="dxa"/>
          </w:tcPr>
          <w:p w:rsidR="00E07B8F" w:rsidRDefault="00E07B8F" w:rsidP="00E07B8F">
            <w:r>
              <w:t>Islamic provision was available</w:t>
            </w:r>
          </w:p>
        </w:tc>
      </w:tr>
      <w:tr w:rsidR="00E07B8F" w:rsidTr="000B2E6F">
        <w:tc>
          <w:tcPr>
            <w:tcW w:w="3116" w:type="dxa"/>
          </w:tcPr>
          <w:p w:rsidR="00E07B8F" w:rsidRDefault="00E07B8F">
            <w:r>
              <w:t>PM and President should be Muslims</w:t>
            </w:r>
          </w:p>
        </w:tc>
        <w:tc>
          <w:tcPr>
            <w:tcW w:w="3117" w:type="dxa"/>
          </w:tcPr>
          <w:p w:rsidR="00E07B8F" w:rsidRDefault="00E07B8F">
            <w:r>
              <w:t xml:space="preserve">Speaker could be non-Muslim and speaker could always be made president so President can be a non-Muslim indirectly </w:t>
            </w:r>
          </w:p>
        </w:tc>
        <w:tc>
          <w:tcPr>
            <w:tcW w:w="3117" w:type="dxa"/>
          </w:tcPr>
          <w:p w:rsidR="00E07B8F" w:rsidRDefault="00E07B8F" w:rsidP="00E07B8F">
            <w:r>
              <w:t xml:space="preserve">PM and President should be </w:t>
            </w:r>
            <w:proofErr w:type="spellStart"/>
            <w:r>
              <w:t>muslims</w:t>
            </w:r>
            <w:proofErr w:type="spellEnd"/>
            <w:r>
              <w:t xml:space="preserve"> </w:t>
            </w:r>
          </w:p>
        </w:tc>
      </w:tr>
      <w:tr w:rsidR="00E07B8F" w:rsidTr="000B2E6F">
        <w:tc>
          <w:tcPr>
            <w:tcW w:w="3116" w:type="dxa"/>
          </w:tcPr>
          <w:p w:rsidR="00E07B8F" w:rsidRDefault="00E07B8F">
            <w:r>
              <w:t xml:space="preserve">Direct Election method </w:t>
            </w:r>
          </w:p>
        </w:tc>
        <w:tc>
          <w:tcPr>
            <w:tcW w:w="3117" w:type="dxa"/>
          </w:tcPr>
          <w:p w:rsidR="00E07B8F" w:rsidRDefault="00E07B8F">
            <w:r>
              <w:t>Indirect elections (Electoral college would be elected by people and (80,000 members =&gt; 40,000 from west and 40,000 from east)and that college would elect president)</w:t>
            </w:r>
          </w:p>
        </w:tc>
        <w:tc>
          <w:tcPr>
            <w:tcW w:w="3117" w:type="dxa"/>
          </w:tcPr>
          <w:p w:rsidR="00E07B8F" w:rsidRDefault="00E07B8F" w:rsidP="00E07B8F">
            <w:r>
              <w:t>Direct elect</w:t>
            </w:r>
            <w:bookmarkStart w:id="0" w:name="_GoBack"/>
            <w:bookmarkEnd w:id="0"/>
            <w:r>
              <w:t>ions</w:t>
            </w:r>
          </w:p>
        </w:tc>
      </w:tr>
      <w:tr w:rsidR="00E07B8F" w:rsidTr="000B2E6F">
        <w:tc>
          <w:tcPr>
            <w:tcW w:w="3116" w:type="dxa"/>
          </w:tcPr>
          <w:p w:rsidR="00E07B8F" w:rsidRDefault="00E07B8F" w:rsidP="00E07B8F">
            <w:r>
              <w:t xml:space="preserve">Adult franchise(min age: 21 years) </w:t>
            </w:r>
          </w:p>
        </w:tc>
        <w:tc>
          <w:tcPr>
            <w:tcW w:w="3117" w:type="dxa"/>
          </w:tcPr>
          <w:p w:rsidR="00E07B8F" w:rsidRDefault="00E07B8F"/>
        </w:tc>
        <w:tc>
          <w:tcPr>
            <w:tcW w:w="3117" w:type="dxa"/>
          </w:tcPr>
          <w:p w:rsidR="00E07B8F" w:rsidRDefault="00E07B8F" w:rsidP="00E07B8F">
            <w:r>
              <w:t>Adult franchise (voter could be a male female,</w:t>
            </w:r>
            <w:proofErr w:type="spellStart"/>
            <w:r>
              <w:t>muslim</w:t>
            </w:r>
            <w:proofErr w:type="spellEnd"/>
            <w:r>
              <w:t>,,non-</w:t>
            </w:r>
            <w:proofErr w:type="spellStart"/>
            <w:r>
              <w:t>muslim</w:t>
            </w:r>
            <w:proofErr w:type="spellEnd"/>
            <w:r>
              <w:t xml:space="preserve"> only has to be 18 years)</w:t>
            </w:r>
          </w:p>
        </w:tc>
      </w:tr>
    </w:tbl>
    <w:p w:rsidR="00F64183" w:rsidRDefault="00F64183"/>
    <w:sectPr w:rsidR="00F64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E6F"/>
    <w:rsid w:val="000B2E6F"/>
    <w:rsid w:val="005B7218"/>
    <w:rsid w:val="007A1EED"/>
    <w:rsid w:val="00E07B8F"/>
    <w:rsid w:val="00F6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846BAB-5F9B-4B97-964E-7A818F01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2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Noorali Budhwani</dc:creator>
  <cp:keywords/>
  <dc:description/>
  <cp:lastModifiedBy>Noorali Budhwani</cp:lastModifiedBy>
  <cp:revision>2</cp:revision>
  <dcterms:created xsi:type="dcterms:W3CDTF">2021-06-17T15:28:00Z</dcterms:created>
  <dcterms:modified xsi:type="dcterms:W3CDTF">2021-06-17T15:51:00Z</dcterms:modified>
</cp:coreProperties>
</file>