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B5FC" w14:textId="77777777" w:rsidR="003B166F" w:rsidRPr="00935ED1" w:rsidRDefault="003B166F" w:rsidP="003B166F">
      <w:pPr>
        <w:jc w:val="center"/>
        <w:rPr>
          <w:b/>
          <w:i/>
          <w:sz w:val="32"/>
          <w:szCs w:val="32"/>
          <w:u w:val="single"/>
        </w:rPr>
      </w:pPr>
      <w:r w:rsidRPr="00935ED1">
        <w:rPr>
          <w:b/>
          <w:i/>
          <w:sz w:val="32"/>
          <w:szCs w:val="32"/>
          <w:u w:val="single"/>
        </w:rPr>
        <w:t>Topics for Final Examination 1947-</w:t>
      </w:r>
      <w:r>
        <w:rPr>
          <w:b/>
          <w:i/>
          <w:sz w:val="32"/>
          <w:szCs w:val="32"/>
          <w:u w:val="single"/>
        </w:rPr>
        <w:t>2010</w:t>
      </w:r>
      <w:r w:rsidRPr="00935ED1">
        <w:rPr>
          <w:b/>
          <w:i/>
          <w:sz w:val="32"/>
          <w:szCs w:val="32"/>
          <w:u w:val="single"/>
        </w:rPr>
        <w:t xml:space="preserve"> (For All Sections) </w:t>
      </w:r>
    </w:p>
    <w:p w14:paraId="5E876B1F" w14:textId="77777777" w:rsidR="003B166F" w:rsidRPr="0053625F" w:rsidRDefault="003B166F" w:rsidP="003B166F">
      <w:pPr>
        <w:jc w:val="center"/>
        <w:rPr>
          <w:b/>
          <w:i/>
          <w:sz w:val="24"/>
          <w:szCs w:val="24"/>
          <w:u w:val="single"/>
        </w:rPr>
      </w:pPr>
    </w:p>
    <w:p w14:paraId="0C2577A8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Political Structure of Pakistan</w:t>
      </w:r>
    </w:p>
    <w:p w14:paraId="146C1105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1st Constituent Assembly 1947-1954</w:t>
      </w:r>
    </w:p>
    <w:p w14:paraId="10D5AE02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Causes of delay in framing 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Pakistan.</w:t>
      </w:r>
    </w:p>
    <w:p w14:paraId="70813740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 1956</w:t>
      </w:r>
    </w:p>
    <w:p w14:paraId="283178C1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0CF24A2D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Genera</w:t>
      </w:r>
      <w:r>
        <w:rPr>
          <w:sz w:val="24"/>
          <w:szCs w:val="24"/>
        </w:rPr>
        <w:t>l</w:t>
      </w:r>
      <w:r w:rsidRPr="0053625F">
        <w:rPr>
          <w:sz w:val="24"/>
          <w:szCs w:val="24"/>
        </w:rPr>
        <w:t xml:space="preserve"> Ayub Khan’s Era (1958-1969)</w:t>
      </w:r>
    </w:p>
    <w:p w14:paraId="46144D74" w14:textId="77777777" w:rsidR="003B166F" w:rsidRPr="0053625F" w:rsidRDefault="003B166F" w:rsidP="003B166F">
      <w:pPr>
        <w:pStyle w:val="ListParagraph"/>
        <w:jc w:val="both"/>
        <w:rPr>
          <w:sz w:val="24"/>
          <w:szCs w:val="24"/>
        </w:rPr>
      </w:pPr>
    </w:p>
    <w:p w14:paraId="13EC4252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69B8FBD5" w14:textId="77777777" w:rsidR="003B166F" w:rsidRPr="0053625F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 and Privatization)</w:t>
      </w:r>
    </w:p>
    <w:p w14:paraId="78A2157C" w14:textId="77777777" w:rsidR="003B166F" w:rsidRPr="00A44C30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Basic Democracies 1959</w:t>
      </w:r>
    </w:p>
    <w:p w14:paraId="7D1F2097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Constitution of Pakistan 1962</w:t>
      </w:r>
    </w:p>
    <w:p w14:paraId="2E324C73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Presidential Elections 1965</w:t>
      </w:r>
    </w:p>
    <w:p w14:paraId="5AAB9A8A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Indo Pak war 1965</w:t>
      </w:r>
    </w:p>
    <w:p w14:paraId="045473E8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Tashkent Declaration 1966</w:t>
      </w:r>
    </w:p>
    <w:p w14:paraId="36EF419B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Downfall of Ayub 1969 (Causes)</w:t>
      </w:r>
    </w:p>
    <w:p w14:paraId="13B4A53D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1433C50B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General Yahya Khan’s Era (1969-1971)</w:t>
      </w:r>
    </w:p>
    <w:p w14:paraId="211AED19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2106911B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3F9750E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Legal Framework order</w:t>
      </w:r>
    </w:p>
    <w:p w14:paraId="640C4F0F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1970</w:t>
      </w:r>
    </w:p>
    <w:p w14:paraId="4741DC66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Mujeeb’s six Points</w:t>
      </w:r>
    </w:p>
    <w:p w14:paraId="44B108C0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Causes of Separation of East Pakistan &amp; 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Indo Pak war 1971.</w:t>
      </w:r>
    </w:p>
    <w:p w14:paraId="56A98378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402564A4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Bhutto’s Era (1972-1977)</w:t>
      </w:r>
    </w:p>
    <w:p w14:paraId="7592BD71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197A9E66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01B7CC2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Reforms, Educational Reforms, Industrial Reforms and Nationalization Policy)</w:t>
      </w:r>
    </w:p>
    <w:p w14:paraId="098DDFD1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Simla Agreement 1972.</w:t>
      </w:r>
    </w:p>
    <w:p w14:paraId="22D01764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Constitution of Pakistan 1973</w:t>
      </w:r>
    </w:p>
    <w:p w14:paraId="241E0F3A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OIC Summit 1974</w:t>
      </w:r>
    </w:p>
    <w:p w14:paraId="303AEAE1" w14:textId="77777777" w:rsidR="003B166F" w:rsidRPr="00A44C30" w:rsidRDefault="003B166F" w:rsidP="003B166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5F51862A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1977</w:t>
      </w:r>
    </w:p>
    <w:p w14:paraId="5594DD96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Ouster of Z.A Bhutto</w:t>
      </w:r>
    </w:p>
    <w:p w14:paraId="4B05A5A6" w14:textId="77777777" w:rsidR="003B166F" w:rsidRPr="00A44C30" w:rsidRDefault="003B166F" w:rsidP="003B166F">
      <w:pPr>
        <w:rPr>
          <w:sz w:val="24"/>
          <w:szCs w:val="24"/>
        </w:rPr>
      </w:pPr>
    </w:p>
    <w:p w14:paraId="32B0A932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lastRenderedPageBreak/>
        <w:t>General Zia-ul-Haq’s Era (1977-1988)</w:t>
      </w:r>
    </w:p>
    <w:p w14:paraId="3E57BF7A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47597CC4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Islamization by General Zia-ul-Haq 1980’s</w:t>
      </w:r>
    </w:p>
    <w:p w14:paraId="4F14560D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Soviet-Afghan war 1979-1988.</w:t>
      </w:r>
    </w:p>
    <w:p w14:paraId="5A360B4F" w14:textId="77777777" w:rsidR="003B166F" w:rsidRPr="00A44C30" w:rsidRDefault="003B166F" w:rsidP="003B166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665CC6B0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Referendum 1984</w:t>
      </w:r>
    </w:p>
    <w:p w14:paraId="103F4AD9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Historical Eighth Amendment passed 1985</w:t>
      </w:r>
    </w:p>
    <w:p w14:paraId="67271270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1985</w:t>
      </w:r>
    </w:p>
    <w:p w14:paraId="60FB47F3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Ojhri Camp Disaster 1988</w:t>
      </w:r>
    </w:p>
    <w:p w14:paraId="23041962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Death of Zia 1988.</w:t>
      </w:r>
    </w:p>
    <w:p w14:paraId="6F4E91DA" w14:textId="77777777" w:rsidR="003B166F" w:rsidRPr="00935ED1" w:rsidRDefault="003B166F" w:rsidP="003B166F">
      <w:pPr>
        <w:pStyle w:val="ListParagraph"/>
        <w:ind w:left="1440"/>
        <w:rPr>
          <w:sz w:val="24"/>
          <w:szCs w:val="24"/>
        </w:rPr>
      </w:pPr>
    </w:p>
    <w:p w14:paraId="343E3C73" w14:textId="77777777" w:rsidR="003B166F" w:rsidRDefault="003B166F" w:rsidP="003B166F">
      <w:pPr>
        <w:pStyle w:val="ListParagraph"/>
        <w:spacing w:after="0"/>
        <w:rPr>
          <w:sz w:val="24"/>
          <w:szCs w:val="24"/>
        </w:rPr>
      </w:pPr>
    </w:p>
    <w:p w14:paraId="52A1E31D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1988-1990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2792B97C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1990-1993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42E29DBE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1993-1996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ACA57BF" w14:textId="77777777" w:rsidR="003B166F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1996-1999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F94E613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Major Reforms.</w:t>
      </w:r>
    </w:p>
    <w:p w14:paraId="5E4B1668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Elections</w:t>
      </w:r>
    </w:p>
    <w:p w14:paraId="01A773C5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1010F3D5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Causes of Political Instability.</w:t>
      </w:r>
    </w:p>
    <w:p w14:paraId="7566ECBF" w14:textId="133680DD" w:rsidR="003B166F" w:rsidRDefault="003B166F" w:rsidP="003B16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Constitutional Developments (Amendments)</w:t>
      </w:r>
    </w:p>
    <w:p w14:paraId="63BDFEF3" w14:textId="6F211C1A" w:rsidR="003B166F" w:rsidRPr="00D227C0" w:rsidRDefault="00487E03" w:rsidP="00D22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Kargil Conflict 1999</w:t>
      </w:r>
      <w:bookmarkStart w:id="0" w:name="_GoBack"/>
      <w:bookmarkEnd w:id="0"/>
    </w:p>
    <w:p w14:paraId="0AEA91B0" w14:textId="77777777" w:rsidR="003B166F" w:rsidRDefault="003B166F" w:rsidP="003B166F">
      <w:pPr>
        <w:pStyle w:val="ListParagraph"/>
        <w:ind w:left="1440"/>
        <w:rPr>
          <w:sz w:val="24"/>
          <w:szCs w:val="24"/>
        </w:rPr>
      </w:pPr>
    </w:p>
    <w:p w14:paraId="63E3C582" w14:textId="77777777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Musharraf’s Era 1999-2008</w:t>
      </w:r>
    </w:p>
    <w:p w14:paraId="341CEB63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547F02A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Incident of 9/11 and its impact on Pakistan</w:t>
      </w:r>
    </w:p>
    <w:p w14:paraId="27961B7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War on Terror and Pak-US Relations</w:t>
      </w:r>
    </w:p>
    <w:p w14:paraId="44A84054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LFO 2002</w:t>
      </w:r>
    </w:p>
    <w:p w14:paraId="05B8B4C8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General Elections 2002</w:t>
      </w:r>
    </w:p>
    <w:p w14:paraId="19FBFD1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Musharraf as a President</w:t>
      </w:r>
    </w:p>
    <w:p w14:paraId="73299ADF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Local Government System</w:t>
      </w:r>
    </w:p>
    <w:p w14:paraId="1E274158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Constitutional Developments (Amendments)</w:t>
      </w:r>
    </w:p>
    <w:p w14:paraId="630288D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Major Reforms</w:t>
      </w:r>
    </w:p>
    <w:p w14:paraId="73485899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97BE423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60EBE49C" w14:textId="77777777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Asif Zardari’s Era 2008-2010</w:t>
      </w:r>
    </w:p>
    <w:p w14:paraId="54AE22F7" w14:textId="77777777" w:rsidR="003B166F" w:rsidRDefault="003B166F" w:rsidP="003B166F">
      <w:pPr>
        <w:pStyle w:val="ListParagraph"/>
        <w:rPr>
          <w:sz w:val="24"/>
          <w:szCs w:val="24"/>
        </w:rPr>
      </w:pPr>
    </w:p>
    <w:p w14:paraId="378045F5" w14:textId="77777777" w:rsidR="003B166F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 Elections 2008</w:t>
      </w:r>
    </w:p>
    <w:p w14:paraId="62393EA8" w14:textId="6F5C7B9E" w:rsidR="00AB7FB5" w:rsidRPr="003B166F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18</w:t>
      </w:r>
      <w:r w:rsidRPr="00A44C3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Amendment in the Constitution of Pakistan 1973 and its Impacts</w:t>
      </w:r>
    </w:p>
    <w:sectPr w:rsidR="00AB7FB5" w:rsidRPr="003B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C19"/>
    <w:multiLevelType w:val="hybridMultilevel"/>
    <w:tmpl w:val="4184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1023"/>
    <w:multiLevelType w:val="hybridMultilevel"/>
    <w:tmpl w:val="3A6A7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90CE3"/>
    <w:multiLevelType w:val="hybridMultilevel"/>
    <w:tmpl w:val="24FAF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E0CFD"/>
    <w:multiLevelType w:val="hybridMultilevel"/>
    <w:tmpl w:val="ABD0E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310EA"/>
    <w:multiLevelType w:val="hybridMultilevel"/>
    <w:tmpl w:val="1760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6F"/>
    <w:rsid w:val="003B166F"/>
    <w:rsid w:val="00487E03"/>
    <w:rsid w:val="00AB7FB5"/>
    <w:rsid w:val="00D2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0515"/>
  <w15:chartTrackingRefBased/>
  <w15:docId w15:val="{906D2634-6940-47DC-8DC6-2236F868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4</cp:revision>
  <dcterms:created xsi:type="dcterms:W3CDTF">2021-05-25T06:59:00Z</dcterms:created>
  <dcterms:modified xsi:type="dcterms:W3CDTF">2021-05-26T04:35:00Z</dcterms:modified>
</cp:coreProperties>
</file>