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21</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Assignment 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Instructions</w:t>
      </w:r>
    </w:p>
    <w:p w:rsidR="00000000" w:rsidDel="00000000" w:rsidP="00000000" w:rsidRDefault="00000000" w:rsidRPr="00000000" w14:paraId="00000006">
      <w:pPr>
        <w:rPr/>
      </w:pPr>
      <w:r w:rsidDel="00000000" w:rsidR="00000000" w:rsidRPr="00000000">
        <w:rPr>
          <w:rtl w:val="0"/>
        </w:rPr>
        <w:t xml:space="preserve">Describe ROW(), COLUMN(), VLOOKUP() and HLOOKUP() functions with examples: 40 Marks</w:t>
      </w:r>
    </w:p>
    <w:p w:rsidR="00000000" w:rsidDel="00000000" w:rsidP="00000000" w:rsidRDefault="00000000" w:rsidRPr="00000000" w14:paraId="00000007">
      <w:pPr>
        <w:rPr/>
      </w:pPr>
      <w:r w:rsidDel="00000000" w:rsidR="00000000" w:rsidRPr="00000000">
        <w:rPr>
          <w:rtl w:val="0"/>
        </w:rPr>
        <w:t xml:space="preserve">Create a sheet with table for Car Wash service rate list having columns Car Size, Small, Medium, Wagon, 4WD, SUV and Bus. With having random numbers as rate for wash and polish below these sizes. 30 Marks</w:t>
      </w:r>
    </w:p>
    <w:p w:rsidR="00000000" w:rsidDel="00000000" w:rsidP="00000000" w:rsidRDefault="00000000" w:rsidRPr="00000000" w14:paraId="00000008">
      <w:pPr>
        <w:rPr/>
      </w:pPr>
      <w:r w:rsidDel="00000000" w:rsidR="00000000" w:rsidRPr="00000000">
        <w:rPr>
          <w:rtl w:val="0"/>
        </w:rPr>
        <w:t xml:space="preserve">Now use functions which are discussed in the lesson to convert this horizontal table in vertical table. You are not allowed to use TRANSPOSE() Function: 25 Marks</w:t>
      </w:r>
    </w:p>
    <w:p w:rsidR="00000000" w:rsidDel="00000000" w:rsidP="00000000" w:rsidRDefault="00000000" w:rsidRPr="00000000" w14:paraId="00000009">
      <w:pPr>
        <w:rPr/>
      </w:pPr>
      <w:r w:rsidDel="00000000" w:rsidR="00000000" w:rsidRPr="00000000">
        <w:rPr>
          <w:rtl w:val="0"/>
        </w:rPr>
        <w:t xml:space="preserve">Note:</w:t>
      </w:r>
    </w:p>
    <w:p w:rsidR="00000000" w:rsidDel="00000000" w:rsidP="00000000" w:rsidRDefault="00000000" w:rsidRPr="00000000" w14:paraId="0000000A">
      <w:pPr>
        <w:rPr/>
      </w:pPr>
      <w:r w:rsidDel="00000000" w:rsidR="00000000" w:rsidRPr="00000000">
        <w:rPr>
          <w:rtl w:val="0"/>
        </w:rPr>
        <w:t xml:space="preserve">You have to submit 02 files: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1st file should be in document format having your introduction and contain description of task 1 of this assignment.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2nd file should be in .xls or .xlsx format having your introduction in worksheet and task 2 of this assignment.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