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DE52" w14:textId="77777777" w:rsidR="00461EF6" w:rsidRPr="00461EF6" w:rsidRDefault="00461EF6" w:rsidP="00461EF6">
      <w:pPr>
        <w:shd w:val="clear" w:color="auto" w:fill="ECECEC"/>
        <w:spacing w:after="300" w:line="240" w:lineRule="auto"/>
        <w:jc w:val="center"/>
        <w:outlineLvl w:val="0"/>
        <w:rPr>
          <w:rFonts w:ascii="Arial" w:eastAsia="Times New Roman" w:hAnsi="Arial" w:cs="Arial"/>
          <w:b/>
          <w:bCs/>
          <w:color w:val="505050"/>
          <w:kern w:val="36"/>
          <w:sz w:val="48"/>
          <w:szCs w:val="48"/>
          <w:lang w:eastAsia="tr-TR"/>
        </w:rPr>
      </w:pPr>
      <w:r w:rsidRPr="00461EF6">
        <w:rPr>
          <w:rFonts w:ascii="Arial" w:eastAsia="Times New Roman" w:hAnsi="Arial" w:cs="Arial"/>
          <w:b/>
          <w:bCs/>
          <w:color w:val="505050"/>
          <w:kern w:val="36"/>
          <w:sz w:val="48"/>
          <w:szCs w:val="48"/>
          <w:lang w:eastAsia="tr-TR"/>
        </w:rPr>
        <w:t>C standart kütüphanesi</w:t>
      </w:r>
    </w:p>
    <w:p w14:paraId="489EDF6F" w14:textId="77777777" w:rsidR="00461EF6" w:rsidRPr="00461EF6" w:rsidRDefault="00461EF6" w:rsidP="00461EF6">
      <w:pPr>
        <w:shd w:val="clear" w:color="auto" w:fill="FFFFFF"/>
        <w:spacing w:after="100" w:afterAutospacing="1" w:line="240" w:lineRule="auto"/>
        <w:rPr>
          <w:rFonts w:ascii="Arial" w:eastAsia="Times New Roman" w:hAnsi="Arial" w:cs="Arial"/>
          <w:color w:val="505050"/>
          <w:sz w:val="32"/>
          <w:szCs w:val="32"/>
          <w:lang w:eastAsia="tr-TR"/>
        </w:rPr>
      </w:pPr>
      <w:r w:rsidRPr="00461EF6">
        <w:rPr>
          <w:rFonts w:ascii="Arial" w:eastAsia="Times New Roman" w:hAnsi="Arial" w:cs="Arial"/>
          <w:color w:val="505050"/>
          <w:sz w:val="32"/>
          <w:szCs w:val="32"/>
          <w:lang w:eastAsia="tr-TR"/>
        </w:rPr>
        <w:t>C standart kütüphanesi, ANSI C standardında belirtildiği gibi C programlama dili için standart kütüphanedir.</w:t>
      </w:r>
    </w:p>
    <w:p w14:paraId="11EE7188" w14:textId="77777777" w:rsidR="00461EF6" w:rsidRPr="00461EF6" w:rsidRDefault="00461EF6" w:rsidP="00461EF6">
      <w:pPr>
        <w:shd w:val="clear" w:color="auto" w:fill="FFFFFF"/>
        <w:spacing w:after="100" w:afterAutospacing="1" w:line="240" w:lineRule="auto"/>
        <w:rPr>
          <w:rFonts w:ascii="Arial" w:eastAsia="Times New Roman" w:hAnsi="Arial" w:cs="Arial"/>
          <w:color w:val="505050"/>
          <w:sz w:val="32"/>
          <w:szCs w:val="32"/>
          <w:lang w:eastAsia="tr-TR"/>
        </w:rPr>
      </w:pPr>
      <w:r w:rsidRPr="00461EF6">
        <w:rPr>
          <w:rFonts w:ascii="Arial" w:eastAsia="Times New Roman" w:hAnsi="Arial" w:cs="Arial"/>
          <w:color w:val="505050"/>
          <w:sz w:val="32"/>
          <w:szCs w:val="32"/>
          <w:lang w:eastAsia="tr-TR"/>
        </w:rPr>
        <w:t>C standart kütüphanesi string kullanımı, matematiksel hesaplamalar, giriş/çıkış işlemleri, bellek yönetimi ve diğer bazı işletim sistemi hizmetleri gibi görevler için makrolar, veri türleri ve fonksiyonlar tanımlar.</w:t>
      </w:r>
    </w:p>
    <w:p w14:paraId="03861779" w14:textId="77777777" w:rsidR="00461EF6" w:rsidRPr="00461EF6" w:rsidRDefault="00461EF6" w:rsidP="00461EF6">
      <w:pPr>
        <w:shd w:val="clear" w:color="auto" w:fill="FFFFFF"/>
        <w:spacing w:after="100" w:afterAutospacing="1" w:line="240" w:lineRule="auto"/>
        <w:rPr>
          <w:rFonts w:ascii="Arial" w:eastAsia="Times New Roman" w:hAnsi="Arial" w:cs="Arial"/>
          <w:color w:val="505050"/>
          <w:sz w:val="32"/>
          <w:szCs w:val="32"/>
          <w:lang w:eastAsia="tr-TR"/>
        </w:rPr>
      </w:pPr>
      <w:r w:rsidRPr="00461EF6">
        <w:rPr>
          <w:rFonts w:ascii="Arial" w:eastAsia="Times New Roman" w:hAnsi="Arial" w:cs="Arial"/>
          <w:color w:val="505050"/>
          <w:sz w:val="32"/>
          <w:szCs w:val="32"/>
          <w:lang w:eastAsia="tr-TR"/>
        </w:rPr>
        <w:t>C standart kütüphanesinde tanımlanan tüm fonksiyon, makro ve veri türlerinin her biri bir başlık dosyasında tanımlanmıştır. Bu başlık dosyaları programlara </w:t>
      </w:r>
      <w:r w:rsidRPr="00461EF6">
        <w:rPr>
          <w:rFonts w:ascii="Arial" w:eastAsia="Times New Roman" w:hAnsi="Arial" w:cs="Arial"/>
          <w:b/>
          <w:bCs/>
          <w:color w:val="505050"/>
          <w:sz w:val="32"/>
          <w:szCs w:val="32"/>
          <w:lang w:eastAsia="tr-TR"/>
        </w:rPr>
        <w:t>#include</w:t>
      </w:r>
      <w:r w:rsidRPr="00461EF6">
        <w:rPr>
          <w:rFonts w:ascii="Arial" w:eastAsia="Times New Roman" w:hAnsi="Arial" w:cs="Arial"/>
          <w:color w:val="505050"/>
          <w:sz w:val="32"/>
          <w:szCs w:val="32"/>
          <w:lang w:eastAsia="tr-TR"/>
        </w:rPr>
        <w:t xml:space="preserve"> ön işlemci direktifi ile dahil edilerek, fonksiyon, makro ve veri türlerini kullanmamız sağlanır. Başlık dosyalarının diğer bir görevi </w:t>
      </w:r>
      <w:proofErr w:type="gramStart"/>
      <w:r w:rsidRPr="00461EF6">
        <w:rPr>
          <w:rFonts w:ascii="Arial" w:eastAsia="Times New Roman" w:hAnsi="Arial" w:cs="Arial"/>
          <w:color w:val="505050"/>
          <w:sz w:val="32"/>
          <w:szCs w:val="32"/>
          <w:lang w:eastAsia="tr-TR"/>
        </w:rPr>
        <w:t>de,</w:t>
      </w:r>
      <w:proofErr w:type="gramEnd"/>
      <w:r w:rsidRPr="00461EF6">
        <w:rPr>
          <w:rFonts w:ascii="Arial" w:eastAsia="Times New Roman" w:hAnsi="Arial" w:cs="Arial"/>
          <w:color w:val="505050"/>
          <w:sz w:val="32"/>
          <w:szCs w:val="32"/>
          <w:lang w:eastAsia="tr-TR"/>
        </w:rPr>
        <w:t xml:space="preserve"> standart kütüphane dosyalarının prototipini programa sağlamasıdır.</w:t>
      </w:r>
    </w:p>
    <w:p w14:paraId="4A3F1EC0" w14:textId="77777777" w:rsidR="00461EF6" w:rsidRPr="00461EF6" w:rsidRDefault="00461EF6" w:rsidP="00461EF6">
      <w:pPr>
        <w:shd w:val="clear" w:color="auto" w:fill="FFFFFF"/>
        <w:spacing w:after="100" w:afterAutospacing="1" w:line="240" w:lineRule="auto"/>
        <w:rPr>
          <w:rFonts w:ascii="Arial" w:eastAsia="Times New Roman" w:hAnsi="Arial" w:cs="Arial"/>
          <w:color w:val="505050"/>
          <w:sz w:val="32"/>
          <w:szCs w:val="32"/>
          <w:lang w:eastAsia="tr-TR"/>
        </w:rPr>
      </w:pPr>
      <w:r w:rsidRPr="00461EF6">
        <w:rPr>
          <w:rFonts w:ascii="Arial" w:eastAsia="Times New Roman" w:hAnsi="Arial" w:cs="Arial"/>
          <w:color w:val="505050"/>
          <w:sz w:val="32"/>
          <w:szCs w:val="32"/>
          <w:lang w:eastAsia="tr-TR"/>
        </w:rPr>
        <w:t>ANSI C standartlarına göre sınırlı sayıda temel fonksiyon için tanımlanan kütüphane dosyalarına "Standart C Kütüphanesi" adı verilir. Standart C kütüphanesine ek olarak derleyici ve IDE üreticileri kendi ürettikleri özel fonksiyonların bulunduğu kütüphaneler oluşturarak kullanıcıların hizmetine sunmaktadırlar.</w:t>
      </w:r>
    </w:p>
    <w:p w14:paraId="728B8284" w14:textId="77777777" w:rsidR="00461EF6" w:rsidRPr="00461EF6" w:rsidRDefault="00461EF6" w:rsidP="00461EF6">
      <w:pPr>
        <w:shd w:val="clear" w:color="auto" w:fill="FFFFFF"/>
        <w:spacing w:after="100" w:afterAutospacing="1" w:line="240" w:lineRule="auto"/>
        <w:rPr>
          <w:rFonts w:ascii="Arial" w:eastAsia="Times New Roman" w:hAnsi="Arial" w:cs="Arial"/>
          <w:color w:val="505050"/>
          <w:sz w:val="32"/>
          <w:szCs w:val="32"/>
          <w:lang w:eastAsia="tr-TR"/>
        </w:rPr>
      </w:pPr>
      <w:r w:rsidRPr="00461EF6">
        <w:rPr>
          <w:rFonts w:ascii="Arial" w:eastAsia="Times New Roman" w:hAnsi="Arial" w:cs="Arial"/>
          <w:color w:val="505050"/>
          <w:sz w:val="32"/>
          <w:szCs w:val="32"/>
          <w:lang w:eastAsia="tr-TR"/>
        </w:rPr>
        <w:t>Kütüphane fonksiyonlarının programlarda kullanılabilmesi için, fonksiyonlar hakkındaki başlık bilgileri, C derleyicisinin bir alt dizininde (genelde include adlı) bulunan ve uzantısı .H olan dosyalara yerleştirilmiştir. Bu dosyalara "Başlık Dosyaları" adı verilir.</w:t>
      </w:r>
    </w:p>
    <w:p w14:paraId="6D1AE8D4" w14:textId="77777777" w:rsidR="00461EF6" w:rsidRPr="00461EF6" w:rsidRDefault="00461EF6" w:rsidP="00461EF6">
      <w:pPr>
        <w:shd w:val="clear" w:color="auto" w:fill="FFFFFF"/>
        <w:spacing w:after="100" w:afterAutospacing="1" w:line="240" w:lineRule="auto"/>
        <w:rPr>
          <w:rFonts w:ascii="Arial" w:eastAsia="Times New Roman" w:hAnsi="Arial" w:cs="Arial"/>
          <w:color w:val="505050"/>
          <w:sz w:val="32"/>
          <w:szCs w:val="32"/>
          <w:lang w:eastAsia="tr-TR"/>
        </w:rPr>
      </w:pPr>
      <w:r w:rsidRPr="00461EF6">
        <w:rPr>
          <w:rFonts w:ascii="Arial" w:eastAsia="Times New Roman" w:hAnsi="Arial" w:cs="Arial"/>
          <w:color w:val="505050"/>
          <w:sz w:val="32"/>
          <w:szCs w:val="32"/>
          <w:lang w:eastAsia="tr-TR"/>
        </w:rPr>
        <w:t xml:space="preserve">Günümüzde kullanılmakta olan C derleyicileri ve IDE'leri hazırlanırken, ANSI C standartlarına göre tanımlanmış olan bazı temel fonksiyonlar ile çok sık kullanılabileceği tahmin edilen ve günün ihtiyaçlarına göre miktarı değişebilen, IDE üreticileri tarafından hazırlanan fonksiyonları "Kütüphane Dosyaları" adı verilen ve .LIB uzantılı dosyalara yerleştirilir. Bu dosyalar derleyicinin belirli bir alt dizinine (genelde lib adlı) </w:t>
      </w:r>
      <w:r w:rsidRPr="00461EF6">
        <w:rPr>
          <w:rFonts w:ascii="Arial" w:eastAsia="Times New Roman" w:hAnsi="Arial" w:cs="Arial"/>
          <w:color w:val="505050"/>
          <w:sz w:val="32"/>
          <w:szCs w:val="32"/>
          <w:lang w:eastAsia="tr-TR"/>
        </w:rPr>
        <w:lastRenderedPageBreak/>
        <w:t>yerleştirilir. Kütüphane dosyaları içinde yer alan fonksiyonlara "Kütüphane Fonksiyonları" adı verilir.</w:t>
      </w:r>
    </w:p>
    <w:p w14:paraId="3C62F5FE" w14:textId="77777777" w:rsidR="00461EF6" w:rsidRPr="00461EF6" w:rsidRDefault="00461EF6" w:rsidP="00461EF6">
      <w:pPr>
        <w:shd w:val="clear" w:color="auto" w:fill="FFFFFF"/>
        <w:spacing w:before="100" w:beforeAutospacing="1" w:after="100" w:afterAutospacing="1" w:line="240" w:lineRule="auto"/>
        <w:outlineLvl w:val="1"/>
        <w:rPr>
          <w:rFonts w:ascii="Arial" w:eastAsia="Times New Roman" w:hAnsi="Arial" w:cs="Arial"/>
          <w:b/>
          <w:bCs/>
          <w:color w:val="505050"/>
          <w:sz w:val="36"/>
          <w:szCs w:val="36"/>
          <w:lang w:eastAsia="tr-TR"/>
        </w:rPr>
      </w:pPr>
      <w:r w:rsidRPr="00461EF6">
        <w:rPr>
          <w:rFonts w:ascii="Arial" w:eastAsia="Times New Roman" w:hAnsi="Arial" w:cs="Arial"/>
          <w:b/>
          <w:bCs/>
          <w:color w:val="505050"/>
          <w:sz w:val="36"/>
          <w:szCs w:val="36"/>
          <w:lang w:eastAsia="tr-TR"/>
        </w:rPr>
        <w:t>C Standart Kütüphanesi Başlık Dosyaları</w:t>
      </w:r>
    </w:p>
    <w:tbl>
      <w:tblPr>
        <w:tblW w:w="0" w:type="auto"/>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1308"/>
        <w:gridCol w:w="6732"/>
        <w:gridCol w:w="1016"/>
      </w:tblGrid>
      <w:tr w:rsidR="00461EF6" w:rsidRPr="00461EF6" w14:paraId="470B253B" w14:textId="77777777" w:rsidTr="00461EF6">
        <w:trPr>
          <w:trHeight w:val="300"/>
        </w:trPr>
        <w:tc>
          <w:tcPr>
            <w:tcW w:w="0" w:type="auto"/>
            <w:tcBorders>
              <w:top w:val="single" w:sz="6" w:space="0" w:color="F0F0F0"/>
              <w:left w:val="single" w:sz="6" w:space="0" w:color="F0F0F0"/>
              <w:bottom w:val="single" w:sz="6" w:space="0" w:color="F0F0F0"/>
              <w:right w:val="single" w:sz="6" w:space="0" w:color="F0F0F0"/>
            </w:tcBorders>
            <w:shd w:val="clear" w:color="auto" w:fill="ECECEC"/>
            <w:tcMar>
              <w:top w:w="75" w:type="dxa"/>
              <w:left w:w="75" w:type="dxa"/>
              <w:bottom w:w="75" w:type="dxa"/>
              <w:right w:w="75" w:type="dxa"/>
            </w:tcMar>
            <w:vAlign w:val="center"/>
            <w:hideMark/>
          </w:tcPr>
          <w:p w14:paraId="3B83D72F" w14:textId="77777777" w:rsidR="00461EF6" w:rsidRPr="00461EF6" w:rsidRDefault="00461EF6" w:rsidP="00461EF6">
            <w:pPr>
              <w:spacing w:after="0" w:line="240" w:lineRule="auto"/>
              <w:jc w:val="center"/>
              <w:rPr>
                <w:rFonts w:ascii="Times New Roman" w:eastAsia="Times New Roman" w:hAnsi="Times New Roman" w:cs="Times New Roman"/>
                <w:b/>
                <w:bCs/>
                <w:sz w:val="18"/>
                <w:szCs w:val="18"/>
                <w:lang w:eastAsia="tr-TR"/>
              </w:rPr>
            </w:pPr>
            <w:r w:rsidRPr="00461EF6">
              <w:rPr>
                <w:rFonts w:ascii="Times New Roman" w:eastAsia="Times New Roman" w:hAnsi="Times New Roman" w:cs="Times New Roman"/>
                <w:b/>
                <w:bCs/>
                <w:sz w:val="18"/>
                <w:szCs w:val="18"/>
                <w:lang w:eastAsia="tr-TR"/>
              </w:rPr>
              <w:t>Dosya adı</w:t>
            </w:r>
          </w:p>
        </w:tc>
        <w:tc>
          <w:tcPr>
            <w:tcW w:w="0" w:type="auto"/>
            <w:tcBorders>
              <w:top w:val="single" w:sz="6" w:space="0" w:color="F0F0F0"/>
              <w:left w:val="single" w:sz="6" w:space="0" w:color="F0F0F0"/>
              <w:bottom w:val="single" w:sz="6" w:space="0" w:color="F0F0F0"/>
              <w:right w:val="single" w:sz="6" w:space="0" w:color="F0F0F0"/>
            </w:tcBorders>
            <w:shd w:val="clear" w:color="auto" w:fill="F4F4F4"/>
            <w:tcMar>
              <w:top w:w="75" w:type="dxa"/>
              <w:left w:w="75" w:type="dxa"/>
              <w:bottom w:w="75" w:type="dxa"/>
              <w:right w:w="75" w:type="dxa"/>
            </w:tcMar>
            <w:vAlign w:val="center"/>
            <w:hideMark/>
          </w:tcPr>
          <w:p w14:paraId="4BE2EB9B" w14:textId="77777777" w:rsidR="00461EF6" w:rsidRPr="00461EF6" w:rsidRDefault="00461EF6" w:rsidP="00461EF6">
            <w:pPr>
              <w:spacing w:after="0" w:line="240" w:lineRule="auto"/>
              <w:jc w:val="center"/>
              <w:rPr>
                <w:rFonts w:ascii="Times New Roman" w:eastAsia="Times New Roman" w:hAnsi="Times New Roman" w:cs="Times New Roman"/>
                <w:b/>
                <w:bCs/>
                <w:sz w:val="18"/>
                <w:szCs w:val="18"/>
                <w:lang w:eastAsia="tr-TR"/>
              </w:rPr>
            </w:pPr>
            <w:r w:rsidRPr="00461EF6">
              <w:rPr>
                <w:rFonts w:ascii="Times New Roman" w:eastAsia="Times New Roman" w:hAnsi="Times New Roman" w:cs="Times New Roman"/>
                <w:b/>
                <w:bCs/>
                <w:sz w:val="18"/>
                <w:szCs w:val="18"/>
                <w:lang w:eastAsia="tr-TR"/>
              </w:rPr>
              <w:t>Açıklama</w:t>
            </w:r>
          </w:p>
        </w:tc>
        <w:tc>
          <w:tcPr>
            <w:tcW w:w="0" w:type="auto"/>
            <w:tcBorders>
              <w:top w:val="single" w:sz="6" w:space="0" w:color="F0F0F0"/>
              <w:left w:val="single" w:sz="6" w:space="0" w:color="F0F0F0"/>
              <w:bottom w:val="single" w:sz="6" w:space="0" w:color="F0F0F0"/>
              <w:right w:val="single" w:sz="6" w:space="0" w:color="F0F0F0"/>
            </w:tcBorders>
            <w:shd w:val="clear" w:color="auto" w:fill="ECECEC"/>
            <w:tcMar>
              <w:top w:w="75" w:type="dxa"/>
              <w:left w:w="75" w:type="dxa"/>
              <w:bottom w:w="75" w:type="dxa"/>
              <w:right w:w="75" w:type="dxa"/>
            </w:tcMar>
            <w:vAlign w:val="center"/>
            <w:hideMark/>
          </w:tcPr>
          <w:p w14:paraId="5B7588BA" w14:textId="77777777" w:rsidR="00461EF6" w:rsidRPr="00461EF6" w:rsidRDefault="00461EF6" w:rsidP="00461EF6">
            <w:pPr>
              <w:spacing w:after="0" w:line="240" w:lineRule="auto"/>
              <w:jc w:val="center"/>
              <w:rPr>
                <w:rFonts w:ascii="Times New Roman" w:eastAsia="Times New Roman" w:hAnsi="Times New Roman" w:cs="Times New Roman"/>
                <w:b/>
                <w:bCs/>
                <w:sz w:val="18"/>
                <w:szCs w:val="18"/>
                <w:lang w:eastAsia="tr-TR"/>
              </w:rPr>
            </w:pPr>
            <w:r w:rsidRPr="00461EF6">
              <w:rPr>
                <w:rFonts w:ascii="Times New Roman" w:eastAsia="Times New Roman" w:hAnsi="Times New Roman" w:cs="Times New Roman"/>
                <w:b/>
                <w:bCs/>
                <w:sz w:val="18"/>
                <w:szCs w:val="18"/>
                <w:lang w:eastAsia="tr-TR"/>
              </w:rPr>
              <w:t>C Standardı</w:t>
            </w:r>
          </w:p>
        </w:tc>
      </w:tr>
      <w:tr w:rsidR="00461EF6" w:rsidRPr="00461EF6" w14:paraId="2686BC3E"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11A02439"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4" w:history="1">
              <w:r w:rsidR="00461EF6" w:rsidRPr="00461EF6">
                <w:rPr>
                  <w:rFonts w:ascii="Times New Roman" w:eastAsia="Times New Roman" w:hAnsi="Times New Roman" w:cs="Times New Roman"/>
                  <w:color w:val="28A745"/>
                  <w:sz w:val="18"/>
                  <w:szCs w:val="18"/>
                  <w:u w:val="single"/>
                  <w:bdr w:val="none" w:sz="0" w:space="0" w:color="auto" w:frame="1"/>
                  <w:lang w:eastAsia="tr-TR"/>
                </w:rPr>
                <w:t>&lt;</w:t>
              </w:r>
              <w:proofErr w:type="gramStart"/>
              <w:r w:rsidR="00461EF6" w:rsidRPr="00461EF6">
                <w:rPr>
                  <w:rFonts w:ascii="Times New Roman" w:eastAsia="Times New Roman" w:hAnsi="Times New Roman" w:cs="Times New Roman"/>
                  <w:color w:val="28A745"/>
                  <w:sz w:val="18"/>
                  <w:szCs w:val="18"/>
                  <w:u w:val="single"/>
                  <w:bdr w:val="none" w:sz="0" w:space="0" w:color="auto" w:frame="1"/>
                  <w:lang w:eastAsia="tr-TR"/>
                </w:rPr>
                <w:t>assert</w:t>
              </w:r>
              <w:proofErr w:type="gramEnd"/>
              <w:r w:rsidR="00461EF6" w:rsidRPr="00461EF6">
                <w:rPr>
                  <w:rFonts w:ascii="Times New Roman" w:eastAsia="Times New Roman" w:hAnsi="Times New Roman" w:cs="Times New Roman"/>
                  <w:color w:val="28A745"/>
                  <w:sz w:val="18"/>
                  <w:szCs w:val="18"/>
                  <w:u w:val="single"/>
                  <w:bdr w:val="none" w:sz="0" w:space="0" w:color="auto" w:frame="1"/>
                  <w:lang w:eastAsia="tr-TR"/>
                </w:rPr>
                <w: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79A65BD"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Bir programın hata ayıklama sürümlerinde mantıksal hataların ve diğer hata türlerinin algılanmasına yardımcı olmak için kullanılan assert makrosunu içerir.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93DE4FF"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2F3E2726"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9F05371"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5" w:history="1">
              <w:r w:rsidR="00461EF6" w:rsidRPr="00461EF6">
                <w:rPr>
                  <w:rFonts w:ascii="Times New Roman" w:eastAsia="Times New Roman" w:hAnsi="Times New Roman" w:cs="Times New Roman"/>
                  <w:color w:val="28A745"/>
                  <w:sz w:val="18"/>
                  <w:szCs w:val="18"/>
                  <w:u w:val="single"/>
                  <w:bdr w:val="none" w:sz="0" w:space="0" w:color="auto" w:frame="1"/>
                  <w:lang w:eastAsia="tr-TR"/>
                </w:rPr>
                <w:t>&lt;</w:t>
              </w:r>
              <w:proofErr w:type="gramStart"/>
              <w:r w:rsidR="00461EF6" w:rsidRPr="00461EF6">
                <w:rPr>
                  <w:rFonts w:ascii="Times New Roman" w:eastAsia="Times New Roman" w:hAnsi="Times New Roman" w:cs="Times New Roman"/>
                  <w:color w:val="28A745"/>
                  <w:sz w:val="18"/>
                  <w:szCs w:val="18"/>
                  <w:u w:val="single"/>
                  <w:bdr w:val="none" w:sz="0" w:space="0" w:color="auto" w:frame="1"/>
                  <w:lang w:eastAsia="tr-TR"/>
                </w:rPr>
                <w:t>complex</w:t>
              </w:r>
              <w:proofErr w:type="gramEnd"/>
              <w:r w:rsidR="00461EF6" w:rsidRPr="00461EF6">
                <w:rPr>
                  <w:rFonts w:ascii="Times New Roman" w:eastAsia="Times New Roman" w:hAnsi="Times New Roman" w:cs="Times New Roman"/>
                  <w:color w:val="28A745"/>
                  <w:sz w:val="18"/>
                  <w:szCs w:val="18"/>
                  <w:u w:val="single"/>
                  <w:bdr w:val="none" w:sz="0" w:space="0" w:color="auto" w:frame="1"/>
                  <w:lang w:eastAsia="tr-TR"/>
                </w:rPr>
                <w: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3BDE361"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Karmaşık sayılarla ilgili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6C8C51A"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C99</w:t>
            </w:r>
          </w:p>
        </w:tc>
      </w:tr>
      <w:tr w:rsidR="00461EF6" w:rsidRPr="00461EF6" w14:paraId="13335BB8"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E70B930"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6" w:history="1">
              <w:r w:rsidR="00461EF6" w:rsidRPr="00461EF6">
                <w:rPr>
                  <w:rFonts w:ascii="Times New Roman" w:eastAsia="Times New Roman" w:hAnsi="Times New Roman" w:cs="Times New Roman"/>
                  <w:color w:val="28A745"/>
                  <w:sz w:val="18"/>
                  <w:szCs w:val="18"/>
                  <w:u w:val="single"/>
                  <w:bdr w:val="none" w:sz="0" w:space="0" w:color="auto" w:frame="1"/>
                  <w:lang w:eastAsia="tr-TR"/>
                </w:rPr>
                <w:t>&lt;</w:t>
              </w:r>
              <w:proofErr w:type="gramStart"/>
              <w:r w:rsidR="00461EF6" w:rsidRPr="00461EF6">
                <w:rPr>
                  <w:rFonts w:ascii="Times New Roman" w:eastAsia="Times New Roman" w:hAnsi="Times New Roman" w:cs="Times New Roman"/>
                  <w:color w:val="28A745"/>
                  <w:sz w:val="18"/>
                  <w:szCs w:val="18"/>
                  <w:u w:val="single"/>
                  <w:bdr w:val="none" w:sz="0" w:space="0" w:color="auto" w:frame="1"/>
                  <w:lang w:eastAsia="tr-TR"/>
                </w:rPr>
                <w:t>ctype</w:t>
              </w:r>
              <w:proofErr w:type="gramEnd"/>
              <w:r w:rsidR="00461EF6" w:rsidRPr="00461EF6">
                <w:rPr>
                  <w:rFonts w:ascii="Times New Roman" w:eastAsia="Times New Roman" w:hAnsi="Times New Roman" w:cs="Times New Roman"/>
                  <w:color w:val="28A745"/>
                  <w:sz w:val="18"/>
                  <w:szCs w:val="18"/>
                  <w:u w:val="single"/>
                  <w:bdr w:val="none" w:sz="0" w:space="0" w:color="auto" w:frame="1"/>
                  <w:lang w:eastAsia="tr-TR"/>
                </w:rPr>
                <w: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57D6537"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Karakterleri türlerine göre sınıflandırmak veya büyük ve küçük harflere çevirmek için kullanılan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6A0D5B4"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3FB9ABBB"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452691A"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7" w:history="1">
              <w:r w:rsidR="00461EF6" w:rsidRPr="00461EF6">
                <w:rPr>
                  <w:rFonts w:ascii="Times New Roman" w:eastAsia="Times New Roman" w:hAnsi="Times New Roman" w:cs="Times New Roman"/>
                  <w:color w:val="28A745"/>
                  <w:sz w:val="18"/>
                  <w:szCs w:val="18"/>
                  <w:u w:val="single"/>
                  <w:bdr w:val="none" w:sz="0" w:space="0" w:color="auto" w:frame="1"/>
                  <w:lang w:eastAsia="tr-TR"/>
                </w:rPr>
                <w:t>&lt;</w:t>
              </w:r>
              <w:proofErr w:type="gramStart"/>
              <w:r w:rsidR="00461EF6" w:rsidRPr="00461EF6">
                <w:rPr>
                  <w:rFonts w:ascii="Times New Roman" w:eastAsia="Times New Roman" w:hAnsi="Times New Roman" w:cs="Times New Roman"/>
                  <w:color w:val="28A745"/>
                  <w:sz w:val="18"/>
                  <w:szCs w:val="18"/>
                  <w:u w:val="single"/>
                  <w:bdr w:val="none" w:sz="0" w:space="0" w:color="auto" w:frame="1"/>
                  <w:lang w:eastAsia="tr-TR"/>
                </w:rPr>
                <w:t>errno</w:t>
              </w:r>
              <w:proofErr w:type="gramEnd"/>
              <w:r w:rsidR="00461EF6" w:rsidRPr="00461EF6">
                <w:rPr>
                  <w:rFonts w:ascii="Times New Roman" w:eastAsia="Times New Roman" w:hAnsi="Times New Roman" w:cs="Times New Roman"/>
                  <w:color w:val="28A745"/>
                  <w:sz w:val="18"/>
                  <w:szCs w:val="18"/>
                  <w:u w:val="single"/>
                  <w:bdr w:val="none" w:sz="0" w:space="0" w:color="auto" w:frame="1"/>
                  <w:lang w:eastAsia="tr-TR"/>
                </w:rPr>
                <w: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896DA51"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Kütüphane fonksiyonları tarafından bildirilen hata kodlarını kontrol etmek için kullanılan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E424765"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402FCED5"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50FE0E0F"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8" w:history="1">
              <w:r w:rsidR="00461EF6" w:rsidRPr="00461EF6">
                <w:rPr>
                  <w:rFonts w:ascii="Times New Roman" w:eastAsia="Times New Roman" w:hAnsi="Times New Roman" w:cs="Times New Roman"/>
                  <w:color w:val="28A745"/>
                  <w:sz w:val="18"/>
                  <w:szCs w:val="18"/>
                  <w:u w:val="single"/>
                  <w:bdr w:val="none" w:sz="0" w:space="0" w:color="auto" w:frame="1"/>
                  <w:lang w:eastAsia="tr-TR"/>
                </w:rPr>
                <w:t>&lt;</w:t>
              </w:r>
              <w:proofErr w:type="gramStart"/>
              <w:r w:rsidR="00461EF6" w:rsidRPr="00461EF6">
                <w:rPr>
                  <w:rFonts w:ascii="Times New Roman" w:eastAsia="Times New Roman" w:hAnsi="Times New Roman" w:cs="Times New Roman"/>
                  <w:color w:val="28A745"/>
                  <w:sz w:val="18"/>
                  <w:szCs w:val="18"/>
                  <w:u w:val="single"/>
                  <w:bdr w:val="none" w:sz="0" w:space="0" w:color="auto" w:frame="1"/>
                  <w:lang w:eastAsia="tr-TR"/>
                </w:rPr>
                <w:t>fenv</w:t>
              </w:r>
              <w:proofErr w:type="gramEnd"/>
              <w:r w:rsidR="00461EF6" w:rsidRPr="00461EF6">
                <w:rPr>
                  <w:rFonts w:ascii="Times New Roman" w:eastAsia="Times New Roman" w:hAnsi="Times New Roman" w:cs="Times New Roman"/>
                  <w:color w:val="28A745"/>
                  <w:sz w:val="18"/>
                  <w:szCs w:val="18"/>
                  <w:u w:val="single"/>
                  <w:bdr w:val="none" w:sz="0" w:space="0" w:color="auto" w:frame="1"/>
                  <w:lang w:eastAsia="tr-TR"/>
                </w:rPr>
                <w: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3D6E2938"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Float değerleri kontrol eden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6302608"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C99</w:t>
            </w:r>
          </w:p>
        </w:tc>
      </w:tr>
      <w:tr w:rsidR="00461EF6" w:rsidRPr="00461EF6" w14:paraId="49E2F9F7"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51E97A0"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9" w:history="1">
              <w:r w:rsidR="00461EF6" w:rsidRPr="00461EF6">
                <w:rPr>
                  <w:rFonts w:ascii="Times New Roman" w:eastAsia="Times New Roman" w:hAnsi="Times New Roman" w:cs="Times New Roman"/>
                  <w:color w:val="28A745"/>
                  <w:sz w:val="18"/>
                  <w:szCs w:val="18"/>
                  <w:u w:val="single"/>
                  <w:bdr w:val="none" w:sz="0" w:space="0" w:color="auto" w:frame="1"/>
                  <w:lang w:eastAsia="tr-TR"/>
                </w:rPr>
                <w:t>&lt;</w:t>
              </w:r>
              <w:proofErr w:type="gramStart"/>
              <w:r w:rsidR="00461EF6" w:rsidRPr="00461EF6">
                <w:rPr>
                  <w:rFonts w:ascii="Times New Roman" w:eastAsia="Times New Roman" w:hAnsi="Times New Roman" w:cs="Times New Roman"/>
                  <w:color w:val="28A745"/>
                  <w:sz w:val="18"/>
                  <w:szCs w:val="18"/>
                  <w:u w:val="single"/>
                  <w:bdr w:val="none" w:sz="0" w:space="0" w:color="auto" w:frame="1"/>
                  <w:lang w:eastAsia="tr-TR"/>
                </w:rPr>
                <w:t>float</w:t>
              </w:r>
              <w:proofErr w:type="gramEnd"/>
              <w:r w:rsidR="00461EF6" w:rsidRPr="00461EF6">
                <w:rPr>
                  <w:rFonts w:ascii="Times New Roman" w:eastAsia="Times New Roman" w:hAnsi="Times New Roman" w:cs="Times New Roman"/>
                  <w:color w:val="28A745"/>
                  <w:sz w:val="18"/>
                  <w:szCs w:val="18"/>
                  <w:u w:val="single"/>
                  <w:bdr w:val="none" w:sz="0" w:space="0" w:color="auto" w:frame="1"/>
                  <w:lang w:eastAsia="tr-TR"/>
                </w:rPr>
                <w: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1AB8B3A"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Float değerlerle ilgili makro sabitleri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D08E918"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2CECF2F1"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39C44B6"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0" w:history="1">
              <w:r w:rsidR="00461EF6" w:rsidRPr="00461EF6">
                <w:rPr>
                  <w:rFonts w:ascii="Times New Roman" w:eastAsia="Times New Roman" w:hAnsi="Times New Roman" w:cs="Times New Roman"/>
                  <w:color w:val="28A745"/>
                  <w:sz w:val="18"/>
                  <w:szCs w:val="18"/>
                  <w:u w:val="single"/>
                  <w:bdr w:val="none" w:sz="0" w:space="0" w:color="auto" w:frame="1"/>
                  <w:lang w:eastAsia="tr-TR"/>
                </w:rPr>
                <w:t>&lt;</w:t>
              </w:r>
              <w:proofErr w:type="gramStart"/>
              <w:r w:rsidR="00461EF6" w:rsidRPr="00461EF6">
                <w:rPr>
                  <w:rFonts w:ascii="Times New Roman" w:eastAsia="Times New Roman" w:hAnsi="Times New Roman" w:cs="Times New Roman"/>
                  <w:color w:val="28A745"/>
                  <w:sz w:val="18"/>
                  <w:szCs w:val="18"/>
                  <w:u w:val="single"/>
                  <w:bdr w:val="none" w:sz="0" w:space="0" w:color="auto" w:frame="1"/>
                  <w:lang w:eastAsia="tr-TR"/>
                </w:rPr>
                <w:t>inttypes</w:t>
              </w:r>
              <w:proofErr w:type="gramEnd"/>
              <w:r w:rsidR="00461EF6" w:rsidRPr="00461EF6">
                <w:rPr>
                  <w:rFonts w:ascii="Times New Roman" w:eastAsia="Times New Roman" w:hAnsi="Times New Roman" w:cs="Times New Roman"/>
                  <w:color w:val="28A745"/>
                  <w:sz w:val="18"/>
                  <w:szCs w:val="18"/>
                  <w:u w:val="single"/>
                  <w:bdr w:val="none" w:sz="0" w:space="0" w:color="auto" w:frame="1"/>
                  <w:lang w:eastAsia="tr-TR"/>
                </w:rPr>
                <w: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3D04B4A3"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Tam genişlikte integer değer veri türlerini tanımlar.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892A5BB"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C99</w:t>
            </w:r>
          </w:p>
        </w:tc>
      </w:tr>
      <w:tr w:rsidR="00461EF6" w:rsidRPr="00461EF6" w14:paraId="73365ACF"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930D2B5"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1" w:history="1">
              <w:r w:rsidR="00461EF6" w:rsidRPr="00461EF6">
                <w:rPr>
                  <w:rFonts w:ascii="Times New Roman" w:eastAsia="Times New Roman" w:hAnsi="Times New Roman" w:cs="Times New Roman"/>
                  <w:color w:val="28A745"/>
                  <w:sz w:val="18"/>
                  <w:szCs w:val="18"/>
                  <w:u w:val="single"/>
                  <w:bdr w:val="none" w:sz="0" w:space="0" w:color="auto" w:frame="1"/>
                  <w:lang w:eastAsia="tr-TR"/>
                </w:rPr>
                <w:t>&lt;iso646.h&gt;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110245A"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Bazı standart token'ları tanımlamak için alternatif yöntem olarak birkaç makro tanımlar.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634F45D1"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NA1</w:t>
            </w:r>
          </w:p>
        </w:tc>
      </w:tr>
      <w:tr w:rsidR="00461EF6" w:rsidRPr="00461EF6" w14:paraId="371C10B4"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746B47C"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2" w:history="1">
              <w:r w:rsidR="00461EF6" w:rsidRPr="00461EF6">
                <w:rPr>
                  <w:rFonts w:ascii="Times New Roman" w:eastAsia="Times New Roman" w:hAnsi="Times New Roman" w:cs="Times New Roman"/>
                  <w:color w:val="28A745"/>
                  <w:sz w:val="18"/>
                  <w:szCs w:val="18"/>
                  <w:u w:val="single"/>
                  <w:bdr w:val="none" w:sz="0" w:space="0" w:color="auto" w:frame="1"/>
                  <w:lang w:eastAsia="tr-TR"/>
                </w:rPr>
                <w:t>&lt;</w:t>
              </w:r>
              <w:proofErr w:type="gramStart"/>
              <w:r w:rsidR="00461EF6" w:rsidRPr="00461EF6">
                <w:rPr>
                  <w:rFonts w:ascii="Times New Roman" w:eastAsia="Times New Roman" w:hAnsi="Times New Roman" w:cs="Times New Roman"/>
                  <w:color w:val="28A745"/>
                  <w:sz w:val="18"/>
                  <w:szCs w:val="18"/>
                  <w:u w:val="single"/>
                  <w:bdr w:val="none" w:sz="0" w:space="0" w:color="auto" w:frame="1"/>
                  <w:lang w:eastAsia="tr-TR"/>
                </w:rPr>
                <w:t>limits</w:t>
              </w:r>
              <w:proofErr w:type="gramEnd"/>
              <w:r w:rsidR="00461EF6" w:rsidRPr="00461EF6">
                <w:rPr>
                  <w:rFonts w:ascii="Times New Roman" w:eastAsia="Times New Roman" w:hAnsi="Times New Roman" w:cs="Times New Roman"/>
                  <w:color w:val="28A745"/>
                  <w:sz w:val="18"/>
                  <w:szCs w:val="18"/>
                  <w:u w:val="single"/>
                  <w:bdr w:val="none" w:sz="0" w:space="0" w:color="auto" w:frame="1"/>
                  <w:lang w:eastAsia="tr-TR"/>
                </w:rPr>
                <w: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3E86A122"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Integer veri türleri için makro sabitleri tanımlar.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DE07602"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0872A9DC"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AB9AB66"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3" w:history="1">
              <w:r w:rsidR="00461EF6" w:rsidRPr="00461EF6">
                <w:rPr>
                  <w:rFonts w:ascii="Times New Roman" w:eastAsia="Times New Roman" w:hAnsi="Times New Roman" w:cs="Times New Roman"/>
                  <w:color w:val="28A745"/>
                  <w:sz w:val="18"/>
                  <w:szCs w:val="18"/>
                  <w:u w:val="single"/>
                  <w:bdr w:val="none" w:sz="0" w:space="0" w:color="auto" w:frame="1"/>
                  <w:lang w:eastAsia="tr-TR"/>
                </w:rPr>
                <w:t>&lt;locale.h&gt;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FF13202"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Yerelleştirme fonksiyonları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3185B47"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4E02B711"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31EB022A"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4" w:history="1">
              <w:r w:rsidR="00461EF6" w:rsidRPr="00461EF6">
                <w:rPr>
                  <w:rFonts w:ascii="Times New Roman" w:eastAsia="Times New Roman" w:hAnsi="Times New Roman" w:cs="Times New Roman"/>
                  <w:color w:val="28A745"/>
                  <w:sz w:val="18"/>
                  <w:szCs w:val="18"/>
                  <w:u w:val="single"/>
                  <w:bdr w:val="none" w:sz="0" w:space="0" w:color="auto" w:frame="1"/>
                  <w:lang w:eastAsia="tr-TR"/>
                </w:rPr>
                <w:t>&lt;math.h&gt;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1FBEC34D"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Yaygın matematiksel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45723BB"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563E48CA"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935E403"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5" w:history="1">
              <w:r w:rsidR="00461EF6" w:rsidRPr="00461EF6">
                <w:rPr>
                  <w:rFonts w:ascii="Times New Roman" w:eastAsia="Times New Roman" w:hAnsi="Times New Roman" w:cs="Times New Roman"/>
                  <w:color w:val="28A745"/>
                  <w:sz w:val="18"/>
                  <w:szCs w:val="18"/>
                  <w:u w:val="single"/>
                  <w:bdr w:val="none" w:sz="0" w:space="0" w:color="auto" w:frame="1"/>
                  <w:lang w:eastAsia="tr-TR"/>
                </w:rPr>
                <w:t>&lt;setjmp.h&gt;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37922F5"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Yerel olmayan çıkışlar için kullanılan setjmp ve longjmp makroları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93EB8A4"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2C3EE3A9"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E7B45BA"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6" w:history="1">
              <w:r w:rsidR="00461EF6" w:rsidRPr="00461EF6">
                <w:rPr>
                  <w:rFonts w:ascii="Times New Roman" w:eastAsia="Times New Roman" w:hAnsi="Times New Roman" w:cs="Times New Roman"/>
                  <w:color w:val="28A745"/>
                  <w:sz w:val="18"/>
                  <w:szCs w:val="18"/>
                  <w:u w:val="single"/>
                  <w:bdr w:val="none" w:sz="0" w:space="0" w:color="auto" w:frame="1"/>
                  <w:lang w:eastAsia="tr-TR"/>
                </w:rPr>
                <w:t>&lt;signal.h&gt;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A2EA9F7"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Sinyal işlem fonksiyonları içerir.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B3B47D0"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154E199F"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3B08FDB"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7"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&lt;stdalign.h&gt;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78B86A6"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Nesnelerin hizalanmasını sorgulamak ve tanımlamak için.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EB949B9"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C11</w:t>
            </w:r>
          </w:p>
        </w:tc>
      </w:tr>
      <w:tr w:rsidR="00461EF6" w:rsidRPr="00461EF6" w14:paraId="237A2F10"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039B350"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8"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&lt;stdarg.h&gt;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0A0F9FF"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Fonksiyonlara aktarılan değişkenlere erişim sağlama için</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6AA3A83D"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1FAA3AE9"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16C38CE"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19"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&lt;stdatomic.h&gt;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FCBEEF5"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Thread'ler arasında paylaşılan veri üzerinde atomik işlemler için.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D9B08B7"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C11</w:t>
            </w:r>
          </w:p>
        </w:tc>
      </w:tr>
      <w:tr w:rsidR="00461EF6" w:rsidRPr="00461EF6" w14:paraId="6FB473A2"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60A2BBBC"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0"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&lt;stdbool.h&gt;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5E08F2E3"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Bool veri türü tanımlar.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185AD545"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C99</w:t>
            </w:r>
          </w:p>
        </w:tc>
      </w:tr>
      <w:tr w:rsidR="00461EF6" w:rsidRPr="00461EF6" w14:paraId="512F97AE"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8C4F733"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1"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&lt;stddef.h&gt;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74C485A"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Bazı veri türleri ve makrolar tanımlar.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04808309"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2753643A"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9DADCE2"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2"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&lt;stdint.h&gt;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C588871"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Tam genişlikte integer veri türü tanımlar.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B7735AF"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C99</w:t>
            </w:r>
          </w:p>
        </w:tc>
      </w:tr>
      <w:tr w:rsidR="00461EF6" w:rsidRPr="00461EF6" w14:paraId="71BD027F"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538BD0B"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3"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&lt;stdio.h&gt;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CB91CC6"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Temel giriş ve çıkış fonksiyonlarını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5491A03C"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4080560A"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7B15C722"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4"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&lt;stdlib.h&gt;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D854D14"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Sayısal dönüşüm, rasgele sayı üretme, bellek ayırma ve proses kontrol fonksiyonları içerir.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DEAB721"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4B9835AF"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6718A70"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5"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&lt;stdnoreturn.h&gt;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CD8A522"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Değer geri döndürmeyen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3E43D6E7"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C11</w:t>
            </w:r>
          </w:p>
        </w:tc>
      </w:tr>
      <w:tr w:rsidR="00461EF6" w:rsidRPr="00461EF6" w14:paraId="57D868B6"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9504548"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6" w:history="1">
              <w:r w:rsidR="00461EF6" w:rsidRPr="00461EF6">
                <w:rPr>
                  <w:rFonts w:ascii="Times New Roman" w:eastAsia="Times New Roman" w:hAnsi="Times New Roman" w:cs="Times New Roman"/>
                  <w:color w:val="28A745"/>
                  <w:sz w:val="18"/>
                  <w:szCs w:val="18"/>
                  <w:u w:val="single"/>
                  <w:bdr w:val="none" w:sz="0" w:space="0" w:color="auto" w:frame="1"/>
                  <w:lang w:eastAsia="tr-TR"/>
                </w:rPr>
                <w:t>&lt;string.h&gt;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77E924F"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Karakter dizisi fonksiyonları içerir.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1DBF8830"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r w:rsidR="00461EF6" w:rsidRPr="00461EF6" w14:paraId="7C355DA2"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435EEB4"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7" w:history="1">
              <w:r w:rsidR="00461EF6" w:rsidRPr="00461EF6">
                <w:rPr>
                  <w:rFonts w:ascii="Times New Roman" w:eastAsia="Times New Roman" w:hAnsi="Times New Roman" w:cs="Times New Roman"/>
                  <w:color w:val="28A745"/>
                  <w:sz w:val="18"/>
                  <w:szCs w:val="18"/>
                  <w:u w:val="single"/>
                  <w:bdr w:val="none" w:sz="0" w:space="0" w:color="auto" w:frame="1"/>
                  <w:lang w:eastAsia="tr-TR"/>
                </w:rPr>
                <w:t>&lt;tgmath.h&gt;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4132809"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Tür tabanlı matematiksel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2DF3C766"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C99</w:t>
            </w:r>
          </w:p>
        </w:tc>
      </w:tr>
      <w:tr w:rsidR="00461EF6" w:rsidRPr="00461EF6" w14:paraId="7E3A0478"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2655F7EE"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8" w:history="1">
              <w:r w:rsidR="00461EF6" w:rsidRPr="00461EF6">
                <w:rPr>
                  <w:rFonts w:ascii="Times New Roman" w:eastAsia="Times New Roman" w:hAnsi="Times New Roman" w:cs="Times New Roman"/>
                  <w:color w:val="28A745"/>
                  <w:sz w:val="18"/>
                  <w:szCs w:val="18"/>
                  <w:u w:val="single"/>
                  <w:bdr w:val="none" w:sz="0" w:space="0" w:color="auto" w:frame="1"/>
                  <w:lang w:eastAsia="tr-TR"/>
                </w:rPr>
                <w:t>&lt;threads.h&gt;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4B15247A"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Birden fazla thread, muteks ve koşul değişkenlerini yöneten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14:paraId="05252CF2"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C11</w:t>
            </w:r>
          </w:p>
        </w:tc>
      </w:tr>
      <w:tr w:rsidR="00461EF6" w:rsidRPr="00461EF6" w14:paraId="40DDE367" w14:textId="77777777" w:rsidTr="00461EF6">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12CA7784" w14:textId="77777777" w:rsidR="00461EF6" w:rsidRPr="00461EF6" w:rsidRDefault="00003B24" w:rsidP="00461EF6">
            <w:pPr>
              <w:spacing w:after="0" w:line="240" w:lineRule="auto"/>
              <w:rPr>
                <w:rFonts w:ascii="Times New Roman" w:eastAsia="Times New Roman" w:hAnsi="Times New Roman" w:cs="Times New Roman"/>
                <w:sz w:val="18"/>
                <w:szCs w:val="18"/>
                <w:lang w:eastAsia="tr-TR"/>
              </w:rPr>
            </w:pPr>
            <w:hyperlink r:id="rId29" w:history="1">
              <w:r w:rsidR="00461EF6" w:rsidRPr="00461EF6">
                <w:rPr>
                  <w:rFonts w:ascii="Times New Roman" w:eastAsia="Times New Roman" w:hAnsi="Times New Roman" w:cs="Times New Roman"/>
                  <w:color w:val="28A745"/>
                  <w:sz w:val="18"/>
                  <w:szCs w:val="18"/>
                  <w:u w:val="single"/>
                  <w:bdr w:val="none" w:sz="0" w:space="0" w:color="auto" w:frame="1"/>
                  <w:lang w:eastAsia="tr-TR"/>
                </w:rPr>
                <w:t>&lt;time.h&gt;</w:t>
              </w:r>
            </w:hyperlink>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7C57C99B"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Tarih ve zaman işlemleri için fonksiyonlar içerir.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14:paraId="4EDE4A86" w14:textId="77777777" w:rsidR="00461EF6" w:rsidRPr="00461EF6" w:rsidRDefault="00461EF6" w:rsidP="00461EF6">
            <w:pPr>
              <w:spacing w:after="0" w:line="240" w:lineRule="auto"/>
              <w:rPr>
                <w:rFonts w:ascii="Times New Roman" w:eastAsia="Times New Roman" w:hAnsi="Times New Roman" w:cs="Times New Roman"/>
                <w:sz w:val="18"/>
                <w:szCs w:val="18"/>
                <w:lang w:eastAsia="tr-TR"/>
              </w:rPr>
            </w:pPr>
            <w:r w:rsidRPr="00461EF6">
              <w:rPr>
                <w:rFonts w:ascii="Times New Roman" w:eastAsia="Times New Roman" w:hAnsi="Times New Roman" w:cs="Times New Roman"/>
                <w:sz w:val="18"/>
                <w:szCs w:val="18"/>
                <w:lang w:eastAsia="tr-TR"/>
              </w:rPr>
              <w:t>C89</w:t>
            </w:r>
          </w:p>
        </w:tc>
      </w:tr>
    </w:tbl>
    <w:p w14:paraId="690FFB8E" w14:textId="101A2320" w:rsidR="0032199F" w:rsidRDefault="0032199F"/>
    <w:p w14:paraId="55C2301B" w14:textId="15BC5F77" w:rsidR="00003B24" w:rsidRDefault="00003B24"/>
    <w:p w14:paraId="76A72208" w14:textId="04D189E4" w:rsidR="00003B24" w:rsidRDefault="00003B24"/>
    <w:p w14:paraId="467DB875" w14:textId="77777777" w:rsidR="00003B24" w:rsidRDefault="00003B24" w:rsidP="00003B24">
      <w:pPr>
        <w:pStyle w:val="Balk3"/>
        <w:pBdr>
          <w:bottom w:val="single" w:sz="6" w:space="0" w:color="6C7B95"/>
        </w:pBdr>
        <w:shd w:val="clear" w:color="auto" w:fill="FFFFFF"/>
        <w:spacing w:before="150" w:after="150"/>
        <w:jc w:val="center"/>
        <w:rPr>
          <w:rFonts w:ascii="Roboto" w:hAnsi="Roboto"/>
          <w:color w:val="73879C"/>
        </w:rPr>
      </w:pPr>
      <w:r>
        <w:rPr>
          <w:rFonts w:ascii="Roboto" w:hAnsi="Roboto"/>
          <w:b/>
          <w:bCs/>
          <w:color w:val="73879C"/>
        </w:rPr>
        <w:lastRenderedPageBreak/>
        <w:t>C Standart Fonksiyon Kütüphaneleri</w:t>
      </w:r>
    </w:p>
    <w:p w14:paraId="601A4535" w14:textId="77777777" w:rsidR="00003B24" w:rsidRDefault="00003B24" w:rsidP="00003B24">
      <w:pPr>
        <w:shd w:val="clear" w:color="auto" w:fill="FFFFFF"/>
        <w:jc w:val="center"/>
        <w:rPr>
          <w:rFonts w:ascii="Roboto" w:hAnsi="Roboto"/>
          <w:b/>
          <w:bCs/>
          <w:color w:val="666666"/>
        </w:rPr>
      </w:pPr>
      <w:r>
        <w:rPr>
          <w:rFonts w:ascii="Roboto" w:hAnsi="Roboto"/>
          <w:b/>
          <w:bCs/>
          <w:color w:val="666666"/>
        </w:rPr>
        <w:t>Tarhi : 31-12-2020 12:08:46 | Yazar : ÇAĞLAR BOSTANCI</w:t>
      </w:r>
    </w:p>
    <w:p w14:paraId="6ADDE0E3" w14:textId="77777777" w:rsidR="00003B24" w:rsidRDefault="00003B24" w:rsidP="00003B24">
      <w:pPr>
        <w:pStyle w:val="NormalWeb"/>
        <w:shd w:val="clear" w:color="auto" w:fill="FFFFFF"/>
        <w:spacing w:before="0" w:beforeAutospacing="0" w:after="0"/>
        <w:jc w:val="both"/>
        <w:rPr>
          <w:rFonts w:ascii="Roboto" w:hAnsi="Roboto"/>
          <w:color w:val="666666"/>
        </w:rPr>
      </w:pPr>
      <w:r>
        <w:rPr>
          <w:rFonts w:ascii="Roboto" w:hAnsi="Roboto"/>
          <w:color w:val="666666"/>
        </w:rPr>
        <w:t>Merhaba, C dilini öğrenirken, C’nin standart fonsksiyonlarını öğrenmeden olmaz. Çünkü ekrana girdi ve çıktı yapıtığımız </w:t>
      </w:r>
      <w:r>
        <w:rPr>
          <w:rStyle w:val="crayon-e"/>
          <w:rFonts w:ascii="inherit" w:eastAsiaTheme="majorEastAsia" w:hAnsi="inherit" w:cs="Courier New"/>
          <w:color w:val="008080"/>
          <w:sz w:val="18"/>
          <w:szCs w:val="18"/>
          <w:bdr w:val="none" w:sz="0" w:space="0" w:color="auto" w:frame="1"/>
          <w:shd w:val="clear" w:color="auto" w:fill="F8F8FF"/>
        </w:rPr>
        <w:t>printf</w:t>
      </w:r>
      <w:r>
        <w:rPr>
          <w:rStyle w:val="crayon-sy"/>
          <w:rFonts w:ascii="inherit" w:hAnsi="inherit" w:cs="Courier New"/>
          <w:color w:val="333333"/>
          <w:sz w:val="18"/>
          <w:szCs w:val="18"/>
          <w:bdr w:val="none" w:sz="0" w:space="0" w:color="auto" w:frame="1"/>
          <w:shd w:val="clear" w:color="auto" w:fill="F8F8FF"/>
        </w:rPr>
        <w:t>(),</w:t>
      </w:r>
      <w:r>
        <w:rPr>
          <w:rStyle w:val="crayon-e"/>
          <w:rFonts w:ascii="inherit" w:eastAsiaTheme="majorEastAsia" w:hAnsi="inherit" w:cs="Courier New"/>
          <w:color w:val="008080"/>
          <w:sz w:val="18"/>
          <w:szCs w:val="18"/>
          <w:bdr w:val="none" w:sz="0" w:space="0" w:color="auto" w:frame="1"/>
          <w:shd w:val="clear" w:color="auto" w:fill="F8F8FF"/>
        </w:rPr>
        <w:t>scanf</w:t>
      </w:r>
      <w:r>
        <w:rPr>
          <w:rStyle w:val="crayon-sy"/>
          <w:rFonts w:ascii="inherit" w:hAnsi="inherit" w:cs="Courier New"/>
          <w:color w:val="333333"/>
          <w:sz w:val="18"/>
          <w:szCs w:val="18"/>
          <w:bdr w:val="none" w:sz="0" w:space="0" w:color="auto" w:frame="1"/>
          <w:shd w:val="clear" w:color="auto" w:fill="F8F8FF"/>
        </w:rPr>
        <w:t>()</w:t>
      </w:r>
      <w:r>
        <w:rPr>
          <w:rFonts w:ascii="Roboto" w:hAnsi="Roboto"/>
          <w:color w:val="666666"/>
        </w:rPr>
        <w:t> dahi C standart fonksiyon kütüphanesi </w:t>
      </w:r>
      <w:r>
        <w:rPr>
          <w:rStyle w:val="crayon-v"/>
          <w:rFonts w:ascii="inherit" w:hAnsi="inherit" w:cs="Courier New"/>
          <w:color w:val="002D7A"/>
          <w:sz w:val="18"/>
          <w:szCs w:val="18"/>
          <w:bdr w:val="none" w:sz="0" w:space="0" w:color="auto" w:frame="1"/>
          <w:shd w:val="clear" w:color="auto" w:fill="F8F8FF"/>
        </w:rPr>
        <w:t>stdio</w:t>
      </w:r>
      <w:r>
        <w:rPr>
          <w:rStyle w:val="crayon-sy"/>
          <w:rFonts w:ascii="inherit" w:hAnsi="inherit" w:cs="Courier New"/>
          <w:color w:val="333333"/>
          <w:sz w:val="18"/>
          <w:szCs w:val="18"/>
          <w:bdr w:val="none" w:sz="0" w:space="0" w:color="auto" w:frame="1"/>
          <w:shd w:val="clear" w:color="auto" w:fill="F8F8FF"/>
        </w:rPr>
        <w:t>.</w:t>
      </w:r>
      <w:r>
        <w:rPr>
          <w:rStyle w:val="crayon-v"/>
          <w:rFonts w:ascii="inherit" w:hAnsi="inherit" w:cs="Courier New"/>
          <w:color w:val="002D7A"/>
          <w:sz w:val="18"/>
          <w:szCs w:val="18"/>
          <w:bdr w:val="none" w:sz="0" w:space="0" w:color="auto" w:frame="1"/>
          <w:shd w:val="clear" w:color="auto" w:fill="F8F8FF"/>
        </w:rPr>
        <w:t>h</w:t>
      </w:r>
      <w:r>
        <w:rPr>
          <w:rFonts w:ascii="Roboto" w:hAnsi="Roboto"/>
          <w:color w:val="666666"/>
        </w:rPr>
        <w:t>’a aittir. Bildiğimiz gibi fonksiyonlar yazılımları daha da kolaylaştıran yapılardır. Standart C dili fonksiyonları programlama yapmamızı kolaylaştırmakta ve işleri daha da hızlandırmaktadır. Tabi sizde C dili standart fonksiyonlarına ek olarak kendi kütüphanenizi yazabilirsiniz. Oluşturmuş olduğunuz kütüphanleri projelerinize dahil edebilirsin. Bu C standart fonksiyon kütüphanlerini projemize aşağıdaki gibi dahil edebiliriz.</w:t>
      </w:r>
    </w:p>
    <w:p w14:paraId="5D094E1D" w14:textId="70A97B31" w:rsidR="00003B24" w:rsidRDefault="00003B24" w:rsidP="00003B24">
      <w:pPr>
        <w:shd w:val="clear" w:color="auto" w:fill="F8F8FF"/>
        <w:spacing w:line="225" w:lineRule="atLeast"/>
        <w:rPr>
          <w:rFonts w:ascii="Courier New" w:hAnsi="Courier New" w:cs="Courier New"/>
          <w:color w:val="666666"/>
          <w:sz w:val="18"/>
          <w:szCs w:val="18"/>
        </w:rPr>
      </w:pPr>
      <w:r>
        <w:rPr>
          <w:rFonts w:ascii="Courier New" w:hAnsi="Courier New" w:cs="Courier New"/>
          <w:color w:val="666666"/>
          <w:sz w:val="18"/>
          <w:szCs w:val="18"/>
        </w:rPr>
        <w:object w:dxaOrig="1440" w:dyaOrig="1440" w14:anchorId="4550C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9.75pt;height:58.6pt" o:ole="">
            <v:imagedata r:id="rId30" o:title=""/>
          </v:shape>
          <w:control r:id="rId31" w:name="DefaultOcxName" w:shapeid="_x0000_i1036"/>
        </w:object>
      </w:r>
    </w:p>
    <w:tbl>
      <w:tblPr>
        <w:tblW w:w="0" w:type="dxa"/>
        <w:tblCellMar>
          <w:left w:w="0" w:type="dxa"/>
          <w:right w:w="0" w:type="dxa"/>
        </w:tblCellMar>
        <w:tblLook w:val="04A0" w:firstRow="1" w:lastRow="0" w:firstColumn="1" w:lastColumn="0" w:noHBand="0" w:noVBand="1"/>
      </w:tblPr>
      <w:tblGrid>
        <w:gridCol w:w="100"/>
        <w:gridCol w:w="8972"/>
      </w:tblGrid>
      <w:tr w:rsidR="00003B24" w14:paraId="7B3F11F7" w14:textId="77777777" w:rsidTr="00003B24">
        <w:tc>
          <w:tcPr>
            <w:tcW w:w="0" w:type="auto"/>
            <w:tcBorders>
              <w:top w:val="nil"/>
              <w:left w:val="nil"/>
              <w:bottom w:val="nil"/>
              <w:right w:val="nil"/>
            </w:tcBorders>
            <w:shd w:val="clear" w:color="auto" w:fill="EEEEEE"/>
            <w:hideMark/>
          </w:tcPr>
          <w:p w14:paraId="49068CDF"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w:t>
            </w:r>
          </w:p>
          <w:p w14:paraId="1B5714CA"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w:t>
            </w:r>
          </w:p>
          <w:p w14:paraId="76C551B0"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w:t>
            </w:r>
          </w:p>
          <w:p w14:paraId="0ADBB1A5"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4</w:t>
            </w:r>
          </w:p>
          <w:p w14:paraId="293ABF3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5</w:t>
            </w:r>
          </w:p>
          <w:p w14:paraId="4DC66444"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6</w:t>
            </w:r>
          </w:p>
          <w:p w14:paraId="4F0162E3"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7</w:t>
            </w:r>
          </w:p>
          <w:p w14:paraId="033B84AC"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8</w:t>
            </w:r>
          </w:p>
          <w:p w14:paraId="1D5D64AC"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9</w:t>
            </w:r>
          </w:p>
        </w:tc>
        <w:tc>
          <w:tcPr>
            <w:tcW w:w="13133" w:type="dxa"/>
            <w:tcBorders>
              <w:top w:val="nil"/>
              <w:left w:val="nil"/>
              <w:bottom w:val="nil"/>
              <w:right w:val="nil"/>
            </w:tcBorders>
            <w:hideMark/>
          </w:tcPr>
          <w:p w14:paraId="22EBD814"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p w14:paraId="4CCD4D95"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&lt;stdio.h&gt;</w:t>
            </w:r>
          </w:p>
          <w:p w14:paraId="7B26308E"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&lt;ctype.h&gt;</w:t>
            </w:r>
          </w:p>
          <w:p w14:paraId="0321B937"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&lt;string.h&gt;</w:t>
            </w:r>
          </w:p>
          <w:p w14:paraId="3FCB2FB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&lt;conio.h&gt;</w:t>
            </w:r>
          </w:p>
          <w:p w14:paraId="70F39824"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&lt;graphics.h&gt;</w:t>
            </w:r>
          </w:p>
          <w:p w14:paraId="4C20812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&lt;stdlib.h&gt;</w:t>
            </w:r>
          </w:p>
          <w:p w14:paraId="1608B554"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&lt;math.h&gt;</w:t>
            </w:r>
          </w:p>
          <w:p w14:paraId="67211568"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tc>
      </w:tr>
    </w:tbl>
    <w:p w14:paraId="3DA1331B" w14:textId="77777777" w:rsidR="00003B24" w:rsidRDefault="00003B24" w:rsidP="00003B24">
      <w:pPr>
        <w:pStyle w:val="NormalWeb"/>
        <w:shd w:val="clear" w:color="auto" w:fill="FFFFFF"/>
        <w:spacing w:before="0" w:beforeAutospacing="0"/>
        <w:jc w:val="both"/>
        <w:rPr>
          <w:rFonts w:ascii="Roboto" w:hAnsi="Roboto"/>
          <w:color w:val="666666"/>
        </w:rPr>
      </w:pPr>
      <w:r>
        <w:rPr>
          <w:rFonts w:ascii="Roboto" w:hAnsi="Roboto"/>
          <w:color w:val="666666"/>
        </w:rPr>
        <w:t>Standart C dili kütüphanleri ve özellikleri aşağıdaki tabloda belirtilmiştir. Bu tablodaki kütüphanelere sıra ile bakalım.</w:t>
      </w:r>
    </w:p>
    <w:tbl>
      <w:tblPr>
        <w:tblW w:w="13437" w:type="dxa"/>
        <w:tblCellMar>
          <w:top w:w="15" w:type="dxa"/>
          <w:left w:w="15" w:type="dxa"/>
          <w:bottom w:w="15" w:type="dxa"/>
          <w:right w:w="15" w:type="dxa"/>
        </w:tblCellMar>
        <w:tblLook w:val="04A0" w:firstRow="1" w:lastRow="0" w:firstColumn="1" w:lastColumn="0" w:noHBand="0" w:noVBand="1"/>
      </w:tblPr>
      <w:tblGrid>
        <w:gridCol w:w="5479"/>
        <w:gridCol w:w="7958"/>
      </w:tblGrid>
      <w:tr w:rsidR="00003B24" w14:paraId="612FFE4C" w14:textId="77777777" w:rsidTr="00003B24">
        <w:trPr>
          <w:tblHeader/>
        </w:trPr>
        <w:tc>
          <w:tcPr>
            <w:tcW w:w="0" w:type="auto"/>
            <w:tcBorders>
              <w:top w:val="single" w:sz="6" w:space="0" w:color="DEE2E6"/>
              <w:bottom w:val="single" w:sz="12" w:space="0" w:color="DEE2E6"/>
            </w:tcBorders>
            <w:vAlign w:val="bottom"/>
            <w:hideMark/>
          </w:tcPr>
          <w:p w14:paraId="6C326EBE" w14:textId="77777777" w:rsidR="00003B24" w:rsidRDefault="00003B24">
            <w:pPr>
              <w:jc w:val="center"/>
              <w:rPr>
                <w:rFonts w:ascii="Times New Roman" w:hAnsi="Times New Roman"/>
                <w:b/>
                <w:bCs/>
                <w:color w:val="212529"/>
              </w:rPr>
            </w:pPr>
            <w:r>
              <w:rPr>
                <w:b/>
                <w:bCs/>
                <w:color w:val="212529"/>
              </w:rPr>
              <w:t>Kütüphane Adı</w:t>
            </w:r>
          </w:p>
        </w:tc>
        <w:tc>
          <w:tcPr>
            <w:tcW w:w="0" w:type="auto"/>
            <w:tcBorders>
              <w:top w:val="single" w:sz="6" w:space="0" w:color="DEE2E6"/>
              <w:bottom w:val="single" w:sz="12" w:space="0" w:color="DEE2E6"/>
            </w:tcBorders>
            <w:vAlign w:val="bottom"/>
            <w:hideMark/>
          </w:tcPr>
          <w:p w14:paraId="65CF6A5A" w14:textId="77777777" w:rsidR="00003B24" w:rsidRDefault="00003B24">
            <w:pPr>
              <w:jc w:val="center"/>
              <w:rPr>
                <w:b/>
                <w:bCs/>
                <w:color w:val="212529"/>
              </w:rPr>
            </w:pPr>
            <w:r>
              <w:rPr>
                <w:b/>
                <w:bCs/>
                <w:color w:val="212529"/>
              </w:rPr>
              <w:t>Kütüphane Özelliği</w:t>
            </w:r>
          </w:p>
        </w:tc>
      </w:tr>
      <w:tr w:rsidR="00003B24" w14:paraId="00706479" w14:textId="77777777" w:rsidTr="00003B24">
        <w:tc>
          <w:tcPr>
            <w:tcW w:w="0" w:type="auto"/>
            <w:tcBorders>
              <w:top w:val="single" w:sz="6" w:space="0" w:color="DEE2E6"/>
            </w:tcBorders>
            <w:hideMark/>
          </w:tcPr>
          <w:p w14:paraId="093B9044" w14:textId="77777777" w:rsidR="00003B24" w:rsidRDefault="00003B24">
            <w:pPr>
              <w:rPr>
                <w:color w:val="212529"/>
              </w:rPr>
            </w:pPr>
            <w:r>
              <w:rPr>
                <w:color w:val="212529"/>
              </w:rPr>
              <w:t>string.h</w:t>
            </w:r>
          </w:p>
        </w:tc>
        <w:tc>
          <w:tcPr>
            <w:tcW w:w="0" w:type="auto"/>
            <w:tcBorders>
              <w:top w:val="single" w:sz="6" w:space="0" w:color="DEE2E6"/>
            </w:tcBorders>
            <w:hideMark/>
          </w:tcPr>
          <w:p w14:paraId="4D1A2E56" w14:textId="77777777" w:rsidR="00003B24" w:rsidRDefault="00003B24">
            <w:pPr>
              <w:rPr>
                <w:color w:val="212529"/>
              </w:rPr>
            </w:pPr>
            <w:r>
              <w:rPr>
                <w:color w:val="212529"/>
              </w:rPr>
              <w:t>Metin İşlemleri</w:t>
            </w:r>
          </w:p>
        </w:tc>
      </w:tr>
      <w:tr w:rsidR="00003B24" w14:paraId="0575D704" w14:textId="77777777" w:rsidTr="00003B24">
        <w:tc>
          <w:tcPr>
            <w:tcW w:w="0" w:type="auto"/>
            <w:tcBorders>
              <w:top w:val="single" w:sz="6" w:space="0" w:color="DEE2E6"/>
            </w:tcBorders>
            <w:hideMark/>
          </w:tcPr>
          <w:p w14:paraId="72CB3784" w14:textId="77777777" w:rsidR="00003B24" w:rsidRDefault="00003B24">
            <w:pPr>
              <w:rPr>
                <w:color w:val="212529"/>
              </w:rPr>
            </w:pPr>
            <w:r>
              <w:rPr>
                <w:color w:val="212529"/>
              </w:rPr>
              <w:t>ctype.h</w:t>
            </w:r>
          </w:p>
        </w:tc>
        <w:tc>
          <w:tcPr>
            <w:tcW w:w="0" w:type="auto"/>
            <w:tcBorders>
              <w:top w:val="single" w:sz="6" w:space="0" w:color="DEE2E6"/>
            </w:tcBorders>
            <w:hideMark/>
          </w:tcPr>
          <w:p w14:paraId="791DC0AE" w14:textId="77777777" w:rsidR="00003B24" w:rsidRDefault="00003B24">
            <w:pPr>
              <w:rPr>
                <w:color w:val="212529"/>
              </w:rPr>
            </w:pPr>
            <w:r>
              <w:rPr>
                <w:color w:val="212529"/>
              </w:rPr>
              <w:t>Karakter İşlemleri</w:t>
            </w:r>
          </w:p>
        </w:tc>
      </w:tr>
      <w:tr w:rsidR="00003B24" w14:paraId="4398A04B" w14:textId="77777777" w:rsidTr="00003B24">
        <w:tc>
          <w:tcPr>
            <w:tcW w:w="0" w:type="auto"/>
            <w:tcBorders>
              <w:top w:val="single" w:sz="6" w:space="0" w:color="DEE2E6"/>
            </w:tcBorders>
            <w:hideMark/>
          </w:tcPr>
          <w:p w14:paraId="14C6550D" w14:textId="77777777" w:rsidR="00003B24" w:rsidRDefault="00003B24">
            <w:pPr>
              <w:rPr>
                <w:color w:val="212529"/>
              </w:rPr>
            </w:pPr>
            <w:r>
              <w:rPr>
                <w:color w:val="212529"/>
              </w:rPr>
              <w:t>conio.h</w:t>
            </w:r>
          </w:p>
        </w:tc>
        <w:tc>
          <w:tcPr>
            <w:tcW w:w="0" w:type="auto"/>
            <w:tcBorders>
              <w:top w:val="single" w:sz="6" w:space="0" w:color="DEE2E6"/>
            </w:tcBorders>
            <w:hideMark/>
          </w:tcPr>
          <w:p w14:paraId="17B987BA" w14:textId="77777777" w:rsidR="00003B24" w:rsidRDefault="00003B24">
            <w:pPr>
              <w:rPr>
                <w:color w:val="212529"/>
              </w:rPr>
            </w:pPr>
            <w:r>
              <w:rPr>
                <w:color w:val="212529"/>
              </w:rPr>
              <w:t>Yazı İşlemleri</w:t>
            </w:r>
          </w:p>
        </w:tc>
      </w:tr>
      <w:tr w:rsidR="00003B24" w14:paraId="1A7717EC" w14:textId="77777777" w:rsidTr="00003B24">
        <w:tc>
          <w:tcPr>
            <w:tcW w:w="0" w:type="auto"/>
            <w:tcBorders>
              <w:top w:val="single" w:sz="6" w:space="0" w:color="DEE2E6"/>
            </w:tcBorders>
            <w:hideMark/>
          </w:tcPr>
          <w:p w14:paraId="514A4027" w14:textId="77777777" w:rsidR="00003B24" w:rsidRDefault="00003B24">
            <w:pPr>
              <w:rPr>
                <w:color w:val="212529"/>
              </w:rPr>
            </w:pPr>
            <w:r>
              <w:rPr>
                <w:color w:val="212529"/>
              </w:rPr>
              <w:t>math.h</w:t>
            </w:r>
          </w:p>
        </w:tc>
        <w:tc>
          <w:tcPr>
            <w:tcW w:w="0" w:type="auto"/>
            <w:tcBorders>
              <w:top w:val="single" w:sz="6" w:space="0" w:color="DEE2E6"/>
            </w:tcBorders>
            <w:hideMark/>
          </w:tcPr>
          <w:p w14:paraId="288BE904" w14:textId="77777777" w:rsidR="00003B24" w:rsidRDefault="00003B24">
            <w:pPr>
              <w:rPr>
                <w:color w:val="212529"/>
              </w:rPr>
            </w:pPr>
            <w:r>
              <w:rPr>
                <w:color w:val="212529"/>
              </w:rPr>
              <w:t>Matematiksel İşlemler</w:t>
            </w:r>
          </w:p>
        </w:tc>
      </w:tr>
      <w:tr w:rsidR="00003B24" w14:paraId="5ECEBC0D" w14:textId="77777777" w:rsidTr="00003B24">
        <w:tc>
          <w:tcPr>
            <w:tcW w:w="0" w:type="auto"/>
            <w:tcBorders>
              <w:top w:val="single" w:sz="6" w:space="0" w:color="DEE2E6"/>
            </w:tcBorders>
            <w:hideMark/>
          </w:tcPr>
          <w:p w14:paraId="65DD6790" w14:textId="77777777" w:rsidR="00003B24" w:rsidRDefault="00003B24">
            <w:pPr>
              <w:rPr>
                <w:color w:val="212529"/>
              </w:rPr>
            </w:pPr>
            <w:r>
              <w:rPr>
                <w:color w:val="212529"/>
              </w:rPr>
              <w:t>stdio.h</w:t>
            </w:r>
          </w:p>
        </w:tc>
        <w:tc>
          <w:tcPr>
            <w:tcW w:w="0" w:type="auto"/>
            <w:tcBorders>
              <w:top w:val="single" w:sz="6" w:space="0" w:color="DEE2E6"/>
            </w:tcBorders>
            <w:hideMark/>
          </w:tcPr>
          <w:p w14:paraId="79DAED4E" w14:textId="77777777" w:rsidR="00003B24" w:rsidRDefault="00003B24">
            <w:pPr>
              <w:rPr>
                <w:color w:val="212529"/>
              </w:rPr>
            </w:pPr>
            <w:r>
              <w:rPr>
                <w:color w:val="212529"/>
              </w:rPr>
              <w:t>Girdi / Çıktı İşlemleri</w:t>
            </w:r>
          </w:p>
        </w:tc>
      </w:tr>
      <w:tr w:rsidR="00003B24" w14:paraId="6F0700B0" w14:textId="77777777" w:rsidTr="00003B24">
        <w:tc>
          <w:tcPr>
            <w:tcW w:w="0" w:type="auto"/>
            <w:tcBorders>
              <w:top w:val="single" w:sz="6" w:space="0" w:color="DEE2E6"/>
            </w:tcBorders>
            <w:hideMark/>
          </w:tcPr>
          <w:p w14:paraId="3C111C29" w14:textId="77777777" w:rsidR="00003B24" w:rsidRDefault="00003B24">
            <w:pPr>
              <w:rPr>
                <w:color w:val="212529"/>
              </w:rPr>
            </w:pPr>
            <w:r>
              <w:rPr>
                <w:color w:val="212529"/>
              </w:rPr>
              <w:t>stdlib.h</w:t>
            </w:r>
          </w:p>
        </w:tc>
        <w:tc>
          <w:tcPr>
            <w:tcW w:w="0" w:type="auto"/>
            <w:tcBorders>
              <w:top w:val="single" w:sz="6" w:space="0" w:color="DEE2E6"/>
            </w:tcBorders>
            <w:hideMark/>
          </w:tcPr>
          <w:p w14:paraId="777217C6" w14:textId="77777777" w:rsidR="00003B24" w:rsidRDefault="00003B24">
            <w:pPr>
              <w:rPr>
                <w:color w:val="212529"/>
              </w:rPr>
            </w:pPr>
            <w:r>
              <w:rPr>
                <w:color w:val="212529"/>
              </w:rPr>
              <w:t>Muhtelif İşler</w:t>
            </w:r>
          </w:p>
        </w:tc>
      </w:tr>
      <w:tr w:rsidR="00003B24" w14:paraId="4A8F47AA" w14:textId="77777777" w:rsidTr="00003B24">
        <w:tc>
          <w:tcPr>
            <w:tcW w:w="0" w:type="auto"/>
            <w:tcBorders>
              <w:top w:val="single" w:sz="6" w:space="0" w:color="DEE2E6"/>
            </w:tcBorders>
            <w:hideMark/>
          </w:tcPr>
          <w:p w14:paraId="7AB24038" w14:textId="77777777" w:rsidR="00003B24" w:rsidRDefault="00003B24">
            <w:pPr>
              <w:rPr>
                <w:color w:val="212529"/>
              </w:rPr>
            </w:pPr>
            <w:r>
              <w:rPr>
                <w:color w:val="212529"/>
              </w:rPr>
              <w:t>graphics.h</w:t>
            </w:r>
          </w:p>
        </w:tc>
        <w:tc>
          <w:tcPr>
            <w:tcW w:w="0" w:type="auto"/>
            <w:tcBorders>
              <w:top w:val="single" w:sz="6" w:space="0" w:color="DEE2E6"/>
            </w:tcBorders>
            <w:hideMark/>
          </w:tcPr>
          <w:p w14:paraId="23568DEB" w14:textId="77777777" w:rsidR="00003B24" w:rsidRDefault="00003B24">
            <w:pPr>
              <w:rPr>
                <w:color w:val="212529"/>
              </w:rPr>
            </w:pPr>
            <w:r>
              <w:rPr>
                <w:color w:val="212529"/>
              </w:rPr>
              <w:t>Grafiksel İşlemler</w:t>
            </w:r>
          </w:p>
        </w:tc>
      </w:tr>
    </w:tbl>
    <w:p w14:paraId="75BD0FAF" w14:textId="77777777" w:rsidR="00003B24" w:rsidRDefault="00003B24" w:rsidP="00003B24">
      <w:pPr>
        <w:pStyle w:val="Balk3"/>
        <w:shd w:val="clear" w:color="auto" w:fill="FFFFFF"/>
        <w:spacing w:before="150" w:after="150"/>
        <w:jc w:val="both"/>
        <w:rPr>
          <w:rFonts w:ascii="Roboto" w:hAnsi="Roboto"/>
          <w:color w:val="666666"/>
        </w:rPr>
      </w:pPr>
      <w:r>
        <w:rPr>
          <w:rFonts w:ascii="Roboto" w:hAnsi="Roboto"/>
          <w:b/>
          <w:bCs/>
          <w:color w:val="666666"/>
        </w:rPr>
        <w:lastRenderedPageBreak/>
        <w:t>C String (string.h) Kütüphanesi Fonksiyonları</w:t>
      </w:r>
    </w:p>
    <w:p w14:paraId="710F9EFD" w14:textId="77777777" w:rsidR="00003B24" w:rsidRDefault="00003B24" w:rsidP="00003B24">
      <w:pPr>
        <w:pStyle w:val="NormalWeb"/>
        <w:shd w:val="clear" w:color="auto" w:fill="FFFFFF"/>
        <w:spacing w:before="0" w:beforeAutospacing="0"/>
        <w:jc w:val="both"/>
        <w:rPr>
          <w:rFonts w:ascii="Roboto" w:hAnsi="Roboto"/>
          <w:color w:val="666666"/>
        </w:rPr>
      </w:pPr>
      <w:r>
        <w:rPr>
          <w:rFonts w:ascii="Roboto" w:hAnsi="Roboto"/>
          <w:color w:val="666666"/>
        </w:rPr>
        <w:t>C’de string işmeleri yapabilmemiz için oluşturulmuş kütüphanedir. Kütüphanede yeralan fonksiyonlar ve özellikleri aşağıdaki tabloda listelenmiştir.</w:t>
      </w:r>
    </w:p>
    <w:tbl>
      <w:tblPr>
        <w:tblW w:w="13437" w:type="dxa"/>
        <w:tblCellMar>
          <w:top w:w="15" w:type="dxa"/>
          <w:left w:w="15" w:type="dxa"/>
          <w:bottom w:w="15" w:type="dxa"/>
          <w:right w:w="15" w:type="dxa"/>
        </w:tblCellMar>
        <w:tblLook w:val="04A0" w:firstRow="1" w:lastRow="0" w:firstColumn="1" w:lastColumn="0" w:noHBand="0" w:noVBand="1"/>
      </w:tblPr>
      <w:tblGrid>
        <w:gridCol w:w="2542"/>
        <w:gridCol w:w="10895"/>
      </w:tblGrid>
      <w:tr w:rsidR="00003B24" w14:paraId="15EBB804" w14:textId="77777777" w:rsidTr="00003B24">
        <w:trPr>
          <w:tblHeader/>
        </w:trPr>
        <w:tc>
          <w:tcPr>
            <w:tcW w:w="0" w:type="auto"/>
            <w:tcBorders>
              <w:top w:val="single" w:sz="6" w:space="0" w:color="DEE2E6"/>
              <w:bottom w:val="single" w:sz="12" w:space="0" w:color="DEE2E6"/>
            </w:tcBorders>
            <w:vAlign w:val="bottom"/>
            <w:hideMark/>
          </w:tcPr>
          <w:p w14:paraId="7F5337D5" w14:textId="77777777" w:rsidR="00003B24" w:rsidRDefault="00003B24">
            <w:pPr>
              <w:jc w:val="center"/>
              <w:rPr>
                <w:rFonts w:ascii="Times New Roman" w:hAnsi="Times New Roman"/>
                <w:b/>
                <w:bCs/>
                <w:color w:val="212529"/>
              </w:rPr>
            </w:pPr>
            <w:r>
              <w:rPr>
                <w:b/>
                <w:bCs/>
                <w:color w:val="212529"/>
              </w:rPr>
              <w:t>Fonksiyon</w:t>
            </w:r>
          </w:p>
        </w:tc>
        <w:tc>
          <w:tcPr>
            <w:tcW w:w="0" w:type="auto"/>
            <w:tcBorders>
              <w:top w:val="single" w:sz="6" w:space="0" w:color="DEE2E6"/>
              <w:bottom w:val="single" w:sz="12" w:space="0" w:color="DEE2E6"/>
            </w:tcBorders>
            <w:vAlign w:val="bottom"/>
            <w:hideMark/>
          </w:tcPr>
          <w:p w14:paraId="3691E42F" w14:textId="77777777" w:rsidR="00003B24" w:rsidRDefault="00003B24">
            <w:pPr>
              <w:jc w:val="center"/>
              <w:rPr>
                <w:b/>
                <w:bCs/>
                <w:color w:val="212529"/>
              </w:rPr>
            </w:pPr>
            <w:r>
              <w:rPr>
                <w:b/>
                <w:bCs/>
                <w:color w:val="212529"/>
              </w:rPr>
              <w:t>Özelliği</w:t>
            </w:r>
          </w:p>
        </w:tc>
      </w:tr>
      <w:tr w:rsidR="00003B24" w14:paraId="2588E5BD" w14:textId="77777777" w:rsidTr="00003B24">
        <w:tc>
          <w:tcPr>
            <w:tcW w:w="0" w:type="auto"/>
            <w:tcBorders>
              <w:top w:val="single" w:sz="6" w:space="0" w:color="DEE2E6"/>
            </w:tcBorders>
            <w:hideMark/>
          </w:tcPr>
          <w:p w14:paraId="0EFF3C3C" w14:textId="77777777" w:rsidR="00003B24" w:rsidRDefault="00003B24">
            <w:pPr>
              <w:rPr>
                <w:color w:val="212529"/>
              </w:rPr>
            </w:pPr>
            <w:r>
              <w:rPr>
                <w:color w:val="212529"/>
              </w:rPr>
              <w:t>strlen(‘metin’)</w:t>
            </w:r>
          </w:p>
        </w:tc>
        <w:tc>
          <w:tcPr>
            <w:tcW w:w="0" w:type="auto"/>
            <w:tcBorders>
              <w:top w:val="single" w:sz="6" w:space="0" w:color="DEE2E6"/>
            </w:tcBorders>
            <w:hideMark/>
          </w:tcPr>
          <w:p w14:paraId="70B687E9" w14:textId="77777777" w:rsidR="00003B24" w:rsidRDefault="00003B24">
            <w:pPr>
              <w:rPr>
                <w:color w:val="212529"/>
              </w:rPr>
            </w:pPr>
            <w:r>
              <w:rPr>
                <w:color w:val="212529"/>
              </w:rPr>
              <w:t>Dizideki eleman sayısını verir.</w:t>
            </w:r>
          </w:p>
        </w:tc>
      </w:tr>
      <w:tr w:rsidR="00003B24" w14:paraId="1AAF353F" w14:textId="77777777" w:rsidTr="00003B24">
        <w:tc>
          <w:tcPr>
            <w:tcW w:w="0" w:type="auto"/>
            <w:tcBorders>
              <w:top w:val="single" w:sz="6" w:space="0" w:color="DEE2E6"/>
            </w:tcBorders>
            <w:hideMark/>
          </w:tcPr>
          <w:p w14:paraId="0FE25350" w14:textId="77777777" w:rsidR="00003B24" w:rsidRDefault="00003B24">
            <w:pPr>
              <w:rPr>
                <w:color w:val="212529"/>
              </w:rPr>
            </w:pPr>
            <w:r>
              <w:rPr>
                <w:color w:val="212529"/>
              </w:rPr>
              <w:t>strcpy(metin_1,metin_2)</w:t>
            </w:r>
          </w:p>
        </w:tc>
        <w:tc>
          <w:tcPr>
            <w:tcW w:w="0" w:type="auto"/>
            <w:tcBorders>
              <w:top w:val="single" w:sz="6" w:space="0" w:color="DEE2E6"/>
            </w:tcBorders>
            <w:hideMark/>
          </w:tcPr>
          <w:p w14:paraId="78A2DAC2" w14:textId="77777777" w:rsidR="00003B24" w:rsidRDefault="00003B24">
            <w:pPr>
              <w:rPr>
                <w:color w:val="212529"/>
              </w:rPr>
            </w:pPr>
            <w:r>
              <w:rPr>
                <w:color w:val="212529"/>
              </w:rPr>
              <w:t>Metin_2’yi metin_1’e kopyalar.</w:t>
            </w:r>
          </w:p>
        </w:tc>
      </w:tr>
      <w:tr w:rsidR="00003B24" w14:paraId="5389631E" w14:textId="77777777" w:rsidTr="00003B24">
        <w:tc>
          <w:tcPr>
            <w:tcW w:w="0" w:type="auto"/>
            <w:tcBorders>
              <w:top w:val="single" w:sz="6" w:space="0" w:color="DEE2E6"/>
            </w:tcBorders>
            <w:hideMark/>
          </w:tcPr>
          <w:p w14:paraId="4E9A7399" w14:textId="77777777" w:rsidR="00003B24" w:rsidRDefault="00003B24">
            <w:pPr>
              <w:rPr>
                <w:color w:val="212529"/>
              </w:rPr>
            </w:pPr>
            <w:r>
              <w:rPr>
                <w:color w:val="212529"/>
              </w:rPr>
              <w:t>strncpy(metin_1,metin_2,n)</w:t>
            </w:r>
          </w:p>
        </w:tc>
        <w:tc>
          <w:tcPr>
            <w:tcW w:w="0" w:type="auto"/>
            <w:tcBorders>
              <w:top w:val="single" w:sz="6" w:space="0" w:color="DEE2E6"/>
            </w:tcBorders>
            <w:hideMark/>
          </w:tcPr>
          <w:p w14:paraId="165199E3" w14:textId="77777777" w:rsidR="00003B24" w:rsidRDefault="00003B24">
            <w:pPr>
              <w:rPr>
                <w:color w:val="212529"/>
              </w:rPr>
            </w:pPr>
            <w:r>
              <w:rPr>
                <w:color w:val="212529"/>
              </w:rPr>
              <w:t>metin_2 değişkenin baştan n. karakterini metin_1 değişkenine kopyalar</w:t>
            </w:r>
          </w:p>
        </w:tc>
      </w:tr>
      <w:tr w:rsidR="00003B24" w14:paraId="42D7C054" w14:textId="77777777" w:rsidTr="00003B24">
        <w:tc>
          <w:tcPr>
            <w:tcW w:w="0" w:type="auto"/>
            <w:tcBorders>
              <w:top w:val="single" w:sz="6" w:space="0" w:color="DEE2E6"/>
            </w:tcBorders>
            <w:hideMark/>
          </w:tcPr>
          <w:p w14:paraId="58AC64F1" w14:textId="77777777" w:rsidR="00003B24" w:rsidRDefault="00003B24">
            <w:pPr>
              <w:rPr>
                <w:color w:val="212529"/>
              </w:rPr>
            </w:pPr>
            <w:r>
              <w:rPr>
                <w:color w:val="212529"/>
              </w:rPr>
              <w:t>strcat(metin_1,metin_2)</w:t>
            </w:r>
          </w:p>
        </w:tc>
        <w:tc>
          <w:tcPr>
            <w:tcW w:w="0" w:type="auto"/>
            <w:tcBorders>
              <w:top w:val="single" w:sz="6" w:space="0" w:color="DEE2E6"/>
            </w:tcBorders>
            <w:hideMark/>
          </w:tcPr>
          <w:p w14:paraId="68A952BB" w14:textId="77777777" w:rsidR="00003B24" w:rsidRDefault="00003B24">
            <w:pPr>
              <w:rPr>
                <w:color w:val="212529"/>
              </w:rPr>
            </w:pPr>
            <w:r>
              <w:rPr>
                <w:color w:val="212529"/>
              </w:rPr>
              <w:t>metin_1 sonuna metin_2’yi ekler</w:t>
            </w:r>
          </w:p>
        </w:tc>
      </w:tr>
      <w:tr w:rsidR="00003B24" w14:paraId="37F28980" w14:textId="77777777" w:rsidTr="00003B24">
        <w:tc>
          <w:tcPr>
            <w:tcW w:w="0" w:type="auto"/>
            <w:tcBorders>
              <w:top w:val="single" w:sz="6" w:space="0" w:color="DEE2E6"/>
            </w:tcBorders>
            <w:hideMark/>
          </w:tcPr>
          <w:p w14:paraId="69FA1BAC" w14:textId="77777777" w:rsidR="00003B24" w:rsidRDefault="00003B24">
            <w:pPr>
              <w:rPr>
                <w:color w:val="212529"/>
              </w:rPr>
            </w:pPr>
            <w:r>
              <w:rPr>
                <w:color w:val="212529"/>
              </w:rPr>
              <w:t>strncat(metin_1,metin_2)</w:t>
            </w:r>
          </w:p>
        </w:tc>
        <w:tc>
          <w:tcPr>
            <w:tcW w:w="0" w:type="auto"/>
            <w:tcBorders>
              <w:top w:val="single" w:sz="6" w:space="0" w:color="DEE2E6"/>
            </w:tcBorders>
            <w:hideMark/>
          </w:tcPr>
          <w:p w14:paraId="3B04886D" w14:textId="77777777" w:rsidR="00003B24" w:rsidRDefault="00003B24">
            <w:pPr>
              <w:rPr>
                <w:color w:val="212529"/>
              </w:rPr>
            </w:pPr>
            <w:r>
              <w:rPr>
                <w:color w:val="212529"/>
              </w:rPr>
              <w:t>metin_1’in sonuna metin_2’nin n. karaterine kadarını ekler.</w:t>
            </w:r>
          </w:p>
        </w:tc>
      </w:tr>
      <w:tr w:rsidR="00003B24" w14:paraId="20176B26" w14:textId="77777777" w:rsidTr="00003B24">
        <w:tc>
          <w:tcPr>
            <w:tcW w:w="0" w:type="auto"/>
            <w:tcBorders>
              <w:top w:val="single" w:sz="6" w:space="0" w:color="DEE2E6"/>
            </w:tcBorders>
            <w:hideMark/>
          </w:tcPr>
          <w:p w14:paraId="6E91CD69" w14:textId="77777777" w:rsidR="00003B24" w:rsidRDefault="00003B24">
            <w:pPr>
              <w:rPr>
                <w:color w:val="212529"/>
              </w:rPr>
            </w:pPr>
            <w:r>
              <w:rPr>
                <w:color w:val="212529"/>
              </w:rPr>
              <w:t>strcmp(metin_1,metin_2)</w:t>
            </w:r>
          </w:p>
        </w:tc>
        <w:tc>
          <w:tcPr>
            <w:tcW w:w="0" w:type="auto"/>
            <w:tcBorders>
              <w:top w:val="single" w:sz="6" w:space="0" w:color="DEE2E6"/>
            </w:tcBorders>
            <w:hideMark/>
          </w:tcPr>
          <w:p w14:paraId="6A823425" w14:textId="77777777" w:rsidR="00003B24" w:rsidRDefault="00003B24">
            <w:pPr>
              <w:rPr>
                <w:color w:val="212529"/>
              </w:rPr>
            </w:pPr>
            <w:r>
              <w:rPr>
                <w:color w:val="212529"/>
              </w:rPr>
              <w:t>İki metini karater olarak karşılaştırır. Aynı ise 0 metin_1 karakteri fazla ise pozitif, metin_2 karakteri fazlaysa negatif değer dönderir.Hesaplamayı ASCI kodlarına göre yapar</w:t>
            </w:r>
          </w:p>
        </w:tc>
      </w:tr>
      <w:tr w:rsidR="00003B24" w14:paraId="40F785A8" w14:textId="77777777" w:rsidTr="00003B24">
        <w:tc>
          <w:tcPr>
            <w:tcW w:w="0" w:type="auto"/>
            <w:tcBorders>
              <w:top w:val="single" w:sz="6" w:space="0" w:color="DEE2E6"/>
            </w:tcBorders>
            <w:hideMark/>
          </w:tcPr>
          <w:p w14:paraId="3D766660" w14:textId="77777777" w:rsidR="00003B24" w:rsidRDefault="00003B24">
            <w:pPr>
              <w:rPr>
                <w:color w:val="212529"/>
              </w:rPr>
            </w:pPr>
            <w:r>
              <w:rPr>
                <w:color w:val="212529"/>
              </w:rPr>
              <w:t>strstr(metin_1,metin_2)</w:t>
            </w:r>
          </w:p>
        </w:tc>
        <w:tc>
          <w:tcPr>
            <w:tcW w:w="0" w:type="auto"/>
            <w:tcBorders>
              <w:top w:val="single" w:sz="6" w:space="0" w:color="DEE2E6"/>
            </w:tcBorders>
            <w:hideMark/>
          </w:tcPr>
          <w:p w14:paraId="024234FD" w14:textId="77777777" w:rsidR="00003B24" w:rsidRDefault="00003B24">
            <w:pPr>
              <w:rPr>
                <w:color w:val="212529"/>
              </w:rPr>
            </w:pPr>
            <w:r>
              <w:rPr>
                <w:color w:val="212529"/>
              </w:rPr>
              <w:t>Metin_1 içerisinde metin_2’yi ara bulursa metin_1’de aranan değerin ilk başladığı karakterini göstericisini dönderir. Eğer bulamazsa ‘\0’ null değerini dönderir</w:t>
            </w:r>
          </w:p>
        </w:tc>
      </w:tr>
    </w:tbl>
    <w:p w14:paraId="72CF5D44" w14:textId="77777777" w:rsidR="00003B24" w:rsidRDefault="00003B24" w:rsidP="00003B24">
      <w:pPr>
        <w:pStyle w:val="NormalWeb"/>
        <w:shd w:val="clear" w:color="auto" w:fill="FFFFFF"/>
        <w:spacing w:before="0" w:beforeAutospacing="0"/>
        <w:jc w:val="both"/>
        <w:rPr>
          <w:rFonts w:ascii="Roboto" w:hAnsi="Roboto"/>
          <w:color w:val="666666"/>
        </w:rPr>
      </w:pPr>
      <w:r>
        <w:rPr>
          <w:rFonts w:ascii="Roboto" w:hAnsi="Roboto"/>
          <w:color w:val="666666"/>
        </w:rPr>
        <w:t>Yukarıda belirtmiş olduğumuz fonksiyonları aşağıdaki uygulamada örenekleri yapılmıştır.</w:t>
      </w:r>
    </w:p>
    <w:p w14:paraId="1839E561" w14:textId="65C2607A" w:rsidR="00003B24" w:rsidRDefault="00003B24" w:rsidP="00003B24">
      <w:pPr>
        <w:shd w:val="clear" w:color="auto" w:fill="F8F8FF"/>
        <w:spacing w:line="225" w:lineRule="atLeast"/>
        <w:rPr>
          <w:rFonts w:ascii="Courier New" w:hAnsi="Courier New" w:cs="Courier New"/>
          <w:color w:val="666666"/>
          <w:sz w:val="18"/>
          <w:szCs w:val="18"/>
        </w:rPr>
      </w:pPr>
      <w:r>
        <w:rPr>
          <w:rFonts w:ascii="Courier New" w:hAnsi="Courier New" w:cs="Courier New"/>
          <w:color w:val="666666"/>
          <w:sz w:val="18"/>
          <w:szCs w:val="18"/>
        </w:rPr>
        <w:object w:dxaOrig="1440" w:dyaOrig="1440" w14:anchorId="46676DDE">
          <v:shape id="_x0000_i1035" type="#_x0000_t75" style="width:129.75pt;height:58.6pt" o:ole="">
            <v:imagedata r:id="rId30" o:title=""/>
          </v:shape>
          <w:control r:id="rId32" w:name="DefaultOcxName1" w:shapeid="_x0000_i1035"/>
        </w:object>
      </w:r>
    </w:p>
    <w:tbl>
      <w:tblPr>
        <w:tblW w:w="0" w:type="dxa"/>
        <w:tblCellMar>
          <w:left w:w="0" w:type="dxa"/>
          <w:right w:w="0" w:type="dxa"/>
        </w:tblCellMar>
        <w:tblLook w:val="04A0" w:firstRow="1" w:lastRow="0" w:firstColumn="1" w:lastColumn="0" w:noHBand="0" w:noVBand="1"/>
      </w:tblPr>
      <w:tblGrid>
        <w:gridCol w:w="200"/>
        <w:gridCol w:w="8872"/>
      </w:tblGrid>
      <w:tr w:rsidR="00003B24" w14:paraId="0303B046" w14:textId="77777777" w:rsidTr="00003B24">
        <w:tc>
          <w:tcPr>
            <w:tcW w:w="0" w:type="auto"/>
            <w:tcBorders>
              <w:top w:val="nil"/>
              <w:left w:val="nil"/>
              <w:bottom w:val="nil"/>
              <w:right w:val="nil"/>
            </w:tcBorders>
            <w:shd w:val="clear" w:color="auto" w:fill="EEEEEE"/>
            <w:hideMark/>
          </w:tcPr>
          <w:p w14:paraId="00216E78"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w:t>
            </w:r>
          </w:p>
          <w:p w14:paraId="1D9795DD"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w:t>
            </w:r>
          </w:p>
          <w:p w14:paraId="5B5CEF7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w:t>
            </w:r>
          </w:p>
          <w:p w14:paraId="175B889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4</w:t>
            </w:r>
          </w:p>
          <w:p w14:paraId="2D93D2F6"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5</w:t>
            </w:r>
          </w:p>
          <w:p w14:paraId="1B10F37F"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6</w:t>
            </w:r>
          </w:p>
          <w:p w14:paraId="745A179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7</w:t>
            </w:r>
          </w:p>
          <w:p w14:paraId="3F47EE7F"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8</w:t>
            </w:r>
          </w:p>
          <w:p w14:paraId="459554A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9</w:t>
            </w:r>
          </w:p>
          <w:p w14:paraId="0CDE6930"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10</w:t>
            </w:r>
          </w:p>
          <w:p w14:paraId="4B75FEF9"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11</w:t>
            </w:r>
          </w:p>
          <w:p w14:paraId="08C37A91"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12</w:t>
            </w:r>
          </w:p>
          <w:p w14:paraId="4E41B390"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13</w:t>
            </w:r>
          </w:p>
          <w:p w14:paraId="49927F91"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14</w:t>
            </w:r>
          </w:p>
          <w:p w14:paraId="1434B8D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15</w:t>
            </w:r>
          </w:p>
          <w:p w14:paraId="45A4D24C"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lastRenderedPageBreak/>
              <w:t>16</w:t>
            </w:r>
          </w:p>
          <w:p w14:paraId="5F24898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17</w:t>
            </w:r>
          </w:p>
          <w:p w14:paraId="17BD94D5"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18</w:t>
            </w:r>
          </w:p>
          <w:p w14:paraId="5F03621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19</w:t>
            </w:r>
          </w:p>
          <w:p w14:paraId="1FD77E8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20</w:t>
            </w:r>
          </w:p>
          <w:p w14:paraId="291DB6E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21</w:t>
            </w:r>
          </w:p>
          <w:p w14:paraId="73FF1FD9"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22</w:t>
            </w:r>
          </w:p>
          <w:p w14:paraId="1D75B6C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23</w:t>
            </w:r>
          </w:p>
          <w:p w14:paraId="47F2B0C3"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24</w:t>
            </w:r>
          </w:p>
          <w:p w14:paraId="4473FDF5"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25</w:t>
            </w:r>
          </w:p>
          <w:p w14:paraId="30E28708"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26</w:t>
            </w:r>
          </w:p>
          <w:p w14:paraId="7D630E60"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27</w:t>
            </w:r>
          </w:p>
          <w:p w14:paraId="5C2B7C39"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28</w:t>
            </w:r>
          </w:p>
          <w:p w14:paraId="0B498096"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29</w:t>
            </w:r>
          </w:p>
          <w:p w14:paraId="1DD6A0DC"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30</w:t>
            </w:r>
          </w:p>
          <w:p w14:paraId="4DE5CB66"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31</w:t>
            </w:r>
          </w:p>
          <w:p w14:paraId="03B8D9B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32</w:t>
            </w:r>
          </w:p>
          <w:p w14:paraId="65858DF5"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33</w:t>
            </w:r>
          </w:p>
          <w:p w14:paraId="4FA3E49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34</w:t>
            </w:r>
          </w:p>
          <w:p w14:paraId="5D8566F8"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35</w:t>
            </w:r>
          </w:p>
          <w:p w14:paraId="61CC2A6F"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36</w:t>
            </w:r>
          </w:p>
          <w:p w14:paraId="7084C534"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37</w:t>
            </w:r>
          </w:p>
        </w:tc>
        <w:tc>
          <w:tcPr>
            <w:tcW w:w="15705" w:type="dxa"/>
            <w:tcBorders>
              <w:top w:val="nil"/>
              <w:left w:val="nil"/>
              <w:bottom w:val="nil"/>
              <w:right w:val="nil"/>
            </w:tcBorders>
            <w:hideMark/>
          </w:tcPr>
          <w:p w14:paraId="308E56C6"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lastRenderedPageBreak/>
              <w:t> </w:t>
            </w:r>
          </w:p>
          <w:p w14:paraId="5FA3BF92"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 xml:space="preserve">#include &lt;stdio.h&gt;//girdi-çıktı kütüphanesi </w:t>
            </w:r>
          </w:p>
          <w:p w14:paraId="27F9357B"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&lt;string.h&gt; //string kütüphanesi  </w:t>
            </w:r>
          </w:p>
          <w:p w14:paraId="1E8589AD"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
          <w:p w14:paraId="03FF6B19"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
          <w:p w14:paraId="78BC48DD"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int</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main</w:t>
            </w:r>
            <w:r>
              <w:rPr>
                <w:rStyle w:val="crayon-sy"/>
                <w:rFonts w:ascii="inherit" w:hAnsi="inherit" w:cs="Courier New"/>
                <w:color w:val="333333"/>
                <w:sz w:val="18"/>
                <w:szCs w:val="18"/>
              </w:rPr>
              <w:t>(){</w:t>
            </w:r>
          </w:p>
          <w:p w14:paraId="6A443B9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metin_1</w:t>
            </w:r>
            <w:r>
              <w:rPr>
                <w:rStyle w:val="crayon-sy"/>
                <w:rFonts w:ascii="inherit" w:hAnsi="inherit" w:cs="Courier New"/>
                <w:color w:val="333333"/>
                <w:sz w:val="18"/>
                <w:szCs w:val="18"/>
              </w:rPr>
              <w:t>[]</w:t>
            </w:r>
            <w:r>
              <w:rPr>
                <w:rStyle w:val="crayon-o"/>
                <w:rFonts w:ascii="inherit" w:hAnsi="inherit" w:cs="Courier New"/>
                <w:color w:val="006FE0"/>
                <w:sz w:val="18"/>
                <w:szCs w:val="18"/>
              </w:rPr>
              <w:t>=</w:t>
            </w:r>
            <w:r>
              <w:rPr>
                <w:rStyle w:val="crayon-s"/>
                <w:rFonts w:ascii="inherit" w:hAnsi="inherit" w:cs="Courier New"/>
                <w:color w:val="DD1144"/>
                <w:sz w:val="18"/>
                <w:szCs w:val="18"/>
              </w:rPr>
              <w:t>"Kalkın ey Fellah-ı Vatan dediler, kalktık;"</w:t>
            </w:r>
            <w:r>
              <w:rPr>
                <w:rStyle w:val="crayon-sy"/>
                <w:rFonts w:ascii="inherit" w:hAnsi="inherit" w:cs="Courier New"/>
                <w:color w:val="333333"/>
                <w:sz w:val="18"/>
                <w:szCs w:val="18"/>
              </w:rPr>
              <w:t>;</w:t>
            </w:r>
          </w:p>
          <w:p w14:paraId="56B02DFC"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metin_2</w:t>
            </w:r>
            <w:r>
              <w:rPr>
                <w:rStyle w:val="crayon-sy"/>
                <w:rFonts w:ascii="inherit" w:hAnsi="inherit" w:cs="Courier New"/>
                <w:color w:val="333333"/>
                <w:sz w:val="18"/>
                <w:szCs w:val="18"/>
              </w:rPr>
              <w:t>[]</w:t>
            </w:r>
            <w:r>
              <w:rPr>
                <w:rStyle w:val="crayon-o"/>
                <w:rFonts w:ascii="inherit" w:hAnsi="inherit" w:cs="Courier New"/>
                <w:color w:val="006FE0"/>
                <w:sz w:val="18"/>
                <w:szCs w:val="18"/>
              </w:rPr>
              <w:t>=</w:t>
            </w:r>
            <w:r>
              <w:rPr>
                <w:rStyle w:val="crayon-s"/>
                <w:rFonts w:ascii="inherit" w:hAnsi="inherit" w:cs="Courier New"/>
                <w:color w:val="DD1144"/>
                <w:sz w:val="18"/>
                <w:szCs w:val="18"/>
              </w:rPr>
              <w:t>"Herkes oturdu biz ayakta kaldık."</w:t>
            </w:r>
            <w:r>
              <w:rPr>
                <w:rStyle w:val="crayon-sy"/>
                <w:rFonts w:ascii="inherit" w:hAnsi="inherit" w:cs="Courier New"/>
                <w:color w:val="333333"/>
                <w:sz w:val="18"/>
                <w:szCs w:val="18"/>
              </w:rPr>
              <w:t>;</w:t>
            </w:r>
          </w:p>
          <w:p w14:paraId="3FE0F39D"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int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uzunluk</w:t>
            </w:r>
            <w:r>
              <w:rPr>
                <w:rStyle w:val="crayon-sy"/>
                <w:rFonts w:ascii="inherit" w:hAnsi="inherit" w:cs="Courier New"/>
                <w:color w:val="333333"/>
                <w:sz w:val="18"/>
                <w:szCs w:val="18"/>
              </w:rPr>
              <w:t>;</w:t>
            </w:r>
          </w:p>
          <w:p w14:paraId="33EEAA6C"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
          <w:p w14:paraId="660CC9A6"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v"/>
                <w:rFonts w:ascii="inherit" w:hAnsi="inherit" w:cs="Courier New"/>
                <w:color w:val="002D7A"/>
                <w:sz w:val="18"/>
                <w:szCs w:val="18"/>
              </w:rPr>
              <w:t>uzunluk</w:t>
            </w:r>
            <w:r>
              <w:rPr>
                <w:rStyle w:val="crayon-o"/>
                <w:rFonts w:ascii="inherit" w:hAnsi="inherit" w:cs="Courier New"/>
                <w:color w:val="006FE0"/>
                <w:sz w:val="18"/>
                <w:szCs w:val="18"/>
              </w:rPr>
              <w:t>=</w:t>
            </w:r>
            <w:r>
              <w:rPr>
                <w:rStyle w:val="crayon-e"/>
                <w:rFonts w:ascii="inherit" w:hAnsi="inherit" w:cs="Courier New"/>
                <w:color w:val="008080"/>
                <w:sz w:val="18"/>
                <w:szCs w:val="18"/>
              </w:rPr>
              <w:t>strlen</w:t>
            </w:r>
            <w:r>
              <w:rPr>
                <w:rStyle w:val="crayon-sy"/>
                <w:rFonts w:ascii="inherit" w:hAnsi="inherit" w:cs="Courier New"/>
                <w:color w:val="333333"/>
                <w:sz w:val="18"/>
                <w:szCs w:val="18"/>
              </w:rPr>
              <w:t>(</w:t>
            </w:r>
            <w:r>
              <w:rPr>
                <w:rStyle w:val="crayon-v"/>
                <w:rFonts w:ascii="inherit" w:hAnsi="inherit" w:cs="Courier New"/>
                <w:color w:val="002D7A"/>
                <w:sz w:val="18"/>
                <w:szCs w:val="18"/>
              </w:rPr>
              <w:t>metin_1</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 metinin uzunluğunu bulur.</w:t>
            </w:r>
          </w:p>
          <w:p w14:paraId="13A0CC09"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"\nmetin_1'in uzunlugu : %d"</w:t>
            </w:r>
            <w:r>
              <w:rPr>
                <w:rStyle w:val="crayon-sy"/>
                <w:rFonts w:ascii="inherit" w:hAnsi="inherit" w:cs="Courier New"/>
                <w:color w:val="333333"/>
                <w:sz w:val="18"/>
                <w:szCs w:val="18"/>
              </w:rPr>
              <w:t>,</w:t>
            </w:r>
            <w:r>
              <w:rPr>
                <w:rStyle w:val="crayon-v"/>
                <w:rFonts w:ascii="inherit" w:hAnsi="inherit" w:cs="Courier New"/>
                <w:color w:val="002D7A"/>
                <w:sz w:val="18"/>
                <w:szCs w:val="18"/>
              </w:rPr>
              <w:t>uzunluk</w:t>
            </w:r>
            <w:r>
              <w:rPr>
                <w:rStyle w:val="crayon-sy"/>
                <w:rFonts w:ascii="inherit" w:hAnsi="inherit" w:cs="Courier New"/>
                <w:color w:val="333333"/>
                <w:sz w:val="18"/>
                <w:szCs w:val="18"/>
              </w:rPr>
              <w:t>);</w:t>
            </w:r>
          </w:p>
          <w:p w14:paraId="1AC029D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//metin_1'in uzunlugu : 42</w:t>
            </w:r>
          </w:p>
          <w:p w14:paraId="5913171E"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cpy</w:t>
            </w:r>
            <w:r>
              <w:rPr>
                <w:rStyle w:val="crayon-sy"/>
                <w:rFonts w:ascii="inherit" w:hAnsi="inherit" w:cs="Courier New"/>
                <w:color w:val="333333"/>
                <w:sz w:val="18"/>
                <w:szCs w:val="18"/>
              </w:rPr>
              <w:t>[</w:t>
            </w:r>
            <w:r>
              <w:rPr>
                <w:rStyle w:val="crayon-cn"/>
                <w:rFonts w:ascii="inherit" w:hAnsi="inherit" w:cs="Courier New"/>
                <w:color w:val="009999"/>
                <w:sz w:val="18"/>
                <w:szCs w:val="18"/>
              </w:rPr>
              <w:t>50</w:t>
            </w:r>
            <w:r>
              <w:rPr>
                <w:rStyle w:val="crayon-sy"/>
                <w:rFonts w:ascii="inherit" w:hAnsi="inherit" w:cs="Courier New"/>
                <w:color w:val="333333"/>
                <w:sz w:val="18"/>
                <w:szCs w:val="18"/>
              </w:rPr>
              <w:t>];</w:t>
            </w:r>
          </w:p>
          <w:p w14:paraId="4C6AC233"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strcpy</w:t>
            </w:r>
            <w:r>
              <w:rPr>
                <w:rStyle w:val="crayon-sy"/>
                <w:rFonts w:ascii="inherit" w:hAnsi="inherit" w:cs="Courier New"/>
                <w:color w:val="333333"/>
                <w:sz w:val="18"/>
                <w:szCs w:val="18"/>
              </w:rPr>
              <w:t>(</w:t>
            </w:r>
            <w:r>
              <w:rPr>
                <w:rStyle w:val="crayon-v"/>
                <w:rFonts w:ascii="inherit" w:hAnsi="inherit" w:cs="Courier New"/>
                <w:color w:val="002D7A"/>
                <w:sz w:val="18"/>
                <w:szCs w:val="18"/>
              </w:rPr>
              <w:t>cpy</w:t>
            </w:r>
            <w:r>
              <w:rPr>
                <w:rStyle w:val="crayon-sy"/>
                <w:rFonts w:ascii="inherit" w:hAnsi="inherit" w:cs="Courier New"/>
                <w:color w:val="333333"/>
                <w:sz w:val="18"/>
                <w:szCs w:val="18"/>
              </w:rPr>
              <w:t>,</w:t>
            </w:r>
            <w:r>
              <w:rPr>
                <w:rStyle w:val="crayon-v"/>
                <w:rFonts w:ascii="inherit" w:hAnsi="inherit" w:cs="Courier New"/>
                <w:color w:val="002D7A"/>
                <w:sz w:val="18"/>
                <w:szCs w:val="18"/>
              </w:rPr>
              <w:t>metin_1</w:t>
            </w:r>
            <w:r>
              <w:rPr>
                <w:rStyle w:val="crayon-sy"/>
                <w:rFonts w:ascii="inherit" w:hAnsi="inherit" w:cs="Courier New"/>
                <w:color w:val="333333"/>
                <w:sz w:val="18"/>
                <w:szCs w:val="18"/>
              </w:rPr>
              <w:t>);</w:t>
            </w:r>
            <w:r>
              <w:rPr>
                <w:rStyle w:val="crayon-c"/>
                <w:rFonts w:ascii="inherit" w:hAnsi="inherit" w:cs="Courier New"/>
                <w:i/>
                <w:iCs/>
                <w:color w:val="999999"/>
                <w:sz w:val="18"/>
                <w:szCs w:val="18"/>
              </w:rPr>
              <w:t>//metin_1 cpy değişkenine kopyalar.</w:t>
            </w:r>
          </w:p>
          <w:p w14:paraId="36A8F25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lastRenderedPageBreak/>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"\nmetin_1, cpy degiskenine kopyalandi : %s"</w:t>
            </w:r>
            <w:r>
              <w:rPr>
                <w:rStyle w:val="crayon-sy"/>
                <w:rFonts w:ascii="inherit" w:hAnsi="inherit" w:cs="Courier New"/>
                <w:color w:val="333333"/>
                <w:sz w:val="18"/>
                <w:szCs w:val="18"/>
              </w:rPr>
              <w:t>,</w:t>
            </w:r>
            <w:r>
              <w:rPr>
                <w:rStyle w:val="crayon-v"/>
                <w:rFonts w:ascii="inherit" w:hAnsi="inherit" w:cs="Courier New"/>
                <w:color w:val="002D7A"/>
                <w:sz w:val="18"/>
                <w:szCs w:val="18"/>
              </w:rPr>
              <w:t>cpy</w:t>
            </w:r>
            <w:r>
              <w:rPr>
                <w:rStyle w:val="crayon-sy"/>
                <w:rFonts w:ascii="inherit" w:hAnsi="inherit" w:cs="Courier New"/>
                <w:color w:val="333333"/>
                <w:sz w:val="18"/>
                <w:szCs w:val="18"/>
              </w:rPr>
              <w:t>);</w:t>
            </w:r>
          </w:p>
          <w:p w14:paraId="0A670A2C"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//metin_1, cpy degiskenine kopyalandi : Kalk²n ey Fellah-² Vatan dediler, kalkt²k;</w:t>
            </w:r>
          </w:p>
          <w:p w14:paraId="2DFDDD6D"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cpy_2</w:t>
            </w:r>
            <w:r>
              <w:rPr>
                <w:rStyle w:val="crayon-sy"/>
                <w:rFonts w:ascii="inherit" w:hAnsi="inherit" w:cs="Courier New"/>
                <w:color w:val="333333"/>
                <w:sz w:val="18"/>
                <w:szCs w:val="18"/>
              </w:rPr>
              <w:t>[</w:t>
            </w:r>
            <w:r>
              <w:rPr>
                <w:rStyle w:val="crayon-cn"/>
                <w:rFonts w:ascii="inherit" w:hAnsi="inherit" w:cs="Courier New"/>
                <w:color w:val="009999"/>
                <w:sz w:val="18"/>
                <w:szCs w:val="18"/>
              </w:rPr>
              <w:t>50</w:t>
            </w:r>
            <w:r>
              <w:rPr>
                <w:rStyle w:val="crayon-sy"/>
                <w:rFonts w:ascii="inherit" w:hAnsi="inherit" w:cs="Courier New"/>
                <w:color w:val="333333"/>
                <w:sz w:val="18"/>
                <w:szCs w:val="18"/>
              </w:rPr>
              <w:t>];</w:t>
            </w:r>
          </w:p>
          <w:p w14:paraId="7F247536"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strncpy</w:t>
            </w:r>
            <w:r>
              <w:rPr>
                <w:rStyle w:val="crayon-sy"/>
                <w:rFonts w:ascii="inherit" w:hAnsi="inherit" w:cs="Courier New"/>
                <w:color w:val="333333"/>
                <w:sz w:val="18"/>
                <w:szCs w:val="18"/>
              </w:rPr>
              <w:t>(</w:t>
            </w:r>
            <w:r>
              <w:rPr>
                <w:rStyle w:val="crayon-v"/>
                <w:rFonts w:ascii="inherit" w:hAnsi="inherit" w:cs="Courier New"/>
                <w:color w:val="002D7A"/>
                <w:sz w:val="18"/>
                <w:szCs w:val="18"/>
              </w:rPr>
              <w:t>cpy_2</w:t>
            </w:r>
            <w:r>
              <w:rPr>
                <w:rStyle w:val="crayon-sy"/>
                <w:rFonts w:ascii="inherit" w:hAnsi="inherit" w:cs="Courier New"/>
                <w:color w:val="333333"/>
                <w:sz w:val="18"/>
                <w:szCs w:val="18"/>
              </w:rPr>
              <w:t>,</w:t>
            </w:r>
            <w:r>
              <w:rPr>
                <w:rStyle w:val="crayon-v"/>
                <w:rFonts w:ascii="inherit" w:hAnsi="inherit" w:cs="Courier New"/>
                <w:color w:val="002D7A"/>
                <w:sz w:val="18"/>
                <w:szCs w:val="18"/>
              </w:rPr>
              <w:t>metin_2</w:t>
            </w:r>
            <w:r>
              <w:rPr>
                <w:rStyle w:val="crayon-sy"/>
                <w:rFonts w:ascii="inherit" w:hAnsi="inherit" w:cs="Courier New"/>
                <w:color w:val="333333"/>
                <w:sz w:val="18"/>
                <w:szCs w:val="18"/>
              </w:rPr>
              <w:t>,</w:t>
            </w:r>
            <w:r>
              <w:rPr>
                <w:rStyle w:val="crayon-cn"/>
                <w:rFonts w:ascii="inherit" w:hAnsi="inherit" w:cs="Courier New"/>
                <w:color w:val="009999"/>
                <w:sz w:val="18"/>
                <w:szCs w:val="18"/>
              </w:rPr>
              <w:t>6</w:t>
            </w:r>
            <w:r>
              <w:rPr>
                <w:rStyle w:val="crayon-sy"/>
                <w:rFonts w:ascii="inherit" w:hAnsi="inherit" w:cs="Courier New"/>
                <w:color w:val="333333"/>
                <w:sz w:val="18"/>
                <w:szCs w:val="18"/>
              </w:rPr>
              <w:t>);</w:t>
            </w:r>
          </w:p>
          <w:p w14:paraId="34B197EC"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"\nmetin_2, cpy degiskenine 6. karaterine kadar kopyalandi : %s"</w:t>
            </w:r>
            <w:r>
              <w:rPr>
                <w:rStyle w:val="crayon-sy"/>
                <w:rFonts w:ascii="inherit" w:hAnsi="inherit" w:cs="Courier New"/>
                <w:color w:val="333333"/>
                <w:sz w:val="18"/>
                <w:szCs w:val="18"/>
              </w:rPr>
              <w:t>,</w:t>
            </w:r>
            <w:r>
              <w:rPr>
                <w:rStyle w:val="crayon-v"/>
                <w:rFonts w:ascii="inherit" w:hAnsi="inherit" w:cs="Courier New"/>
                <w:color w:val="002D7A"/>
                <w:sz w:val="18"/>
                <w:szCs w:val="18"/>
              </w:rPr>
              <w:t>cpy_2</w:t>
            </w:r>
            <w:r>
              <w:rPr>
                <w:rStyle w:val="crayon-sy"/>
                <w:rFonts w:ascii="inherit" w:hAnsi="inherit" w:cs="Courier New"/>
                <w:color w:val="333333"/>
                <w:sz w:val="18"/>
                <w:szCs w:val="18"/>
              </w:rPr>
              <w:t>);</w:t>
            </w:r>
          </w:p>
          <w:p w14:paraId="1C1E0397"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//metin_2, cpy degiskenine 6. karaterine kadar kopyalandi : Herkes</w:t>
            </w:r>
          </w:p>
          <w:p w14:paraId="467C7CF0"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birlestir</w:t>
            </w:r>
            <w:r>
              <w:rPr>
                <w:rStyle w:val="crayon-sy"/>
                <w:rFonts w:ascii="inherit" w:hAnsi="inherit" w:cs="Courier New"/>
                <w:color w:val="333333"/>
                <w:sz w:val="18"/>
                <w:szCs w:val="18"/>
              </w:rPr>
              <w:t>[</w:t>
            </w:r>
            <w:r>
              <w:rPr>
                <w:rStyle w:val="crayon-cn"/>
                <w:rFonts w:ascii="inherit" w:hAnsi="inherit" w:cs="Courier New"/>
                <w:color w:val="009999"/>
                <w:sz w:val="18"/>
                <w:szCs w:val="18"/>
              </w:rPr>
              <w:t>100</w:t>
            </w:r>
            <w:r>
              <w:rPr>
                <w:rStyle w:val="crayon-sy"/>
                <w:rFonts w:ascii="inherit" w:hAnsi="inherit" w:cs="Courier New"/>
                <w:color w:val="333333"/>
                <w:sz w:val="18"/>
                <w:szCs w:val="18"/>
              </w:rPr>
              <w:t>];</w:t>
            </w:r>
          </w:p>
          <w:p w14:paraId="30D1EF29"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strcat</w:t>
            </w:r>
            <w:r>
              <w:rPr>
                <w:rStyle w:val="crayon-sy"/>
                <w:rFonts w:ascii="inherit" w:hAnsi="inherit" w:cs="Courier New"/>
                <w:color w:val="333333"/>
                <w:sz w:val="18"/>
                <w:szCs w:val="18"/>
              </w:rPr>
              <w:t>(</w:t>
            </w:r>
            <w:r>
              <w:rPr>
                <w:rStyle w:val="crayon-v"/>
                <w:rFonts w:ascii="inherit" w:hAnsi="inherit" w:cs="Courier New"/>
                <w:color w:val="002D7A"/>
                <w:sz w:val="18"/>
                <w:szCs w:val="18"/>
              </w:rPr>
              <w:t>birlestir</w:t>
            </w:r>
            <w:r>
              <w:rPr>
                <w:rStyle w:val="crayon-sy"/>
                <w:rFonts w:ascii="inherit" w:hAnsi="inherit" w:cs="Courier New"/>
                <w:color w:val="333333"/>
                <w:sz w:val="18"/>
                <w:szCs w:val="18"/>
              </w:rPr>
              <w:t>,</w:t>
            </w:r>
            <w:r>
              <w:rPr>
                <w:rStyle w:val="crayon-v"/>
                <w:rFonts w:ascii="inherit" w:hAnsi="inherit" w:cs="Courier New"/>
                <w:color w:val="002D7A"/>
                <w:sz w:val="18"/>
                <w:szCs w:val="18"/>
              </w:rPr>
              <w:t>metin_1</w:t>
            </w:r>
            <w:r>
              <w:rPr>
                <w:rStyle w:val="crayon-sy"/>
                <w:rFonts w:ascii="inherit" w:hAnsi="inherit" w:cs="Courier New"/>
                <w:color w:val="333333"/>
                <w:sz w:val="18"/>
                <w:szCs w:val="18"/>
              </w:rPr>
              <w:t>);</w:t>
            </w:r>
          </w:p>
          <w:p w14:paraId="00D0C7EC"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strcat</w:t>
            </w:r>
            <w:r>
              <w:rPr>
                <w:rStyle w:val="crayon-sy"/>
                <w:rFonts w:ascii="inherit" w:hAnsi="inherit" w:cs="Courier New"/>
                <w:color w:val="333333"/>
                <w:sz w:val="18"/>
                <w:szCs w:val="18"/>
              </w:rPr>
              <w:t>(</w:t>
            </w:r>
            <w:r>
              <w:rPr>
                <w:rStyle w:val="crayon-v"/>
                <w:rFonts w:ascii="inherit" w:hAnsi="inherit" w:cs="Courier New"/>
                <w:color w:val="002D7A"/>
                <w:sz w:val="18"/>
                <w:szCs w:val="18"/>
              </w:rPr>
              <w:t>birlestir</w:t>
            </w:r>
            <w:r>
              <w:rPr>
                <w:rStyle w:val="crayon-sy"/>
                <w:rFonts w:ascii="inherit" w:hAnsi="inherit" w:cs="Courier New"/>
                <w:color w:val="333333"/>
                <w:sz w:val="18"/>
                <w:szCs w:val="18"/>
              </w:rPr>
              <w:t>,</w:t>
            </w:r>
            <w:r>
              <w:rPr>
                <w:rStyle w:val="crayon-v"/>
                <w:rFonts w:ascii="inherit" w:hAnsi="inherit" w:cs="Courier New"/>
                <w:color w:val="002D7A"/>
                <w:sz w:val="18"/>
                <w:szCs w:val="18"/>
              </w:rPr>
              <w:t>metin_2</w:t>
            </w:r>
            <w:r>
              <w:rPr>
                <w:rStyle w:val="crayon-sy"/>
                <w:rFonts w:ascii="inherit" w:hAnsi="inherit" w:cs="Courier New"/>
                <w:color w:val="333333"/>
                <w:sz w:val="18"/>
                <w:szCs w:val="18"/>
              </w:rPr>
              <w:t>);</w:t>
            </w:r>
          </w:p>
          <w:p w14:paraId="64925BE9"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"\nmetin_1 ve metin_2'yi birlestir degiskeni ile birleştirdi : %s"</w:t>
            </w:r>
            <w:r>
              <w:rPr>
                <w:rStyle w:val="crayon-sy"/>
                <w:rFonts w:ascii="inherit" w:hAnsi="inherit" w:cs="Courier New"/>
                <w:color w:val="333333"/>
                <w:sz w:val="18"/>
                <w:szCs w:val="18"/>
              </w:rPr>
              <w:t>,</w:t>
            </w:r>
            <w:r>
              <w:rPr>
                <w:rStyle w:val="crayon-v"/>
                <w:rFonts w:ascii="inherit" w:hAnsi="inherit" w:cs="Courier New"/>
                <w:color w:val="002D7A"/>
                <w:sz w:val="18"/>
                <w:szCs w:val="18"/>
              </w:rPr>
              <w:t>birlestir</w:t>
            </w:r>
            <w:r>
              <w:rPr>
                <w:rStyle w:val="crayon-sy"/>
                <w:rFonts w:ascii="inherit" w:hAnsi="inherit" w:cs="Courier New"/>
                <w:color w:val="333333"/>
                <w:sz w:val="18"/>
                <w:szCs w:val="18"/>
              </w:rPr>
              <w:t>);</w:t>
            </w:r>
          </w:p>
          <w:p w14:paraId="5DDCD5CE"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//metin_1 ve metin_2'yi birlestir degiskeni ile birle¦tirdi : Kalk²n ey Fellah-² Vatan dediler, kalkt²k;Herkes oturdu biz ayakta kald²k.</w:t>
            </w:r>
          </w:p>
          <w:p w14:paraId="7C03352C"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nKadarBirlestir</w:t>
            </w:r>
            <w:r>
              <w:rPr>
                <w:rStyle w:val="crayon-sy"/>
                <w:rFonts w:ascii="inherit" w:hAnsi="inherit" w:cs="Courier New"/>
                <w:color w:val="333333"/>
                <w:sz w:val="18"/>
                <w:szCs w:val="18"/>
              </w:rPr>
              <w:t>[</w:t>
            </w:r>
            <w:r>
              <w:rPr>
                <w:rStyle w:val="crayon-cn"/>
                <w:rFonts w:ascii="inherit" w:hAnsi="inherit" w:cs="Courier New"/>
                <w:color w:val="009999"/>
                <w:sz w:val="18"/>
                <w:szCs w:val="18"/>
              </w:rPr>
              <w:t>50</w:t>
            </w:r>
            <w:r>
              <w:rPr>
                <w:rStyle w:val="crayon-sy"/>
                <w:rFonts w:ascii="inherit" w:hAnsi="inherit" w:cs="Courier New"/>
                <w:color w:val="333333"/>
                <w:sz w:val="18"/>
                <w:szCs w:val="18"/>
              </w:rPr>
              <w:t>]</w:t>
            </w:r>
            <w:r>
              <w:rPr>
                <w:rStyle w:val="crayon-o"/>
                <w:rFonts w:ascii="inherit" w:hAnsi="inherit" w:cs="Courier New"/>
                <w:color w:val="006FE0"/>
                <w:sz w:val="18"/>
                <w:szCs w:val="18"/>
              </w:rPr>
              <w:t>=</w:t>
            </w:r>
            <w:r>
              <w:rPr>
                <w:rStyle w:val="crayon-s"/>
                <w:rFonts w:ascii="inherit" w:hAnsi="inherit" w:cs="Courier New"/>
                <w:color w:val="DD1144"/>
                <w:sz w:val="18"/>
                <w:szCs w:val="18"/>
              </w:rPr>
              <w:t>"Birlestir "</w:t>
            </w:r>
            <w:r>
              <w:rPr>
                <w:rStyle w:val="crayon-sy"/>
                <w:rFonts w:ascii="inherit" w:hAnsi="inherit" w:cs="Courier New"/>
                <w:color w:val="333333"/>
                <w:sz w:val="18"/>
                <w:szCs w:val="18"/>
              </w:rPr>
              <w:t>;</w:t>
            </w:r>
          </w:p>
          <w:p w14:paraId="221BC40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strncat</w:t>
            </w:r>
            <w:r>
              <w:rPr>
                <w:rStyle w:val="crayon-sy"/>
                <w:rFonts w:ascii="inherit" w:hAnsi="inherit" w:cs="Courier New"/>
                <w:color w:val="333333"/>
                <w:sz w:val="18"/>
                <w:szCs w:val="18"/>
              </w:rPr>
              <w:t>(</w:t>
            </w:r>
            <w:r>
              <w:rPr>
                <w:rStyle w:val="crayon-v"/>
                <w:rFonts w:ascii="inherit" w:hAnsi="inherit" w:cs="Courier New"/>
                <w:color w:val="002D7A"/>
                <w:sz w:val="18"/>
                <w:szCs w:val="18"/>
              </w:rPr>
              <w:t>nKadarBirlestir</w:t>
            </w:r>
            <w:r>
              <w:rPr>
                <w:rStyle w:val="crayon-sy"/>
                <w:rFonts w:ascii="inherit" w:hAnsi="inherit" w:cs="Courier New"/>
                <w:color w:val="333333"/>
                <w:sz w:val="18"/>
                <w:szCs w:val="18"/>
              </w:rPr>
              <w:t>,</w:t>
            </w:r>
            <w:r>
              <w:rPr>
                <w:rStyle w:val="crayon-v"/>
                <w:rFonts w:ascii="inherit" w:hAnsi="inherit" w:cs="Courier New"/>
                <w:color w:val="002D7A"/>
                <w:sz w:val="18"/>
                <w:szCs w:val="18"/>
              </w:rPr>
              <w:t>metin_2</w:t>
            </w:r>
            <w:r>
              <w:rPr>
                <w:rStyle w:val="crayon-sy"/>
                <w:rFonts w:ascii="inherit" w:hAnsi="inherit" w:cs="Courier New"/>
                <w:color w:val="333333"/>
                <w:sz w:val="18"/>
                <w:szCs w:val="18"/>
              </w:rPr>
              <w:t>,</w:t>
            </w:r>
            <w:r>
              <w:rPr>
                <w:rStyle w:val="crayon-cn"/>
                <w:rFonts w:ascii="inherit" w:hAnsi="inherit" w:cs="Courier New"/>
                <w:color w:val="009999"/>
                <w:sz w:val="18"/>
                <w:szCs w:val="18"/>
              </w:rPr>
              <w:t>6</w:t>
            </w:r>
            <w:r>
              <w:rPr>
                <w:rStyle w:val="crayon-sy"/>
                <w:rFonts w:ascii="inherit" w:hAnsi="inherit" w:cs="Courier New"/>
                <w:color w:val="333333"/>
                <w:sz w:val="18"/>
                <w:szCs w:val="18"/>
              </w:rPr>
              <w:t>);</w:t>
            </w:r>
          </w:p>
          <w:p w14:paraId="1E3D3CA8"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"\nnKadarBirlestir degiskenine metin_1'den n kadar alarak birlestirdi : %s"</w:t>
            </w:r>
            <w:r>
              <w:rPr>
                <w:rStyle w:val="crayon-sy"/>
                <w:rFonts w:ascii="inherit" w:hAnsi="inherit" w:cs="Courier New"/>
                <w:color w:val="333333"/>
                <w:sz w:val="18"/>
                <w:szCs w:val="18"/>
              </w:rPr>
              <w:t>,</w:t>
            </w:r>
            <w:r>
              <w:rPr>
                <w:rStyle w:val="crayon-v"/>
                <w:rFonts w:ascii="inherit" w:hAnsi="inherit" w:cs="Courier New"/>
                <w:color w:val="002D7A"/>
                <w:sz w:val="18"/>
                <w:szCs w:val="18"/>
              </w:rPr>
              <w:t>nKadarBirlestir</w:t>
            </w:r>
            <w:r>
              <w:rPr>
                <w:rStyle w:val="crayon-sy"/>
                <w:rFonts w:ascii="inherit" w:hAnsi="inherit" w:cs="Courier New"/>
                <w:color w:val="333333"/>
                <w:sz w:val="18"/>
                <w:szCs w:val="18"/>
              </w:rPr>
              <w:t>);</w:t>
            </w:r>
          </w:p>
          <w:p w14:paraId="2E4CBE44"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//nKadarBirlestir degiskenine metin_1'den n kadar alarak birlestirdi : Birlestir Herkes</w:t>
            </w:r>
          </w:p>
          <w:p w14:paraId="512C0A3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aranan</w:t>
            </w:r>
            <w:r>
              <w:rPr>
                <w:rStyle w:val="crayon-sy"/>
                <w:rFonts w:ascii="inherit" w:hAnsi="inherit" w:cs="Courier New"/>
                <w:color w:val="333333"/>
                <w:sz w:val="18"/>
                <w:szCs w:val="18"/>
              </w:rPr>
              <w:t>[]</w:t>
            </w:r>
            <w:r>
              <w:rPr>
                <w:rStyle w:val="crayon-o"/>
                <w:rFonts w:ascii="inherit" w:hAnsi="inherit" w:cs="Courier New"/>
                <w:color w:val="006FE0"/>
                <w:sz w:val="18"/>
                <w:szCs w:val="18"/>
              </w:rPr>
              <w:t>=</w:t>
            </w:r>
            <w:r>
              <w:rPr>
                <w:rStyle w:val="crayon-s"/>
                <w:rFonts w:ascii="inherit" w:hAnsi="inherit" w:cs="Courier New"/>
                <w:color w:val="DD1144"/>
                <w:sz w:val="18"/>
                <w:szCs w:val="18"/>
              </w:rPr>
              <w:t>"ey"</w:t>
            </w:r>
            <w:r>
              <w:rPr>
                <w:rStyle w:val="crayon-sy"/>
                <w:rFonts w:ascii="inherit" w:hAnsi="inherit" w:cs="Courier New"/>
                <w:color w:val="333333"/>
                <w:sz w:val="18"/>
                <w:szCs w:val="18"/>
              </w:rPr>
              <w:t>;</w:t>
            </w:r>
          </w:p>
          <w:p w14:paraId="21920109"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v"/>
                <w:rFonts w:ascii="inherit" w:hAnsi="inherit" w:cs="Courier New"/>
                <w:color w:val="002D7A"/>
                <w:sz w:val="18"/>
                <w:szCs w:val="18"/>
              </w:rPr>
              <w:t>ilkGosterici</w:t>
            </w:r>
            <w:r>
              <w:rPr>
                <w:rStyle w:val="crayon-o"/>
                <w:rFonts w:ascii="inherit" w:hAnsi="inherit" w:cs="Courier New"/>
                <w:color w:val="006FE0"/>
                <w:sz w:val="18"/>
                <w:szCs w:val="18"/>
              </w:rPr>
              <w:t>=</w:t>
            </w:r>
            <w:r>
              <w:rPr>
                <w:rStyle w:val="crayon-e"/>
                <w:rFonts w:ascii="inherit" w:hAnsi="inherit" w:cs="Courier New"/>
                <w:color w:val="008080"/>
                <w:sz w:val="18"/>
                <w:szCs w:val="18"/>
              </w:rPr>
              <w:t>strstr</w:t>
            </w:r>
            <w:r>
              <w:rPr>
                <w:rStyle w:val="crayon-sy"/>
                <w:rFonts w:ascii="inherit" w:hAnsi="inherit" w:cs="Courier New"/>
                <w:color w:val="333333"/>
                <w:sz w:val="18"/>
                <w:szCs w:val="18"/>
              </w:rPr>
              <w:t>(</w:t>
            </w:r>
            <w:r>
              <w:rPr>
                <w:rStyle w:val="crayon-v"/>
                <w:rFonts w:ascii="inherit" w:hAnsi="inherit" w:cs="Courier New"/>
                <w:color w:val="002D7A"/>
                <w:sz w:val="18"/>
                <w:szCs w:val="18"/>
              </w:rPr>
              <w:t>metin_1</w:t>
            </w:r>
            <w:r>
              <w:rPr>
                <w:rStyle w:val="crayon-sy"/>
                <w:rFonts w:ascii="inherit" w:hAnsi="inherit" w:cs="Courier New"/>
                <w:color w:val="333333"/>
                <w:sz w:val="18"/>
                <w:szCs w:val="18"/>
              </w:rPr>
              <w:t>,</w:t>
            </w:r>
            <w:r>
              <w:rPr>
                <w:rStyle w:val="crayon-v"/>
                <w:rFonts w:ascii="inherit" w:hAnsi="inherit" w:cs="Courier New"/>
                <w:color w:val="002D7A"/>
                <w:sz w:val="18"/>
                <w:szCs w:val="18"/>
              </w:rPr>
              <w:t>aranan</w:t>
            </w:r>
            <w:r>
              <w:rPr>
                <w:rStyle w:val="crayon-sy"/>
                <w:rFonts w:ascii="inherit" w:hAnsi="inherit" w:cs="Courier New"/>
                <w:color w:val="333333"/>
                <w:sz w:val="18"/>
                <w:szCs w:val="18"/>
              </w:rPr>
              <w:t>);</w:t>
            </w:r>
          </w:p>
          <w:p w14:paraId="793E6A31"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"\nmetin_1'in icinde ey aradi, buldu ilk harf olan e'nin referans numarasini veridi. Referans : %X"</w:t>
            </w:r>
            <w:r>
              <w:rPr>
                <w:rStyle w:val="crayon-sy"/>
                <w:rFonts w:ascii="inherit" w:hAnsi="inherit" w:cs="Courier New"/>
                <w:color w:val="333333"/>
                <w:sz w:val="18"/>
                <w:szCs w:val="18"/>
              </w:rPr>
              <w:t>,</w:t>
            </w:r>
            <w:r>
              <w:rPr>
                <w:rStyle w:val="crayon-v"/>
                <w:rFonts w:ascii="inherit" w:hAnsi="inherit" w:cs="Courier New"/>
                <w:color w:val="002D7A"/>
                <w:sz w:val="18"/>
                <w:szCs w:val="18"/>
              </w:rPr>
              <w:t>ilkGosterici</w:t>
            </w:r>
            <w:r>
              <w:rPr>
                <w:rStyle w:val="crayon-sy"/>
                <w:rFonts w:ascii="inherit" w:hAnsi="inherit" w:cs="Courier New"/>
                <w:color w:val="333333"/>
                <w:sz w:val="18"/>
                <w:szCs w:val="18"/>
              </w:rPr>
              <w:t>);</w:t>
            </w:r>
          </w:p>
          <w:p w14:paraId="6A7CD548"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getchar</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//Consolun kapanmasını engellemek için bir karatere basılmasını bekliyoruz.</w:t>
            </w:r>
          </w:p>
          <w:p w14:paraId="520F122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st"/>
                <w:rFonts w:ascii="inherit" w:hAnsi="inherit" w:cs="Courier New"/>
                <w:b/>
                <w:bCs/>
                <w:color w:val="000000"/>
                <w:sz w:val="18"/>
                <w:szCs w:val="18"/>
              </w:rPr>
              <w:t>return</w:t>
            </w:r>
            <w:r>
              <w:rPr>
                <w:rStyle w:val="crayon-h"/>
                <w:rFonts w:ascii="inherit" w:hAnsi="inherit" w:cs="Courier New"/>
                <w:color w:val="006FE0"/>
                <w:sz w:val="18"/>
                <w:szCs w:val="18"/>
              </w:rPr>
              <w:t xml:space="preserve"> </w:t>
            </w:r>
            <w:r>
              <w:rPr>
                <w:rStyle w:val="crayon-cn"/>
                <w:rFonts w:ascii="inherit" w:hAnsi="inherit" w:cs="Courier New"/>
                <w:color w:val="009999"/>
                <w:sz w:val="18"/>
                <w:szCs w:val="18"/>
              </w:rPr>
              <w:t>0</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 programın sorusuz çalıştığını işletim sistemine bildiriyoruz.</w:t>
            </w:r>
          </w:p>
          <w:p w14:paraId="2739658D"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sy"/>
                <w:rFonts w:ascii="inherit" w:hAnsi="inherit" w:cs="Courier New"/>
                <w:color w:val="333333"/>
                <w:sz w:val="18"/>
                <w:szCs w:val="18"/>
              </w:rPr>
              <w:t>}</w:t>
            </w:r>
          </w:p>
          <w:p w14:paraId="5FF988D8"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tc>
      </w:tr>
    </w:tbl>
    <w:p w14:paraId="3F8E0CD3" w14:textId="77777777" w:rsidR="00003B24" w:rsidRDefault="00003B24" w:rsidP="00003B24">
      <w:pPr>
        <w:pStyle w:val="Balk3"/>
        <w:shd w:val="clear" w:color="auto" w:fill="FFFFFF"/>
        <w:spacing w:before="150" w:after="150"/>
        <w:jc w:val="both"/>
        <w:rPr>
          <w:rFonts w:ascii="Roboto" w:hAnsi="Roboto" w:cs="Times New Roman"/>
          <w:color w:val="666666"/>
          <w:sz w:val="27"/>
          <w:szCs w:val="27"/>
        </w:rPr>
      </w:pPr>
      <w:r>
        <w:rPr>
          <w:rFonts w:ascii="Roboto" w:hAnsi="Roboto"/>
          <w:b/>
          <w:bCs/>
          <w:color w:val="666666"/>
        </w:rPr>
        <w:lastRenderedPageBreak/>
        <w:t>C Math.h Kütüphane Fonksiyonları</w:t>
      </w:r>
    </w:p>
    <w:p w14:paraId="478ED89D" w14:textId="77777777" w:rsidR="00003B24" w:rsidRDefault="00003B24" w:rsidP="00003B24">
      <w:pPr>
        <w:pStyle w:val="NormalWeb"/>
        <w:shd w:val="clear" w:color="auto" w:fill="FFFFFF"/>
        <w:spacing w:before="0" w:beforeAutospacing="0" w:after="0"/>
        <w:jc w:val="both"/>
        <w:rPr>
          <w:rFonts w:ascii="Roboto" w:hAnsi="Roboto"/>
          <w:color w:val="666666"/>
        </w:rPr>
      </w:pPr>
      <w:r>
        <w:rPr>
          <w:rFonts w:ascii="Roboto" w:hAnsi="Roboto"/>
          <w:color w:val="666666"/>
        </w:rPr>
        <w:t>C dilinde matematiksel işlemleri yapmak için kullandığımız sınıftır. Math.h kütüphesini kullanmak için </w:t>
      </w:r>
      <w:r>
        <w:rPr>
          <w:rStyle w:val="crayon-p"/>
          <w:rFonts w:ascii="inherit" w:hAnsi="inherit" w:cs="Courier New"/>
          <w:color w:val="B85C00"/>
          <w:sz w:val="18"/>
          <w:szCs w:val="18"/>
          <w:bdr w:val="none" w:sz="0" w:space="0" w:color="auto" w:frame="1"/>
          <w:shd w:val="clear" w:color="auto" w:fill="F8F8FF"/>
        </w:rPr>
        <w:t>#include &amp;lt;math.h&amp;gt;</w:t>
      </w:r>
      <w:r>
        <w:rPr>
          <w:rFonts w:ascii="Roboto" w:hAnsi="Roboto"/>
          <w:color w:val="666666"/>
        </w:rPr>
        <w:t> sayfanın başında çağırmamız gerekli. Aşağıdaki tabloda fonksyion ve özellikleri verilmiştir.</w:t>
      </w:r>
    </w:p>
    <w:tbl>
      <w:tblPr>
        <w:tblW w:w="13437" w:type="dxa"/>
        <w:tblCellMar>
          <w:top w:w="15" w:type="dxa"/>
          <w:left w:w="15" w:type="dxa"/>
          <w:bottom w:w="15" w:type="dxa"/>
          <w:right w:w="15" w:type="dxa"/>
        </w:tblCellMar>
        <w:tblLook w:val="04A0" w:firstRow="1" w:lastRow="0" w:firstColumn="1" w:lastColumn="0" w:noHBand="0" w:noVBand="1"/>
      </w:tblPr>
      <w:tblGrid>
        <w:gridCol w:w="2963"/>
        <w:gridCol w:w="10474"/>
      </w:tblGrid>
      <w:tr w:rsidR="00003B24" w14:paraId="51AA09A5" w14:textId="77777777" w:rsidTr="00003B24">
        <w:trPr>
          <w:tblHeader/>
        </w:trPr>
        <w:tc>
          <w:tcPr>
            <w:tcW w:w="0" w:type="auto"/>
            <w:tcBorders>
              <w:top w:val="single" w:sz="6" w:space="0" w:color="DEE2E6"/>
              <w:bottom w:val="single" w:sz="12" w:space="0" w:color="DEE2E6"/>
            </w:tcBorders>
            <w:vAlign w:val="bottom"/>
            <w:hideMark/>
          </w:tcPr>
          <w:p w14:paraId="4E18E756" w14:textId="77777777" w:rsidR="00003B24" w:rsidRDefault="00003B24">
            <w:pPr>
              <w:jc w:val="center"/>
              <w:rPr>
                <w:rFonts w:ascii="Times New Roman" w:hAnsi="Times New Roman"/>
                <w:b/>
                <w:bCs/>
                <w:color w:val="212529"/>
              </w:rPr>
            </w:pPr>
            <w:r>
              <w:rPr>
                <w:b/>
                <w:bCs/>
                <w:color w:val="212529"/>
              </w:rPr>
              <w:t>Fonksiyon</w:t>
            </w:r>
          </w:p>
        </w:tc>
        <w:tc>
          <w:tcPr>
            <w:tcW w:w="0" w:type="auto"/>
            <w:tcBorders>
              <w:top w:val="single" w:sz="6" w:space="0" w:color="DEE2E6"/>
              <w:bottom w:val="single" w:sz="12" w:space="0" w:color="DEE2E6"/>
            </w:tcBorders>
            <w:vAlign w:val="bottom"/>
            <w:hideMark/>
          </w:tcPr>
          <w:p w14:paraId="2C6FA217" w14:textId="77777777" w:rsidR="00003B24" w:rsidRDefault="00003B24">
            <w:pPr>
              <w:jc w:val="center"/>
              <w:rPr>
                <w:b/>
                <w:bCs/>
                <w:color w:val="212529"/>
              </w:rPr>
            </w:pPr>
            <w:r>
              <w:rPr>
                <w:b/>
                <w:bCs/>
                <w:color w:val="212529"/>
              </w:rPr>
              <w:t>Özellik</w:t>
            </w:r>
          </w:p>
        </w:tc>
      </w:tr>
      <w:tr w:rsidR="00003B24" w14:paraId="46F9AD53" w14:textId="77777777" w:rsidTr="00003B24">
        <w:tc>
          <w:tcPr>
            <w:tcW w:w="0" w:type="auto"/>
            <w:tcBorders>
              <w:top w:val="single" w:sz="6" w:space="0" w:color="DEE2E6"/>
            </w:tcBorders>
            <w:hideMark/>
          </w:tcPr>
          <w:p w14:paraId="0340EF1D" w14:textId="77777777" w:rsidR="00003B24" w:rsidRDefault="00003B24">
            <w:pPr>
              <w:rPr>
                <w:color w:val="212529"/>
              </w:rPr>
            </w:pPr>
            <w:r>
              <w:rPr>
                <w:color w:val="212529"/>
              </w:rPr>
              <w:t>sqrt(x)</w:t>
            </w:r>
          </w:p>
        </w:tc>
        <w:tc>
          <w:tcPr>
            <w:tcW w:w="0" w:type="auto"/>
            <w:tcBorders>
              <w:top w:val="single" w:sz="6" w:space="0" w:color="DEE2E6"/>
            </w:tcBorders>
            <w:hideMark/>
          </w:tcPr>
          <w:p w14:paraId="6D21DBC9" w14:textId="77777777" w:rsidR="00003B24" w:rsidRDefault="00003B24">
            <w:pPr>
              <w:rPr>
                <w:color w:val="212529"/>
              </w:rPr>
            </w:pPr>
            <w:r>
              <w:rPr>
                <w:color w:val="212529"/>
              </w:rPr>
              <w:t>x’in karekökünü alır.</w:t>
            </w:r>
          </w:p>
        </w:tc>
      </w:tr>
      <w:tr w:rsidR="00003B24" w14:paraId="250264B7" w14:textId="77777777" w:rsidTr="00003B24">
        <w:tc>
          <w:tcPr>
            <w:tcW w:w="0" w:type="auto"/>
            <w:tcBorders>
              <w:top w:val="single" w:sz="6" w:space="0" w:color="DEE2E6"/>
            </w:tcBorders>
            <w:hideMark/>
          </w:tcPr>
          <w:p w14:paraId="737B2AEE" w14:textId="77777777" w:rsidR="00003B24" w:rsidRDefault="00003B24">
            <w:pPr>
              <w:rPr>
                <w:color w:val="212529"/>
              </w:rPr>
            </w:pPr>
            <w:r>
              <w:rPr>
                <w:color w:val="212529"/>
              </w:rPr>
              <w:t>pow(x,y)</w:t>
            </w:r>
          </w:p>
        </w:tc>
        <w:tc>
          <w:tcPr>
            <w:tcW w:w="0" w:type="auto"/>
            <w:tcBorders>
              <w:top w:val="single" w:sz="6" w:space="0" w:color="DEE2E6"/>
            </w:tcBorders>
            <w:hideMark/>
          </w:tcPr>
          <w:p w14:paraId="572AEE3C" w14:textId="77777777" w:rsidR="00003B24" w:rsidRDefault="00003B24">
            <w:pPr>
              <w:rPr>
                <w:color w:val="212529"/>
              </w:rPr>
            </w:pPr>
            <w:r>
              <w:rPr>
                <w:color w:val="212529"/>
              </w:rPr>
              <w:t>x’in y’inci kuvvetini alır.</w:t>
            </w:r>
          </w:p>
        </w:tc>
      </w:tr>
      <w:tr w:rsidR="00003B24" w14:paraId="7509963C" w14:textId="77777777" w:rsidTr="00003B24">
        <w:tc>
          <w:tcPr>
            <w:tcW w:w="0" w:type="auto"/>
            <w:tcBorders>
              <w:top w:val="single" w:sz="6" w:space="0" w:color="DEE2E6"/>
            </w:tcBorders>
            <w:hideMark/>
          </w:tcPr>
          <w:p w14:paraId="67DE900D" w14:textId="77777777" w:rsidR="00003B24" w:rsidRDefault="00003B24">
            <w:pPr>
              <w:rPr>
                <w:color w:val="212529"/>
              </w:rPr>
            </w:pPr>
            <w:r>
              <w:rPr>
                <w:color w:val="212529"/>
              </w:rPr>
              <w:t>fabs(x)</w:t>
            </w:r>
          </w:p>
        </w:tc>
        <w:tc>
          <w:tcPr>
            <w:tcW w:w="0" w:type="auto"/>
            <w:tcBorders>
              <w:top w:val="single" w:sz="6" w:space="0" w:color="DEE2E6"/>
            </w:tcBorders>
            <w:hideMark/>
          </w:tcPr>
          <w:p w14:paraId="60493F2D" w14:textId="77777777" w:rsidR="00003B24" w:rsidRDefault="00003B24">
            <w:pPr>
              <w:rPr>
                <w:color w:val="212529"/>
              </w:rPr>
            </w:pPr>
            <w:r>
              <w:rPr>
                <w:color w:val="212529"/>
              </w:rPr>
              <w:t>x’in mutlak değgeri</w:t>
            </w:r>
          </w:p>
        </w:tc>
      </w:tr>
      <w:tr w:rsidR="00003B24" w14:paraId="76CA1C9B" w14:textId="77777777" w:rsidTr="00003B24">
        <w:tc>
          <w:tcPr>
            <w:tcW w:w="0" w:type="auto"/>
            <w:tcBorders>
              <w:top w:val="single" w:sz="6" w:space="0" w:color="DEE2E6"/>
            </w:tcBorders>
            <w:hideMark/>
          </w:tcPr>
          <w:p w14:paraId="0BD5636D" w14:textId="77777777" w:rsidR="00003B24" w:rsidRDefault="00003B24">
            <w:pPr>
              <w:rPr>
                <w:color w:val="212529"/>
              </w:rPr>
            </w:pPr>
            <w:r>
              <w:rPr>
                <w:color w:val="212529"/>
              </w:rPr>
              <w:t>floor(x)</w:t>
            </w:r>
          </w:p>
        </w:tc>
        <w:tc>
          <w:tcPr>
            <w:tcW w:w="0" w:type="auto"/>
            <w:tcBorders>
              <w:top w:val="single" w:sz="6" w:space="0" w:color="DEE2E6"/>
            </w:tcBorders>
            <w:hideMark/>
          </w:tcPr>
          <w:p w14:paraId="1454082B" w14:textId="77777777" w:rsidR="00003B24" w:rsidRDefault="00003B24">
            <w:pPr>
              <w:rPr>
                <w:color w:val="212529"/>
              </w:rPr>
            </w:pPr>
            <w:r>
              <w:rPr>
                <w:color w:val="212529"/>
              </w:rPr>
              <w:t>x’i en yakın küçük tam sayıya yuvarlar</w:t>
            </w:r>
          </w:p>
        </w:tc>
      </w:tr>
      <w:tr w:rsidR="00003B24" w14:paraId="24ADBEEF" w14:textId="77777777" w:rsidTr="00003B24">
        <w:tc>
          <w:tcPr>
            <w:tcW w:w="0" w:type="auto"/>
            <w:tcBorders>
              <w:top w:val="single" w:sz="6" w:space="0" w:color="DEE2E6"/>
            </w:tcBorders>
            <w:hideMark/>
          </w:tcPr>
          <w:p w14:paraId="42B84EFC" w14:textId="77777777" w:rsidR="00003B24" w:rsidRDefault="00003B24">
            <w:pPr>
              <w:rPr>
                <w:color w:val="212529"/>
              </w:rPr>
            </w:pPr>
            <w:r>
              <w:rPr>
                <w:color w:val="212529"/>
              </w:rPr>
              <w:t>ceil(x)</w:t>
            </w:r>
          </w:p>
        </w:tc>
        <w:tc>
          <w:tcPr>
            <w:tcW w:w="0" w:type="auto"/>
            <w:tcBorders>
              <w:top w:val="single" w:sz="6" w:space="0" w:color="DEE2E6"/>
            </w:tcBorders>
            <w:hideMark/>
          </w:tcPr>
          <w:p w14:paraId="33BAE9F2" w14:textId="77777777" w:rsidR="00003B24" w:rsidRDefault="00003B24">
            <w:pPr>
              <w:rPr>
                <w:color w:val="212529"/>
              </w:rPr>
            </w:pPr>
            <w:r>
              <w:rPr>
                <w:color w:val="212529"/>
              </w:rPr>
              <w:t>x’i en yakın büyük sayıya yuvarlar.</w:t>
            </w:r>
          </w:p>
        </w:tc>
      </w:tr>
      <w:tr w:rsidR="00003B24" w14:paraId="3697D708" w14:textId="77777777" w:rsidTr="00003B24">
        <w:tc>
          <w:tcPr>
            <w:tcW w:w="0" w:type="auto"/>
            <w:tcBorders>
              <w:top w:val="single" w:sz="6" w:space="0" w:color="DEE2E6"/>
            </w:tcBorders>
            <w:hideMark/>
          </w:tcPr>
          <w:p w14:paraId="38829E62" w14:textId="77777777" w:rsidR="00003B24" w:rsidRDefault="00003B24">
            <w:pPr>
              <w:rPr>
                <w:color w:val="212529"/>
              </w:rPr>
            </w:pPr>
            <w:r>
              <w:rPr>
                <w:color w:val="212529"/>
              </w:rPr>
              <w:lastRenderedPageBreak/>
              <w:t>sin(x)</w:t>
            </w:r>
          </w:p>
        </w:tc>
        <w:tc>
          <w:tcPr>
            <w:tcW w:w="0" w:type="auto"/>
            <w:tcBorders>
              <w:top w:val="single" w:sz="6" w:space="0" w:color="DEE2E6"/>
            </w:tcBorders>
            <w:hideMark/>
          </w:tcPr>
          <w:p w14:paraId="0602DAFD" w14:textId="77777777" w:rsidR="00003B24" w:rsidRDefault="00003B24">
            <w:pPr>
              <w:rPr>
                <w:color w:val="212529"/>
              </w:rPr>
            </w:pPr>
            <w:r>
              <w:rPr>
                <w:color w:val="212529"/>
              </w:rPr>
              <w:t>x radyan açısının sinüsü</w:t>
            </w:r>
          </w:p>
        </w:tc>
      </w:tr>
      <w:tr w:rsidR="00003B24" w14:paraId="642A954A" w14:textId="77777777" w:rsidTr="00003B24">
        <w:tc>
          <w:tcPr>
            <w:tcW w:w="0" w:type="auto"/>
            <w:tcBorders>
              <w:top w:val="single" w:sz="6" w:space="0" w:color="DEE2E6"/>
            </w:tcBorders>
            <w:hideMark/>
          </w:tcPr>
          <w:p w14:paraId="7A210D71" w14:textId="77777777" w:rsidR="00003B24" w:rsidRDefault="00003B24">
            <w:pPr>
              <w:rPr>
                <w:color w:val="212529"/>
              </w:rPr>
            </w:pPr>
            <w:r>
              <w:rPr>
                <w:color w:val="212529"/>
              </w:rPr>
              <w:t>cos(x)</w:t>
            </w:r>
          </w:p>
        </w:tc>
        <w:tc>
          <w:tcPr>
            <w:tcW w:w="0" w:type="auto"/>
            <w:tcBorders>
              <w:top w:val="single" w:sz="6" w:space="0" w:color="DEE2E6"/>
            </w:tcBorders>
            <w:hideMark/>
          </w:tcPr>
          <w:p w14:paraId="610DA973" w14:textId="77777777" w:rsidR="00003B24" w:rsidRDefault="00003B24">
            <w:pPr>
              <w:rPr>
                <w:color w:val="212529"/>
              </w:rPr>
            </w:pPr>
            <w:r>
              <w:rPr>
                <w:color w:val="212529"/>
              </w:rPr>
              <w:t>x radyan açısının kosinüsü</w:t>
            </w:r>
          </w:p>
        </w:tc>
      </w:tr>
      <w:tr w:rsidR="00003B24" w14:paraId="092698E0" w14:textId="77777777" w:rsidTr="00003B24">
        <w:tc>
          <w:tcPr>
            <w:tcW w:w="0" w:type="auto"/>
            <w:tcBorders>
              <w:top w:val="single" w:sz="6" w:space="0" w:color="DEE2E6"/>
            </w:tcBorders>
            <w:hideMark/>
          </w:tcPr>
          <w:p w14:paraId="50AE2308" w14:textId="77777777" w:rsidR="00003B24" w:rsidRDefault="00003B24">
            <w:pPr>
              <w:rPr>
                <w:color w:val="212529"/>
              </w:rPr>
            </w:pPr>
            <w:r>
              <w:rPr>
                <w:color w:val="212529"/>
              </w:rPr>
              <w:t>log(x)</w:t>
            </w:r>
          </w:p>
        </w:tc>
        <w:tc>
          <w:tcPr>
            <w:tcW w:w="0" w:type="auto"/>
            <w:tcBorders>
              <w:top w:val="single" w:sz="6" w:space="0" w:color="DEE2E6"/>
            </w:tcBorders>
            <w:hideMark/>
          </w:tcPr>
          <w:p w14:paraId="4382BA01" w14:textId="77777777" w:rsidR="00003B24" w:rsidRDefault="00003B24">
            <w:pPr>
              <w:rPr>
                <w:color w:val="212529"/>
              </w:rPr>
            </w:pPr>
            <w:r>
              <w:rPr>
                <w:color w:val="212529"/>
              </w:rPr>
              <w:t>e tabanına göre x’in logaritması</w:t>
            </w:r>
          </w:p>
        </w:tc>
      </w:tr>
      <w:tr w:rsidR="00003B24" w14:paraId="3C8A98AA" w14:textId="77777777" w:rsidTr="00003B24">
        <w:tc>
          <w:tcPr>
            <w:tcW w:w="0" w:type="auto"/>
            <w:tcBorders>
              <w:top w:val="single" w:sz="6" w:space="0" w:color="DEE2E6"/>
            </w:tcBorders>
            <w:hideMark/>
          </w:tcPr>
          <w:p w14:paraId="28C37B0E" w14:textId="77777777" w:rsidR="00003B24" w:rsidRDefault="00003B24">
            <w:pPr>
              <w:rPr>
                <w:color w:val="212529"/>
              </w:rPr>
            </w:pPr>
            <w:r>
              <w:rPr>
                <w:color w:val="212529"/>
              </w:rPr>
              <w:t>exp(x)</w:t>
            </w:r>
          </w:p>
        </w:tc>
        <w:tc>
          <w:tcPr>
            <w:tcW w:w="0" w:type="auto"/>
            <w:tcBorders>
              <w:top w:val="single" w:sz="6" w:space="0" w:color="DEE2E6"/>
            </w:tcBorders>
            <w:hideMark/>
          </w:tcPr>
          <w:p w14:paraId="6E548BF8" w14:textId="77777777" w:rsidR="00003B24" w:rsidRDefault="00003B24">
            <w:pPr>
              <w:rPr>
                <w:color w:val="212529"/>
              </w:rPr>
            </w:pPr>
            <w:r>
              <w:rPr>
                <w:color w:val="212529"/>
              </w:rPr>
              <w:t>e(2.718…) sabitinin x’inci kuvveti</w:t>
            </w:r>
          </w:p>
        </w:tc>
      </w:tr>
      <w:tr w:rsidR="00003B24" w14:paraId="04E2C6F7" w14:textId="77777777" w:rsidTr="00003B24">
        <w:tc>
          <w:tcPr>
            <w:tcW w:w="0" w:type="auto"/>
            <w:tcBorders>
              <w:top w:val="single" w:sz="6" w:space="0" w:color="DEE2E6"/>
            </w:tcBorders>
            <w:hideMark/>
          </w:tcPr>
          <w:p w14:paraId="2C0F7711" w14:textId="77777777" w:rsidR="00003B24" w:rsidRDefault="00003B24">
            <w:pPr>
              <w:rPr>
                <w:color w:val="212529"/>
              </w:rPr>
            </w:pPr>
            <w:r>
              <w:rPr>
                <w:color w:val="212529"/>
              </w:rPr>
              <w:t>fmod(x,y)</w:t>
            </w:r>
          </w:p>
        </w:tc>
        <w:tc>
          <w:tcPr>
            <w:tcW w:w="0" w:type="auto"/>
            <w:tcBorders>
              <w:top w:val="single" w:sz="6" w:space="0" w:color="DEE2E6"/>
            </w:tcBorders>
            <w:hideMark/>
          </w:tcPr>
          <w:p w14:paraId="6857A1B0" w14:textId="77777777" w:rsidR="00003B24" w:rsidRDefault="00003B24">
            <w:pPr>
              <w:rPr>
                <w:color w:val="212529"/>
              </w:rPr>
            </w:pPr>
            <w:r>
              <w:rPr>
                <w:color w:val="212529"/>
              </w:rPr>
              <w:t>x’in y’ye bölümünden kalan</w:t>
            </w:r>
          </w:p>
        </w:tc>
      </w:tr>
      <w:tr w:rsidR="00003B24" w14:paraId="4FCEF149" w14:textId="77777777" w:rsidTr="00003B24">
        <w:tc>
          <w:tcPr>
            <w:tcW w:w="0" w:type="auto"/>
            <w:tcBorders>
              <w:top w:val="single" w:sz="6" w:space="0" w:color="DEE2E6"/>
            </w:tcBorders>
            <w:hideMark/>
          </w:tcPr>
          <w:p w14:paraId="0AF7A609" w14:textId="77777777" w:rsidR="00003B24" w:rsidRDefault="00003B24">
            <w:pPr>
              <w:rPr>
                <w:color w:val="212529"/>
              </w:rPr>
            </w:pPr>
            <w:r>
              <w:rPr>
                <w:color w:val="212529"/>
              </w:rPr>
              <w:t>int rand()</w:t>
            </w:r>
          </w:p>
        </w:tc>
        <w:tc>
          <w:tcPr>
            <w:tcW w:w="0" w:type="auto"/>
            <w:tcBorders>
              <w:top w:val="single" w:sz="6" w:space="0" w:color="DEE2E6"/>
            </w:tcBorders>
            <w:hideMark/>
          </w:tcPr>
          <w:p w14:paraId="59A95280" w14:textId="77777777" w:rsidR="00003B24" w:rsidRDefault="00003B24">
            <w:pPr>
              <w:rPr>
                <w:color w:val="212529"/>
              </w:rPr>
            </w:pPr>
            <w:r>
              <w:rPr>
                <w:color w:val="212529"/>
              </w:rPr>
              <w:t>rasgele sayı</w:t>
            </w:r>
          </w:p>
        </w:tc>
      </w:tr>
    </w:tbl>
    <w:p w14:paraId="510B4FDD" w14:textId="52B83F7A" w:rsidR="00003B24" w:rsidRDefault="00003B24" w:rsidP="00003B24">
      <w:pPr>
        <w:shd w:val="clear" w:color="auto" w:fill="F8F8FF"/>
        <w:spacing w:line="225" w:lineRule="atLeast"/>
        <w:rPr>
          <w:rFonts w:ascii="Courier New" w:hAnsi="Courier New" w:cs="Courier New"/>
          <w:color w:val="666666"/>
          <w:sz w:val="18"/>
          <w:szCs w:val="18"/>
        </w:rPr>
      </w:pPr>
      <w:r>
        <w:rPr>
          <w:rFonts w:ascii="Courier New" w:hAnsi="Courier New" w:cs="Courier New"/>
          <w:color w:val="666666"/>
          <w:sz w:val="18"/>
          <w:szCs w:val="18"/>
        </w:rPr>
        <w:object w:dxaOrig="1440" w:dyaOrig="1440" w14:anchorId="08EEBBFD">
          <v:shape id="_x0000_i1034" type="#_x0000_t75" style="width:129.75pt;height:58.6pt" o:ole="">
            <v:imagedata r:id="rId30" o:title=""/>
          </v:shape>
          <w:control r:id="rId33" w:name="DefaultOcxName2" w:shapeid="_x0000_i1034"/>
        </w:object>
      </w:r>
    </w:p>
    <w:tbl>
      <w:tblPr>
        <w:tblW w:w="0" w:type="dxa"/>
        <w:tblCellMar>
          <w:left w:w="0" w:type="dxa"/>
          <w:right w:w="0" w:type="dxa"/>
        </w:tblCellMar>
        <w:tblLook w:val="04A0" w:firstRow="1" w:lastRow="0" w:firstColumn="1" w:lastColumn="0" w:noHBand="0" w:noVBand="1"/>
      </w:tblPr>
      <w:tblGrid>
        <w:gridCol w:w="200"/>
        <w:gridCol w:w="8872"/>
      </w:tblGrid>
      <w:tr w:rsidR="00003B24" w14:paraId="6EDF2127" w14:textId="77777777" w:rsidTr="00003B24">
        <w:tc>
          <w:tcPr>
            <w:tcW w:w="0" w:type="auto"/>
            <w:tcBorders>
              <w:top w:val="nil"/>
              <w:left w:val="nil"/>
              <w:bottom w:val="nil"/>
              <w:right w:val="nil"/>
            </w:tcBorders>
            <w:shd w:val="clear" w:color="auto" w:fill="EEEEEE"/>
            <w:hideMark/>
          </w:tcPr>
          <w:p w14:paraId="3A03C30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w:t>
            </w:r>
          </w:p>
          <w:p w14:paraId="3D5DB30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w:t>
            </w:r>
          </w:p>
          <w:p w14:paraId="4EAA7C1F"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w:t>
            </w:r>
          </w:p>
          <w:p w14:paraId="7D6883E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4</w:t>
            </w:r>
          </w:p>
          <w:p w14:paraId="2D994289"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5</w:t>
            </w:r>
          </w:p>
          <w:p w14:paraId="6B9A40EF"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6</w:t>
            </w:r>
          </w:p>
          <w:p w14:paraId="17B9EF63"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7</w:t>
            </w:r>
          </w:p>
          <w:p w14:paraId="5321656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8</w:t>
            </w:r>
          </w:p>
          <w:p w14:paraId="433D1D34"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9</w:t>
            </w:r>
          </w:p>
          <w:p w14:paraId="1A96317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10</w:t>
            </w:r>
          </w:p>
          <w:p w14:paraId="0EF4EA24"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11</w:t>
            </w:r>
          </w:p>
          <w:p w14:paraId="64C7323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12</w:t>
            </w:r>
          </w:p>
          <w:p w14:paraId="48DEE264"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13</w:t>
            </w:r>
          </w:p>
          <w:p w14:paraId="299FF1D1"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14</w:t>
            </w:r>
          </w:p>
          <w:p w14:paraId="780CB072"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15</w:t>
            </w:r>
          </w:p>
          <w:p w14:paraId="19D9F73C"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16</w:t>
            </w:r>
          </w:p>
          <w:p w14:paraId="59EE68F9"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17</w:t>
            </w:r>
          </w:p>
          <w:p w14:paraId="2A3E10C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18</w:t>
            </w:r>
          </w:p>
          <w:p w14:paraId="2A170AA6"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19</w:t>
            </w:r>
          </w:p>
          <w:p w14:paraId="5100400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20</w:t>
            </w:r>
          </w:p>
          <w:p w14:paraId="11A5D99D"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21</w:t>
            </w:r>
          </w:p>
          <w:p w14:paraId="229A19E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22</w:t>
            </w:r>
          </w:p>
        </w:tc>
        <w:tc>
          <w:tcPr>
            <w:tcW w:w="13437" w:type="dxa"/>
            <w:tcBorders>
              <w:top w:val="nil"/>
              <w:left w:val="nil"/>
              <w:bottom w:val="nil"/>
              <w:right w:val="nil"/>
            </w:tcBorders>
            <w:hideMark/>
          </w:tcPr>
          <w:p w14:paraId="0CE1744A"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p w14:paraId="4036F088"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&lt;stdio.h&gt;//girdi-çıktı kütüphanesi</w:t>
            </w:r>
          </w:p>
          <w:p w14:paraId="16B66D59"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#include &lt;math.h&gt; //matematik kütüphanesi.</w:t>
            </w:r>
          </w:p>
          <w:p w14:paraId="6F8D9DEF"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p"/>
                <w:rFonts w:ascii="inherit" w:hAnsi="inherit" w:cs="Courier New"/>
                <w:color w:val="B85C00"/>
                <w:sz w:val="18"/>
                <w:szCs w:val="18"/>
              </w:rPr>
              <w:t>#define pi 3.141595</w:t>
            </w:r>
          </w:p>
          <w:p w14:paraId="26F0D947"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
          <w:p w14:paraId="00CC5196"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int</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main</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//anafonksiyon</w:t>
            </w:r>
          </w:p>
          <w:p w14:paraId="3962A456"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double</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sayi_1</w:t>
            </w:r>
            <w:r>
              <w:rPr>
                <w:rStyle w:val="crayon-o"/>
                <w:rFonts w:ascii="inherit" w:hAnsi="inherit" w:cs="Courier New"/>
                <w:color w:val="006FE0"/>
                <w:sz w:val="18"/>
                <w:szCs w:val="18"/>
              </w:rPr>
              <w:t>=</w:t>
            </w:r>
            <w:r>
              <w:rPr>
                <w:rStyle w:val="crayon-cn"/>
                <w:rFonts w:ascii="inherit" w:hAnsi="inherit" w:cs="Courier New"/>
                <w:color w:val="009999"/>
                <w:sz w:val="18"/>
                <w:szCs w:val="18"/>
              </w:rPr>
              <w:t>5</w:t>
            </w:r>
            <w:r>
              <w:rPr>
                <w:rStyle w:val="crayon-sy"/>
                <w:rFonts w:ascii="inherit" w:hAnsi="inherit" w:cs="Courier New"/>
                <w:color w:val="333333"/>
                <w:sz w:val="18"/>
                <w:szCs w:val="18"/>
              </w:rPr>
              <w:t>;</w:t>
            </w:r>
          </w:p>
          <w:p w14:paraId="18473D9B"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
          <w:p w14:paraId="00131165"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"sayi_1'in karekoku %lf"</w:t>
            </w:r>
            <w:r>
              <w:rPr>
                <w:rStyle w:val="crayon-sy"/>
                <w:rFonts w:ascii="inherit" w:hAnsi="inherit" w:cs="Courier New"/>
                <w:color w:val="333333"/>
                <w:sz w:val="18"/>
                <w:szCs w:val="18"/>
              </w:rPr>
              <w:t>,</w:t>
            </w:r>
            <w:r>
              <w:rPr>
                <w:rStyle w:val="crayon-e"/>
                <w:rFonts w:ascii="inherit" w:hAnsi="inherit" w:cs="Courier New"/>
                <w:color w:val="008080"/>
                <w:sz w:val="18"/>
                <w:szCs w:val="18"/>
              </w:rPr>
              <w:t>sqrt</w:t>
            </w:r>
            <w:r>
              <w:rPr>
                <w:rStyle w:val="crayon-sy"/>
                <w:rFonts w:ascii="inherit" w:hAnsi="inherit" w:cs="Courier New"/>
                <w:color w:val="333333"/>
                <w:sz w:val="18"/>
                <w:szCs w:val="18"/>
              </w:rPr>
              <w:t>(</w:t>
            </w:r>
            <w:r>
              <w:rPr>
                <w:rStyle w:val="crayon-v"/>
                <w:rFonts w:ascii="inherit" w:hAnsi="inherit" w:cs="Courier New"/>
                <w:color w:val="002D7A"/>
                <w:sz w:val="18"/>
                <w:szCs w:val="18"/>
              </w:rPr>
              <w:t>sayi_1</w:t>
            </w:r>
            <w:r>
              <w:rPr>
                <w:rStyle w:val="crayon-sy"/>
                <w:rFonts w:ascii="inherit" w:hAnsi="inherit" w:cs="Courier New"/>
                <w:color w:val="333333"/>
                <w:sz w:val="18"/>
                <w:szCs w:val="18"/>
              </w:rPr>
              <w:t>));</w:t>
            </w:r>
          </w:p>
          <w:p w14:paraId="768EF800"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//sayi_1'in karekoku 2.236068</w:t>
            </w:r>
          </w:p>
          <w:p w14:paraId="65CD0D90"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"\nsayi_1'in 3. kuvveti : %3.0lf"</w:t>
            </w:r>
            <w:r>
              <w:rPr>
                <w:rStyle w:val="crayon-sy"/>
                <w:rFonts w:ascii="inherit" w:hAnsi="inherit" w:cs="Courier New"/>
                <w:color w:val="333333"/>
                <w:sz w:val="18"/>
                <w:szCs w:val="18"/>
              </w:rPr>
              <w:t>,</w:t>
            </w:r>
            <w:r>
              <w:rPr>
                <w:rStyle w:val="crayon-e"/>
                <w:rFonts w:ascii="inherit" w:hAnsi="inherit" w:cs="Courier New"/>
                <w:color w:val="008080"/>
                <w:sz w:val="18"/>
                <w:szCs w:val="18"/>
              </w:rPr>
              <w:t>pow</w:t>
            </w:r>
            <w:r>
              <w:rPr>
                <w:rStyle w:val="crayon-sy"/>
                <w:rFonts w:ascii="inherit" w:hAnsi="inherit" w:cs="Courier New"/>
                <w:color w:val="333333"/>
                <w:sz w:val="18"/>
                <w:szCs w:val="18"/>
              </w:rPr>
              <w:t>(</w:t>
            </w:r>
            <w:r>
              <w:rPr>
                <w:rStyle w:val="crayon-v"/>
                <w:rFonts w:ascii="inherit" w:hAnsi="inherit" w:cs="Courier New"/>
                <w:color w:val="002D7A"/>
                <w:sz w:val="18"/>
                <w:szCs w:val="18"/>
              </w:rPr>
              <w:t>sayi_1</w:t>
            </w:r>
            <w:r>
              <w:rPr>
                <w:rStyle w:val="crayon-sy"/>
                <w:rFonts w:ascii="inherit" w:hAnsi="inherit" w:cs="Courier New"/>
                <w:color w:val="333333"/>
                <w:sz w:val="18"/>
                <w:szCs w:val="18"/>
              </w:rPr>
              <w:t>,</w:t>
            </w:r>
            <w:r>
              <w:rPr>
                <w:rStyle w:val="crayon-cn"/>
                <w:rFonts w:ascii="inherit" w:hAnsi="inherit" w:cs="Courier New"/>
                <w:color w:val="009999"/>
                <w:sz w:val="18"/>
                <w:szCs w:val="18"/>
              </w:rPr>
              <w:t>3</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//%3.0lf = 3 kareter uzunluğunda notandan sonra almayacak.</w:t>
            </w:r>
          </w:p>
          <w:p w14:paraId="068E34A4"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//sayi_1'in 3. kuvveti : 125</w:t>
            </w:r>
          </w:p>
          <w:p w14:paraId="18863D90"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"\nrasgele sayi uretimi : %d - %d - %d"</w:t>
            </w:r>
            <w:r>
              <w:rPr>
                <w:rStyle w:val="crayon-sy"/>
                <w:rFonts w:ascii="inherit" w:hAnsi="inherit" w:cs="Courier New"/>
                <w:color w:val="333333"/>
                <w:sz w:val="18"/>
                <w:szCs w:val="18"/>
              </w:rPr>
              <w:t>,</w:t>
            </w:r>
            <w:r>
              <w:rPr>
                <w:rStyle w:val="crayon-e"/>
                <w:rFonts w:ascii="inherit" w:hAnsi="inherit" w:cs="Courier New"/>
                <w:color w:val="008080"/>
                <w:sz w:val="18"/>
                <w:szCs w:val="18"/>
              </w:rPr>
              <w:t>rand</w:t>
            </w:r>
            <w:r>
              <w:rPr>
                <w:rStyle w:val="crayon-sy"/>
                <w:rFonts w:ascii="inherit" w:hAnsi="inherit" w:cs="Courier New"/>
                <w:color w:val="333333"/>
                <w:sz w:val="18"/>
                <w:szCs w:val="18"/>
              </w:rPr>
              <w:t>(),</w:t>
            </w:r>
            <w:r>
              <w:rPr>
                <w:rStyle w:val="crayon-e"/>
                <w:rFonts w:ascii="inherit" w:hAnsi="inherit" w:cs="Courier New"/>
                <w:color w:val="008080"/>
                <w:sz w:val="18"/>
                <w:szCs w:val="18"/>
              </w:rPr>
              <w:t>rand</w:t>
            </w:r>
            <w:r>
              <w:rPr>
                <w:rStyle w:val="crayon-sy"/>
                <w:rFonts w:ascii="inherit" w:hAnsi="inherit" w:cs="Courier New"/>
                <w:color w:val="333333"/>
                <w:sz w:val="18"/>
                <w:szCs w:val="18"/>
              </w:rPr>
              <w:t>(),</w:t>
            </w:r>
            <w:r>
              <w:rPr>
                <w:rStyle w:val="crayon-e"/>
                <w:rFonts w:ascii="inherit" w:hAnsi="inherit" w:cs="Courier New"/>
                <w:color w:val="008080"/>
                <w:sz w:val="18"/>
                <w:szCs w:val="18"/>
              </w:rPr>
              <w:t>rand</w:t>
            </w:r>
            <w:r>
              <w:rPr>
                <w:rStyle w:val="crayon-sy"/>
                <w:rFonts w:ascii="inherit" w:hAnsi="inherit" w:cs="Courier New"/>
                <w:color w:val="333333"/>
                <w:sz w:val="18"/>
                <w:szCs w:val="18"/>
              </w:rPr>
              <w:t>());</w:t>
            </w:r>
          </w:p>
          <w:p w14:paraId="70F489D0"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//rasgele sayi uretimi : 6334 - 18467 - 41</w:t>
            </w:r>
          </w:p>
          <w:p w14:paraId="7057DBDB"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b/>
                <w:bCs/>
                <w:color w:val="800080"/>
                <w:sz w:val="18"/>
                <w:szCs w:val="18"/>
              </w:rPr>
              <w:t>double</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d</w:t>
            </w:r>
            <w:r>
              <w:rPr>
                <w:rStyle w:val="crayon-o"/>
                <w:rFonts w:ascii="inherit" w:hAnsi="inherit" w:cs="Courier New"/>
                <w:color w:val="006FE0"/>
                <w:sz w:val="18"/>
                <w:szCs w:val="18"/>
              </w:rPr>
              <w:t>=</w:t>
            </w:r>
            <w:r>
              <w:rPr>
                <w:rStyle w:val="crayon-cn"/>
                <w:rFonts w:ascii="inherit" w:hAnsi="inherit" w:cs="Courier New"/>
                <w:color w:val="009999"/>
                <w:sz w:val="18"/>
                <w:szCs w:val="18"/>
              </w:rPr>
              <w:t>90</w:t>
            </w:r>
            <w:r>
              <w:rPr>
                <w:rStyle w:val="crayon-sy"/>
                <w:rFonts w:ascii="inherit" w:hAnsi="inherit" w:cs="Courier New"/>
                <w:color w:val="333333"/>
                <w:sz w:val="18"/>
                <w:szCs w:val="18"/>
              </w:rPr>
              <w:t>,</w:t>
            </w:r>
            <w:r>
              <w:rPr>
                <w:rStyle w:val="crayon-v"/>
                <w:rFonts w:ascii="inherit" w:hAnsi="inherit" w:cs="Courier New"/>
                <w:color w:val="002D7A"/>
                <w:sz w:val="18"/>
                <w:szCs w:val="18"/>
              </w:rPr>
              <w:t>r</w:t>
            </w:r>
            <w:r>
              <w:rPr>
                <w:rStyle w:val="crayon-sy"/>
                <w:rFonts w:ascii="inherit" w:hAnsi="inherit" w:cs="Courier New"/>
                <w:color w:val="333333"/>
                <w:sz w:val="18"/>
                <w:szCs w:val="18"/>
              </w:rPr>
              <w:t>;</w:t>
            </w:r>
          </w:p>
          <w:p w14:paraId="759A64F4"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v"/>
                <w:rFonts w:ascii="inherit" w:hAnsi="inherit" w:cs="Courier New"/>
                <w:color w:val="002D7A"/>
                <w:sz w:val="18"/>
                <w:szCs w:val="18"/>
              </w:rPr>
              <w:t>r</w:t>
            </w:r>
            <w:r>
              <w:rPr>
                <w:rStyle w:val="crayon-o"/>
                <w:rFonts w:ascii="inherit" w:hAnsi="inherit" w:cs="Courier New"/>
                <w:color w:val="006FE0"/>
                <w:sz w:val="18"/>
                <w:szCs w:val="18"/>
              </w:rPr>
              <w:t>=</w:t>
            </w:r>
            <w:r>
              <w:rPr>
                <w:rStyle w:val="crayon-e"/>
                <w:rFonts w:ascii="inherit" w:hAnsi="inherit" w:cs="Courier New"/>
                <w:color w:val="008080"/>
                <w:sz w:val="18"/>
                <w:szCs w:val="18"/>
              </w:rPr>
              <w:t>d*</w:t>
            </w:r>
            <w:r>
              <w:rPr>
                <w:rStyle w:val="crayon-v"/>
                <w:rFonts w:ascii="inherit" w:hAnsi="inherit" w:cs="Courier New"/>
                <w:color w:val="002D7A"/>
                <w:sz w:val="18"/>
                <w:szCs w:val="18"/>
              </w:rPr>
              <w:t>pi</w:t>
            </w:r>
            <w:r>
              <w:rPr>
                <w:rStyle w:val="crayon-o"/>
                <w:rFonts w:ascii="inherit" w:hAnsi="inherit" w:cs="Courier New"/>
                <w:color w:val="006FE0"/>
                <w:sz w:val="18"/>
                <w:szCs w:val="18"/>
              </w:rPr>
              <w:t>/</w:t>
            </w:r>
            <w:r>
              <w:rPr>
                <w:rStyle w:val="crayon-cn"/>
                <w:rFonts w:ascii="inherit" w:hAnsi="inherit" w:cs="Courier New"/>
                <w:color w:val="009999"/>
                <w:sz w:val="18"/>
                <w:szCs w:val="18"/>
              </w:rPr>
              <w:t>180</w:t>
            </w:r>
            <w:r>
              <w:rPr>
                <w:rStyle w:val="crayon-sy"/>
                <w:rFonts w:ascii="inherit" w:hAnsi="inherit" w:cs="Courier New"/>
                <w:color w:val="333333"/>
                <w:sz w:val="18"/>
                <w:szCs w:val="18"/>
              </w:rPr>
              <w:t>;</w:t>
            </w:r>
          </w:p>
          <w:p w14:paraId="3F1FE358"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"\naci : %.1lf sinus : %.1lf cosinus : %.1lf"</w:t>
            </w:r>
            <w:r>
              <w:rPr>
                <w:rStyle w:val="crayon-sy"/>
                <w:rFonts w:ascii="inherit" w:hAnsi="inherit" w:cs="Courier New"/>
                <w:color w:val="333333"/>
                <w:sz w:val="18"/>
                <w:szCs w:val="18"/>
              </w:rPr>
              <w:t>,</w:t>
            </w:r>
            <w:r>
              <w:rPr>
                <w:rStyle w:val="crayon-v"/>
                <w:rFonts w:ascii="inherit" w:hAnsi="inherit" w:cs="Courier New"/>
                <w:color w:val="002D7A"/>
                <w:sz w:val="18"/>
                <w:szCs w:val="18"/>
              </w:rPr>
              <w:t>d</w:t>
            </w:r>
            <w:r>
              <w:rPr>
                <w:rStyle w:val="crayon-sy"/>
                <w:rFonts w:ascii="inherit" w:hAnsi="inherit" w:cs="Courier New"/>
                <w:color w:val="333333"/>
                <w:sz w:val="18"/>
                <w:szCs w:val="18"/>
              </w:rPr>
              <w:t>,</w:t>
            </w:r>
            <w:r>
              <w:rPr>
                <w:rStyle w:val="crayon-e"/>
                <w:rFonts w:ascii="inherit" w:hAnsi="inherit" w:cs="Courier New"/>
                <w:color w:val="008080"/>
                <w:sz w:val="18"/>
                <w:szCs w:val="18"/>
              </w:rPr>
              <w:t>sin</w:t>
            </w:r>
            <w:r>
              <w:rPr>
                <w:rStyle w:val="crayon-sy"/>
                <w:rFonts w:ascii="inherit" w:hAnsi="inherit" w:cs="Courier New"/>
                <w:color w:val="333333"/>
                <w:sz w:val="18"/>
                <w:szCs w:val="18"/>
              </w:rPr>
              <w:t>(</w:t>
            </w:r>
            <w:r>
              <w:rPr>
                <w:rStyle w:val="crayon-v"/>
                <w:rFonts w:ascii="inherit" w:hAnsi="inherit" w:cs="Courier New"/>
                <w:color w:val="002D7A"/>
                <w:sz w:val="18"/>
                <w:szCs w:val="18"/>
              </w:rPr>
              <w:t>r</w:t>
            </w:r>
            <w:r>
              <w:rPr>
                <w:rStyle w:val="crayon-sy"/>
                <w:rFonts w:ascii="inherit" w:hAnsi="inherit" w:cs="Courier New"/>
                <w:color w:val="333333"/>
                <w:sz w:val="18"/>
                <w:szCs w:val="18"/>
              </w:rPr>
              <w:t>),</w:t>
            </w:r>
            <w:r>
              <w:rPr>
                <w:rStyle w:val="crayon-e"/>
                <w:rFonts w:ascii="inherit" w:hAnsi="inherit" w:cs="Courier New"/>
                <w:color w:val="008080"/>
                <w:sz w:val="18"/>
                <w:szCs w:val="18"/>
              </w:rPr>
              <w:t>cos</w:t>
            </w:r>
            <w:r>
              <w:rPr>
                <w:rStyle w:val="crayon-sy"/>
                <w:rFonts w:ascii="inherit" w:hAnsi="inherit" w:cs="Courier New"/>
                <w:color w:val="333333"/>
                <w:sz w:val="18"/>
                <w:szCs w:val="18"/>
              </w:rPr>
              <w:t>(</w:t>
            </w:r>
            <w:r>
              <w:rPr>
                <w:rStyle w:val="crayon-v"/>
                <w:rFonts w:ascii="inherit" w:hAnsi="inherit" w:cs="Courier New"/>
                <w:color w:val="002D7A"/>
                <w:sz w:val="18"/>
                <w:szCs w:val="18"/>
              </w:rPr>
              <w:t>r</w:t>
            </w:r>
            <w:r>
              <w:rPr>
                <w:rStyle w:val="crayon-sy"/>
                <w:rFonts w:ascii="inherit" w:hAnsi="inherit" w:cs="Courier New"/>
                <w:color w:val="333333"/>
                <w:sz w:val="18"/>
                <w:szCs w:val="18"/>
              </w:rPr>
              <w:t>));</w:t>
            </w:r>
          </w:p>
          <w:p w14:paraId="456186CD"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i/>
                <w:iCs/>
                <w:color w:val="999999"/>
                <w:sz w:val="18"/>
                <w:szCs w:val="18"/>
              </w:rPr>
              <w:t>//aci : 90.0 sinus : 1.0 cosinus : -0.0</w:t>
            </w:r>
          </w:p>
          <w:p w14:paraId="497D4C86"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8080"/>
                <w:sz w:val="18"/>
                <w:szCs w:val="18"/>
              </w:rPr>
              <w:t>getchar</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//Consolun kapanmasını engellemek için bir karatere basılmasını bekliyoruz.</w:t>
            </w:r>
          </w:p>
          <w:p w14:paraId="66ED99A7"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st"/>
                <w:rFonts w:ascii="inherit" w:hAnsi="inherit" w:cs="Courier New"/>
                <w:b/>
                <w:bCs/>
                <w:color w:val="000000"/>
                <w:sz w:val="18"/>
                <w:szCs w:val="18"/>
              </w:rPr>
              <w:t>return</w:t>
            </w:r>
            <w:r>
              <w:rPr>
                <w:rStyle w:val="crayon-h"/>
                <w:rFonts w:ascii="inherit" w:hAnsi="inherit" w:cs="Courier New"/>
                <w:color w:val="006FE0"/>
                <w:sz w:val="18"/>
                <w:szCs w:val="18"/>
              </w:rPr>
              <w:t xml:space="preserve"> </w:t>
            </w:r>
            <w:r>
              <w:rPr>
                <w:rStyle w:val="crayon-cn"/>
                <w:rFonts w:ascii="inherit" w:hAnsi="inherit" w:cs="Courier New"/>
                <w:color w:val="009999"/>
                <w:sz w:val="18"/>
                <w:szCs w:val="18"/>
              </w:rPr>
              <w:t>0</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 programın sorusuz çalıştığını işletim sistemine bildiriyoruz.</w:t>
            </w:r>
          </w:p>
          <w:p w14:paraId="442C87DD"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sy"/>
                <w:rFonts w:ascii="inherit" w:hAnsi="inherit" w:cs="Courier New"/>
                <w:color w:val="333333"/>
                <w:sz w:val="18"/>
                <w:szCs w:val="18"/>
              </w:rPr>
              <w:t>}</w:t>
            </w:r>
          </w:p>
          <w:p w14:paraId="7B650E36"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tc>
      </w:tr>
    </w:tbl>
    <w:p w14:paraId="0107D8F9" w14:textId="77777777" w:rsidR="00003B24" w:rsidRDefault="00003B24" w:rsidP="00003B24">
      <w:pPr>
        <w:pStyle w:val="Balk3"/>
        <w:shd w:val="clear" w:color="auto" w:fill="FFFFFF"/>
        <w:spacing w:before="150" w:after="150"/>
        <w:jc w:val="both"/>
        <w:rPr>
          <w:rFonts w:ascii="Roboto" w:hAnsi="Roboto" w:cs="Times New Roman"/>
          <w:color w:val="666666"/>
          <w:sz w:val="27"/>
          <w:szCs w:val="27"/>
        </w:rPr>
      </w:pPr>
      <w:r>
        <w:rPr>
          <w:rFonts w:ascii="Roboto" w:hAnsi="Roboto"/>
          <w:b/>
          <w:bCs/>
          <w:color w:val="666666"/>
        </w:rPr>
        <w:lastRenderedPageBreak/>
        <w:t>C Karakter (ctype.h) Kütüphanesi Fonksiyonları</w:t>
      </w:r>
    </w:p>
    <w:p w14:paraId="251B690E" w14:textId="77777777" w:rsidR="00003B24" w:rsidRDefault="00003B24" w:rsidP="00003B24">
      <w:pPr>
        <w:pStyle w:val="NormalWeb"/>
        <w:shd w:val="clear" w:color="auto" w:fill="FFFFFF"/>
        <w:spacing w:before="0" w:beforeAutospacing="0" w:after="0"/>
        <w:jc w:val="both"/>
        <w:rPr>
          <w:rFonts w:ascii="Roboto" w:hAnsi="Roboto"/>
          <w:color w:val="666666"/>
        </w:rPr>
      </w:pPr>
      <w:r>
        <w:rPr>
          <w:rFonts w:ascii="Roboto" w:hAnsi="Roboto"/>
          <w:color w:val="666666"/>
        </w:rPr>
        <w:t>C’de karater işlemleri yapmamızı sağlar. Örneğin harf-sayi sorgulamsı, büyük-küçük metin yazdırımı vb. Bu kütüphaneyi kullanabilmeniz için </w:t>
      </w:r>
      <w:r>
        <w:rPr>
          <w:rStyle w:val="crayon-p"/>
          <w:rFonts w:ascii="inherit" w:hAnsi="inherit" w:cs="Courier New"/>
          <w:color w:val="B85C00"/>
          <w:sz w:val="18"/>
          <w:szCs w:val="18"/>
          <w:bdr w:val="none" w:sz="0" w:space="0" w:color="auto" w:frame="1"/>
          <w:shd w:val="clear" w:color="auto" w:fill="F8F8FF"/>
        </w:rPr>
        <w:t>#include &amp;lt;ctype.h&amp;gt;</w:t>
      </w:r>
      <w:r>
        <w:rPr>
          <w:rFonts w:ascii="Roboto" w:hAnsi="Roboto"/>
          <w:color w:val="666666"/>
        </w:rPr>
        <w:t> kütüphanesini sayfa başında çağırmanız gerekmektedir. Bu kütüphane kullanılan fonksiyonlar ve özellikleri aşağıdaki tabloda listelenmiştir.</w:t>
      </w:r>
    </w:p>
    <w:tbl>
      <w:tblPr>
        <w:tblW w:w="13437" w:type="dxa"/>
        <w:tblCellMar>
          <w:top w:w="15" w:type="dxa"/>
          <w:left w:w="15" w:type="dxa"/>
          <w:bottom w:w="15" w:type="dxa"/>
          <w:right w:w="15" w:type="dxa"/>
        </w:tblCellMar>
        <w:tblLook w:val="04A0" w:firstRow="1" w:lastRow="0" w:firstColumn="1" w:lastColumn="0" w:noHBand="0" w:noVBand="1"/>
      </w:tblPr>
      <w:tblGrid>
        <w:gridCol w:w="1381"/>
        <w:gridCol w:w="12056"/>
      </w:tblGrid>
      <w:tr w:rsidR="00003B24" w14:paraId="2520A852" w14:textId="77777777" w:rsidTr="00003B24">
        <w:trPr>
          <w:tblHeader/>
        </w:trPr>
        <w:tc>
          <w:tcPr>
            <w:tcW w:w="0" w:type="auto"/>
            <w:tcBorders>
              <w:top w:val="single" w:sz="6" w:space="0" w:color="DEE2E6"/>
              <w:bottom w:val="single" w:sz="12" w:space="0" w:color="DEE2E6"/>
            </w:tcBorders>
            <w:vAlign w:val="bottom"/>
            <w:hideMark/>
          </w:tcPr>
          <w:p w14:paraId="2799F217" w14:textId="77777777" w:rsidR="00003B24" w:rsidRDefault="00003B24">
            <w:pPr>
              <w:jc w:val="center"/>
              <w:rPr>
                <w:rFonts w:ascii="Times New Roman" w:hAnsi="Times New Roman"/>
                <w:b/>
                <w:bCs/>
                <w:color w:val="212529"/>
              </w:rPr>
            </w:pPr>
            <w:r>
              <w:rPr>
                <w:b/>
                <w:bCs/>
                <w:color w:val="212529"/>
              </w:rPr>
              <w:t>Fonksiyon Adı</w:t>
            </w:r>
          </w:p>
        </w:tc>
        <w:tc>
          <w:tcPr>
            <w:tcW w:w="0" w:type="auto"/>
            <w:tcBorders>
              <w:top w:val="single" w:sz="6" w:space="0" w:color="DEE2E6"/>
              <w:bottom w:val="single" w:sz="12" w:space="0" w:color="DEE2E6"/>
            </w:tcBorders>
            <w:vAlign w:val="bottom"/>
            <w:hideMark/>
          </w:tcPr>
          <w:p w14:paraId="57E91D94" w14:textId="77777777" w:rsidR="00003B24" w:rsidRDefault="00003B24">
            <w:pPr>
              <w:jc w:val="center"/>
              <w:rPr>
                <w:b/>
                <w:bCs/>
                <w:color w:val="212529"/>
              </w:rPr>
            </w:pPr>
            <w:r>
              <w:rPr>
                <w:b/>
                <w:bCs/>
                <w:color w:val="212529"/>
              </w:rPr>
              <w:t>Özelliği</w:t>
            </w:r>
          </w:p>
        </w:tc>
      </w:tr>
      <w:tr w:rsidR="00003B24" w14:paraId="114019F0" w14:textId="77777777" w:rsidTr="00003B24">
        <w:tc>
          <w:tcPr>
            <w:tcW w:w="0" w:type="auto"/>
            <w:tcBorders>
              <w:top w:val="single" w:sz="6" w:space="0" w:color="DEE2E6"/>
            </w:tcBorders>
            <w:hideMark/>
          </w:tcPr>
          <w:p w14:paraId="70E62302" w14:textId="77777777" w:rsidR="00003B24" w:rsidRDefault="00003B24">
            <w:pPr>
              <w:rPr>
                <w:color w:val="212529"/>
              </w:rPr>
            </w:pPr>
            <w:r>
              <w:rPr>
                <w:color w:val="212529"/>
              </w:rPr>
              <w:t>isalnum(n)</w:t>
            </w:r>
          </w:p>
        </w:tc>
        <w:tc>
          <w:tcPr>
            <w:tcW w:w="0" w:type="auto"/>
            <w:tcBorders>
              <w:top w:val="single" w:sz="6" w:space="0" w:color="DEE2E6"/>
            </w:tcBorders>
            <w:hideMark/>
          </w:tcPr>
          <w:p w14:paraId="47DA0008" w14:textId="77777777" w:rsidR="00003B24" w:rsidRDefault="00003B24">
            <w:pPr>
              <w:rPr>
                <w:color w:val="212529"/>
              </w:rPr>
            </w:pPr>
            <w:r>
              <w:rPr>
                <w:color w:val="212529"/>
              </w:rPr>
              <w:t>n’in alfanümerik (harf veya sayı) olup olmadığını sorgular. Alfanümerik ise true(Sıfırdan Farklı) değilse false(Sıfır) değer dönderir.</w:t>
            </w:r>
          </w:p>
        </w:tc>
      </w:tr>
      <w:tr w:rsidR="00003B24" w14:paraId="7046D704" w14:textId="77777777" w:rsidTr="00003B24">
        <w:tc>
          <w:tcPr>
            <w:tcW w:w="0" w:type="auto"/>
            <w:tcBorders>
              <w:top w:val="single" w:sz="6" w:space="0" w:color="DEE2E6"/>
            </w:tcBorders>
            <w:hideMark/>
          </w:tcPr>
          <w:p w14:paraId="632FB64C" w14:textId="77777777" w:rsidR="00003B24" w:rsidRDefault="00003B24">
            <w:pPr>
              <w:rPr>
                <w:color w:val="212529"/>
              </w:rPr>
            </w:pPr>
            <w:r>
              <w:rPr>
                <w:color w:val="212529"/>
              </w:rPr>
              <w:t>isalpha(n)</w:t>
            </w:r>
          </w:p>
        </w:tc>
        <w:tc>
          <w:tcPr>
            <w:tcW w:w="0" w:type="auto"/>
            <w:tcBorders>
              <w:top w:val="single" w:sz="6" w:space="0" w:color="DEE2E6"/>
            </w:tcBorders>
            <w:hideMark/>
          </w:tcPr>
          <w:p w14:paraId="38715E99" w14:textId="77777777" w:rsidR="00003B24" w:rsidRDefault="00003B24">
            <w:pPr>
              <w:rPr>
                <w:color w:val="212529"/>
              </w:rPr>
            </w:pPr>
            <w:r>
              <w:rPr>
                <w:color w:val="212529"/>
              </w:rPr>
              <w:t>n harf ise true , harf değilse false değer dönderir.</w:t>
            </w:r>
          </w:p>
        </w:tc>
      </w:tr>
      <w:tr w:rsidR="00003B24" w14:paraId="56F171F4" w14:textId="77777777" w:rsidTr="00003B24">
        <w:tc>
          <w:tcPr>
            <w:tcW w:w="0" w:type="auto"/>
            <w:tcBorders>
              <w:top w:val="single" w:sz="6" w:space="0" w:color="DEE2E6"/>
            </w:tcBorders>
            <w:hideMark/>
          </w:tcPr>
          <w:p w14:paraId="68B3A093" w14:textId="77777777" w:rsidR="00003B24" w:rsidRDefault="00003B24">
            <w:pPr>
              <w:rPr>
                <w:color w:val="212529"/>
              </w:rPr>
            </w:pPr>
            <w:r>
              <w:rPr>
                <w:color w:val="212529"/>
              </w:rPr>
              <w:t>digit(n)</w:t>
            </w:r>
          </w:p>
        </w:tc>
        <w:tc>
          <w:tcPr>
            <w:tcW w:w="0" w:type="auto"/>
            <w:tcBorders>
              <w:top w:val="single" w:sz="6" w:space="0" w:color="DEE2E6"/>
            </w:tcBorders>
            <w:hideMark/>
          </w:tcPr>
          <w:p w14:paraId="4E240570" w14:textId="77777777" w:rsidR="00003B24" w:rsidRDefault="00003B24">
            <w:pPr>
              <w:rPr>
                <w:color w:val="212529"/>
              </w:rPr>
            </w:pPr>
            <w:r>
              <w:rPr>
                <w:color w:val="212529"/>
              </w:rPr>
              <w:t>n rakamsa true(1) değilse false(0) değerini dönderir.</w:t>
            </w:r>
          </w:p>
        </w:tc>
      </w:tr>
      <w:tr w:rsidR="00003B24" w14:paraId="722860FA" w14:textId="77777777" w:rsidTr="00003B24">
        <w:tc>
          <w:tcPr>
            <w:tcW w:w="0" w:type="auto"/>
            <w:tcBorders>
              <w:top w:val="single" w:sz="6" w:space="0" w:color="DEE2E6"/>
            </w:tcBorders>
            <w:hideMark/>
          </w:tcPr>
          <w:p w14:paraId="07AD766F" w14:textId="77777777" w:rsidR="00003B24" w:rsidRDefault="00003B24">
            <w:pPr>
              <w:rPr>
                <w:color w:val="212529"/>
              </w:rPr>
            </w:pPr>
            <w:r>
              <w:rPr>
                <w:color w:val="212529"/>
              </w:rPr>
              <w:t>islower(n)</w:t>
            </w:r>
          </w:p>
        </w:tc>
        <w:tc>
          <w:tcPr>
            <w:tcW w:w="0" w:type="auto"/>
            <w:tcBorders>
              <w:top w:val="single" w:sz="6" w:space="0" w:color="DEE2E6"/>
            </w:tcBorders>
            <w:hideMark/>
          </w:tcPr>
          <w:p w14:paraId="24A53D2B" w14:textId="77777777" w:rsidR="00003B24" w:rsidRDefault="00003B24">
            <w:pPr>
              <w:rPr>
                <w:color w:val="212529"/>
              </w:rPr>
            </w:pPr>
            <w:r>
              <w:rPr>
                <w:color w:val="212529"/>
              </w:rPr>
              <w:t>n harfi küçükse true(1) değilse false(0) değeri dönderir.</w:t>
            </w:r>
          </w:p>
        </w:tc>
      </w:tr>
      <w:tr w:rsidR="00003B24" w14:paraId="57B9FCED" w14:textId="77777777" w:rsidTr="00003B24">
        <w:tc>
          <w:tcPr>
            <w:tcW w:w="0" w:type="auto"/>
            <w:tcBorders>
              <w:top w:val="single" w:sz="6" w:space="0" w:color="DEE2E6"/>
            </w:tcBorders>
            <w:hideMark/>
          </w:tcPr>
          <w:p w14:paraId="121D462B" w14:textId="77777777" w:rsidR="00003B24" w:rsidRDefault="00003B24">
            <w:pPr>
              <w:rPr>
                <w:color w:val="212529"/>
              </w:rPr>
            </w:pPr>
            <w:r>
              <w:rPr>
                <w:color w:val="212529"/>
              </w:rPr>
              <w:t>isupper(n)</w:t>
            </w:r>
          </w:p>
        </w:tc>
        <w:tc>
          <w:tcPr>
            <w:tcW w:w="0" w:type="auto"/>
            <w:tcBorders>
              <w:top w:val="single" w:sz="6" w:space="0" w:color="DEE2E6"/>
            </w:tcBorders>
            <w:hideMark/>
          </w:tcPr>
          <w:p w14:paraId="0819901A" w14:textId="77777777" w:rsidR="00003B24" w:rsidRDefault="00003B24">
            <w:pPr>
              <w:rPr>
                <w:color w:val="212529"/>
              </w:rPr>
            </w:pPr>
            <w:r>
              <w:rPr>
                <w:color w:val="212529"/>
              </w:rPr>
              <w:t>n harfi büyükse true(1) değilse false(0) değerini dönderir.</w:t>
            </w:r>
          </w:p>
        </w:tc>
      </w:tr>
      <w:tr w:rsidR="00003B24" w14:paraId="45E2CE59" w14:textId="77777777" w:rsidTr="00003B24">
        <w:tc>
          <w:tcPr>
            <w:tcW w:w="0" w:type="auto"/>
            <w:tcBorders>
              <w:top w:val="single" w:sz="6" w:space="0" w:color="DEE2E6"/>
            </w:tcBorders>
            <w:hideMark/>
          </w:tcPr>
          <w:p w14:paraId="1528F4E1" w14:textId="77777777" w:rsidR="00003B24" w:rsidRDefault="00003B24">
            <w:pPr>
              <w:rPr>
                <w:color w:val="212529"/>
              </w:rPr>
            </w:pPr>
            <w:r>
              <w:rPr>
                <w:color w:val="212529"/>
              </w:rPr>
              <w:t>isspace(n)</w:t>
            </w:r>
          </w:p>
        </w:tc>
        <w:tc>
          <w:tcPr>
            <w:tcW w:w="0" w:type="auto"/>
            <w:tcBorders>
              <w:top w:val="single" w:sz="6" w:space="0" w:color="DEE2E6"/>
            </w:tcBorders>
            <w:hideMark/>
          </w:tcPr>
          <w:p w14:paraId="5F471AFA" w14:textId="77777777" w:rsidR="00003B24" w:rsidRDefault="00003B24">
            <w:pPr>
              <w:rPr>
                <w:color w:val="212529"/>
              </w:rPr>
            </w:pPr>
            <w:r>
              <w:rPr>
                <w:color w:val="212529"/>
              </w:rPr>
              <w:t>n boşluk veya tab ise true(1) değilse false(0) değerini dönderir.</w:t>
            </w:r>
          </w:p>
        </w:tc>
      </w:tr>
      <w:tr w:rsidR="00003B24" w14:paraId="3B7AF088" w14:textId="77777777" w:rsidTr="00003B24">
        <w:tc>
          <w:tcPr>
            <w:tcW w:w="0" w:type="auto"/>
            <w:tcBorders>
              <w:top w:val="single" w:sz="6" w:space="0" w:color="DEE2E6"/>
            </w:tcBorders>
            <w:hideMark/>
          </w:tcPr>
          <w:p w14:paraId="29130AE5" w14:textId="77777777" w:rsidR="00003B24" w:rsidRDefault="00003B24">
            <w:pPr>
              <w:rPr>
                <w:color w:val="212529"/>
              </w:rPr>
            </w:pPr>
            <w:r>
              <w:rPr>
                <w:color w:val="212529"/>
              </w:rPr>
              <w:t>tolower(n)</w:t>
            </w:r>
          </w:p>
        </w:tc>
        <w:tc>
          <w:tcPr>
            <w:tcW w:w="0" w:type="auto"/>
            <w:tcBorders>
              <w:top w:val="single" w:sz="6" w:space="0" w:color="DEE2E6"/>
            </w:tcBorders>
            <w:hideMark/>
          </w:tcPr>
          <w:p w14:paraId="5A95AF82" w14:textId="77777777" w:rsidR="00003B24" w:rsidRDefault="00003B24">
            <w:pPr>
              <w:rPr>
                <w:color w:val="212529"/>
              </w:rPr>
            </w:pPr>
            <w:r>
              <w:rPr>
                <w:color w:val="212529"/>
              </w:rPr>
              <w:t>n harfini küçük harf yapar.</w:t>
            </w:r>
          </w:p>
        </w:tc>
      </w:tr>
      <w:tr w:rsidR="00003B24" w14:paraId="0B937300" w14:textId="77777777" w:rsidTr="00003B24">
        <w:tc>
          <w:tcPr>
            <w:tcW w:w="0" w:type="auto"/>
            <w:tcBorders>
              <w:top w:val="single" w:sz="6" w:space="0" w:color="DEE2E6"/>
            </w:tcBorders>
            <w:hideMark/>
          </w:tcPr>
          <w:p w14:paraId="766A773B" w14:textId="77777777" w:rsidR="00003B24" w:rsidRDefault="00003B24">
            <w:pPr>
              <w:rPr>
                <w:color w:val="212529"/>
              </w:rPr>
            </w:pPr>
            <w:r>
              <w:rPr>
                <w:color w:val="212529"/>
              </w:rPr>
              <w:t>toupper(n)</w:t>
            </w:r>
          </w:p>
        </w:tc>
        <w:tc>
          <w:tcPr>
            <w:tcW w:w="0" w:type="auto"/>
            <w:tcBorders>
              <w:top w:val="single" w:sz="6" w:space="0" w:color="DEE2E6"/>
            </w:tcBorders>
            <w:hideMark/>
          </w:tcPr>
          <w:p w14:paraId="6D6D0CDD" w14:textId="77777777" w:rsidR="00003B24" w:rsidRDefault="00003B24">
            <w:pPr>
              <w:rPr>
                <w:color w:val="212529"/>
              </w:rPr>
            </w:pPr>
            <w:r>
              <w:rPr>
                <w:color w:val="212529"/>
              </w:rPr>
              <w:t>n harfini büyük harf yapar.</w:t>
            </w:r>
          </w:p>
        </w:tc>
      </w:tr>
    </w:tbl>
    <w:p w14:paraId="32AF6C17" w14:textId="77777777" w:rsidR="00003B24" w:rsidRDefault="00003B24" w:rsidP="00003B24">
      <w:pPr>
        <w:pStyle w:val="NormalWeb"/>
        <w:shd w:val="clear" w:color="auto" w:fill="FFFFFF"/>
        <w:spacing w:before="0" w:beforeAutospacing="0"/>
        <w:jc w:val="both"/>
        <w:rPr>
          <w:rFonts w:ascii="Roboto" w:hAnsi="Roboto"/>
          <w:color w:val="666666"/>
        </w:rPr>
      </w:pPr>
      <w:r>
        <w:rPr>
          <w:rFonts w:ascii="Roboto" w:hAnsi="Roboto"/>
          <w:color w:val="666666"/>
        </w:rPr>
        <w:t>Aşağıda C dili ctype.h kütüphanesi fonksiyonları ile iligili uygulama bulunamaktadır.</w:t>
      </w:r>
    </w:p>
    <w:p w14:paraId="0ED284D3" w14:textId="7046971F" w:rsidR="00003B24" w:rsidRDefault="00003B24" w:rsidP="00003B24">
      <w:pPr>
        <w:shd w:val="clear" w:color="auto" w:fill="F8F8FF"/>
        <w:spacing w:line="225" w:lineRule="atLeast"/>
        <w:rPr>
          <w:rFonts w:ascii="Courier New" w:hAnsi="Courier New" w:cs="Courier New"/>
          <w:color w:val="666666"/>
          <w:sz w:val="18"/>
          <w:szCs w:val="18"/>
        </w:rPr>
      </w:pPr>
      <w:r>
        <w:rPr>
          <w:rFonts w:ascii="Courier New" w:hAnsi="Courier New" w:cs="Courier New"/>
          <w:color w:val="666666"/>
          <w:sz w:val="18"/>
          <w:szCs w:val="18"/>
        </w:rPr>
        <w:object w:dxaOrig="1440" w:dyaOrig="1440" w14:anchorId="49AE8052">
          <v:shape id="_x0000_i1033" type="#_x0000_t75" style="width:129.75pt;height:58.6pt" o:ole="">
            <v:imagedata r:id="rId30" o:title=""/>
          </v:shape>
          <w:control r:id="rId34" w:name="DefaultOcxName3" w:shapeid="_x0000_i1033"/>
        </w:object>
      </w:r>
    </w:p>
    <w:tbl>
      <w:tblPr>
        <w:tblW w:w="0" w:type="dxa"/>
        <w:tblCellMar>
          <w:left w:w="0" w:type="dxa"/>
          <w:right w:w="0" w:type="dxa"/>
        </w:tblCellMar>
        <w:tblLook w:val="04A0" w:firstRow="1" w:lastRow="0" w:firstColumn="1" w:lastColumn="0" w:noHBand="0" w:noVBand="1"/>
      </w:tblPr>
      <w:tblGrid>
        <w:gridCol w:w="200"/>
        <w:gridCol w:w="8872"/>
      </w:tblGrid>
      <w:tr w:rsidR="00003B24" w14:paraId="424DC50E" w14:textId="77777777" w:rsidTr="00003B24">
        <w:tc>
          <w:tcPr>
            <w:tcW w:w="0" w:type="auto"/>
            <w:tcBorders>
              <w:top w:val="nil"/>
              <w:left w:val="nil"/>
              <w:bottom w:val="nil"/>
              <w:right w:val="nil"/>
            </w:tcBorders>
            <w:shd w:val="clear" w:color="auto" w:fill="EEEEEE"/>
            <w:hideMark/>
          </w:tcPr>
          <w:p w14:paraId="3D3E5DA8"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w:t>
            </w:r>
          </w:p>
          <w:p w14:paraId="1C9BC90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w:t>
            </w:r>
          </w:p>
          <w:p w14:paraId="1F7CDB74"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w:t>
            </w:r>
          </w:p>
          <w:p w14:paraId="13FBC1E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4</w:t>
            </w:r>
          </w:p>
          <w:p w14:paraId="3C4B0081"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5</w:t>
            </w:r>
          </w:p>
          <w:p w14:paraId="245F2E2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6</w:t>
            </w:r>
          </w:p>
          <w:p w14:paraId="727B61F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7</w:t>
            </w:r>
          </w:p>
          <w:p w14:paraId="026A36F9"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8</w:t>
            </w:r>
          </w:p>
          <w:p w14:paraId="3FCB93D9"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9</w:t>
            </w:r>
          </w:p>
          <w:p w14:paraId="7FF3B7CF"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10</w:t>
            </w:r>
          </w:p>
          <w:p w14:paraId="43DF7816"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11</w:t>
            </w:r>
          </w:p>
          <w:p w14:paraId="6F0EAF71"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12</w:t>
            </w:r>
          </w:p>
          <w:p w14:paraId="216D7EE2"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13</w:t>
            </w:r>
          </w:p>
          <w:p w14:paraId="00A96F42"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14</w:t>
            </w:r>
          </w:p>
          <w:p w14:paraId="7F1DF191"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lastRenderedPageBreak/>
              <w:t>15</w:t>
            </w:r>
          </w:p>
          <w:p w14:paraId="3AC94987"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16</w:t>
            </w:r>
          </w:p>
          <w:p w14:paraId="57169D2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17</w:t>
            </w:r>
          </w:p>
          <w:p w14:paraId="1998BF16"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18</w:t>
            </w:r>
          </w:p>
          <w:p w14:paraId="13E76C83"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19</w:t>
            </w:r>
          </w:p>
          <w:p w14:paraId="303A95F0"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20</w:t>
            </w:r>
          </w:p>
          <w:p w14:paraId="5296E271"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21</w:t>
            </w:r>
          </w:p>
          <w:p w14:paraId="0179E31E"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22</w:t>
            </w:r>
          </w:p>
          <w:p w14:paraId="3C0AB61D"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23</w:t>
            </w:r>
          </w:p>
          <w:p w14:paraId="01F94391"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24</w:t>
            </w:r>
          </w:p>
          <w:p w14:paraId="52A1C620"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25</w:t>
            </w:r>
          </w:p>
          <w:p w14:paraId="233A992A"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26</w:t>
            </w:r>
          </w:p>
          <w:p w14:paraId="1A129B14"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27</w:t>
            </w:r>
          </w:p>
          <w:p w14:paraId="56D4184B"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28</w:t>
            </w:r>
          </w:p>
          <w:p w14:paraId="21B4E0C5"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29</w:t>
            </w:r>
          </w:p>
          <w:p w14:paraId="331FB225"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30</w:t>
            </w:r>
          </w:p>
          <w:p w14:paraId="62020158"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31</w:t>
            </w:r>
          </w:p>
          <w:p w14:paraId="01FA66E3"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32</w:t>
            </w:r>
          </w:p>
          <w:p w14:paraId="7E49C4BD" w14:textId="77777777" w:rsidR="00003B24" w:rsidRDefault="00003B24" w:rsidP="00003B24">
            <w:pPr>
              <w:spacing w:line="225" w:lineRule="atLeast"/>
              <w:jc w:val="right"/>
              <w:rPr>
                <w:rFonts w:ascii="inherit" w:hAnsi="inherit" w:cs="Courier New"/>
                <w:color w:val="AAAAAA"/>
                <w:sz w:val="18"/>
                <w:szCs w:val="18"/>
              </w:rPr>
            </w:pPr>
            <w:r>
              <w:rPr>
                <w:rFonts w:ascii="inherit" w:hAnsi="inherit" w:cs="Courier New"/>
                <w:color w:val="AAAAAA"/>
                <w:sz w:val="18"/>
                <w:szCs w:val="18"/>
              </w:rPr>
              <w:t>33</w:t>
            </w:r>
          </w:p>
        </w:tc>
        <w:tc>
          <w:tcPr>
            <w:tcW w:w="13025" w:type="dxa"/>
            <w:tcBorders>
              <w:top w:val="nil"/>
              <w:left w:val="nil"/>
              <w:bottom w:val="nil"/>
              <w:right w:val="nil"/>
            </w:tcBorders>
            <w:hideMark/>
          </w:tcPr>
          <w:p w14:paraId="6F0D824B"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lastRenderedPageBreak/>
              <w:t> </w:t>
            </w:r>
          </w:p>
          <w:p w14:paraId="744C5CEC" w14:textId="77777777" w:rsidR="00003B24" w:rsidRDefault="00003B24">
            <w:pPr>
              <w:spacing w:line="225" w:lineRule="atLeast"/>
              <w:rPr>
                <w:rFonts w:ascii="inherit" w:hAnsi="inherit" w:cs="Courier New"/>
                <w:color w:val="000000"/>
                <w:sz w:val="18"/>
                <w:szCs w:val="18"/>
              </w:rPr>
            </w:pPr>
            <w:r>
              <w:rPr>
                <w:rStyle w:val="crayon-p"/>
                <w:rFonts w:ascii="inherit" w:hAnsi="inherit" w:cs="Courier New"/>
                <w:color w:val="B85C00"/>
                <w:sz w:val="18"/>
                <w:szCs w:val="18"/>
              </w:rPr>
              <w:t>#include &lt;stdio.h&gt;//girdi-çıktı kütüphanesi</w:t>
            </w:r>
          </w:p>
          <w:p w14:paraId="3095B64F" w14:textId="77777777" w:rsidR="00003B24" w:rsidRDefault="00003B24">
            <w:pPr>
              <w:spacing w:line="225" w:lineRule="atLeast"/>
              <w:rPr>
                <w:rFonts w:ascii="inherit" w:hAnsi="inherit" w:cs="Courier New"/>
                <w:color w:val="000000"/>
                <w:sz w:val="18"/>
                <w:szCs w:val="18"/>
              </w:rPr>
            </w:pPr>
            <w:r>
              <w:rPr>
                <w:rStyle w:val="crayon-p"/>
                <w:rFonts w:ascii="inherit" w:hAnsi="inherit" w:cs="Courier New"/>
                <w:color w:val="B85C00"/>
                <w:sz w:val="18"/>
                <w:szCs w:val="18"/>
              </w:rPr>
              <w:t>#include &lt;ctype.h&gt; //karakter kütüphanesi.</w:t>
            </w:r>
          </w:p>
          <w:p w14:paraId="7A7FAFD0"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p w14:paraId="0F88CAD5" w14:textId="77777777" w:rsidR="00003B24" w:rsidRDefault="00003B24">
            <w:pPr>
              <w:spacing w:line="225" w:lineRule="atLeast"/>
              <w:rPr>
                <w:rFonts w:ascii="inherit" w:hAnsi="inherit" w:cs="Courier New"/>
                <w:color w:val="000000"/>
                <w:sz w:val="18"/>
                <w:szCs w:val="18"/>
              </w:rPr>
            </w:pPr>
            <w:r>
              <w:rPr>
                <w:rStyle w:val="crayon-t"/>
                <w:rFonts w:ascii="inherit" w:hAnsi="inherit" w:cs="Courier New"/>
                <w:b/>
                <w:bCs/>
                <w:color w:val="800080"/>
                <w:sz w:val="18"/>
                <w:szCs w:val="18"/>
              </w:rPr>
              <w:t>int</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main</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//anafonksiyon</w:t>
            </w:r>
          </w:p>
          <w:p w14:paraId="0DDA020F"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p w14:paraId="7F8DA128"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p w14:paraId="776C8612"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t"/>
                <w:rFonts w:ascii="inherit" w:hAnsi="inherit" w:cs="Courier New"/>
                <w:b/>
                <w:bCs/>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n</w:t>
            </w:r>
            <w:r>
              <w:rPr>
                <w:rStyle w:val="crayon-o"/>
                <w:rFonts w:ascii="inherit" w:hAnsi="inherit" w:cs="Courier New"/>
                <w:color w:val="006FE0"/>
                <w:sz w:val="18"/>
                <w:szCs w:val="18"/>
              </w:rPr>
              <w:t>=</w:t>
            </w:r>
            <w:r>
              <w:rPr>
                <w:rStyle w:val="crayon-s"/>
                <w:rFonts w:ascii="inherit" w:hAnsi="inherit" w:cs="Courier New"/>
                <w:color w:val="DD1144"/>
                <w:sz w:val="18"/>
                <w:szCs w:val="18"/>
              </w:rPr>
              <w:t>'x'</w:t>
            </w:r>
            <w:r>
              <w:rPr>
                <w:rStyle w:val="crayon-sy"/>
                <w:rFonts w:ascii="inherit" w:hAnsi="inherit" w:cs="Courier New"/>
                <w:color w:val="333333"/>
                <w:sz w:val="18"/>
                <w:szCs w:val="18"/>
              </w:rPr>
              <w:t>;</w:t>
            </w:r>
          </w:p>
          <w:p w14:paraId="19605B33"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t xml:space="preserve"> </w:t>
            </w:r>
          </w:p>
          <w:p w14:paraId="20977458"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if</w:t>
            </w:r>
            <w:r>
              <w:rPr>
                <w:rStyle w:val="crayon-sy"/>
                <w:rFonts w:ascii="inherit" w:hAnsi="inherit" w:cs="Courier New"/>
                <w:color w:val="333333"/>
                <w:sz w:val="18"/>
                <w:szCs w:val="18"/>
              </w:rPr>
              <w:t>(</w:t>
            </w:r>
            <w:r>
              <w:rPr>
                <w:rStyle w:val="crayon-e"/>
                <w:rFonts w:ascii="inherit" w:hAnsi="inherit" w:cs="Courier New"/>
                <w:color w:val="008080"/>
                <w:sz w:val="18"/>
                <w:szCs w:val="18"/>
              </w:rPr>
              <w:t>isalnum</w:t>
            </w:r>
            <w:r>
              <w:rPr>
                <w:rStyle w:val="crayon-sy"/>
                <w:rFonts w:ascii="inherit" w:hAnsi="inherit" w:cs="Courier New"/>
                <w:color w:val="333333"/>
                <w:sz w:val="18"/>
                <w:szCs w:val="18"/>
              </w:rPr>
              <w:t>(</w:t>
            </w:r>
            <w:r>
              <w:rPr>
                <w:rStyle w:val="crayon-v"/>
                <w:rFonts w:ascii="inherit" w:hAnsi="inherit" w:cs="Courier New"/>
                <w:color w:val="002D7A"/>
                <w:sz w:val="18"/>
                <w:szCs w:val="18"/>
              </w:rPr>
              <w:t>n</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 degiskeni bir alphanumerik deger."</w:t>
            </w:r>
            <w:r>
              <w:rPr>
                <w:rStyle w:val="crayon-sy"/>
                <w:rFonts w:ascii="inherit" w:hAnsi="inherit" w:cs="Courier New"/>
                <w:color w:val="333333"/>
                <w:sz w:val="18"/>
                <w:szCs w:val="18"/>
              </w:rPr>
              <w:t>);</w:t>
            </w:r>
            <w:r>
              <w:rPr>
                <w:rStyle w:val="crayon-c"/>
                <w:rFonts w:ascii="inherit" w:hAnsi="inherit" w:cs="Courier New"/>
                <w:i/>
                <w:iCs/>
                <w:color w:val="999999"/>
                <w:sz w:val="18"/>
                <w:szCs w:val="18"/>
              </w:rPr>
              <w:t>//alfanümerik kontrolünü yaptık.</w:t>
            </w:r>
          </w:p>
          <w:p w14:paraId="6D570C03"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else</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 degiskeni alfanumerik bir deger degil."</w:t>
            </w:r>
            <w:r>
              <w:rPr>
                <w:rStyle w:val="crayon-sy"/>
                <w:rFonts w:ascii="inherit" w:hAnsi="inherit" w:cs="Courier New"/>
                <w:color w:val="333333"/>
                <w:sz w:val="18"/>
                <w:szCs w:val="18"/>
              </w:rPr>
              <w:t>);</w:t>
            </w:r>
          </w:p>
          <w:p w14:paraId="3F74CA33"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w:t>
            </w:r>
            <w:r>
              <w:rPr>
                <w:rStyle w:val="crayon-sy"/>
                <w:rFonts w:ascii="inherit" w:hAnsi="inherit" w:cs="Courier New"/>
                <w:color w:val="333333"/>
                <w:sz w:val="18"/>
                <w:szCs w:val="18"/>
              </w:rPr>
              <w:t>);</w:t>
            </w:r>
          </w:p>
          <w:p w14:paraId="7E7DCAC9"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if</w:t>
            </w:r>
            <w:r>
              <w:rPr>
                <w:rStyle w:val="crayon-sy"/>
                <w:rFonts w:ascii="inherit" w:hAnsi="inherit" w:cs="Courier New"/>
                <w:color w:val="333333"/>
                <w:sz w:val="18"/>
                <w:szCs w:val="18"/>
              </w:rPr>
              <w:t>(</w:t>
            </w:r>
            <w:r>
              <w:rPr>
                <w:rStyle w:val="crayon-e"/>
                <w:rFonts w:ascii="inherit" w:hAnsi="inherit" w:cs="Courier New"/>
                <w:color w:val="008080"/>
                <w:sz w:val="18"/>
                <w:szCs w:val="18"/>
              </w:rPr>
              <w:t>isalpha</w:t>
            </w:r>
            <w:r>
              <w:rPr>
                <w:rStyle w:val="crayon-sy"/>
                <w:rFonts w:ascii="inherit" w:hAnsi="inherit" w:cs="Courier New"/>
                <w:color w:val="333333"/>
                <w:sz w:val="18"/>
                <w:szCs w:val="18"/>
              </w:rPr>
              <w:t>(</w:t>
            </w:r>
            <w:r>
              <w:rPr>
                <w:rStyle w:val="crayon-v"/>
                <w:rFonts w:ascii="inherit" w:hAnsi="inherit" w:cs="Courier New"/>
                <w:color w:val="002D7A"/>
                <w:sz w:val="18"/>
                <w:szCs w:val="18"/>
              </w:rPr>
              <w:t>n</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 degiskeni hraf"</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//harf olup olmadığını kontrol ettik.</w:t>
            </w:r>
          </w:p>
          <w:p w14:paraId="3AD96D11"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else</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 degiskeni harf degil."</w:t>
            </w:r>
            <w:r>
              <w:rPr>
                <w:rStyle w:val="crayon-sy"/>
                <w:rFonts w:ascii="inherit" w:hAnsi="inherit" w:cs="Courier New"/>
                <w:color w:val="333333"/>
                <w:sz w:val="18"/>
                <w:szCs w:val="18"/>
              </w:rPr>
              <w:t>);</w:t>
            </w:r>
          </w:p>
          <w:p w14:paraId="4239FC51"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lastRenderedPageBreak/>
              <w:tab/>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w:t>
            </w:r>
            <w:r>
              <w:rPr>
                <w:rStyle w:val="crayon-sy"/>
                <w:rFonts w:ascii="inherit" w:hAnsi="inherit" w:cs="Courier New"/>
                <w:color w:val="333333"/>
                <w:sz w:val="18"/>
                <w:szCs w:val="18"/>
              </w:rPr>
              <w:t>);</w:t>
            </w:r>
          </w:p>
          <w:p w14:paraId="459192C8"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if</w:t>
            </w:r>
            <w:r>
              <w:rPr>
                <w:rStyle w:val="crayon-sy"/>
                <w:rFonts w:ascii="inherit" w:hAnsi="inherit" w:cs="Courier New"/>
                <w:color w:val="333333"/>
                <w:sz w:val="18"/>
                <w:szCs w:val="18"/>
              </w:rPr>
              <w:t>(</w:t>
            </w:r>
            <w:r>
              <w:rPr>
                <w:rStyle w:val="crayon-e"/>
                <w:rFonts w:ascii="inherit" w:hAnsi="inherit" w:cs="Courier New"/>
                <w:color w:val="008080"/>
                <w:sz w:val="18"/>
                <w:szCs w:val="18"/>
              </w:rPr>
              <w:t>isdigit</w:t>
            </w:r>
            <w:r>
              <w:rPr>
                <w:rStyle w:val="crayon-sy"/>
                <w:rFonts w:ascii="inherit" w:hAnsi="inherit" w:cs="Courier New"/>
                <w:color w:val="333333"/>
                <w:sz w:val="18"/>
                <w:szCs w:val="18"/>
              </w:rPr>
              <w:t>(</w:t>
            </w:r>
            <w:r>
              <w:rPr>
                <w:rStyle w:val="crayon-v"/>
                <w:rFonts w:ascii="inherit" w:hAnsi="inherit" w:cs="Courier New"/>
                <w:color w:val="002D7A"/>
                <w:sz w:val="18"/>
                <w:szCs w:val="18"/>
              </w:rPr>
              <w:t>n</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 degiskeni rakam"</w:t>
            </w:r>
            <w:r>
              <w:rPr>
                <w:rStyle w:val="crayon-sy"/>
                <w:rFonts w:ascii="inherit" w:hAnsi="inherit" w:cs="Courier New"/>
                <w:color w:val="333333"/>
                <w:sz w:val="18"/>
                <w:szCs w:val="18"/>
              </w:rPr>
              <w:t>);</w:t>
            </w:r>
            <w:r>
              <w:rPr>
                <w:rStyle w:val="crayon-c"/>
                <w:rFonts w:ascii="inherit" w:hAnsi="inherit" w:cs="Courier New"/>
                <w:i/>
                <w:iCs/>
                <w:color w:val="999999"/>
                <w:sz w:val="18"/>
                <w:szCs w:val="18"/>
              </w:rPr>
              <w:t>//rakam olup olmadğını kontrol ettik</w:t>
            </w:r>
          </w:p>
          <w:p w14:paraId="7CB8D6F2"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else</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 degiskeni rakam degil."</w:t>
            </w:r>
            <w:r>
              <w:rPr>
                <w:rStyle w:val="crayon-sy"/>
                <w:rFonts w:ascii="inherit" w:hAnsi="inherit" w:cs="Courier New"/>
                <w:color w:val="333333"/>
                <w:sz w:val="18"/>
                <w:szCs w:val="18"/>
              </w:rPr>
              <w:t>);</w:t>
            </w:r>
          </w:p>
          <w:p w14:paraId="5A1B0F61"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w:t>
            </w:r>
            <w:r>
              <w:rPr>
                <w:rStyle w:val="crayon-sy"/>
                <w:rFonts w:ascii="inherit" w:hAnsi="inherit" w:cs="Courier New"/>
                <w:color w:val="333333"/>
                <w:sz w:val="18"/>
                <w:szCs w:val="18"/>
              </w:rPr>
              <w:t>);</w:t>
            </w:r>
          </w:p>
          <w:p w14:paraId="5B29D3AE"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if</w:t>
            </w:r>
            <w:r>
              <w:rPr>
                <w:rStyle w:val="crayon-sy"/>
                <w:rFonts w:ascii="inherit" w:hAnsi="inherit" w:cs="Courier New"/>
                <w:color w:val="333333"/>
                <w:sz w:val="18"/>
                <w:szCs w:val="18"/>
              </w:rPr>
              <w:t>(</w:t>
            </w:r>
            <w:r>
              <w:rPr>
                <w:rStyle w:val="crayon-e"/>
                <w:rFonts w:ascii="inherit" w:hAnsi="inherit" w:cs="Courier New"/>
                <w:color w:val="008080"/>
                <w:sz w:val="18"/>
                <w:szCs w:val="18"/>
              </w:rPr>
              <w:t>islower</w:t>
            </w:r>
            <w:r>
              <w:rPr>
                <w:rStyle w:val="crayon-sy"/>
                <w:rFonts w:ascii="inherit" w:hAnsi="inherit" w:cs="Courier New"/>
                <w:color w:val="333333"/>
                <w:sz w:val="18"/>
                <w:szCs w:val="18"/>
              </w:rPr>
              <w:t>(</w:t>
            </w:r>
            <w:r>
              <w:rPr>
                <w:rStyle w:val="crayon-v"/>
                <w:rFonts w:ascii="inherit" w:hAnsi="inherit" w:cs="Courier New"/>
                <w:color w:val="002D7A"/>
                <w:sz w:val="18"/>
                <w:szCs w:val="18"/>
              </w:rPr>
              <w:t>n</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 degiskeni kucuk harf"</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//Küçük harf olup olmadığını kontrol ettik</w:t>
            </w:r>
          </w:p>
          <w:p w14:paraId="6EAA9313"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else</w:t>
            </w:r>
            <w:r>
              <w:rPr>
                <w:rStyle w:val="crayon-h"/>
                <w:rFonts w:ascii="inherit" w:hAnsi="inherit" w:cs="Courier New"/>
                <w:color w:val="006FE0"/>
                <w:sz w:val="18"/>
                <w:szCs w:val="18"/>
              </w:rPr>
              <w:t xml:space="preserve"> </w:t>
            </w:r>
            <w:r>
              <w:rPr>
                <w:rStyle w:val="crayon-e"/>
                <w:rFonts w:ascii="inherit" w:hAnsi="inherit" w:cs="Courier New"/>
                <w:color w:val="008080"/>
                <w:sz w:val="18"/>
                <w:szCs w:val="18"/>
              </w:rPr>
              <w:t>printf</w:t>
            </w:r>
            <w:r>
              <w:rPr>
                <w:rStyle w:val="crayon-sy"/>
                <w:rFonts w:ascii="inherit" w:hAnsi="inherit" w:cs="Courier New"/>
                <w:color w:val="333333"/>
                <w:sz w:val="18"/>
                <w:szCs w:val="18"/>
              </w:rPr>
              <w:t>(</w:t>
            </w:r>
            <w:r>
              <w:rPr>
                <w:rStyle w:val="crayon-s"/>
                <w:rFonts w:ascii="inherit" w:hAnsi="inherit" w:cs="Courier New"/>
                <w:color w:val="DD1144"/>
                <w:sz w:val="18"/>
                <w:szCs w:val="18"/>
              </w:rPr>
              <w:t>"n degiskeni kucuk harf degil."</w:t>
            </w:r>
            <w:r>
              <w:rPr>
                <w:rStyle w:val="crayon-sy"/>
                <w:rFonts w:ascii="inherit" w:hAnsi="inherit" w:cs="Courier New"/>
                <w:color w:val="333333"/>
                <w:sz w:val="18"/>
                <w:szCs w:val="18"/>
              </w:rPr>
              <w:t>);</w:t>
            </w:r>
            <w:r>
              <w:rPr>
                <w:rStyle w:val="crayon-h"/>
                <w:rFonts w:ascii="inherit" w:hAnsi="inherit" w:cs="Courier New"/>
                <w:color w:val="006FE0"/>
                <w:sz w:val="18"/>
                <w:szCs w:val="18"/>
              </w:rPr>
              <w:tab/>
            </w:r>
          </w:p>
          <w:p w14:paraId="20D92A14"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c"/>
                <w:rFonts w:ascii="inherit" w:hAnsi="inherit" w:cs="Courier New"/>
                <w:i/>
                <w:iCs/>
                <w:color w:val="999999"/>
                <w:sz w:val="18"/>
                <w:szCs w:val="18"/>
              </w:rPr>
              <w:t>/*</w:t>
            </w:r>
          </w:p>
          <w:p w14:paraId="46300394" w14:textId="77777777" w:rsidR="00003B24" w:rsidRDefault="00003B24">
            <w:pPr>
              <w:spacing w:line="225" w:lineRule="atLeast"/>
              <w:rPr>
                <w:rFonts w:ascii="inherit" w:hAnsi="inherit" w:cs="Courier New"/>
                <w:color w:val="000000"/>
                <w:sz w:val="18"/>
                <w:szCs w:val="18"/>
              </w:rPr>
            </w:pPr>
            <w:r>
              <w:rPr>
                <w:rStyle w:val="crayon-c"/>
                <w:rFonts w:ascii="inherit" w:hAnsi="inherit" w:cs="Courier New"/>
                <w:i/>
                <w:iCs/>
                <w:color w:val="999999"/>
                <w:sz w:val="18"/>
                <w:szCs w:val="18"/>
              </w:rPr>
              <w:tab/>
              <w:t xml:space="preserve">Ekran Çıktısı: </w:t>
            </w:r>
          </w:p>
          <w:p w14:paraId="3B061517" w14:textId="77777777" w:rsidR="00003B24" w:rsidRDefault="00003B24">
            <w:pPr>
              <w:spacing w:line="225" w:lineRule="atLeast"/>
              <w:rPr>
                <w:rFonts w:ascii="inherit" w:hAnsi="inherit" w:cs="Courier New"/>
                <w:color w:val="000000"/>
                <w:sz w:val="18"/>
                <w:szCs w:val="18"/>
              </w:rPr>
            </w:pPr>
            <w:r>
              <w:rPr>
                <w:rStyle w:val="crayon-c"/>
                <w:rFonts w:ascii="inherit" w:hAnsi="inherit" w:cs="Courier New"/>
                <w:i/>
                <w:iCs/>
                <w:color w:val="999999"/>
                <w:sz w:val="18"/>
                <w:szCs w:val="18"/>
              </w:rPr>
              <w:tab/>
              <w:t>n degiskeni bir alphanumerik deger.</w:t>
            </w:r>
          </w:p>
          <w:p w14:paraId="7363E267" w14:textId="77777777" w:rsidR="00003B24" w:rsidRDefault="00003B24">
            <w:pPr>
              <w:spacing w:line="225" w:lineRule="atLeast"/>
              <w:rPr>
                <w:rFonts w:ascii="inherit" w:hAnsi="inherit" w:cs="Courier New"/>
                <w:color w:val="000000"/>
                <w:sz w:val="18"/>
                <w:szCs w:val="18"/>
              </w:rPr>
            </w:pPr>
            <w:r>
              <w:rPr>
                <w:rStyle w:val="crayon-c"/>
                <w:rFonts w:ascii="inherit" w:hAnsi="inherit" w:cs="Courier New"/>
                <w:i/>
                <w:iCs/>
                <w:color w:val="999999"/>
                <w:sz w:val="18"/>
                <w:szCs w:val="18"/>
              </w:rPr>
              <w:tab/>
              <w:t>n degiskeni hraf</w:t>
            </w:r>
          </w:p>
          <w:p w14:paraId="59F17B75" w14:textId="77777777" w:rsidR="00003B24" w:rsidRDefault="00003B24">
            <w:pPr>
              <w:spacing w:line="225" w:lineRule="atLeast"/>
              <w:rPr>
                <w:rFonts w:ascii="inherit" w:hAnsi="inherit" w:cs="Courier New"/>
                <w:color w:val="000000"/>
                <w:sz w:val="18"/>
                <w:szCs w:val="18"/>
              </w:rPr>
            </w:pPr>
            <w:r>
              <w:rPr>
                <w:rStyle w:val="crayon-c"/>
                <w:rFonts w:ascii="inherit" w:hAnsi="inherit" w:cs="Courier New"/>
                <w:i/>
                <w:iCs/>
                <w:color w:val="999999"/>
                <w:sz w:val="18"/>
                <w:szCs w:val="18"/>
              </w:rPr>
              <w:tab/>
              <w:t>n degiskeni rakam degil.</w:t>
            </w:r>
          </w:p>
          <w:p w14:paraId="201A2307" w14:textId="77777777" w:rsidR="00003B24" w:rsidRDefault="00003B24">
            <w:pPr>
              <w:spacing w:line="225" w:lineRule="atLeast"/>
              <w:rPr>
                <w:rFonts w:ascii="inherit" w:hAnsi="inherit" w:cs="Courier New"/>
                <w:color w:val="000000"/>
                <w:sz w:val="18"/>
                <w:szCs w:val="18"/>
              </w:rPr>
            </w:pPr>
            <w:r>
              <w:rPr>
                <w:rStyle w:val="crayon-c"/>
                <w:rFonts w:ascii="inherit" w:hAnsi="inherit" w:cs="Courier New"/>
                <w:i/>
                <w:iCs/>
                <w:color w:val="999999"/>
                <w:sz w:val="18"/>
                <w:szCs w:val="18"/>
              </w:rPr>
              <w:tab/>
              <w:t>n degiskeni kucuk harf</w:t>
            </w:r>
          </w:p>
          <w:p w14:paraId="25BE901F" w14:textId="77777777" w:rsidR="00003B24" w:rsidRDefault="00003B24">
            <w:pPr>
              <w:spacing w:line="225" w:lineRule="atLeast"/>
              <w:rPr>
                <w:rFonts w:ascii="inherit" w:hAnsi="inherit" w:cs="Courier New"/>
                <w:color w:val="000000"/>
                <w:sz w:val="18"/>
                <w:szCs w:val="18"/>
              </w:rPr>
            </w:pPr>
            <w:r>
              <w:rPr>
                <w:rStyle w:val="crayon-c"/>
                <w:rFonts w:ascii="inherit" w:hAnsi="inherit" w:cs="Courier New"/>
                <w:i/>
                <w:iCs/>
                <w:color w:val="999999"/>
                <w:sz w:val="18"/>
                <w:szCs w:val="18"/>
              </w:rPr>
              <w:tab/>
              <w:t>*/</w:t>
            </w:r>
          </w:p>
          <w:p w14:paraId="1AABC12B"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p>
          <w:p w14:paraId="4A1E422C"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h"/>
                <w:rFonts w:ascii="inherit" w:hAnsi="inherit" w:cs="Courier New"/>
                <w:color w:val="006FE0"/>
                <w:sz w:val="18"/>
                <w:szCs w:val="18"/>
              </w:rPr>
              <w:tab/>
            </w:r>
          </w:p>
          <w:p w14:paraId="05DD6AA1"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e"/>
                <w:rFonts w:ascii="inherit" w:hAnsi="inherit" w:cs="Courier New"/>
                <w:color w:val="008080"/>
                <w:sz w:val="18"/>
                <w:szCs w:val="18"/>
              </w:rPr>
              <w:t>getchar</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//Consolun kapanmasını engellemek için bir karatere basılmasını bekliyoruz.</w:t>
            </w:r>
          </w:p>
          <w:p w14:paraId="1A505165" w14:textId="77777777" w:rsidR="00003B24" w:rsidRDefault="00003B24">
            <w:pPr>
              <w:spacing w:line="225" w:lineRule="atLeast"/>
              <w:rPr>
                <w:rFonts w:ascii="inherit" w:hAnsi="inherit" w:cs="Courier New"/>
                <w:color w:val="000000"/>
                <w:sz w:val="18"/>
                <w:szCs w:val="18"/>
              </w:rPr>
            </w:pPr>
            <w:r>
              <w:rPr>
                <w:rStyle w:val="crayon-h"/>
                <w:rFonts w:ascii="inherit" w:hAnsi="inherit" w:cs="Courier New"/>
                <w:color w:val="006FE0"/>
                <w:sz w:val="18"/>
                <w:szCs w:val="18"/>
              </w:rPr>
              <w:tab/>
            </w:r>
            <w:r>
              <w:rPr>
                <w:rStyle w:val="crayon-st"/>
                <w:rFonts w:ascii="inherit" w:hAnsi="inherit" w:cs="Courier New"/>
                <w:b/>
                <w:bCs/>
                <w:color w:val="000000"/>
                <w:sz w:val="18"/>
                <w:szCs w:val="18"/>
              </w:rPr>
              <w:t>return</w:t>
            </w:r>
            <w:r>
              <w:rPr>
                <w:rStyle w:val="crayon-h"/>
                <w:rFonts w:ascii="inherit" w:hAnsi="inherit" w:cs="Courier New"/>
                <w:color w:val="006FE0"/>
                <w:sz w:val="18"/>
                <w:szCs w:val="18"/>
              </w:rPr>
              <w:t xml:space="preserve"> </w:t>
            </w:r>
            <w:r>
              <w:rPr>
                <w:rStyle w:val="crayon-cn"/>
                <w:rFonts w:ascii="inherit" w:hAnsi="inherit" w:cs="Courier New"/>
                <w:color w:val="009999"/>
                <w:sz w:val="18"/>
                <w:szCs w:val="18"/>
              </w:rPr>
              <w:t>0</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c"/>
                <w:rFonts w:ascii="inherit" w:hAnsi="inherit" w:cs="Courier New"/>
                <w:i/>
                <w:iCs/>
                <w:color w:val="999999"/>
                <w:sz w:val="18"/>
                <w:szCs w:val="18"/>
              </w:rPr>
              <w:t>// programın sorusuz çalıştığını işletim sistemine bildiriyoruz.</w:t>
            </w:r>
          </w:p>
          <w:p w14:paraId="164F5E4B" w14:textId="77777777" w:rsidR="00003B24" w:rsidRDefault="00003B24">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p w14:paraId="7DE12B79" w14:textId="77777777" w:rsidR="00003B24" w:rsidRDefault="00003B24">
            <w:pPr>
              <w:spacing w:line="225" w:lineRule="atLeast"/>
              <w:rPr>
                <w:rFonts w:ascii="inherit" w:hAnsi="inherit" w:cs="Courier New"/>
                <w:color w:val="000000"/>
                <w:sz w:val="18"/>
                <w:szCs w:val="18"/>
              </w:rPr>
            </w:pPr>
            <w:r>
              <w:rPr>
                <w:rFonts w:ascii="inherit" w:hAnsi="inherit" w:cs="Courier New"/>
                <w:color w:val="000000"/>
                <w:sz w:val="18"/>
                <w:szCs w:val="18"/>
              </w:rPr>
              <w:t> </w:t>
            </w:r>
          </w:p>
        </w:tc>
      </w:tr>
    </w:tbl>
    <w:p w14:paraId="34C56494" w14:textId="77777777" w:rsidR="00003B24" w:rsidRDefault="00003B24"/>
    <w:sectPr w:rsidR="00003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9F"/>
    <w:rsid w:val="00003B24"/>
    <w:rsid w:val="0032199F"/>
    <w:rsid w:val="00461E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D73E"/>
  <w15:chartTrackingRefBased/>
  <w15:docId w15:val="{857662CF-6E0D-48E7-9571-EAD18538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461E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461EF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003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1EF6"/>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461EF6"/>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61EF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g-bold">
    <w:name w:val="bg-bold"/>
    <w:basedOn w:val="VarsaylanParagrafYazTipi"/>
    <w:rsid w:val="00461EF6"/>
  </w:style>
  <w:style w:type="character" w:styleId="Kpr">
    <w:name w:val="Hyperlink"/>
    <w:basedOn w:val="VarsaylanParagrafYazTipi"/>
    <w:uiPriority w:val="99"/>
    <w:semiHidden/>
    <w:unhideWhenUsed/>
    <w:rsid w:val="00461EF6"/>
    <w:rPr>
      <w:color w:val="0000FF"/>
      <w:u w:val="single"/>
    </w:rPr>
  </w:style>
  <w:style w:type="character" w:customStyle="1" w:styleId="Balk3Char">
    <w:name w:val="Başlık 3 Char"/>
    <w:basedOn w:val="VarsaylanParagrafYazTipi"/>
    <w:link w:val="Balk3"/>
    <w:uiPriority w:val="9"/>
    <w:semiHidden/>
    <w:rsid w:val="00003B24"/>
    <w:rPr>
      <w:rFonts w:asciiTheme="majorHAnsi" w:eastAsiaTheme="majorEastAsia" w:hAnsiTheme="majorHAnsi" w:cstheme="majorBidi"/>
      <w:color w:val="1F3763" w:themeColor="accent1" w:themeShade="7F"/>
      <w:sz w:val="24"/>
      <w:szCs w:val="24"/>
    </w:rPr>
  </w:style>
  <w:style w:type="character" w:customStyle="1" w:styleId="crayon-e">
    <w:name w:val="crayon-e"/>
    <w:basedOn w:val="VarsaylanParagrafYazTipi"/>
    <w:rsid w:val="00003B24"/>
  </w:style>
  <w:style w:type="character" w:customStyle="1" w:styleId="crayon-sy">
    <w:name w:val="crayon-sy"/>
    <w:basedOn w:val="VarsaylanParagrafYazTipi"/>
    <w:rsid w:val="00003B24"/>
  </w:style>
  <w:style w:type="character" w:customStyle="1" w:styleId="crayon-v">
    <w:name w:val="crayon-v"/>
    <w:basedOn w:val="VarsaylanParagrafYazTipi"/>
    <w:rsid w:val="00003B24"/>
  </w:style>
  <w:style w:type="character" w:customStyle="1" w:styleId="crayon-h">
    <w:name w:val="crayon-h"/>
    <w:basedOn w:val="VarsaylanParagrafYazTipi"/>
    <w:rsid w:val="00003B24"/>
  </w:style>
  <w:style w:type="character" w:customStyle="1" w:styleId="crayon-p">
    <w:name w:val="crayon-p"/>
    <w:basedOn w:val="VarsaylanParagrafYazTipi"/>
    <w:rsid w:val="00003B24"/>
  </w:style>
  <w:style w:type="character" w:customStyle="1" w:styleId="crayon-t">
    <w:name w:val="crayon-t"/>
    <w:basedOn w:val="VarsaylanParagrafYazTipi"/>
    <w:rsid w:val="00003B24"/>
  </w:style>
  <w:style w:type="character" w:customStyle="1" w:styleId="crayon-o">
    <w:name w:val="crayon-o"/>
    <w:basedOn w:val="VarsaylanParagrafYazTipi"/>
    <w:rsid w:val="00003B24"/>
  </w:style>
  <w:style w:type="character" w:customStyle="1" w:styleId="crayon-s">
    <w:name w:val="crayon-s"/>
    <w:basedOn w:val="VarsaylanParagrafYazTipi"/>
    <w:rsid w:val="00003B24"/>
  </w:style>
  <w:style w:type="character" w:customStyle="1" w:styleId="crayon-c">
    <w:name w:val="crayon-c"/>
    <w:basedOn w:val="VarsaylanParagrafYazTipi"/>
    <w:rsid w:val="00003B24"/>
  </w:style>
  <w:style w:type="character" w:customStyle="1" w:styleId="crayon-cn">
    <w:name w:val="crayon-cn"/>
    <w:basedOn w:val="VarsaylanParagrafYazTipi"/>
    <w:rsid w:val="00003B24"/>
  </w:style>
  <w:style w:type="character" w:customStyle="1" w:styleId="crayon-st">
    <w:name w:val="crayon-st"/>
    <w:basedOn w:val="VarsaylanParagrafYazTipi"/>
    <w:rsid w:val="00003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74599">
      <w:bodyDiv w:val="1"/>
      <w:marLeft w:val="0"/>
      <w:marRight w:val="0"/>
      <w:marTop w:val="0"/>
      <w:marBottom w:val="0"/>
      <w:divBdr>
        <w:top w:val="none" w:sz="0" w:space="0" w:color="auto"/>
        <w:left w:val="none" w:sz="0" w:space="0" w:color="auto"/>
        <w:bottom w:val="none" w:sz="0" w:space="0" w:color="auto"/>
        <w:right w:val="none" w:sz="0" w:space="0" w:color="auto"/>
      </w:divBdr>
      <w:divsChild>
        <w:div w:id="175581530">
          <w:marLeft w:val="180"/>
          <w:marRight w:val="180"/>
          <w:marTop w:val="375"/>
          <w:marBottom w:val="375"/>
          <w:divBdr>
            <w:top w:val="single" w:sz="6" w:space="0" w:color="DEDEDE"/>
            <w:left w:val="single" w:sz="6" w:space="0" w:color="DEDEDE"/>
            <w:bottom w:val="single" w:sz="6" w:space="0" w:color="DEDEDE"/>
            <w:right w:val="single" w:sz="6" w:space="0" w:color="DEDEDE"/>
          </w:divBdr>
          <w:divsChild>
            <w:div w:id="819004843">
              <w:marLeft w:val="0"/>
              <w:marRight w:val="0"/>
              <w:marTop w:val="0"/>
              <w:marBottom w:val="0"/>
              <w:divBdr>
                <w:top w:val="none" w:sz="0" w:space="0" w:color="auto"/>
                <w:left w:val="none" w:sz="0" w:space="0" w:color="auto"/>
                <w:bottom w:val="none" w:sz="0" w:space="0" w:color="auto"/>
                <w:right w:val="single" w:sz="6" w:space="0" w:color="DEDEDE"/>
              </w:divBdr>
            </w:div>
            <w:div w:id="212271974">
              <w:marLeft w:val="0"/>
              <w:marRight w:val="0"/>
              <w:marTop w:val="0"/>
              <w:marBottom w:val="0"/>
              <w:divBdr>
                <w:top w:val="none" w:sz="0" w:space="0" w:color="auto"/>
                <w:left w:val="none" w:sz="0" w:space="0" w:color="auto"/>
                <w:bottom w:val="none" w:sz="0" w:space="0" w:color="auto"/>
                <w:right w:val="single" w:sz="6" w:space="0" w:color="DEDEDE"/>
              </w:divBdr>
            </w:div>
            <w:div w:id="2023430306">
              <w:marLeft w:val="0"/>
              <w:marRight w:val="0"/>
              <w:marTop w:val="0"/>
              <w:marBottom w:val="0"/>
              <w:divBdr>
                <w:top w:val="none" w:sz="0" w:space="0" w:color="auto"/>
                <w:left w:val="none" w:sz="0" w:space="0" w:color="auto"/>
                <w:bottom w:val="none" w:sz="0" w:space="0" w:color="auto"/>
                <w:right w:val="single" w:sz="6" w:space="0" w:color="DEDEDE"/>
              </w:divBdr>
            </w:div>
            <w:div w:id="388192186">
              <w:marLeft w:val="0"/>
              <w:marRight w:val="0"/>
              <w:marTop w:val="0"/>
              <w:marBottom w:val="0"/>
              <w:divBdr>
                <w:top w:val="none" w:sz="0" w:space="0" w:color="auto"/>
                <w:left w:val="none" w:sz="0" w:space="0" w:color="auto"/>
                <w:bottom w:val="none" w:sz="0" w:space="0" w:color="auto"/>
                <w:right w:val="single" w:sz="6" w:space="0" w:color="DEDEDE"/>
              </w:divBdr>
            </w:div>
            <w:div w:id="552346909">
              <w:marLeft w:val="0"/>
              <w:marRight w:val="0"/>
              <w:marTop w:val="0"/>
              <w:marBottom w:val="0"/>
              <w:divBdr>
                <w:top w:val="none" w:sz="0" w:space="0" w:color="auto"/>
                <w:left w:val="none" w:sz="0" w:space="0" w:color="auto"/>
                <w:bottom w:val="none" w:sz="0" w:space="0" w:color="auto"/>
                <w:right w:val="single" w:sz="6" w:space="0" w:color="DEDEDE"/>
              </w:divBdr>
            </w:div>
            <w:div w:id="1529028429">
              <w:marLeft w:val="0"/>
              <w:marRight w:val="0"/>
              <w:marTop w:val="0"/>
              <w:marBottom w:val="0"/>
              <w:divBdr>
                <w:top w:val="none" w:sz="0" w:space="0" w:color="auto"/>
                <w:left w:val="none" w:sz="0" w:space="0" w:color="auto"/>
                <w:bottom w:val="none" w:sz="0" w:space="0" w:color="auto"/>
                <w:right w:val="single" w:sz="6" w:space="0" w:color="DEDEDE"/>
              </w:divBdr>
            </w:div>
            <w:div w:id="1804346182">
              <w:marLeft w:val="0"/>
              <w:marRight w:val="0"/>
              <w:marTop w:val="0"/>
              <w:marBottom w:val="0"/>
              <w:divBdr>
                <w:top w:val="none" w:sz="0" w:space="0" w:color="auto"/>
                <w:left w:val="none" w:sz="0" w:space="0" w:color="auto"/>
                <w:bottom w:val="none" w:sz="0" w:space="0" w:color="auto"/>
                <w:right w:val="single" w:sz="6" w:space="0" w:color="DEDEDE"/>
              </w:divBdr>
            </w:div>
            <w:div w:id="1448701033">
              <w:marLeft w:val="0"/>
              <w:marRight w:val="0"/>
              <w:marTop w:val="0"/>
              <w:marBottom w:val="0"/>
              <w:divBdr>
                <w:top w:val="none" w:sz="0" w:space="0" w:color="auto"/>
                <w:left w:val="none" w:sz="0" w:space="0" w:color="auto"/>
                <w:bottom w:val="none" w:sz="0" w:space="0" w:color="auto"/>
                <w:right w:val="single" w:sz="6" w:space="0" w:color="DEDEDE"/>
              </w:divBdr>
            </w:div>
            <w:div w:id="687145400">
              <w:marLeft w:val="0"/>
              <w:marRight w:val="0"/>
              <w:marTop w:val="0"/>
              <w:marBottom w:val="0"/>
              <w:divBdr>
                <w:top w:val="none" w:sz="0" w:space="0" w:color="auto"/>
                <w:left w:val="none" w:sz="0" w:space="0" w:color="auto"/>
                <w:bottom w:val="none" w:sz="0" w:space="0" w:color="auto"/>
                <w:right w:val="single" w:sz="6" w:space="0" w:color="DEDEDE"/>
              </w:divBdr>
            </w:div>
          </w:divsChild>
        </w:div>
        <w:div w:id="1429236799">
          <w:marLeft w:val="180"/>
          <w:marRight w:val="180"/>
          <w:marTop w:val="375"/>
          <w:marBottom w:val="375"/>
          <w:divBdr>
            <w:top w:val="single" w:sz="6" w:space="0" w:color="DEDEDE"/>
            <w:left w:val="single" w:sz="6" w:space="0" w:color="DEDEDE"/>
            <w:bottom w:val="single" w:sz="6" w:space="0" w:color="DEDEDE"/>
            <w:right w:val="single" w:sz="6" w:space="0" w:color="DEDEDE"/>
          </w:divBdr>
          <w:divsChild>
            <w:div w:id="732046748">
              <w:marLeft w:val="0"/>
              <w:marRight w:val="0"/>
              <w:marTop w:val="0"/>
              <w:marBottom w:val="0"/>
              <w:divBdr>
                <w:top w:val="none" w:sz="0" w:space="0" w:color="auto"/>
                <w:left w:val="none" w:sz="0" w:space="0" w:color="auto"/>
                <w:bottom w:val="none" w:sz="0" w:space="0" w:color="auto"/>
                <w:right w:val="single" w:sz="6" w:space="0" w:color="DEDEDE"/>
              </w:divBdr>
            </w:div>
            <w:div w:id="1584604708">
              <w:marLeft w:val="0"/>
              <w:marRight w:val="0"/>
              <w:marTop w:val="0"/>
              <w:marBottom w:val="0"/>
              <w:divBdr>
                <w:top w:val="none" w:sz="0" w:space="0" w:color="auto"/>
                <w:left w:val="none" w:sz="0" w:space="0" w:color="auto"/>
                <w:bottom w:val="none" w:sz="0" w:space="0" w:color="auto"/>
                <w:right w:val="single" w:sz="6" w:space="0" w:color="DEDEDE"/>
              </w:divBdr>
            </w:div>
            <w:div w:id="1417628576">
              <w:marLeft w:val="0"/>
              <w:marRight w:val="0"/>
              <w:marTop w:val="0"/>
              <w:marBottom w:val="0"/>
              <w:divBdr>
                <w:top w:val="none" w:sz="0" w:space="0" w:color="auto"/>
                <w:left w:val="none" w:sz="0" w:space="0" w:color="auto"/>
                <w:bottom w:val="none" w:sz="0" w:space="0" w:color="auto"/>
                <w:right w:val="single" w:sz="6" w:space="0" w:color="DEDEDE"/>
              </w:divBdr>
            </w:div>
            <w:div w:id="1396854544">
              <w:marLeft w:val="0"/>
              <w:marRight w:val="0"/>
              <w:marTop w:val="0"/>
              <w:marBottom w:val="0"/>
              <w:divBdr>
                <w:top w:val="none" w:sz="0" w:space="0" w:color="auto"/>
                <w:left w:val="none" w:sz="0" w:space="0" w:color="auto"/>
                <w:bottom w:val="none" w:sz="0" w:space="0" w:color="auto"/>
                <w:right w:val="single" w:sz="6" w:space="0" w:color="DEDEDE"/>
              </w:divBdr>
            </w:div>
            <w:div w:id="1192188904">
              <w:marLeft w:val="0"/>
              <w:marRight w:val="0"/>
              <w:marTop w:val="0"/>
              <w:marBottom w:val="0"/>
              <w:divBdr>
                <w:top w:val="none" w:sz="0" w:space="0" w:color="auto"/>
                <w:left w:val="none" w:sz="0" w:space="0" w:color="auto"/>
                <w:bottom w:val="none" w:sz="0" w:space="0" w:color="auto"/>
                <w:right w:val="single" w:sz="6" w:space="0" w:color="DEDEDE"/>
              </w:divBdr>
            </w:div>
            <w:div w:id="24789959">
              <w:marLeft w:val="0"/>
              <w:marRight w:val="0"/>
              <w:marTop w:val="0"/>
              <w:marBottom w:val="0"/>
              <w:divBdr>
                <w:top w:val="none" w:sz="0" w:space="0" w:color="auto"/>
                <w:left w:val="none" w:sz="0" w:space="0" w:color="auto"/>
                <w:bottom w:val="none" w:sz="0" w:space="0" w:color="auto"/>
                <w:right w:val="single" w:sz="6" w:space="0" w:color="DEDEDE"/>
              </w:divBdr>
            </w:div>
            <w:div w:id="1134717901">
              <w:marLeft w:val="0"/>
              <w:marRight w:val="0"/>
              <w:marTop w:val="0"/>
              <w:marBottom w:val="0"/>
              <w:divBdr>
                <w:top w:val="none" w:sz="0" w:space="0" w:color="auto"/>
                <w:left w:val="none" w:sz="0" w:space="0" w:color="auto"/>
                <w:bottom w:val="none" w:sz="0" w:space="0" w:color="auto"/>
                <w:right w:val="single" w:sz="6" w:space="0" w:color="DEDEDE"/>
              </w:divBdr>
            </w:div>
            <w:div w:id="766459979">
              <w:marLeft w:val="0"/>
              <w:marRight w:val="0"/>
              <w:marTop w:val="0"/>
              <w:marBottom w:val="0"/>
              <w:divBdr>
                <w:top w:val="none" w:sz="0" w:space="0" w:color="auto"/>
                <w:left w:val="none" w:sz="0" w:space="0" w:color="auto"/>
                <w:bottom w:val="none" w:sz="0" w:space="0" w:color="auto"/>
                <w:right w:val="single" w:sz="6" w:space="0" w:color="DEDEDE"/>
              </w:divBdr>
            </w:div>
            <w:div w:id="267006117">
              <w:marLeft w:val="0"/>
              <w:marRight w:val="0"/>
              <w:marTop w:val="0"/>
              <w:marBottom w:val="0"/>
              <w:divBdr>
                <w:top w:val="none" w:sz="0" w:space="0" w:color="auto"/>
                <w:left w:val="none" w:sz="0" w:space="0" w:color="auto"/>
                <w:bottom w:val="none" w:sz="0" w:space="0" w:color="auto"/>
                <w:right w:val="single" w:sz="6" w:space="0" w:color="DEDEDE"/>
              </w:divBdr>
            </w:div>
            <w:div w:id="792330771">
              <w:marLeft w:val="0"/>
              <w:marRight w:val="0"/>
              <w:marTop w:val="0"/>
              <w:marBottom w:val="0"/>
              <w:divBdr>
                <w:top w:val="none" w:sz="0" w:space="0" w:color="auto"/>
                <w:left w:val="none" w:sz="0" w:space="0" w:color="auto"/>
                <w:bottom w:val="none" w:sz="0" w:space="0" w:color="auto"/>
                <w:right w:val="single" w:sz="6" w:space="0" w:color="DEDEDE"/>
              </w:divBdr>
            </w:div>
            <w:div w:id="552928489">
              <w:marLeft w:val="0"/>
              <w:marRight w:val="0"/>
              <w:marTop w:val="0"/>
              <w:marBottom w:val="0"/>
              <w:divBdr>
                <w:top w:val="none" w:sz="0" w:space="0" w:color="auto"/>
                <w:left w:val="none" w:sz="0" w:space="0" w:color="auto"/>
                <w:bottom w:val="none" w:sz="0" w:space="0" w:color="auto"/>
                <w:right w:val="single" w:sz="6" w:space="0" w:color="DEDEDE"/>
              </w:divBdr>
            </w:div>
            <w:div w:id="1575772505">
              <w:marLeft w:val="0"/>
              <w:marRight w:val="0"/>
              <w:marTop w:val="0"/>
              <w:marBottom w:val="0"/>
              <w:divBdr>
                <w:top w:val="none" w:sz="0" w:space="0" w:color="auto"/>
                <w:left w:val="none" w:sz="0" w:space="0" w:color="auto"/>
                <w:bottom w:val="none" w:sz="0" w:space="0" w:color="auto"/>
                <w:right w:val="single" w:sz="6" w:space="0" w:color="DEDEDE"/>
              </w:divBdr>
            </w:div>
            <w:div w:id="1112476265">
              <w:marLeft w:val="0"/>
              <w:marRight w:val="0"/>
              <w:marTop w:val="0"/>
              <w:marBottom w:val="0"/>
              <w:divBdr>
                <w:top w:val="none" w:sz="0" w:space="0" w:color="auto"/>
                <w:left w:val="none" w:sz="0" w:space="0" w:color="auto"/>
                <w:bottom w:val="none" w:sz="0" w:space="0" w:color="auto"/>
                <w:right w:val="single" w:sz="6" w:space="0" w:color="DEDEDE"/>
              </w:divBdr>
            </w:div>
            <w:div w:id="1506439529">
              <w:marLeft w:val="0"/>
              <w:marRight w:val="0"/>
              <w:marTop w:val="0"/>
              <w:marBottom w:val="0"/>
              <w:divBdr>
                <w:top w:val="none" w:sz="0" w:space="0" w:color="auto"/>
                <w:left w:val="none" w:sz="0" w:space="0" w:color="auto"/>
                <w:bottom w:val="none" w:sz="0" w:space="0" w:color="auto"/>
                <w:right w:val="single" w:sz="6" w:space="0" w:color="DEDEDE"/>
              </w:divBdr>
            </w:div>
            <w:div w:id="1627393959">
              <w:marLeft w:val="0"/>
              <w:marRight w:val="0"/>
              <w:marTop w:val="0"/>
              <w:marBottom w:val="0"/>
              <w:divBdr>
                <w:top w:val="none" w:sz="0" w:space="0" w:color="auto"/>
                <w:left w:val="none" w:sz="0" w:space="0" w:color="auto"/>
                <w:bottom w:val="none" w:sz="0" w:space="0" w:color="auto"/>
                <w:right w:val="single" w:sz="6" w:space="0" w:color="DEDEDE"/>
              </w:divBdr>
            </w:div>
            <w:div w:id="171144570">
              <w:marLeft w:val="0"/>
              <w:marRight w:val="0"/>
              <w:marTop w:val="0"/>
              <w:marBottom w:val="0"/>
              <w:divBdr>
                <w:top w:val="none" w:sz="0" w:space="0" w:color="auto"/>
                <w:left w:val="none" w:sz="0" w:space="0" w:color="auto"/>
                <w:bottom w:val="none" w:sz="0" w:space="0" w:color="auto"/>
                <w:right w:val="single" w:sz="6" w:space="0" w:color="DEDEDE"/>
              </w:divBdr>
            </w:div>
            <w:div w:id="2133086390">
              <w:marLeft w:val="0"/>
              <w:marRight w:val="0"/>
              <w:marTop w:val="0"/>
              <w:marBottom w:val="0"/>
              <w:divBdr>
                <w:top w:val="none" w:sz="0" w:space="0" w:color="auto"/>
                <w:left w:val="none" w:sz="0" w:space="0" w:color="auto"/>
                <w:bottom w:val="none" w:sz="0" w:space="0" w:color="auto"/>
                <w:right w:val="single" w:sz="6" w:space="0" w:color="DEDEDE"/>
              </w:divBdr>
            </w:div>
            <w:div w:id="1861122023">
              <w:marLeft w:val="0"/>
              <w:marRight w:val="0"/>
              <w:marTop w:val="0"/>
              <w:marBottom w:val="0"/>
              <w:divBdr>
                <w:top w:val="none" w:sz="0" w:space="0" w:color="auto"/>
                <w:left w:val="none" w:sz="0" w:space="0" w:color="auto"/>
                <w:bottom w:val="none" w:sz="0" w:space="0" w:color="auto"/>
                <w:right w:val="single" w:sz="6" w:space="0" w:color="DEDEDE"/>
              </w:divBdr>
            </w:div>
            <w:div w:id="371616267">
              <w:marLeft w:val="0"/>
              <w:marRight w:val="0"/>
              <w:marTop w:val="0"/>
              <w:marBottom w:val="0"/>
              <w:divBdr>
                <w:top w:val="none" w:sz="0" w:space="0" w:color="auto"/>
                <w:left w:val="none" w:sz="0" w:space="0" w:color="auto"/>
                <w:bottom w:val="none" w:sz="0" w:space="0" w:color="auto"/>
                <w:right w:val="single" w:sz="6" w:space="0" w:color="DEDEDE"/>
              </w:divBdr>
            </w:div>
            <w:div w:id="1286348159">
              <w:marLeft w:val="0"/>
              <w:marRight w:val="0"/>
              <w:marTop w:val="0"/>
              <w:marBottom w:val="0"/>
              <w:divBdr>
                <w:top w:val="none" w:sz="0" w:space="0" w:color="auto"/>
                <w:left w:val="none" w:sz="0" w:space="0" w:color="auto"/>
                <w:bottom w:val="none" w:sz="0" w:space="0" w:color="auto"/>
                <w:right w:val="single" w:sz="6" w:space="0" w:color="DEDEDE"/>
              </w:divBdr>
            </w:div>
            <w:div w:id="707527383">
              <w:marLeft w:val="0"/>
              <w:marRight w:val="0"/>
              <w:marTop w:val="0"/>
              <w:marBottom w:val="0"/>
              <w:divBdr>
                <w:top w:val="none" w:sz="0" w:space="0" w:color="auto"/>
                <w:left w:val="none" w:sz="0" w:space="0" w:color="auto"/>
                <w:bottom w:val="none" w:sz="0" w:space="0" w:color="auto"/>
                <w:right w:val="single" w:sz="6" w:space="0" w:color="DEDEDE"/>
              </w:divBdr>
            </w:div>
            <w:div w:id="208107739">
              <w:marLeft w:val="0"/>
              <w:marRight w:val="0"/>
              <w:marTop w:val="0"/>
              <w:marBottom w:val="0"/>
              <w:divBdr>
                <w:top w:val="none" w:sz="0" w:space="0" w:color="auto"/>
                <w:left w:val="none" w:sz="0" w:space="0" w:color="auto"/>
                <w:bottom w:val="none" w:sz="0" w:space="0" w:color="auto"/>
                <w:right w:val="single" w:sz="6" w:space="0" w:color="DEDEDE"/>
              </w:divBdr>
            </w:div>
            <w:div w:id="95177542">
              <w:marLeft w:val="0"/>
              <w:marRight w:val="0"/>
              <w:marTop w:val="0"/>
              <w:marBottom w:val="0"/>
              <w:divBdr>
                <w:top w:val="none" w:sz="0" w:space="0" w:color="auto"/>
                <w:left w:val="none" w:sz="0" w:space="0" w:color="auto"/>
                <w:bottom w:val="none" w:sz="0" w:space="0" w:color="auto"/>
                <w:right w:val="single" w:sz="6" w:space="0" w:color="DEDEDE"/>
              </w:divBdr>
            </w:div>
            <w:div w:id="1577010317">
              <w:marLeft w:val="0"/>
              <w:marRight w:val="0"/>
              <w:marTop w:val="0"/>
              <w:marBottom w:val="0"/>
              <w:divBdr>
                <w:top w:val="none" w:sz="0" w:space="0" w:color="auto"/>
                <w:left w:val="none" w:sz="0" w:space="0" w:color="auto"/>
                <w:bottom w:val="none" w:sz="0" w:space="0" w:color="auto"/>
                <w:right w:val="single" w:sz="6" w:space="0" w:color="DEDEDE"/>
              </w:divBdr>
            </w:div>
            <w:div w:id="1815489093">
              <w:marLeft w:val="0"/>
              <w:marRight w:val="0"/>
              <w:marTop w:val="0"/>
              <w:marBottom w:val="0"/>
              <w:divBdr>
                <w:top w:val="none" w:sz="0" w:space="0" w:color="auto"/>
                <w:left w:val="none" w:sz="0" w:space="0" w:color="auto"/>
                <w:bottom w:val="none" w:sz="0" w:space="0" w:color="auto"/>
                <w:right w:val="single" w:sz="6" w:space="0" w:color="DEDEDE"/>
              </w:divBdr>
            </w:div>
            <w:div w:id="772358979">
              <w:marLeft w:val="0"/>
              <w:marRight w:val="0"/>
              <w:marTop w:val="0"/>
              <w:marBottom w:val="0"/>
              <w:divBdr>
                <w:top w:val="none" w:sz="0" w:space="0" w:color="auto"/>
                <w:left w:val="none" w:sz="0" w:space="0" w:color="auto"/>
                <w:bottom w:val="none" w:sz="0" w:space="0" w:color="auto"/>
                <w:right w:val="single" w:sz="6" w:space="0" w:color="DEDEDE"/>
              </w:divBdr>
            </w:div>
            <w:div w:id="174615268">
              <w:marLeft w:val="0"/>
              <w:marRight w:val="0"/>
              <w:marTop w:val="0"/>
              <w:marBottom w:val="0"/>
              <w:divBdr>
                <w:top w:val="none" w:sz="0" w:space="0" w:color="auto"/>
                <w:left w:val="none" w:sz="0" w:space="0" w:color="auto"/>
                <w:bottom w:val="none" w:sz="0" w:space="0" w:color="auto"/>
                <w:right w:val="single" w:sz="6" w:space="0" w:color="DEDEDE"/>
              </w:divBdr>
            </w:div>
            <w:div w:id="1147478345">
              <w:marLeft w:val="0"/>
              <w:marRight w:val="0"/>
              <w:marTop w:val="0"/>
              <w:marBottom w:val="0"/>
              <w:divBdr>
                <w:top w:val="none" w:sz="0" w:space="0" w:color="auto"/>
                <w:left w:val="none" w:sz="0" w:space="0" w:color="auto"/>
                <w:bottom w:val="none" w:sz="0" w:space="0" w:color="auto"/>
                <w:right w:val="single" w:sz="6" w:space="0" w:color="DEDEDE"/>
              </w:divBdr>
            </w:div>
            <w:div w:id="183641124">
              <w:marLeft w:val="0"/>
              <w:marRight w:val="0"/>
              <w:marTop w:val="0"/>
              <w:marBottom w:val="0"/>
              <w:divBdr>
                <w:top w:val="none" w:sz="0" w:space="0" w:color="auto"/>
                <w:left w:val="none" w:sz="0" w:space="0" w:color="auto"/>
                <w:bottom w:val="none" w:sz="0" w:space="0" w:color="auto"/>
                <w:right w:val="single" w:sz="6" w:space="0" w:color="DEDEDE"/>
              </w:divBdr>
            </w:div>
            <w:div w:id="176893092">
              <w:marLeft w:val="0"/>
              <w:marRight w:val="0"/>
              <w:marTop w:val="0"/>
              <w:marBottom w:val="0"/>
              <w:divBdr>
                <w:top w:val="none" w:sz="0" w:space="0" w:color="auto"/>
                <w:left w:val="none" w:sz="0" w:space="0" w:color="auto"/>
                <w:bottom w:val="none" w:sz="0" w:space="0" w:color="auto"/>
                <w:right w:val="single" w:sz="6" w:space="0" w:color="DEDEDE"/>
              </w:divBdr>
            </w:div>
            <w:div w:id="626005628">
              <w:marLeft w:val="0"/>
              <w:marRight w:val="0"/>
              <w:marTop w:val="0"/>
              <w:marBottom w:val="0"/>
              <w:divBdr>
                <w:top w:val="none" w:sz="0" w:space="0" w:color="auto"/>
                <w:left w:val="none" w:sz="0" w:space="0" w:color="auto"/>
                <w:bottom w:val="none" w:sz="0" w:space="0" w:color="auto"/>
                <w:right w:val="single" w:sz="6" w:space="0" w:color="DEDEDE"/>
              </w:divBdr>
            </w:div>
            <w:div w:id="590550058">
              <w:marLeft w:val="0"/>
              <w:marRight w:val="0"/>
              <w:marTop w:val="0"/>
              <w:marBottom w:val="0"/>
              <w:divBdr>
                <w:top w:val="none" w:sz="0" w:space="0" w:color="auto"/>
                <w:left w:val="none" w:sz="0" w:space="0" w:color="auto"/>
                <w:bottom w:val="none" w:sz="0" w:space="0" w:color="auto"/>
                <w:right w:val="single" w:sz="6" w:space="0" w:color="DEDEDE"/>
              </w:divBdr>
            </w:div>
            <w:div w:id="184488869">
              <w:marLeft w:val="0"/>
              <w:marRight w:val="0"/>
              <w:marTop w:val="0"/>
              <w:marBottom w:val="0"/>
              <w:divBdr>
                <w:top w:val="none" w:sz="0" w:space="0" w:color="auto"/>
                <w:left w:val="none" w:sz="0" w:space="0" w:color="auto"/>
                <w:bottom w:val="none" w:sz="0" w:space="0" w:color="auto"/>
                <w:right w:val="single" w:sz="6" w:space="0" w:color="DEDEDE"/>
              </w:divBdr>
            </w:div>
            <w:div w:id="928345591">
              <w:marLeft w:val="0"/>
              <w:marRight w:val="0"/>
              <w:marTop w:val="0"/>
              <w:marBottom w:val="0"/>
              <w:divBdr>
                <w:top w:val="none" w:sz="0" w:space="0" w:color="auto"/>
                <w:left w:val="none" w:sz="0" w:space="0" w:color="auto"/>
                <w:bottom w:val="none" w:sz="0" w:space="0" w:color="auto"/>
                <w:right w:val="single" w:sz="6" w:space="0" w:color="DEDEDE"/>
              </w:divBdr>
            </w:div>
            <w:div w:id="1182863666">
              <w:marLeft w:val="0"/>
              <w:marRight w:val="0"/>
              <w:marTop w:val="0"/>
              <w:marBottom w:val="0"/>
              <w:divBdr>
                <w:top w:val="none" w:sz="0" w:space="0" w:color="auto"/>
                <w:left w:val="none" w:sz="0" w:space="0" w:color="auto"/>
                <w:bottom w:val="none" w:sz="0" w:space="0" w:color="auto"/>
                <w:right w:val="single" w:sz="6" w:space="0" w:color="DEDEDE"/>
              </w:divBdr>
            </w:div>
            <w:div w:id="955910699">
              <w:marLeft w:val="0"/>
              <w:marRight w:val="0"/>
              <w:marTop w:val="0"/>
              <w:marBottom w:val="0"/>
              <w:divBdr>
                <w:top w:val="none" w:sz="0" w:space="0" w:color="auto"/>
                <w:left w:val="none" w:sz="0" w:space="0" w:color="auto"/>
                <w:bottom w:val="none" w:sz="0" w:space="0" w:color="auto"/>
                <w:right w:val="single" w:sz="6" w:space="0" w:color="DEDEDE"/>
              </w:divBdr>
            </w:div>
            <w:div w:id="578949649">
              <w:marLeft w:val="0"/>
              <w:marRight w:val="0"/>
              <w:marTop w:val="0"/>
              <w:marBottom w:val="0"/>
              <w:divBdr>
                <w:top w:val="none" w:sz="0" w:space="0" w:color="auto"/>
                <w:left w:val="none" w:sz="0" w:space="0" w:color="auto"/>
                <w:bottom w:val="none" w:sz="0" w:space="0" w:color="auto"/>
                <w:right w:val="single" w:sz="6" w:space="0" w:color="DEDEDE"/>
              </w:divBdr>
            </w:div>
          </w:divsChild>
        </w:div>
        <w:div w:id="620696007">
          <w:marLeft w:val="180"/>
          <w:marRight w:val="180"/>
          <w:marTop w:val="375"/>
          <w:marBottom w:val="375"/>
          <w:divBdr>
            <w:top w:val="single" w:sz="6" w:space="0" w:color="DEDEDE"/>
            <w:left w:val="single" w:sz="6" w:space="0" w:color="DEDEDE"/>
            <w:bottom w:val="single" w:sz="6" w:space="0" w:color="DEDEDE"/>
            <w:right w:val="single" w:sz="6" w:space="0" w:color="DEDEDE"/>
          </w:divBdr>
          <w:divsChild>
            <w:div w:id="1822967680">
              <w:marLeft w:val="0"/>
              <w:marRight w:val="0"/>
              <w:marTop w:val="0"/>
              <w:marBottom w:val="0"/>
              <w:divBdr>
                <w:top w:val="none" w:sz="0" w:space="0" w:color="auto"/>
                <w:left w:val="none" w:sz="0" w:space="0" w:color="auto"/>
                <w:bottom w:val="none" w:sz="0" w:space="0" w:color="auto"/>
                <w:right w:val="single" w:sz="6" w:space="0" w:color="DEDEDE"/>
              </w:divBdr>
            </w:div>
            <w:div w:id="647200216">
              <w:marLeft w:val="0"/>
              <w:marRight w:val="0"/>
              <w:marTop w:val="0"/>
              <w:marBottom w:val="0"/>
              <w:divBdr>
                <w:top w:val="none" w:sz="0" w:space="0" w:color="auto"/>
                <w:left w:val="none" w:sz="0" w:space="0" w:color="auto"/>
                <w:bottom w:val="none" w:sz="0" w:space="0" w:color="auto"/>
                <w:right w:val="single" w:sz="6" w:space="0" w:color="DEDEDE"/>
              </w:divBdr>
            </w:div>
            <w:div w:id="1825313269">
              <w:marLeft w:val="0"/>
              <w:marRight w:val="0"/>
              <w:marTop w:val="0"/>
              <w:marBottom w:val="0"/>
              <w:divBdr>
                <w:top w:val="none" w:sz="0" w:space="0" w:color="auto"/>
                <w:left w:val="none" w:sz="0" w:space="0" w:color="auto"/>
                <w:bottom w:val="none" w:sz="0" w:space="0" w:color="auto"/>
                <w:right w:val="single" w:sz="6" w:space="0" w:color="DEDEDE"/>
              </w:divBdr>
            </w:div>
            <w:div w:id="1767310572">
              <w:marLeft w:val="0"/>
              <w:marRight w:val="0"/>
              <w:marTop w:val="0"/>
              <w:marBottom w:val="0"/>
              <w:divBdr>
                <w:top w:val="none" w:sz="0" w:space="0" w:color="auto"/>
                <w:left w:val="none" w:sz="0" w:space="0" w:color="auto"/>
                <w:bottom w:val="none" w:sz="0" w:space="0" w:color="auto"/>
                <w:right w:val="single" w:sz="6" w:space="0" w:color="DEDEDE"/>
              </w:divBdr>
            </w:div>
            <w:div w:id="1506165750">
              <w:marLeft w:val="0"/>
              <w:marRight w:val="0"/>
              <w:marTop w:val="0"/>
              <w:marBottom w:val="0"/>
              <w:divBdr>
                <w:top w:val="none" w:sz="0" w:space="0" w:color="auto"/>
                <w:left w:val="none" w:sz="0" w:space="0" w:color="auto"/>
                <w:bottom w:val="none" w:sz="0" w:space="0" w:color="auto"/>
                <w:right w:val="single" w:sz="6" w:space="0" w:color="DEDEDE"/>
              </w:divBdr>
            </w:div>
            <w:div w:id="1160803811">
              <w:marLeft w:val="0"/>
              <w:marRight w:val="0"/>
              <w:marTop w:val="0"/>
              <w:marBottom w:val="0"/>
              <w:divBdr>
                <w:top w:val="none" w:sz="0" w:space="0" w:color="auto"/>
                <w:left w:val="none" w:sz="0" w:space="0" w:color="auto"/>
                <w:bottom w:val="none" w:sz="0" w:space="0" w:color="auto"/>
                <w:right w:val="single" w:sz="6" w:space="0" w:color="DEDEDE"/>
              </w:divBdr>
            </w:div>
            <w:div w:id="640038008">
              <w:marLeft w:val="0"/>
              <w:marRight w:val="0"/>
              <w:marTop w:val="0"/>
              <w:marBottom w:val="0"/>
              <w:divBdr>
                <w:top w:val="none" w:sz="0" w:space="0" w:color="auto"/>
                <w:left w:val="none" w:sz="0" w:space="0" w:color="auto"/>
                <w:bottom w:val="none" w:sz="0" w:space="0" w:color="auto"/>
                <w:right w:val="single" w:sz="6" w:space="0" w:color="DEDEDE"/>
              </w:divBdr>
            </w:div>
            <w:div w:id="1784422346">
              <w:marLeft w:val="0"/>
              <w:marRight w:val="0"/>
              <w:marTop w:val="0"/>
              <w:marBottom w:val="0"/>
              <w:divBdr>
                <w:top w:val="none" w:sz="0" w:space="0" w:color="auto"/>
                <w:left w:val="none" w:sz="0" w:space="0" w:color="auto"/>
                <w:bottom w:val="none" w:sz="0" w:space="0" w:color="auto"/>
                <w:right w:val="single" w:sz="6" w:space="0" w:color="DEDEDE"/>
              </w:divBdr>
            </w:div>
            <w:div w:id="487403158">
              <w:marLeft w:val="0"/>
              <w:marRight w:val="0"/>
              <w:marTop w:val="0"/>
              <w:marBottom w:val="0"/>
              <w:divBdr>
                <w:top w:val="none" w:sz="0" w:space="0" w:color="auto"/>
                <w:left w:val="none" w:sz="0" w:space="0" w:color="auto"/>
                <w:bottom w:val="none" w:sz="0" w:space="0" w:color="auto"/>
                <w:right w:val="single" w:sz="6" w:space="0" w:color="DEDEDE"/>
              </w:divBdr>
            </w:div>
            <w:div w:id="1069697313">
              <w:marLeft w:val="0"/>
              <w:marRight w:val="0"/>
              <w:marTop w:val="0"/>
              <w:marBottom w:val="0"/>
              <w:divBdr>
                <w:top w:val="none" w:sz="0" w:space="0" w:color="auto"/>
                <w:left w:val="none" w:sz="0" w:space="0" w:color="auto"/>
                <w:bottom w:val="none" w:sz="0" w:space="0" w:color="auto"/>
                <w:right w:val="single" w:sz="6" w:space="0" w:color="DEDEDE"/>
              </w:divBdr>
            </w:div>
            <w:div w:id="314993205">
              <w:marLeft w:val="0"/>
              <w:marRight w:val="0"/>
              <w:marTop w:val="0"/>
              <w:marBottom w:val="0"/>
              <w:divBdr>
                <w:top w:val="none" w:sz="0" w:space="0" w:color="auto"/>
                <w:left w:val="none" w:sz="0" w:space="0" w:color="auto"/>
                <w:bottom w:val="none" w:sz="0" w:space="0" w:color="auto"/>
                <w:right w:val="single" w:sz="6" w:space="0" w:color="DEDEDE"/>
              </w:divBdr>
            </w:div>
            <w:div w:id="475343473">
              <w:marLeft w:val="0"/>
              <w:marRight w:val="0"/>
              <w:marTop w:val="0"/>
              <w:marBottom w:val="0"/>
              <w:divBdr>
                <w:top w:val="none" w:sz="0" w:space="0" w:color="auto"/>
                <w:left w:val="none" w:sz="0" w:space="0" w:color="auto"/>
                <w:bottom w:val="none" w:sz="0" w:space="0" w:color="auto"/>
                <w:right w:val="single" w:sz="6" w:space="0" w:color="DEDEDE"/>
              </w:divBdr>
            </w:div>
            <w:div w:id="1248423173">
              <w:marLeft w:val="0"/>
              <w:marRight w:val="0"/>
              <w:marTop w:val="0"/>
              <w:marBottom w:val="0"/>
              <w:divBdr>
                <w:top w:val="none" w:sz="0" w:space="0" w:color="auto"/>
                <w:left w:val="none" w:sz="0" w:space="0" w:color="auto"/>
                <w:bottom w:val="none" w:sz="0" w:space="0" w:color="auto"/>
                <w:right w:val="single" w:sz="6" w:space="0" w:color="DEDEDE"/>
              </w:divBdr>
            </w:div>
            <w:div w:id="126053388">
              <w:marLeft w:val="0"/>
              <w:marRight w:val="0"/>
              <w:marTop w:val="0"/>
              <w:marBottom w:val="0"/>
              <w:divBdr>
                <w:top w:val="none" w:sz="0" w:space="0" w:color="auto"/>
                <w:left w:val="none" w:sz="0" w:space="0" w:color="auto"/>
                <w:bottom w:val="none" w:sz="0" w:space="0" w:color="auto"/>
                <w:right w:val="single" w:sz="6" w:space="0" w:color="DEDEDE"/>
              </w:divBdr>
            </w:div>
            <w:div w:id="960917042">
              <w:marLeft w:val="0"/>
              <w:marRight w:val="0"/>
              <w:marTop w:val="0"/>
              <w:marBottom w:val="0"/>
              <w:divBdr>
                <w:top w:val="none" w:sz="0" w:space="0" w:color="auto"/>
                <w:left w:val="none" w:sz="0" w:space="0" w:color="auto"/>
                <w:bottom w:val="none" w:sz="0" w:space="0" w:color="auto"/>
                <w:right w:val="single" w:sz="6" w:space="0" w:color="DEDEDE"/>
              </w:divBdr>
            </w:div>
            <w:div w:id="172112130">
              <w:marLeft w:val="0"/>
              <w:marRight w:val="0"/>
              <w:marTop w:val="0"/>
              <w:marBottom w:val="0"/>
              <w:divBdr>
                <w:top w:val="none" w:sz="0" w:space="0" w:color="auto"/>
                <w:left w:val="none" w:sz="0" w:space="0" w:color="auto"/>
                <w:bottom w:val="none" w:sz="0" w:space="0" w:color="auto"/>
                <w:right w:val="single" w:sz="6" w:space="0" w:color="DEDEDE"/>
              </w:divBdr>
            </w:div>
            <w:div w:id="127356376">
              <w:marLeft w:val="0"/>
              <w:marRight w:val="0"/>
              <w:marTop w:val="0"/>
              <w:marBottom w:val="0"/>
              <w:divBdr>
                <w:top w:val="none" w:sz="0" w:space="0" w:color="auto"/>
                <w:left w:val="none" w:sz="0" w:space="0" w:color="auto"/>
                <w:bottom w:val="none" w:sz="0" w:space="0" w:color="auto"/>
                <w:right w:val="single" w:sz="6" w:space="0" w:color="DEDEDE"/>
              </w:divBdr>
            </w:div>
            <w:div w:id="2065635794">
              <w:marLeft w:val="0"/>
              <w:marRight w:val="0"/>
              <w:marTop w:val="0"/>
              <w:marBottom w:val="0"/>
              <w:divBdr>
                <w:top w:val="none" w:sz="0" w:space="0" w:color="auto"/>
                <w:left w:val="none" w:sz="0" w:space="0" w:color="auto"/>
                <w:bottom w:val="none" w:sz="0" w:space="0" w:color="auto"/>
                <w:right w:val="single" w:sz="6" w:space="0" w:color="DEDEDE"/>
              </w:divBdr>
            </w:div>
            <w:div w:id="634138442">
              <w:marLeft w:val="0"/>
              <w:marRight w:val="0"/>
              <w:marTop w:val="0"/>
              <w:marBottom w:val="0"/>
              <w:divBdr>
                <w:top w:val="none" w:sz="0" w:space="0" w:color="auto"/>
                <w:left w:val="none" w:sz="0" w:space="0" w:color="auto"/>
                <w:bottom w:val="none" w:sz="0" w:space="0" w:color="auto"/>
                <w:right w:val="single" w:sz="6" w:space="0" w:color="DEDEDE"/>
              </w:divBdr>
            </w:div>
            <w:div w:id="1134062455">
              <w:marLeft w:val="0"/>
              <w:marRight w:val="0"/>
              <w:marTop w:val="0"/>
              <w:marBottom w:val="0"/>
              <w:divBdr>
                <w:top w:val="none" w:sz="0" w:space="0" w:color="auto"/>
                <w:left w:val="none" w:sz="0" w:space="0" w:color="auto"/>
                <w:bottom w:val="none" w:sz="0" w:space="0" w:color="auto"/>
                <w:right w:val="single" w:sz="6" w:space="0" w:color="DEDEDE"/>
              </w:divBdr>
            </w:div>
            <w:div w:id="1729647507">
              <w:marLeft w:val="0"/>
              <w:marRight w:val="0"/>
              <w:marTop w:val="0"/>
              <w:marBottom w:val="0"/>
              <w:divBdr>
                <w:top w:val="none" w:sz="0" w:space="0" w:color="auto"/>
                <w:left w:val="none" w:sz="0" w:space="0" w:color="auto"/>
                <w:bottom w:val="none" w:sz="0" w:space="0" w:color="auto"/>
                <w:right w:val="single" w:sz="6" w:space="0" w:color="DEDEDE"/>
              </w:divBdr>
            </w:div>
            <w:div w:id="1599096385">
              <w:marLeft w:val="0"/>
              <w:marRight w:val="0"/>
              <w:marTop w:val="0"/>
              <w:marBottom w:val="0"/>
              <w:divBdr>
                <w:top w:val="none" w:sz="0" w:space="0" w:color="auto"/>
                <w:left w:val="none" w:sz="0" w:space="0" w:color="auto"/>
                <w:bottom w:val="none" w:sz="0" w:space="0" w:color="auto"/>
                <w:right w:val="single" w:sz="6" w:space="0" w:color="DEDEDE"/>
              </w:divBdr>
            </w:div>
          </w:divsChild>
        </w:div>
        <w:div w:id="782530458">
          <w:marLeft w:val="180"/>
          <w:marRight w:val="180"/>
          <w:marTop w:val="375"/>
          <w:marBottom w:val="375"/>
          <w:divBdr>
            <w:top w:val="single" w:sz="6" w:space="0" w:color="DEDEDE"/>
            <w:left w:val="single" w:sz="6" w:space="0" w:color="DEDEDE"/>
            <w:bottom w:val="single" w:sz="6" w:space="0" w:color="DEDEDE"/>
            <w:right w:val="single" w:sz="6" w:space="0" w:color="DEDEDE"/>
          </w:divBdr>
          <w:divsChild>
            <w:div w:id="1105006574">
              <w:marLeft w:val="0"/>
              <w:marRight w:val="0"/>
              <w:marTop w:val="0"/>
              <w:marBottom w:val="0"/>
              <w:divBdr>
                <w:top w:val="none" w:sz="0" w:space="0" w:color="auto"/>
                <w:left w:val="none" w:sz="0" w:space="0" w:color="auto"/>
                <w:bottom w:val="none" w:sz="0" w:space="0" w:color="auto"/>
                <w:right w:val="single" w:sz="6" w:space="0" w:color="DEDEDE"/>
              </w:divBdr>
            </w:div>
            <w:div w:id="732584401">
              <w:marLeft w:val="0"/>
              <w:marRight w:val="0"/>
              <w:marTop w:val="0"/>
              <w:marBottom w:val="0"/>
              <w:divBdr>
                <w:top w:val="none" w:sz="0" w:space="0" w:color="auto"/>
                <w:left w:val="none" w:sz="0" w:space="0" w:color="auto"/>
                <w:bottom w:val="none" w:sz="0" w:space="0" w:color="auto"/>
                <w:right w:val="single" w:sz="6" w:space="0" w:color="DEDEDE"/>
              </w:divBdr>
            </w:div>
            <w:div w:id="1558276279">
              <w:marLeft w:val="0"/>
              <w:marRight w:val="0"/>
              <w:marTop w:val="0"/>
              <w:marBottom w:val="0"/>
              <w:divBdr>
                <w:top w:val="none" w:sz="0" w:space="0" w:color="auto"/>
                <w:left w:val="none" w:sz="0" w:space="0" w:color="auto"/>
                <w:bottom w:val="none" w:sz="0" w:space="0" w:color="auto"/>
                <w:right w:val="single" w:sz="6" w:space="0" w:color="DEDEDE"/>
              </w:divBdr>
            </w:div>
            <w:div w:id="1686202326">
              <w:marLeft w:val="0"/>
              <w:marRight w:val="0"/>
              <w:marTop w:val="0"/>
              <w:marBottom w:val="0"/>
              <w:divBdr>
                <w:top w:val="none" w:sz="0" w:space="0" w:color="auto"/>
                <w:left w:val="none" w:sz="0" w:space="0" w:color="auto"/>
                <w:bottom w:val="none" w:sz="0" w:space="0" w:color="auto"/>
                <w:right w:val="single" w:sz="6" w:space="0" w:color="DEDEDE"/>
              </w:divBdr>
            </w:div>
            <w:div w:id="803229395">
              <w:marLeft w:val="0"/>
              <w:marRight w:val="0"/>
              <w:marTop w:val="0"/>
              <w:marBottom w:val="0"/>
              <w:divBdr>
                <w:top w:val="none" w:sz="0" w:space="0" w:color="auto"/>
                <w:left w:val="none" w:sz="0" w:space="0" w:color="auto"/>
                <w:bottom w:val="none" w:sz="0" w:space="0" w:color="auto"/>
                <w:right w:val="single" w:sz="6" w:space="0" w:color="DEDEDE"/>
              </w:divBdr>
            </w:div>
            <w:div w:id="526603999">
              <w:marLeft w:val="0"/>
              <w:marRight w:val="0"/>
              <w:marTop w:val="0"/>
              <w:marBottom w:val="0"/>
              <w:divBdr>
                <w:top w:val="none" w:sz="0" w:space="0" w:color="auto"/>
                <w:left w:val="none" w:sz="0" w:space="0" w:color="auto"/>
                <w:bottom w:val="none" w:sz="0" w:space="0" w:color="auto"/>
                <w:right w:val="single" w:sz="6" w:space="0" w:color="DEDEDE"/>
              </w:divBdr>
            </w:div>
            <w:div w:id="1253509985">
              <w:marLeft w:val="0"/>
              <w:marRight w:val="0"/>
              <w:marTop w:val="0"/>
              <w:marBottom w:val="0"/>
              <w:divBdr>
                <w:top w:val="none" w:sz="0" w:space="0" w:color="auto"/>
                <w:left w:val="none" w:sz="0" w:space="0" w:color="auto"/>
                <w:bottom w:val="none" w:sz="0" w:space="0" w:color="auto"/>
                <w:right w:val="single" w:sz="6" w:space="0" w:color="DEDEDE"/>
              </w:divBdr>
            </w:div>
            <w:div w:id="251008074">
              <w:marLeft w:val="0"/>
              <w:marRight w:val="0"/>
              <w:marTop w:val="0"/>
              <w:marBottom w:val="0"/>
              <w:divBdr>
                <w:top w:val="none" w:sz="0" w:space="0" w:color="auto"/>
                <w:left w:val="none" w:sz="0" w:space="0" w:color="auto"/>
                <w:bottom w:val="none" w:sz="0" w:space="0" w:color="auto"/>
                <w:right w:val="single" w:sz="6" w:space="0" w:color="DEDEDE"/>
              </w:divBdr>
            </w:div>
            <w:div w:id="1932396446">
              <w:marLeft w:val="0"/>
              <w:marRight w:val="0"/>
              <w:marTop w:val="0"/>
              <w:marBottom w:val="0"/>
              <w:divBdr>
                <w:top w:val="none" w:sz="0" w:space="0" w:color="auto"/>
                <w:left w:val="none" w:sz="0" w:space="0" w:color="auto"/>
                <w:bottom w:val="none" w:sz="0" w:space="0" w:color="auto"/>
                <w:right w:val="single" w:sz="6" w:space="0" w:color="DEDEDE"/>
              </w:divBdr>
            </w:div>
            <w:div w:id="1253050962">
              <w:marLeft w:val="0"/>
              <w:marRight w:val="0"/>
              <w:marTop w:val="0"/>
              <w:marBottom w:val="0"/>
              <w:divBdr>
                <w:top w:val="none" w:sz="0" w:space="0" w:color="auto"/>
                <w:left w:val="none" w:sz="0" w:space="0" w:color="auto"/>
                <w:bottom w:val="none" w:sz="0" w:space="0" w:color="auto"/>
                <w:right w:val="single" w:sz="6" w:space="0" w:color="DEDEDE"/>
              </w:divBdr>
            </w:div>
            <w:div w:id="102455427">
              <w:marLeft w:val="0"/>
              <w:marRight w:val="0"/>
              <w:marTop w:val="0"/>
              <w:marBottom w:val="0"/>
              <w:divBdr>
                <w:top w:val="none" w:sz="0" w:space="0" w:color="auto"/>
                <w:left w:val="none" w:sz="0" w:space="0" w:color="auto"/>
                <w:bottom w:val="none" w:sz="0" w:space="0" w:color="auto"/>
                <w:right w:val="single" w:sz="6" w:space="0" w:color="DEDEDE"/>
              </w:divBdr>
            </w:div>
            <w:div w:id="1324355216">
              <w:marLeft w:val="0"/>
              <w:marRight w:val="0"/>
              <w:marTop w:val="0"/>
              <w:marBottom w:val="0"/>
              <w:divBdr>
                <w:top w:val="none" w:sz="0" w:space="0" w:color="auto"/>
                <w:left w:val="none" w:sz="0" w:space="0" w:color="auto"/>
                <w:bottom w:val="none" w:sz="0" w:space="0" w:color="auto"/>
                <w:right w:val="single" w:sz="6" w:space="0" w:color="DEDEDE"/>
              </w:divBdr>
            </w:div>
            <w:div w:id="1156069989">
              <w:marLeft w:val="0"/>
              <w:marRight w:val="0"/>
              <w:marTop w:val="0"/>
              <w:marBottom w:val="0"/>
              <w:divBdr>
                <w:top w:val="none" w:sz="0" w:space="0" w:color="auto"/>
                <w:left w:val="none" w:sz="0" w:space="0" w:color="auto"/>
                <w:bottom w:val="none" w:sz="0" w:space="0" w:color="auto"/>
                <w:right w:val="single" w:sz="6" w:space="0" w:color="DEDEDE"/>
              </w:divBdr>
            </w:div>
            <w:div w:id="1367951256">
              <w:marLeft w:val="0"/>
              <w:marRight w:val="0"/>
              <w:marTop w:val="0"/>
              <w:marBottom w:val="0"/>
              <w:divBdr>
                <w:top w:val="none" w:sz="0" w:space="0" w:color="auto"/>
                <w:left w:val="none" w:sz="0" w:space="0" w:color="auto"/>
                <w:bottom w:val="none" w:sz="0" w:space="0" w:color="auto"/>
                <w:right w:val="single" w:sz="6" w:space="0" w:color="DEDEDE"/>
              </w:divBdr>
            </w:div>
            <w:div w:id="676926506">
              <w:marLeft w:val="0"/>
              <w:marRight w:val="0"/>
              <w:marTop w:val="0"/>
              <w:marBottom w:val="0"/>
              <w:divBdr>
                <w:top w:val="none" w:sz="0" w:space="0" w:color="auto"/>
                <w:left w:val="none" w:sz="0" w:space="0" w:color="auto"/>
                <w:bottom w:val="none" w:sz="0" w:space="0" w:color="auto"/>
                <w:right w:val="single" w:sz="6" w:space="0" w:color="DEDEDE"/>
              </w:divBdr>
            </w:div>
            <w:div w:id="653219157">
              <w:marLeft w:val="0"/>
              <w:marRight w:val="0"/>
              <w:marTop w:val="0"/>
              <w:marBottom w:val="0"/>
              <w:divBdr>
                <w:top w:val="none" w:sz="0" w:space="0" w:color="auto"/>
                <w:left w:val="none" w:sz="0" w:space="0" w:color="auto"/>
                <w:bottom w:val="none" w:sz="0" w:space="0" w:color="auto"/>
                <w:right w:val="single" w:sz="6" w:space="0" w:color="DEDEDE"/>
              </w:divBdr>
            </w:div>
            <w:div w:id="1043562069">
              <w:marLeft w:val="0"/>
              <w:marRight w:val="0"/>
              <w:marTop w:val="0"/>
              <w:marBottom w:val="0"/>
              <w:divBdr>
                <w:top w:val="none" w:sz="0" w:space="0" w:color="auto"/>
                <w:left w:val="none" w:sz="0" w:space="0" w:color="auto"/>
                <w:bottom w:val="none" w:sz="0" w:space="0" w:color="auto"/>
                <w:right w:val="single" w:sz="6" w:space="0" w:color="DEDEDE"/>
              </w:divBdr>
            </w:div>
            <w:div w:id="1108158824">
              <w:marLeft w:val="0"/>
              <w:marRight w:val="0"/>
              <w:marTop w:val="0"/>
              <w:marBottom w:val="0"/>
              <w:divBdr>
                <w:top w:val="none" w:sz="0" w:space="0" w:color="auto"/>
                <w:left w:val="none" w:sz="0" w:space="0" w:color="auto"/>
                <w:bottom w:val="none" w:sz="0" w:space="0" w:color="auto"/>
                <w:right w:val="single" w:sz="6" w:space="0" w:color="DEDEDE"/>
              </w:divBdr>
            </w:div>
            <w:div w:id="251281139">
              <w:marLeft w:val="0"/>
              <w:marRight w:val="0"/>
              <w:marTop w:val="0"/>
              <w:marBottom w:val="0"/>
              <w:divBdr>
                <w:top w:val="none" w:sz="0" w:space="0" w:color="auto"/>
                <w:left w:val="none" w:sz="0" w:space="0" w:color="auto"/>
                <w:bottom w:val="none" w:sz="0" w:space="0" w:color="auto"/>
                <w:right w:val="single" w:sz="6" w:space="0" w:color="DEDEDE"/>
              </w:divBdr>
            </w:div>
            <w:div w:id="75060997">
              <w:marLeft w:val="0"/>
              <w:marRight w:val="0"/>
              <w:marTop w:val="0"/>
              <w:marBottom w:val="0"/>
              <w:divBdr>
                <w:top w:val="none" w:sz="0" w:space="0" w:color="auto"/>
                <w:left w:val="none" w:sz="0" w:space="0" w:color="auto"/>
                <w:bottom w:val="none" w:sz="0" w:space="0" w:color="auto"/>
                <w:right w:val="single" w:sz="6" w:space="0" w:color="DEDEDE"/>
              </w:divBdr>
            </w:div>
            <w:div w:id="1912765688">
              <w:marLeft w:val="0"/>
              <w:marRight w:val="0"/>
              <w:marTop w:val="0"/>
              <w:marBottom w:val="0"/>
              <w:divBdr>
                <w:top w:val="none" w:sz="0" w:space="0" w:color="auto"/>
                <w:left w:val="none" w:sz="0" w:space="0" w:color="auto"/>
                <w:bottom w:val="none" w:sz="0" w:space="0" w:color="auto"/>
                <w:right w:val="single" w:sz="6" w:space="0" w:color="DEDEDE"/>
              </w:divBdr>
            </w:div>
            <w:div w:id="1733307094">
              <w:marLeft w:val="0"/>
              <w:marRight w:val="0"/>
              <w:marTop w:val="0"/>
              <w:marBottom w:val="0"/>
              <w:divBdr>
                <w:top w:val="none" w:sz="0" w:space="0" w:color="auto"/>
                <w:left w:val="none" w:sz="0" w:space="0" w:color="auto"/>
                <w:bottom w:val="none" w:sz="0" w:space="0" w:color="auto"/>
                <w:right w:val="single" w:sz="6" w:space="0" w:color="DEDEDE"/>
              </w:divBdr>
            </w:div>
            <w:div w:id="1892575297">
              <w:marLeft w:val="0"/>
              <w:marRight w:val="0"/>
              <w:marTop w:val="0"/>
              <w:marBottom w:val="0"/>
              <w:divBdr>
                <w:top w:val="none" w:sz="0" w:space="0" w:color="auto"/>
                <w:left w:val="none" w:sz="0" w:space="0" w:color="auto"/>
                <w:bottom w:val="none" w:sz="0" w:space="0" w:color="auto"/>
                <w:right w:val="single" w:sz="6" w:space="0" w:color="DEDEDE"/>
              </w:divBdr>
            </w:div>
            <w:div w:id="737433768">
              <w:marLeft w:val="0"/>
              <w:marRight w:val="0"/>
              <w:marTop w:val="0"/>
              <w:marBottom w:val="0"/>
              <w:divBdr>
                <w:top w:val="none" w:sz="0" w:space="0" w:color="auto"/>
                <w:left w:val="none" w:sz="0" w:space="0" w:color="auto"/>
                <w:bottom w:val="none" w:sz="0" w:space="0" w:color="auto"/>
                <w:right w:val="single" w:sz="6" w:space="0" w:color="DEDEDE"/>
              </w:divBdr>
            </w:div>
            <w:div w:id="983777927">
              <w:marLeft w:val="0"/>
              <w:marRight w:val="0"/>
              <w:marTop w:val="0"/>
              <w:marBottom w:val="0"/>
              <w:divBdr>
                <w:top w:val="none" w:sz="0" w:space="0" w:color="auto"/>
                <w:left w:val="none" w:sz="0" w:space="0" w:color="auto"/>
                <w:bottom w:val="none" w:sz="0" w:space="0" w:color="auto"/>
                <w:right w:val="single" w:sz="6" w:space="0" w:color="DEDEDE"/>
              </w:divBdr>
            </w:div>
            <w:div w:id="1079209044">
              <w:marLeft w:val="0"/>
              <w:marRight w:val="0"/>
              <w:marTop w:val="0"/>
              <w:marBottom w:val="0"/>
              <w:divBdr>
                <w:top w:val="none" w:sz="0" w:space="0" w:color="auto"/>
                <w:left w:val="none" w:sz="0" w:space="0" w:color="auto"/>
                <w:bottom w:val="none" w:sz="0" w:space="0" w:color="auto"/>
                <w:right w:val="single" w:sz="6" w:space="0" w:color="DEDEDE"/>
              </w:divBdr>
            </w:div>
            <w:div w:id="2137794202">
              <w:marLeft w:val="0"/>
              <w:marRight w:val="0"/>
              <w:marTop w:val="0"/>
              <w:marBottom w:val="0"/>
              <w:divBdr>
                <w:top w:val="none" w:sz="0" w:space="0" w:color="auto"/>
                <w:left w:val="none" w:sz="0" w:space="0" w:color="auto"/>
                <w:bottom w:val="none" w:sz="0" w:space="0" w:color="auto"/>
                <w:right w:val="single" w:sz="6" w:space="0" w:color="DEDEDE"/>
              </w:divBdr>
            </w:div>
            <w:div w:id="1942489753">
              <w:marLeft w:val="0"/>
              <w:marRight w:val="0"/>
              <w:marTop w:val="0"/>
              <w:marBottom w:val="0"/>
              <w:divBdr>
                <w:top w:val="none" w:sz="0" w:space="0" w:color="auto"/>
                <w:left w:val="none" w:sz="0" w:space="0" w:color="auto"/>
                <w:bottom w:val="none" w:sz="0" w:space="0" w:color="auto"/>
                <w:right w:val="single" w:sz="6" w:space="0" w:color="DEDEDE"/>
              </w:divBdr>
            </w:div>
            <w:div w:id="284820970">
              <w:marLeft w:val="0"/>
              <w:marRight w:val="0"/>
              <w:marTop w:val="0"/>
              <w:marBottom w:val="0"/>
              <w:divBdr>
                <w:top w:val="none" w:sz="0" w:space="0" w:color="auto"/>
                <w:left w:val="none" w:sz="0" w:space="0" w:color="auto"/>
                <w:bottom w:val="none" w:sz="0" w:space="0" w:color="auto"/>
                <w:right w:val="single" w:sz="6" w:space="0" w:color="DEDEDE"/>
              </w:divBdr>
            </w:div>
            <w:div w:id="1665938559">
              <w:marLeft w:val="0"/>
              <w:marRight w:val="0"/>
              <w:marTop w:val="0"/>
              <w:marBottom w:val="0"/>
              <w:divBdr>
                <w:top w:val="none" w:sz="0" w:space="0" w:color="auto"/>
                <w:left w:val="none" w:sz="0" w:space="0" w:color="auto"/>
                <w:bottom w:val="none" w:sz="0" w:space="0" w:color="auto"/>
                <w:right w:val="single" w:sz="6" w:space="0" w:color="DEDEDE"/>
              </w:divBdr>
            </w:div>
            <w:div w:id="1930117854">
              <w:marLeft w:val="0"/>
              <w:marRight w:val="0"/>
              <w:marTop w:val="0"/>
              <w:marBottom w:val="0"/>
              <w:divBdr>
                <w:top w:val="none" w:sz="0" w:space="0" w:color="auto"/>
                <w:left w:val="none" w:sz="0" w:space="0" w:color="auto"/>
                <w:bottom w:val="none" w:sz="0" w:space="0" w:color="auto"/>
                <w:right w:val="single" w:sz="6" w:space="0" w:color="DEDEDE"/>
              </w:divBdr>
            </w:div>
            <w:div w:id="1777939884">
              <w:marLeft w:val="0"/>
              <w:marRight w:val="0"/>
              <w:marTop w:val="0"/>
              <w:marBottom w:val="0"/>
              <w:divBdr>
                <w:top w:val="none" w:sz="0" w:space="0" w:color="auto"/>
                <w:left w:val="none" w:sz="0" w:space="0" w:color="auto"/>
                <w:bottom w:val="none" w:sz="0" w:space="0" w:color="auto"/>
                <w:right w:val="single" w:sz="6" w:space="0" w:color="DEDEDE"/>
              </w:divBdr>
            </w:div>
            <w:div w:id="221798841">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209770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lgigunlugum.net/prog/cprog/c_stdkut/locale" TargetMode="External"/><Relationship Id="rId18" Type="http://schemas.openxmlformats.org/officeDocument/2006/relationships/hyperlink" Target="https://www.bilgigunlugum.net/prog/cprog/c_stdkut/stdarg" TargetMode="External"/><Relationship Id="rId26" Type="http://schemas.openxmlformats.org/officeDocument/2006/relationships/hyperlink" Target="https://www.bilgigunlugum.net/prog/cprog/c_stdkut/string" TargetMode="External"/><Relationship Id="rId3" Type="http://schemas.openxmlformats.org/officeDocument/2006/relationships/webSettings" Target="webSettings.xml"/><Relationship Id="rId21" Type="http://schemas.openxmlformats.org/officeDocument/2006/relationships/hyperlink" Target="https://www.bilgigunlugum.net/prog/cprog/c_stdkut/stddef" TargetMode="External"/><Relationship Id="rId34" Type="http://schemas.openxmlformats.org/officeDocument/2006/relationships/control" Target="activeX/activeX4.xml"/><Relationship Id="rId7" Type="http://schemas.openxmlformats.org/officeDocument/2006/relationships/hyperlink" Target="https://www.bilgigunlugum.net/prog/cprog/c_stdkut/errno" TargetMode="External"/><Relationship Id="rId12" Type="http://schemas.openxmlformats.org/officeDocument/2006/relationships/hyperlink" Target="https://www.bilgigunlugum.net/prog/cprog/c_stdkut/limits" TargetMode="External"/><Relationship Id="rId17" Type="http://schemas.openxmlformats.org/officeDocument/2006/relationships/hyperlink" Target="https://www.bilgigunlugum.net/prog/cprog/c_stdkut/stdalign" TargetMode="External"/><Relationship Id="rId25" Type="http://schemas.openxmlformats.org/officeDocument/2006/relationships/hyperlink" Target="https://www.bilgigunlugum.net/prog/cprog/c_stdkut/stdnoreturn" TargetMode="External"/><Relationship Id="rId33"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hyperlink" Target="https://www.bilgigunlugum.net/prog/cprog/c_stdkut/signal" TargetMode="External"/><Relationship Id="rId20" Type="http://schemas.openxmlformats.org/officeDocument/2006/relationships/hyperlink" Target="https://www.bilgigunlugum.net/prog/cprog/c_stdkut/stdbool" TargetMode="External"/><Relationship Id="rId29" Type="http://schemas.openxmlformats.org/officeDocument/2006/relationships/hyperlink" Target="https://www.bilgigunlugum.net/prog/cprog/c_stdkut/time" TargetMode="External"/><Relationship Id="rId1" Type="http://schemas.openxmlformats.org/officeDocument/2006/relationships/styles" Target="styles.xml"/><Relationship Id="rId6" Type="http://schemas.openxmlformats.org/officeDocument/2006/relationships/hyperlink" Target="https://www.bilgigunlugum.net/prog/cprog/c_stdkut/ctype" TargetMode="External"/><Relationship Id="rId11" Type="http://schemas.openxmlformats.org/officeDocument/2006/relationships/hyperlink" Target="https://www.bilgigunlugum.net/prog/cprog/c_stdkut/iso646" TargetMode="External"/><Relationship Id="rId24" Type="http://schemas.openxmlformats.org/officeDocument/2006/relationships/hyperlink" Target="https://www.bilgigunlugum.net/prog/cprog/c_stdkut/stdlib" TargetMode="External"/><Relationship Id="rId32" Type="http://schemas.openxmlformats.org/officeDocument/2006/relationships/control" Target="activeX/activeX2.xml"/><Relationship Id="rId5" Type="http://schemas.openxmlformats.org/officeDocument/2006/relationships/hyperlink" Target="https://www.bilgigunlugum.net/prog/cprog/c_stdkut/complex" TargetMode="External"/><Relationship Id="rId15" Type="http://schemas.openxmlformats.org/officeDocument/2006/relationships/hyperlink" Target="https://www.bilgigunlugum.net/prog/cprog/c_stdkut/setjmp" TargetMode="External"/><Relationship Id="rId23" Type="http://schemas.openxmlformats.org/officeDocument/2006/relationships/hyperlink" Target="https://www.bilgigunlugum.net/prog/cprog/c_stdkut/stdio" TargetMode="External"/><Relationship Id="rId28" Type="http://schemas.openxmlformats.org/officeDocument/2006/relationships/hyperlink" Target="https://www.bilgigunlugum.net/prog/cprog/c_stdkut/threads" TargetMode="External"/><Relationship Id="rId36" Type="http://schemas.openxmlformats.org/officeDocument/2006/relationships/theme" Target="theme/theme1.xml"/><Relationship Id="rId10" Type="http://schemas.openxmlformats.org/officeDocument/2006/relationships/hyperlink" Target="https://www.bilgigunlugum.net/prog/cprog/c_stdkut/inttypes" TargetMode="External"/><Relationship Id="rId19" Type="http://schemas.openxmlformats.org/officeDocument/2006/relationships/hyperlink" Target="https://www.bilgigunlugum.net/prog/cprog/c_stdkut/stdatomic" TargetMode="External"/><Relationship Id="rId31" Type="http://schemas.openxmlformats.org/officeDocument/2006/relationships/control" Target="activeX/activeX1.xml"/><Relationship Id="rId4" Type="http://schemas.openxmlformats.org/officeDocument/2006/relationships/hyperlink" Target="https://www.bilgigunlugum.net/prog/cprog/c_stdkut/assert" TargetMode="External"/><Relationship Id="rId9" Type="http://schemas.openxmlformats.org/officeDocument/2006/relationships/hyperlink" Target="https://www.bilgigunlugum.net/prog/cprog/c_stdkut/float" TargetMode="External"/><Relationship Id="rId14" Type="http://schemas.openxmlformats.org/officeDocument/2006/relationships/hyperlink" Target="https://www.bilgigunlugum.net/prog/cprog/c_stdkut/math" TargetMode="External"/><Relationship Id="rId22" Type="http://schemas.openxmlformats.org/officeDocument/2006/relationships/hyperlink" Target="https://www.bilgigunlugum.net/prog/cprog/c_stdkut/stdint" TargetMode="External"/><Relationship Id="rId27" Type="http://schemas.openxmlformats.org/officeDocument/2006/relationships/hyperlink" Target="https://www.bilgigunlugum.net/prog/cprog/c_stdkut/tgmath" TargetMode="External"/><Relationship Id="rId30" Type="http://schemas.openxmlformats.org/officeDocument/2006/relationships/image" Target="media/image1.wmf"/><Relationship Id="rId35" Type="http://schemas.openxmlformats.org/officeDocument/2006/relationships/fontTable" Target="fontTable.xml"/><Relationship Id="rId8" Type="http://schemas.openxmlformats.org/officeDocument/2006/relationships/hyperlink" Target="https://www.bilgigunlugum.net/prog/cprog/c_stdkut/fenv"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2107</Words>
  <Characters>12010</Characters>
  <Application>Microsoft Office Word</Application>
  <DocSecurity>0</DocSecurity>
  <Lines>100</Lines>
  <Paragraphs>28</Paragraphs>
  <ScaleCrop>false</ScaleCrop>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 kafalı</dc:creator>
  <cp:keywords/>
  <dc:description/>
  <cp:lastModifiedBy>at kafalı</cp:lastModifiedBy>
  <cp:revision>3</cp:revision>
  <dcterms:created xsi:type="dcterms:W3CDTF">2022-02-15T18:09:00Z</dcterms:created>
  <dcterms:modified xsi:type="dcterms:W3CDTF">2022-02-15T18:10:00Z</dcterms:modified>
</cp:coreProperties>
</file>