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C45" w:rsidRDefault="00E32C45" w:rsidP="00E32C45">
      <w:pPr>
        <w:pStyle w:val="Title"/>
        <w:rPr>
          <w:u w:val="none"/>
        </w:rPr>
      </w:pPr>
      <w:r>
        <w:rPr>
          <w:u w:val="double"/>
        </w:rPr>
        <w:t>SOCIAL</w:t>
      </w:r>
      <w:r>
        <w:rPr>
          <w:spacing w:val="-27"/>
          <w:u w:val="double"/>
        </w:rPr>
        <w:t xml:space="preserve"> </w:t>
      </w:r>
      <w:r>
        <w:rPr>
          <w:u w:val="double"/>
        </w:rPr>
        <w:t>MEDIA</w:t>
      </w:r>
      <w:r>
        <w:rPr>
          <w:spacing w:val="-27"/>
          <w:u w:val="double"/>
        </w:rPr>
        <w:t xml:space="preserve"> </w:t>
      </w:r>
      <w:r>
        <w:rPr>
          <w:spacing w:val="-2"/>
          <w:u w:val="double"/>
        </w:rPr>
        <w:t>PLATFORM:</w:t>
      </w:r>
    </w:p>
    <w:p w:rsidR="00E32C45" w:rsidRDefault="00E32C45" w:rsidP="00E32C45">
      <w:pPr>
        <w:spacing w:before="208"/>
        <w:ind w:left="9" w:right="1"/>
        <w:jc w:val="center"/>
        <w:rPr>
          <w:rFonts w:ascii="Calibri Light"/>
          <w:i/>
          <w:sz w:val="36"/>
        </w:rPr>
      </w:pPr>
      <w:r>
        <w:rPr>
          <w:rFonts w:ascii="Calibri Light"/>
          <w:i/>
          <w:spacing w:val="-2"/>
          <w:sz w:val="36"/>
          <w:u w:val="single"/>
        </w:rPr>
        <w:t>CONNECTIFY</w:t>
      </w:r>
    </w:p>
    <w:p w:rsidR="00E32C45" w:rsidRDefault="00E32C45" w:rsidP="00E32C45">
      <w:pPr>
        <w:spacing w:before="193"/>
        <w:ind w:left="8" w:right="9"/>
        <w:jc w:val="center"/>
        <w:rPr>
          <w:b/>
          <w:sz w:val="28"/>
        </w:rPr>
      </w:pPr>
      <w:r>
        <w:rPr>
          <w:b/>
          <w:sz w:val="28"/>
          <w:u w:val="double"/>
        </w:rPr>
        <w:t>Weekly</w:t>
      </w:r>
      <w:r>
        <w:rPr>
          <w:b/>
          <w:spacing w:val="-1"/>
          <w:sz w:val="28"/>
          <w:u w:val="double"/>
        </w:rPr>
        <w:t xml:space="preserve"> </w:t>
      </w:r>
      <w:r>
        <w:rPr>
          <w:b/>
          <w:sz w:val="28"/>
          <w:u w:val="double"/>
        </w:rPr>
        <w:t>Log</w:t>
      </w:r>
      <w:r>
        <w:rPr>
          <w:b/>
          <w:spacing w:val="-2"/>
          <w:sz w:val="28"/>
          <w:u w:val="double"/>
        </w:rPr>
        <w:t xml:space="preserve"> </w:t>
      </w:r>
      <w:r>
        <w:rPr>
          <w:b/>
          <w:sz w:val="28"/>
          <w:u w:val="double"/>
        </w:rPr>
        <w:t>#</w:t>
      </w:r>
      <w:r>
        <w:rPr>
          <w:b/>
          <w:spacing w:val="1"/>
          <w:sz w:val="28"/>
          <w:u w:val="double"/>
        </w:rPr>
        <w:t xml:space="preserve"> </w:t>
      </w:r>
      <w:r>
        <w:rPr>
          <w:b/>
          <w:spacing w:val="-5"/>
          <w:sz w:val="28"/>
          <w:u w:val="double"/>
        </w:rPr>
        <w:t>4</w:t>
      </w:r>
    </w:p>
    <w:p w:rsidR="00E32C45" w:rsidRDefault="00E32C45" w:rsidP="00E32C45">
      <w:pPr>
        <w:pStyle w:val="BodyText"/>
        <w:spacing w:before="353"/>
        <w:ind w:left="0" w:firstLine="0"/>
        <w:rPr>
          <w:b/>
          <w:sz w:val="30"/>
        </w:rPr>
      </w:pPr>
    </w:p>
    <w:p w:rsidR="00E32C45" w:rsidRDefault="00E32C45" w:rsidP="00E32C45">
      <w:pPr>
        <w:pStyle w:val="Heading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MEMBERS:</w:t>
      </w:r>
    </w:p>
    <w:p w:rsidR="00E32C45" w:rsidRDefault="00E32C45" w:rsidP="00E32C45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190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Bilal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Naeem</w:t>
      </w:r>
      <w:proofErr w:type="spellEnd"/>
      <w:r>
        <w:rPr>
          <w:spacing w:val="-2"/>
          <w:sz w:val="26"/>
        </w:rPr>
        <w:t xml:space="preserve"> (F23CSC008).</w:t>
      </w:r>
    </w:p>
    <w:p w:rsidR="00E32C45" w:rsidRDefault="00E32C45" w:rsidP="00E32C45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25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Sadia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Tehreem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(F23CSC043).</w:t>
      </w:r>
    </w:p>
    <w:p w:rsidR="00E32C45" w:rsidRDefault="00E32C45" w:rsidP="00E32C45">
      <w:pPr>
        <w:pStyle w:val="BodyText"/>
        <w:spacing w:before="211"/>
        <w:ind w:left="0" w:firstLine="0"/>
      </w:pPr>
    </w:p>
    <w:p w:rsidR="00E32C45" w:rsidRDefault="00E32C45" w:rsidP="00E32C45">
      <w:pPr>
        <w:pStyle w:val="Heading1"/>
      </w:pPr>
      <w:r>
        <w:rPr>
          <w:spacing w:val="-2"/>
        </w:rPr>
        <w:t>WEEKLY</w:t>
      </w:r>
      <w:r>
        <w:rPr>
          <w:spacing w:val="-6"/>
        </w:rPr>
        <w:t xml:space="preserve"> </w:t>
      </w:r>
      <w:r>
        <w:rPr>
          <w:spacing w:val="-4"/>
        </w:rPr>
        <w:t>LOG:</w:t>
      </w:r>
    </w:p>
    <w:p w:rsidR="00224863" w:rsidRPr="00224863" w:rsidRDefault="00224863" w:rsidP="00224863">
      <w:pPr>
        <w:pStyle w:val="NormalWeb"/>
        <w:rPr>
          <w:rFonts w:ascii="Calibri" w:hAnsi="Calibri" w:cs="Calibri"/>
          <w:sz w:val="26"/>
          <w:szCs w:val="26"/>
        </w:rPr>
      </w:pPr>
      <w:r w:rsidRPr="00224863">
        <w:rPr>
          <w:rFonts w:ascii="Calibri" w:hAnsi="Calibri" w:cs="Calibri"/>
          <w:sz w:val="26"/>
          <w:szCs w:val="26"/>
        </w:rPr>
        <w:t xml:space="preserve">This week, our team has made </w:t>
      </w:r>
      <w:r>
        <w:rPr>
          <w:rFonts w:ascii="Calibri" w:hAnsi="Calibri" w:cs="Calibri"/>
          <w:sz w:val="26"/>
          <w:szCs w:val="26"/>
        </w:rPr>
        <w:t>significant</w:t>
      </w:r>
      <w:r w:rsidRPr="00224863">
        <w:rPr>
          <w:rFonts w:ascii="Calibri" w:hAnsi="Calibri" w:cs="Calibri"/>
          <w:sz w:val="26"/>
          <w:szCs w:val="26"/>
        </w:rPr>
        <w:t xml:space="preserve"> advancements in the development of our app, "</w:t>
      </w:r>
      <w:proofErr w:type="spellStart"/>
      <w:r w:rsidRPr="00224863">
        <w:rPr>
          <w:rFonts w:ascii="Calibri" w:hAnsi="Calibri" w:cs="Calibri"/>
          <w:sz w:val="26"/>
          <w:szCs w:val="26"/>
        </w:rPr>
        <w:t>Connectify</w:t>
      </w:r>
      <w:proofErr w:type="spellEnd"/>
      <w:r w:rsidRPr="00224863">
        <w:rPr>
          <w:rFonts w:ascii="Calibri" w:hAnsi="Calibri" w:cs="Calibri"/>
          <w:sz w:val="26"/>
          <w:szCs w:val="26"/>
        </w:rPr>
        <w:t xml:space="preserve">." We successfully integrated a chatting system, which </w:t>
      </w:r>
      <w:r>
        <w:rPr>
          <w:rFonts w:ascii="Calibri" w:hAnsi="Calibri" w:cs="Calibri"/>
          <w:sz w:val="26"/>
          <w:szCs w:val="26"/>
        </w:rPr>
        <w:t xml:space="preserve">is </w:t>
      </w:r>
      <w:r w:rsidRPr="00224863">
        <w:rPr>
          <w:rFonts w:ascii="Calibri" w:hAnsi="Calibri" w:cs="Calibri"/>
          <w:sz w:val="26"/>
          <w:szCs w:val="26"/>
        </w:rPr>
        <w:t xml:space="preserve">one of the core features of our platform. For </w:t>
      </w:r>
      <w:r>
        <w:rPr>
          <w:rFonts w:ascii="Calibri" w:hAnsi="Calibri" w:cs="Calibri"/>
          <w:sz w:val="26"/>
          <w:szCs w:val="26"/>
        </w:rPr>
        <w:t>managing the chatting data of the users</w:t>
      </w:r>
      <w:r w:rsidRPr="00224863">
        <w:rPr>
          <w:rFonts w:ascii="Calibri" w:hAnsi="Calibri" w:cs="Calibri"/>
          <w:sz w:val="26"/>
          <w:szCs w:val="26"/>
        </w:rPr>
        <w:t>, we</w:t>
      </w:r>
      <w:r>
        <w:rPr>
          <w:rFonts w:ascii="Calibri" w:hAnsi="Calibri" w:cs="Calibri"/>
          <w:sz w:val="26"/>
          <w:szCs w:val="26"/>
        </w:rPr>
        <w:t xml:space="preserve"> have</w:t>
      </w:r>
      <w:r w:rsidRPr="00224863">
        <w:rPr>
          <w:rFonts w:ascii="Calibri" w:hAnsi="Calibri" w:cs="Calibri"/>
          <w:sz w:val="26"/>
          <w:szCs w:val="26"/>
        </w:rPr>
        <w:t xml:space="preserve"> implemented file handling to securely store all user conversations.</w:t>
      </w:r>
    </w:p>
    <w:p w:rsidR="00224863" w:rsidRPr="00224863" w:rsidRDefault="00224863" w:rsidP="00224863">
      <w:pPr>
        <w:pStyle w:val="NormalWeb"/>
        <w:rPr>
          <w:rFonts w:ascii="Calibri" w:hAnsi="Calibri" w:cs="Calibri"/>
          <w:sz w:val="26"/>
          <w:szCs w:val="26"/>
        </w:rPr>
      </w:pPr>
      <w:r w:rsidRPr="00224863">
        <w:rPr>
          <w:rFonts w:ascii="Calibri" w:hAnsi="Calibri" w:cs="Calibri"/>
          <w:sz w:val="26"/>
          <w:szCs w:val="26"/>
        </w:rPr>
        <w:t xml:space="preserve">When a user sends a friend request, and the recipient accepts, a file is generated in the backend to </w:t>
      </w:r>
      <w:r>
        <w:rPr>
          <w:rFonts w:ascii="Calibri" w:hAnsi="Calibri" w:cs="Calibri"/>
          <w:sz w:val="26"/>
          <w:szCs w:val="26"/>
        </w:rPr>
        <w:t xml:space="preserve">store </w:t>
      </w:r>
      <w:r w:rsidRPr="00224863">
        <w:rPr>
          <w:rFonts w:ascii="Calibri" w:hAnsi="Calibri" w:cs="Calibri"/>
          <w:sz w:val="26"/>
          <w:szCs w:val="26"/>
        </w:rPr>
        <w:t xml:space="preserve">all </w:t>
      </w:r>
      <w:r>
        <w:rPr>
          <w:rFonts w:ascii="Calibri" w:hAnsi="Calibri" w:cs="Calibri"/>
          <w:sz w:val="26"/>
          <w:szCs w:val="26"/>
        </w:rPr>
        <w:t xml:space="preserve">the </w:t>
      </w:r>
      <w:r w:rsidRPr="00224863">
        <w:rPr>
          <w:rFonts w:ascii="Calibri" w:hAnsi="Calibri" w:cs="Calibri"/>
          <w:sz w:val="26"/>
          <w:szCs w:val="26"/>
        </w:rPr>
        <w:t xml:space="preserve">interactions between these two users. This </w:t>
      </w:r>
      <w:r>
        <w:rPr>
          <w:rFonts w:ascii="Calibri" w:hAnsi="Calibri" w:cs="Calibri"/>
          <w:sz w:val="26"/>
          <w:szCs w:val="26"/>
        </w:rPr>
        <w:t xml:space="preserve">data of that </w:t>
      </w:r>
      <w:r w:rsidRPr="00224863">
        <w:rPr>
          <w:rFonts w:ascii="Calibri" w:hAnsi="Calibri" w:cs="Calibri"/>
          <w:sz w:val="26"/>
          <w:szCs w:val="26"/>
        </w:rPr>
        <w:t>file</w:t>
      </w:r>
      <w:r>
        <w:rPr>
          <w:rFonts w:ascii="Calibri" w:hAnsi="Calibri" w:cs="Calibri"/>
          <w:sz w:val="26"/>
          <w:szCs w:val="26"/>
        </w:rPr>
        <w:t xml:space="preserve"> (Chats)</w:t>
      </w:r>
      <w:r w:rsidRPr="00224863">
        <w:rPr>
          <w:rFonts w:ascii="Calibri" w:hAnsi="Calibri" w:cs="Calibri"/>
          <w:sz w:val="26"/>
          <w:szCs w:val="26"/>
        </w:rPr>
        <w:t xml:space="preserve"> is </w:t>
      </w:r>
      <w:r>
        <w:rPr>
          <w:rFonts w:ascii="Calibri" w:hAnsi="Calibri" w:cs="Calibri"/>
          <w:sz w:val="26"/>
          <w:szCs w:val="26"/>
        </w:rPr>
        <w:t>only accessible to those two participants</w:t>
      </w:r>
      <w:r w:rsidRPr="00224863">
        <w:rPr>
          <w:rFonts w:ascii="Calibri" w:hAnsi="Calibri" w:cs="Calibri"/>
          <w:sz w:val="26"/>
          <w:szCs w:val="26"/>
        </w:rPr>
        <w:t xml:space="preserve">, ensuring that no other individual can view the contents. This design </w:t>
      </w:r>
      <w:r>
        <w:rPr>
          <w:rFonts w:ascii="Calibri" w:hAnsi="Calibri" w:cs="Calibri"/>
          <w:sz w:val="26"/>
          <w:szCs w:val="26"/>
        </w:rPr>
        <w:t xml:space="preserve">follows </w:t>
      </w:r>
      <w:r w:rsidRPr="00224863">
        <w:rPr>
          <w:rFonts w:ascii="Calibri" w:hAnsi="Calibri" w:cs="Calibri"/>
          <w:sz w:val="26"/>
          <w:szCs w:val="26"/>
        </w:rPr>
        <w:t xml:space="preserve">the principle of end-to-end encryption, providing a high </w:t>
      </w:r>
      <w:bookmarkStart w:id="0" w:name="_GoBack"/>
      <w:bookmarkEnd w:id="0"/>
      <w:r w:rsidRPr="00224863">
        <w:rPr>
          <w:rFonts w:ascii="Calibri" w:hAnsi="Calibri" w:cs="Calibri"/>
          <w:sz w:val="26"/>
          <w:szCs w:val="26"/>
        </w:rPr>
        <w:t>level of privacy and data protection for our users.</w:t>
      </w:r>
    </w:p>
    <w:p w:rsidR="00D74388" w:rsidRDefault="00D74388"/>
    <w:sectPr w:rsidR="00D74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81142"/>
    <w:multiLevelType w:val="hybridMultilevel"/>
    <w:tmpl w:val="7AEE577E"/>
    <w:lvl w:ilvl="0" w:tplc="E7BA4E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FA816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9AC270B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AC1C535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9872E33A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DC24B4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C606BA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6941F12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E404E8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C45"/>
    <w:rsid w:val="00224863"/>
    <w:rsid w:val="00777B4F"/>
    <w:rsid w:val="00D74388"/>
    <w:rsid w:val="00E3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05CE"/>
  <w15:chartTrackingRefBased/>
  <w15:docId w15:val="{3AFC1D95-316B-46BF-9468-F86751D8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C45"/>
  </w:style>
  <w:style w:type="paragraph" w:styleId="Heading1">
    <w:name w:val="heading 1"/>
    <w:basedOn w:val="Normal"/>
    <w:link w:val="Heading1Char"/>
    <w:uiPriority w:val="1"/>
    <w:qFormat/>
    <w:rsid w:val="00E32C45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 Light" w:eastAsia="Calibri Light" w:hAnsi="Calibri Light" w:cs="Calibri Ligh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32C45"/>
    <w:rPr>
      <w:rFonts w:ascii="Calibri Light" w:eastAsia="Calibri Light" w:hAnsi="Calibri Light" w:cs="Calibri Light"/>
      <w:sz w:val="30"/>
      <w:szCs w:val="30"/>
    </w:rPr>
  </w:style>
  <w:style w:type="paragraph" w:styleId="ListParagraph">
    <w:name w:val="List Paragraph"/>
    <w:basedOn w:val="Normal"/>
    <w:uiPriority w:val="1"/>
    <w:qFormat/>
    <w:rsid w:val="00E32C4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32C45"/>
    <w:pPr>
      <w:widowControl w:val="0"/>
      <w:autoSpaceDE w:val="0"/>
      <w:autoSpaceDN w:val="0"/>
      <w:spacing w:after="0" w:line="240" w:lineRule="auto"/>
      <w:ind w:left="820" w:hanging="360"/>
    </w:pPr>
    <w:rPr>
      <w:rFonts w:ascii="Calibri" w:eastAsia="Calibri" w:hAnsi="Calibri" w:cs="Calibr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E32C45"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E32C45"/>
    <w:pPr>
      <w:widowControl w:val="0"/>
      <w:autoSpaceDE w:val="0"/>
      <w:autoSpaceDN w:val="0"/>
      <w:spacing w:after="0" w:line="566" w:lineRule="exact"/>
      <w:ind w:left="8" w:right="3"/>
      <w:jc w:val="center"/>
    </w:pPr>
    <w:rPr>
      <w:rFonts w:ascii="Calibri Light" w:eastAsia="Calibri Light" w:hAnsi="Calibri Light" w:cs="Calibri Light"/>
      <w:sz w:val="48"/>
      <w:szCs w:val="4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E32C45"/>
    <w:rPr>
      <w:rFonts w:ascii="Calibri Light" w:eastAsia="Calibri Light" w:hAnsi="Calibri Light" w:cs="Calibri Light"/>
      <w:sz w:val="48"/>
      <w:szCs w:val="48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224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2024-11-06T14:26:00Z</dcterms:created>
  <dcterms:modified xsi:type="dcterms:W3CDTF">2024-11-06T14:42:00Z</dcterms:modified>
</cp:coreProperties>
</file>