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056D7" w14:textId="77777777" w:rsidR="007D77CD" w:rsidRPr="007D77CD" w:rsidRDefault="007D77CD" w:rsidP="007D77CD">
      <w:pPr>
        <w:rPr>
          <w:b/>
          <w:bCs/>
        </w:rPr>
      </w:pPr>
      <w:r w:rsidRPr="007D77CD">
        <w:rPr>
          <w:b/>
          <w:bCs/>
        </w:rPr>
        <w:t>Task 1: Violin Plot Exploration</w:t>
      </w:r>
    </w:p>
    <w:p w14:paraId="4D002144" w14:textId="77777777" w:rsidR="007D77CD" w:rsidRPr="007D77CD" w:rsidRDefault="007D77CD" w:rsidP="007D77CD">
      <w:r w:rsidRPr="007D77CD">
        <w:rPr>
          <w:b/>
          <w:bCs/>
        </w:rPr>
        <w:t>Objective:</w:t>
      </w:r>
      <w:r w:rsidRPr="007D77CD">
        <w:t xml:space="preserve"> Understand the distribution of data using violin plots.</w:t>
      </w:r>
    </w:p>
    <w:p w14:paraId="1908F929" w14:textId="77777777" w:rsidR="007D77CD" w:rsidRPr="007D77CD" w:rsidRDefault="007D77CD" w:rsidP="007D77CD">
      <w:pPr>
        <w:numPr>
          <w:ilvl w:val="0"/>
          <w:numId w:val="1"/>
        </w:numPr>
      </w:pPr>
      <w:r w:rsidRPr="007D77CD">
        <w:rPr>
          <w:b/>
          <w:bCs/>
        </w:rPr>
        <w:t>Dataset:</w:t>
      </w:r>
      <w:r w:rsidRPr="007D77CD">
        <w:t xml:space="preserve"> Use the tips dataset from seaborn.</w:t>
      </w:r>
    </w:p>
    <w:p w14:paraId="084B4A01" w14:textId="77777777" w:rsidR="007D77CD" w:rsidRPr="007D77CD" w:rsidRDefault="007D77CD" w:rsidP="007D77CD">
      <w:pPr>
        <w:numPr>
          <w:ilvl w:val="0"/>
          <w:numId w:val="1"/>
        </w:numPr>
      </w:pPr>
      <w:r w:rsidRPr="007D77CD">
        <w:rPr>
          <w:b/>
          <w:bCs/>
        </w:rPr>
        <w:t>Task:</w:t>
      </w:r>
      <w:r w:rsidRPr="007D77CD">
        <w:t xml:space="preserve"> Plot a violin plot that shows the distribution of total bills across different days of the week.</w:t>
      </w:r>
    </w:p>
    <w:p w14:paraId="4B62AD01" w14:textId="77777777" w:rsidR="007D77CD" w:rsidRPr="007D77CD" w:rsidRDefault="007D77CD" w:rsidP="007D77CD">
      <w:pPr>
        <w:numPr>
          <w:ilvl w:val="1"/>
          <w:numId w:val="1"/>
        </w:numPr>
      </w:pPr>
      <w:r w:rsidRPr="007D77CD">
        <w:rPr>
          <w:b/>
          <w:bCs/>
        </w:rPr>
        <w:t>Variation:</w:t>
      </w:r>
      <w:r w:rsidRPr="007D77CD">
        <w:t xml:space="preserve"> Include a hue parameter to distinguish between sex (Male/Female).</w:t>
      </w:r>
    </w:p>
    <w:p w14:paraId="2393D263" w14:textId="77777777" w:rsidR="007D77CD" w:rsidRPr="007D77CD" w:rsidRDefault="007D77CD" w:rsidP="007D77CD">
      <w:pPr>
        <w:numPr>
          <w:ilvl w:val="1"/>
          <w:numId w:val="1"/>
        </w:numPr>
      </w:pPr>
      <w:r w:rsidRPr="007D77CD">
        <w:rPr>
          <w:b/>
          <w:bCs/>
        </w:rPr>
        <w:t>Styling:</w:t>
      </w:r>
      <w:r w:rsidRPr="007D77CD">
        <w:t xml:space="preserve"> Change the </w:t>
      </w:r>
      <w:proofErr w:type="spellStart"/>
      <w:r w:rsidRPr="007D77CD">
        <w:t>color</w:t>
      </w:r>
      <w:proofErr w:type="spellEnd"/>
      <w:r w:rsidRPr="007D77CD">
        <w:t xml:space="preserve"> palette of the violin plot to </w:t>
      </w:r>
      <w:proofErr w:type="spellStart"/>
      <w:r w:rsidRPr="007D77CD">
        <w:t>coolwarm</w:t>
      </w:r>
      <w:proofErr w:type="spellEnd"/>
      <w:r w:rsidRPr="007D77CD">
        <w:t>.</w:t>
      </w:r>
    </w:p>
    <w:p w14:paraId="78FADD54" w14:textId="77777777" w:rsidR="007D77CD" w:rsidRPr="007D77CD" w:rsidRDefault="007D77CD" w:rsidP="007D77CD">
      <w:pPr>
        <w:numPr>
          <w:ilvl w:val="1"/>
          <w:numId w:val="1"/>
        </w:numPr>
      </w:pPr>
      <w:r w:rsidRPr="007D77CD">
        <w:rPr>
          <w:b/>
          <w:bCs/>
        </w:rPr>
        <w:t>Challenge:</w:t>
      </w:r>
      <w:r w:rsidRPr="007D77CD">
        <w:t xml:space="preserve"> Use the split=True parameter and observe the differences.</w:t>
      </w:r>
    </w:p>
    <w:p w14:paraId="52A777A2" w14:textId="77777777" w:rsidR="007D77CD" w:rsidRPr="007D77CD" w:rsidRDefault="007D77CD" w:rsidP="007D77CD">
      <w:pPr>
        <w:rPr>
          <w:b/>
          <w:bCs/>
        </w:rPr>
      </w:pPr>
      <w:r w:rsidRPr="007D77CD">
        <w:rPr>
          <w:b/>
          <w:bCs/>
        </w:rPr>
        <w:t>Task 2: Pair Plot Analysis</w:t>
      </w:r>
    </w:p>
    <w:p w14:paraId="7DA55BB0" w14:textId="77777777" w:rsidR="007D77CD" w:rsidRPr="007D77CD" w:rsidRDefault="007D77CD" w:rsidP="007D77CD">
      <w:r w:rsidRPr="007D77CD">
        <w:rPr>
          <w:b/>
          <w:bCs/>
        </w:rPr>
        <w:t>Objective:</w:t>
      </w:r>
      <w:r w:rsidRPr="007D77CD">
        <w:t xml:space="preserve"> Explore relationships between variables in a dataset using pair plots.</w:t>
      </w:r>
    </w:p>
    <w:p w14:paraId="4BBB66F9" w14:textId="77777777" w:rsidR="007D77CD" w:rsidRPr="007D77CD" w:rsidRDefault="007D77CD" w:rsidP="007D77CD">
      <w:pPr>
        <w:numPr>
          <w:ilvl w:val="0"/>
          <w:numId w:val="2"/>
        </w:numPr>
      </w:pPr>
      <w:r w:rsidRPr="007D77CD">
        <w:rPr>
          <w:b/>
          <w:bCs/>
        </w:rPr>
        <w:t>Dataset:</w:t>
      </w:r>
      <w:r w:rsidRPr="007D77CD">
        <w:t xml:space="preserve"> Use the iris dataset from seaborn.</w:t>
      </w:r>
    </w:p>
    <w:p w14:paraId="6F6A37FE" w14:textId="77777777" w:rsidR="007D77CD" w:rsidRPr="007D77CD" w:rsidRDefault="007D77CD" w:rsidP="007D77CD">
      <w:pPr>
        <w:numPr>
          <w:ilvl w:val="0"/>
          <w:numId w:val="2"/>
        </w:numPr>
      </w:pPr>
      <w:r w:rsidRPr="007D77CD">
        <w:rPr>
          <w:b/>
          <w:bCs/>
        </w:rPr>
        <w:t>Task:</w:t>
      </w:r>
      <w:r w:rsidRPr="007D77CD">
        <w:t xml:space="preserve"> Create a pair plot showing the relationships between </w:t>
      </w:r>
      <w:proofErr w:type="spellStart"/>
      <w:r w:rsidRPr="007D77CD">
        <w:t>sepal_length</w:t>
      </w:r>
      <w:proofErr w:type="spellEnd"/>
      <w:r w:rsidRPr="007D77CD">
        <w:t xml:space="preserve">, </w:t>
      </w:r>
      <w:proofErr w:type="spellStart"/>
      <w:r w:rsidRPr="007D77CD">
        <w:t>sepal_width</w:t>
      </w:r>
      <w:proofErr w:type="spellEnd"/>
      <w:r w:rsidRPr="007D77CD">
        <w:t xml:space="preserve">, </w:t>
      </w:r>
      <w:proofErr w:type="spellStart"/>
      <w:r w:rsidRPr="007D77CD">
        <w:t>petal_length</w:t>
      </w:r>
      <w:proofErr w:type="spellEnd"/>
      <w:r w:rsidRPr="007D77CD">
        <w:t xml:space="preserve">, and </w:t>
      </w:r>
      <w:proofErr w:type="spellStart"/>
      <w:r w:rsidRPr="007D77CD">
        <w:t>petal_width</w:t>
      </w:r>
      <w:proofErr w:type="spellEnd"/>
      <w:r w:rsidRPr="007D77CD">
        <w:t xml:space="preserve"> with different species.</w:t>
      </w:r>
    </w:p>
    <w:p w14:paraId="58F30DCC" w14:textId="77777777" w:rsidR="007D77CD" w:rsidRPr="007D77CD" w:rsidRDefault="007D77CD" w:rsidP="007D77CD">
      <w:pPr>
        <w:numPr>
          <w:ilvl w:val="1"/>
          <w:numId w:val="2"/>
        </w:numPr>
      </w:pPr>
      <w:r w:rsidRPr="007D77CD">
        <w:rPr>
          <w:b/>
          <w:bCs/>
        </w:rPr>
        <w:t>Variation:</w:t>
      </w:r>
      <w:r w:rsidRPr="007D77CD">
        <w:t xml:space="preserve"> Add the hue parameter to separate data points by species.</w:t>
      </w:r>
    </w:p>
    <w:p w14:paraId="7F653521" w14:textId="77777777" w:rsidR="007D77CD" w:rsidRPr="007D77CD" w:rsidRDefault="007D77CD" w:rsidP="007D77CD">
      <w:pPr>
        <w:numPr>
          <w:ilvl w:val="1"/>
          <w:numId w:val="2"/>
        </w:numPr>
      </w:pPr>
      <w:r w:rsidRPr="007D77CD">
        <w:rPr>
          <w:b/>
          <w:bCs/>
        </w:rPr>
        <w:t>Styling:</w:t>
      </w:r>
      <w:r w:rsidRPr="007D77CD">
        <w:t xml:space="preserve"> Customize the pair plot by using a different style context like </w:t>
      </w:r>
      <w:proofErr w:type="spellStart"/>
      <w:r w:rsidRPr="007D77CD">
        <w:t>sns.set_context</w:t>
      </w:r>
      <w:proofErr w:type="spellEnd"/>
      <w:r w:rsidRPr="007D77CD">
        <w:t>("talk").</w:t>
      </w:r>
    </w:p>
    <w:p w14:paraId="68B43403" w14:textId="77777777" w:rsidR="007D77CD" w:rsidRPr="007D77CD" w:rsidRDefault="007D77CD" w:rsidP="007D77CD">
      <w:pPr>
        <w:numPr>
          <w:ilvl w:val="1"/>
          <w:numId w:val="2"/>
        </w:numPr>
      </w:pPr>
      <w:r w:rsidRPr="007D77CD">
        <w:rPr>
          <w:b/>
          <w:bCs/>
        </w:rPr>
        <w:t>Challenge:</w:t>
      </w:r>
      <w:r w:rsidRPr="007D77CD">
        <w:t xml:space="preserve"> Set diagonal plots to be </w:t>
      </w:r>
      <w:proofErr w:type="spellStart"/>
      <w:r w:rsidRPr="007D77CD">
        <w:t>kde</w:t>
      </w:r>
      <w:proofErr w:type="spellEnd"/>
      <w:r w:rsidRPr="007D77CD">
        <w:t xml:space="preserve"> plots instead of histograms.</w:t>
      </w:r>
    </w:p>
    <w:p w14:paraId="7663509E" w14:textId="0325CE13" w:rsidR="004A6AB1" w:rsidRPr="004A6AB1" w:rsidRDefault="004A6AB1" w:rsidP="004A6AB1">
      <w:pPr>
        <w:rPr>
          <w:b/>
          <w:bCs/>
        </w:rPr>
      </w:pPr>
      <w:r w:rsidRPr="004A6AB1">
        <w:rPr>
          <w:b/>
          <w:bCs/>
        </w:rPr>
        <w:t xml:space="preserve">Task 3: Heatmap Creation </w:t>
      </w:r>
    </w:p>
    <w:p w14:paraId="5B18C4B8" w14:textId="77777777" w:rsidR="004A6AB1" w:rsidRPr="004A6AB1" w:rsidRDefault="004A6AB1" w:rsidP="004A6AB1">
      <w:r w:rsidRPr="004A6AB1">
        <w:rPr>
          <w:b/>
          <w:bCs/>
        </w:rPr>
        <w:t>Objective:</w:t>
      </w:r>
      <w:r w:rsidRPr="004A6AB1">
        <w:t xml:space="preserve"> Visualize correlations or aggregated data using heatmaps.</w:t>
      </w:r>
    </w:p>
    <w:p w14:paraId="603FA27B" w14:textId="77777777" w:rsidR="004A6AB1" w:rsidRPr="004A6AB1" w:rsidRDefault="004A6AB1" w:rsidP="004A6AB1">
      <w:pPr>
        <w:numPr>
          <w:ilvl w:val="0"/>
          <w:numId w:val="3"/>
        </w:numPr>
      </w:pPr>
      <w:r w:rsidRPr="004A6AB1">
        <w:rPr>
          <w:b/>
          <w:bCs/>
        </w:rPr>
        <w:t>Dataset:</w:t>
      </w:r>
      <w:r w:rsidRPr="004A6AB1">
        <w:t xml:space="preserve"> Use the flights dataset from seaborn.</w:t>
      </w:r>
    </w:p>
    <w:p w14:paraId="04492825" w14:textId="77777777" w:rsidR="004A6AB1" w:rsidRPr="004A6AB1" w:rsidRDefault="004A6AB1" w:rsidP="004A6AB1">
      <w:pPr>
        <w:numPr>
          <w:ilvl w:val="0"/>
          <w:numId w:val="3"/>
        </w:numPr>
      </w:pPr>
      <w:r w:rsidRPr="004A6AB1">
        <w:rPr>
          <w:b/>
          <w:bCs/>
        </w:rPr>
        <w:t>Task:</w:t>
      </w:r>
      <w:r w:rsidRPr="004A6AB1">
        <w:t xml:space="preserve"> Create a heatmap to show the number of passengers per month and year.</w:t>
      </w:r>
    </w:p>
    <w:p w14:paraId="0595D6A8" w14:textId="77777777" w:rsidR="004A6AB1" w:rsidRDefault="004A6AB1" w:rsidP="004A6AB1">
      <w:pPr>
        <w:numPr>
          <w:ilvl w:val="1"/>
          <w:numId w:val="3"/>
        </w:numPr>
      </w:pPr>
      <w:r w:rsidRPr="004A6AB1">
        <w:rPr>
          <w:b/>
          <w:bCs/>
        </w:rPr>
        <w:t>Styling:</w:t>
      </w:r>
      <w:r w:rsidRPr="004A6AB1">
        <w:t xml:space="preserve"> Change the </w:t>
      </w:r>
      <w:proofErr w:type="spellStart"/>
      <w:r w:rsidRPr="004A6AB1">
        <w:t>color</w:t>
      </w:r>
      <w:proofErr w:type="spellEnd"/>
      <w:r w:rsidRPr="004A6AB1">
        <w:t xml:space="preserve"> palette to </w:t>
      </w:r>
      <w:proofErr w:type="spellStart"/>
      <w:r w:rsidRPr="004A6AB1">
        <w:t>YlGnBu</w:t>
      </w:r>
      <w:proofErr w:type="spellEnd"/>
      <w:r w:rsidRPr="004A6AB1">
        <w:t xml:space="preserve"> and add annotations to show the number of passengers in each cell.</w:t>
      </w:r>
    </w:p>
    <w:p w14:paraId="459741BD" w14:textId="1ADA8C6A" w:rsidR="003D5060" w:rsidRDefault="003D5060" w:rsidP="004A6AB1">
      <w:pPr>
        <w:numPr>
          <w:ilvl w:val="1"/>
          <w:numId w:val="3"/>
        </w:numPr>
      </w:pPr>
      <w:r w:rsidRPr="003D5060">
        <w:rPr>
          <w:b/>
          <w:bCs/>
        </w:rPr>
        <w:t>Frame Customization:</w:t>
      </w:r>
      <w:r w:rsidRPr="003D5060">
        <w:t xml:space="preserve"> Customize the heatmap by drawing a frame around it with thicker lines and dotted/dashed styles.</w:t>
      </w:r>
    </w:p>
    <w:p w14:paraId="3551E693" w14:textId="77777777" w:rsidR="004A6AB1" w:rsidRPr="004A6AB1" w:rsidRDefault="004A6AB1" w:rsidP="004A6AB1">
      <w:pPr>
        <w:rPr>
          <w:b/>
          <w:bCs/>
        </w:rPr>
      </w:pPr>
      <w:r w:rsidRPr="004A6AB1">
        <w:rPr>
          <w:b/>
          <w:bCs/>
        </w:rPr>
        <w:t>Task 4: Violin Plot with Customized Split and Inner Style</w:t>
      </w:r>
    </w:p>
    <w:p w14:paraId="22076FB1" w14:textId="77777777" w:rsidR="004A6AB1" w:rsidRPr="004A6AB1" w:rsidRDefault="004A6AB1" w:rsidP="004A6AB1">
      <w:r w:rsidRPr="004A6AB1">
        <w:rPr>
          <w:b/>
          <w:bCs/>
        </w:rPr>
        <w:t>Objective:</w:t>
      </w:r>
      <w:r w:rsidRPr="004A6AB1">
        <w:t xml:space="preserve"> Understand different inner representations in violin plots.</w:t>
      </w:r>
    </w:p>
    <w:p w14:paraId="1254AE6C" w14:textId="77777777" w:rsidR="004A6AB1" w:rsidRPr="004A6AB1" w:rsidRDefault="004A6AB1" w:rsidP="004A6AB1">
      <w:pPr>
        <w:numPr>
          <w:ilvl w:val="0"/>
          <w:numId w:val="4"/>
        </w:numPr>
      </w:pPr>
      <w:r w:rsidRPr="004A6AB1">
        <w:rPr>
          <w:b/>
          <w:bCs/>
        </w:rPr>
        <w:t>Dataset:</w:t>
      </w:r>
      <w:r w:rsidRPr="004A6AB1">
        <w:t xml:space="preserve"> Use the tips dataset.</w:t>
      </w:r>
    </w:p>
    <w:p w14:paraId="55B425E6" w14:textId="77777777" w:rsidR="004A6AB1" w:rsidRPr="004A6AB1" w:rsidRDefault="004A6AB1" w:rsidP="004A6AB1">
      <w:pPr>
        <w:numPr>
          <w:ilvl w:val="0"/>
          <w:numId w:val="4"/>
        </w:numPr>
      </w:pPr>
      <w:r w:rsidRPr="004A6AB1">
        <w:rPr>
          <w:b/>
          <w:bCs/>
        </w:rPr>
        <w:t>Task:</w:t>
      </w:r>
      <w:r w:rsidRPr="004A6AB1">
        <w:t xml:space="preserve"> Create a violin plot to visualize the distribution of tips across different times (lunch and dinner) and further split by gender.</w:t>
      </w:r>
    </w:p>
    <w:p w14:paraId="7B1EB906" w14:textId="7B74B1CF" w:rsidR="004A6AB1" w:rsidRPr="004A6AB1" w:rsidRDefault="004A6AB1" w:rsidP="004A6AB1">
      <w:pPr>
        <w:numPr>
          <w:ilvl w:val="1"/>
          <w:numId w:val="4"/>
        </w:numPr>
      </w:pPr>
      <w:r w:rsidRPr="004A6AB1">
        <w:rPr>
          <w:b/>
          <w:bCs/>
        </w:rPr>
        <w:t>Styling:</w:t>
      </w:r>
      <w:r w:rsidRPr="004A6AB1">
        <w:t xml:space="preserve"> Use inner="quartile" to visualize quartiles inside the violin </w:t>
      </w:r>
      <w:proofErr w:type="gramStart"/>
      <w:r w:rsidRPr="004A6AB1">
        <w:t>plot.</w:t>
      </w:r>
      <w:r>
        <w:t>(</w:t>
      </w:r>
      <w:proofErr w:type="gramEnd"/>
      <w:r w:rsidRPr="004A6AB1">
        <w:t xml:space="preserve"> adds lines inside the violin to show the quartiles of the distribution.</w:t>
      </w:r>
      <w:r>
        <w:t>)</w:t>
      </w:r>
    </w:p>
    <w:p w14:paraId="64AD1E87" w14:textId="4A70DFBB" w:rsidR="004A6AB1" w:rsidRPr="004A6AB1" w:rsidRDefault="004A6AB1" w:rsidP="004A6AB1">
      <w:pPr>
        <w:numPr>
          <w:ilvl w:val="1"/>
          <w:numId w:val="4"/>
        </w:numPr>
      </w:pPr>
      <w:r w:rsidRPr="004A6AB1">
        <w:rPr>
          <w:b/>
          <w:bCs/>
        </w:rPr>
        <w:t>Variation:</w:t>
      </w:r>
      <w:r w:rsidRPr="004A6AB1">
        <w:t xml:space="preserve"> Try using inner="stick" and observe the </w:t>
      </w:r>
      <w:proofErr w:type="gramStart"/>
      <w:r w:rsidRPr="004A6AB1">
        <w:t>difference.</w:t>
      </w:r>
      <w:r>
        <w:t>(</w:t>
      </w:r>
      <w:proofErr w:type="gramEnd"/>
      <w:r w:rsidRPr="004A6AB1">
        <w:t xml:space="preserve"> places lines (sticks) inside the violin plot that represent individual data points.</w:t>
      </w:r>
      <w:r>
        <w:t>)</w:t>
      </w:r>
    </w:p>
    <w:p w14:paraId="6A707D3A" w14:textId="77777777" w:rsidR="004A6AB1" w:rsidRPr="004A6AB1" w:rsidRDefault="004A6AB1" w:rsidP="004A6AB1">
      <w:pPr>
        <w:rPr>
          <w:b/>
          <w:bCs/>
        </w:rPr>
      </w:pPr>
      <w:r w:rsidRPr="004A6AB1">
        <w:rPr>
          <w:b/>
          <w:bCs/>
        </w:rPr>
        <w:lastRenderedPageBreak/>
        <w:t>Task 5: Combining Pair Plot with Heatmap</w:t>
      </w:r>
    </w:p>
    <w:p w14:paraId="7880FFE5" w14:textId="77777777" w:rsidR="004A6AB1" w:rsidRPr="004A6AB1" w:rsidRDefault="004A6AB1" w:rsidP="004A6AB1">
      <w:r w:rsidRPr="004A6AB1">
        <w:rPr>
          <w:b/>
          <w:bCs/>
        </w:rPr>
        <w:t>Objective:</w:t>
      </w:r>
      <w:r w:rsidRPr="004A6AB1">
        <w:t xml:space="preserve"> Deepen understanding by combining visualizations.</w:t>
      </w:r>
    </w:p>
    <w:p w14:paraId="07E5EEA1" w14:textId="77777777" w:rsidR="004A6AB1" w:rsidRPr="004A6AB1" w:rsidRDefault="004A6AB1" w:rsidP="004A6AB1">
      <w:pPr>
        <w:numPr>
          <w:ilvl w:val="0"/>
          <w:numId w:val="5"/>
        </w:numPr>
      </w:pPr>
      <w:r w:rsidRPr="004A6AB1">
        <w:rPr>
          <w:b/>
          <w:bCs/>
        </w:rPr>
        <w:t>Dataset:</w:t>
      </w:r>
      <w:r w:rsidRPr="004A6AB1">
        <w:t xml:space="preserve"> Use the iris dataset.</w:t>
      </w:r>
    </w:p>
    <w:p w14:paraId="1B004279" w14:textId="77777777" w:rsidR="004A6AB1" w:rsidRPr="004A6AB1" w:rsidRDefault="004A6AB1" w:rsidP="004A6AB1">
      <w:pPr>
        <w:numPr>
          <w:ilvl w:val="0"/>
          <w:numId w:val="5"/>
        </w:numPr>
      </w:pPr>
      <w:r w:rsidRPr="004A6AB1">
        <w:rPr>
          <w:b/>
          <w:bCs/>
        </w:rPr>
        <w:t>Task:</w:t>
      </w:r>
      <w:r w:rsidRPr="004A6AB1">
        <w:t xml:space="preserve"> First, create a pair plot for the iris dataset. Then calculate the correlation matrix for the dataset and visualize it using a heatmap.</w:t>
      </w:r>
    </w:p>
    <w:p w14:paraId="7402E755" w14:textId="77777777" w:rsidR="004A6AB1" w:rsidRPr="004A6AB1" w:rsidRDefault="004A6AB1" w:rsidP="004A6AB1">
      <w:pPr>
        <w:numPr>
          <w:ilvl w:val="1"/>
          <w:numId w:val="5"/>
        </w:numPr>
      </w:pPr>
      <w:r w:rsidRPr="004A6AB1">
        <w:rPr>
          <w:b/>
          <w:bCs/>
        </w:rPr>
        <w:t>Styling:</w:t>
      </w:r>
      <w:r w:rsidRPr="004A6AB1">
        <w:t xml:space="preserve"> Use a diverging </w:t>
      </w:r>
      <w:proofErr w:type="spellStart"/>
      <w:r w:rsidRPr="004A6AB1">
        <w:t>color</w:t>
      </w:r>
      <w:proofErr w:type="spellEnd"/>
      <w:r w:rsidRPr="004A6AB1">
        <w:t xml:space="preserve"> palette for the heatmap, such as </w:t>
      </w:r>
      <w:proofErr w:type="spellStart"/>
      <w:r w:rsidRPr="004A6AB1">
        <w:t>RdBu</w:t>
      </w:r>
      <w:proofErr w:type="spellEnd"/>
      <w:r w:rsidRPr="004A6AB1">
        <w:t>.</w:t>
      </w:r>
    </w:p>
    <w:p w14:paraId="2E719DBE" w14:textId="77777777" w:rsidR="004A6AB1" w:rsidRPr="004A6AB1" w:rsidRDefault="004A6AB1" w:rsidP="004A6AB1">
      <w:pPr>
        <w:numPr>
          <w:ilvl w:val="1"/>
          <w:numId w:val="5"/>
        </w:numPr>
      </w:pPr>
      <w:r w:rsidRPr="004A6AB1">
        <w:rPr>
          <w:b/>
          <w:bCs/>
        </w:rPr>
        <w:t>Challenge:</w:t>
      </w:r>
      <w:r w:rsidRPr="004A6AB1">
        <w:t xml:space="preserve"> Annotate the heatmap with the correlation values and adjust the </w:t>
      </w:r>
      <w:proofErr w:type="spellStart"/>
      <w:r w:rsidRPr="004A6AB1">
        <w:t>cmap</w:t>
      </w:r>
      <w:proofErr w:type="spellEnd"/>
      <w:r w:rsidRPr="004A6AB1">
        <w:t xml:space="preserve"> </w:t>
      </w:r>
      <w:proofErr w:type="spellStart"/>
      <w:r w:rsidRPr="004A6AB1">
        <w:t>center</w:t>
      </w:r>
      <w:proofErr w:type="spellEnd"/>
      <w:r w:rsidRPr="004A6AB1">
        <w:t xml:space="preserve"> around 0 to highlight positive and negative correlations differently.</w:t>
      </w:r>
    </w:p>
    <w:p w14:paraId="4F8DB499" w14:textId="77777777" w:rsidR="004A6AB1" w:rsidRPr="004A6AB1" w:rsidRDefault="004A6AB1" w:rsidP="004A6AB1"/>
    <w:p w14:paraId="36CD754E" w14:textId="77777777" w:rsidR="00696563" w:rsidRPr="007D77CD" w:rsidRDefault="00696563" w:rsidP="007D77CD"/>
    <w:sectPr w:rsidR="00696563" w:rsidRPr="007D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3391F"/>
    <w:multiLevelType w:val="multilevel"/>
    <w:tmpl w:val="58C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A7F6E"/>
    <w:multiLevelType w:val="multilevel"/>
    <w:tmpl w:val="E08C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96D0A"/>
    <w:multiLevelType w:val="multilevel"/>
    <w:tmpl w:val="C7B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E6417"/>
    <w:multiLevelType w:val="multilevel"/>
    <w:tmpl w:val="FFF2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23851"/>
    <w:multiLevelType w:val="multilevel"/>
    <w:tmpl w:val="68E8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748">
    <w:abstractNumId w:val="0"/>
  </w:num>
  <w:num w:numId="2" w16cid:durableId="424687781">
    <w:abstractNumId w:val="4"/>
  </w:num>
  <w:num w:numId="3" w16cid:durableId="657923233">
    <w:abstractNumId w:val="2"/>
  </w:num>
  <w:num w:numId="4" w16cid:durableId="1313409701">
    <w:abstractNumId w:val="3"/>
  </w:num>
  <w:num w:numId="5" w16cid:durableId="214252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D"/>
    <w:rsid w:val="002468D0"/>
    <w:rsid w:val="003D5060"/>
    <w:rsid w:val="004A6AB1"/>
    <w:rsid w:val="005501EE"/>
    <w:rsid w:val="00696563"/>
    <w:rsid w:val="007D77CD"/>
    <w:rsid w:val="00A709E2"/>
    <w:rsid w:val="00F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E005"/>
  <w15:chartTrackingRefBased/>
  <w15:docId w15:val="{5C5716ED-FB71-42F3-9BD1-06BA788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2</cp:revision>
  <dcterms:created xsi:type="dcterms:W3CDTF">2024-10-02T08:57:00Z</dcterms:created>
  <dcterms:modified xsi:type="dcterms:W3CDTF">2024-10-03T06:41:00Z</dcterms:modified>
</cp:coreProperties>
</file>