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7E08" w14:textId="485C8495" w:rsidR="00777099" w:rsidRPr="00777099" w:rsidRDefault="00777099" w:rsidP="00777099">
      <w:pPr>
        <w:jc w:val="center"/>
        <w:rPr>
          <w:b/>
          <w:bCs/>
          <w:sz w:val="52"/>
          <w:szCs w:val="52"/>
        </w:rPr>
      </w:pPr>
      <w:r w:rsidRPr="00777099">
        <w:rPr>
          <w:b/>
          <w:bCs/>
          <w:sz w:val="52"/>
          <w:szCs w:val="52"/>
        </w:rPr>
        <w:t>URDU BLOG</w:t>
      </w:r>
    </w:p>
    <w:p w14:paraId="1B577AD4" w14:textId="77777777" w:rsidR="00777099" w:rsidRDefault="00777099" w:rsidP="00777099">
      <w:pPr>
        <w:rPr>
          <w:b/>
          <w:bCs/>
        </w:rPr>
      </w:pPr>
    </w:p>
    <w:p w14:paraId="2A8CAAC5" w14:textId="77777777" w:rsidR="00777099" w:rsidRDefault="00777099" w:rsidP="00777099">
      <w:pPr>
        <w:rPr>
          <w:b/>
          <w:bCs/>
        </w:rPr>
      </w:pPr>
    </w:p>
    <w:p w14:paraId="58E802F9" w14:textId="77777777" w:rsidR="00777099" w:rsidRDefault="00777099" w:rsidP="00777099">
      <w:pPr>
        <w:rPr>
          <w:b/>
          <w:bCs/>
        </w:rPr>
      </w:pPr>
    </w:p>
    <w:p w14:paraId="5F610C76" w14:textId="71800FB8" w:rsidR="00777099" w:rsidRPr="00777099" w:rsidRDefault="00777099" w:rsidP="00777099">
      <w:pPr>
        <w:rPr>
          <w:b/>
          <w:bCs/>
        </w:rPr>
      </w:pPr>
      <w:r w:rsidRPr="00777099">
        <w:rPr>
          <w:b/>
          <w:bCs/>
        </w:rPr>
        <w:t>Introduction</w:t>
      </w:r>
    </w:p>
    <w:p w14:paraId="2927E9CE" w14:textId="77777777" w:rsidR="00777099" w:rsidRPr="00777099" w:rsidRDefault="00777099" w:rsidP="00777099">
      <w:r w:rsidRPr="00777099">
        <w:t xml:space="preserve">In the commerce field, students often focus on technical subjects like Accounting, Economics, Business Math, and Finance. However, one subject that plays a silent yet powerful role in shaping a student’s communication and professional personality is </w:t>
      </w:r>
      <w:r w:rsidRPr="00777099">
        <w:rPr>
          <w:b/>
          <w:bCs/>
        </w:rPr>
        <w:t>Urdu</w:t>
      </w:r>
      <w:r w:rsidRPr="00777099">
        <w:t>.</w:t>
      </w:r>
    </w:p>
    <w:p w14:paraId="7B413CA1" w14:textId="77777777" w:rsidR="00777099" w:rsidRPr="00777099" w:rsidRDefault="00777099" w:rsidP="00777099">
      <w:r w:rsidRPr="00777099">
        <w:t xml:space="preserve">Urdu is more than just a language—it is a tool that supports business communication, enhances writing skills, strengthens customer dealing, and helps </w:t>
      </w:r>
      <w:proofErr w:type="gramStart"/>
      <w:r w:rsidRPr="00777099">
        <w:t>students</w:t>
      </w:r>
      <w:proofErr w:type="gramEnd"/>
      <w:r w:rsidRPr="00777099">
        <w:t xml:space="preserve"> express ideas clearly in local markets. For commerce students who plan to work in banking, sales, entrepreneurship, marketing, or public dealing, mastering Urdu becomes a valuable skill that sets them apart.</w:t>
      </w:r>
    </w:p>
    <w:p w14:paraId="10BFE08E" w14:textId="77777777" w:rsidR="00777099" w:rsidRPr="00777099" w:rsidRDefault="00777099" w:rsidP="00777099">
      <w:r w:rsidRPr="00777099">
        <w:t xml:space="preserve">This blog explores </w:t>
      </w:r>
      <w:r w:rsidRPr="00777099">
        <w:rPr>
          <w:b/>
          <w:bCs/>
        </w:rPr>
        <w:t>new, detailed Urdu topics</w:t>
      </w:r>
      <w:r w:rsidRPr="00777099">
        <w:t xml:space="preserve"> that are directly connected to the commerce field and help students grow academically and professionally.</w:t>
      </w:r>
    </w:p>
    <w:p w14:paraId="2C166900" w14:textId="77777777" w:rsidR="00777099" w:rsidRPr="00777099" w:rsidRDefault="00777099" w:rsidP="00777099">
      <w:r w:rsidRPr="00777099">
        <w:pict w14:anchorId="068EBBFC">
          <v:rect id="_x0000_i1073" style="width:0;height:1.5pt" o:hralign="center" o:hrstd="t" o:hr="t" fillcolor="#a0a0a0" stroked="f"/>
        </w:pict>
      </w:r>
    </w:p>
    <w:p w14:paraId="72C6EE6D" w14:textId="77777777" w:rsidR="00777099" w:rsidRPr="00777099" w:rsidRDefault="00777099" w:rsidP="00777099">
      <w:pPr>
        <w:rPr>
          <w:b/>
          <w:bCs/>
        </w:rPr>
      </w:pPr>
      <w:r w:rsidRPr="00777099">
        <w:rPr>
          <w:b/>
          <w:bCs/>
        </w:rPr>
        <w:t xml:space="preserve">1. Urdu Business Communication (Urdu </w:t>
      </w:r>
      <w:proofErr w:type="spellStart"/>
      <w:r w:rsidRPr="00777099">
        <w:rPr>
          <w:b/>
          <w:bCs/>
        </w:rPr>
        <w:t>Tijarati</w:t>
      </w:r>
      <w:proofErr w:type="spellEnd"/>
      <w:r w:rsidRPr="00777099">
        <w:rPr>
          <w:b/>
          <w:bCs/>
        </w:rPr>
        <w:t xml:space="preserve"> </w:t>
      </w:r>
      <w:proofErr w:type="spellStart"/>
      <w:r w:rsidRPr="00777099">
        <w:rPr>
          <w:b/>
          <w:bCs/>
        </w:rPr>
        <w:t>Rabta</w:t>
      </w:r>
      <w:proofErr w:type="spellEnd"/>
      <w:r w:rsidRPr="00777099">
        <w:rPr>
          <w:b/>
          <w:bCs/>
        </w:rPr>
        <w:t>)</w:t>
      </w:r>
    </w:p>
    <w:p w14:paraId="54B5CC19" w14:textId="77777777" w:rsidR="00777099" w:rsidRPr="00777099" w:rsidRDefault="00777099" w:rsidP="00777099">
      <w:r w:rsidRPr="00777099">
        <w:t>Business communication in Urdu teaches students how to communicate professionally with clients, colleagues, and customers. In local markets, many interactions happen in Urdu, making it essential for commerce graduates.</w:t>
      </w:r>
    </w:p>
    <w:p w14:paraId="5D63C8B3" w14:textId="77777777" w:rsidR="00777099" w:rsidRPr="00777099" w:rsidRDefault="00777099" w:rsidP="00777099">
      <w:pPr>
        <w:rPr>
          <w:b/>
          <w:bCs/>
        </w:rPr>
      </w:pPr>
      <w:r w:rsidRPr="00777099">
        <w:rPr>
          <w:b/>
          <w:bCs/>
        </w:rPr>
        <w:t>Why It Matters:</w:t>
      </w:r>
    </w:p>
    <w:p w14:paraId="58177143" w14:textId="77777777" w:rsidR="00777099" w:rsidRPr="00777099" w:rsidRDefault="00777099" w:rsidP="00777099">
      <w:pPr>
        <w:numPr>
          <w:ilvl w:val="0"/>
          <w:numId w:val="1"/>
        </w:numPr>
      </w:pPr>
      <w:r w:rsidRPr="00777099">
        <w:t>Helps in writing clear messages, memos, and notices</w:t>
      </w:r>
    </w:p>
    <w:p w14:paraId="1661094F" w14:textId="77777777" w:rsidR="00777099" w:rsidRPr="00777099" w:rsidRDefault="00777099" w:rsidP="00777099">
      <w:pPr>
        <w:numPr>
          <w:ilvl w:val="0"/>
          <w:numId w:val="1"/>
        </w:numPr>
      </w:pPr>
      <w:r w:rsidRPr="00777099">
        <w:t>Builds confidence for customer interactions</w:t>
      </w:r>
    </w:p>
    <w:p w14:paraId="23AED9BE" w14:textId="77777777" w:rsidR="00777099" w:rsidRPr="00777099" w:rsidRDefault="00777099" w:rsidP="00777099">
      <w:pPr>
        <w:numPr>
          <w:ilvl w:val="0"/>
          <w:numId w:val="1"/>
        </w:numPr>
      </w:pPr>
      <w:r w:rsidRPr="00777099">
        <w:t>Useful for interviews, presentations, and sales pitches</w:t>
      </w:r>
    </w:p>
    <w:p w14:paraId="05E410CA" w14:textId="77777777" w:rsidR="00777099" w:rsidRPr="00777099" w:rsidRDefault="00777099" w:rsidP="00777099">
      <w:pPr>
        <w:numPr>
          <w:ilvl w:val="0"/>
          <w:numId w:val="1"/>
        </w:numPr>
      </w:pPr>
      <w:r w:rsidRPr="00777099">
        <w:t>Enhances clarity and professionalism in workplace communication</w:t>
      </w:r>
    </w:p>
    <w:p w14:paraId="1964C2CB" w14:textId="77777777" w:rsidR="00777099" w:rsidRPr="00777099" w:rsidRDefault="00777099" w:rsidP="00777099">
      <w:pPr>
        <w:rPr>
          <w:b/>
          <w:bCs/>
        </w:rPr>
      </w:pPr>
      <w:r w:rsidRPr="00777099">
        <w:rPr>
          <w:b/>
          <w:bCs/>
        </w:rPr>
        <w:t>Example:</w:t>
      </w:r>
    </w:p>
    <w:p w14:paraId="49919C12" w14:textId="77777777" w:rsidR="00777099" w:rsidRPr="00777099" w:rsidRDefault="00777099" w:rsidP="00777099">
      <w:r w:rsidRPr="00777099">
        <w:t>A salesperson communicating product details in Urdu can engage customers more effectively, increasing trust and sales.</w:t>
      </w:r>
    </w:p>
    <w:p w14:paraId="721D2C76" w14:textId="77777777" w:rsidR="00777099" w:rsidRPr="00777099" w:rsidRDefault="00777099" w:rsidP="00777099">
      <w:r w:rsidRPr="00777099">
        <w:pict w14:anchorId="2CCE7190">
          <v:rect id="_x0000_i1074" style="width:0;height:1.5pt" o:hralign="center" o:hrstd="t" o:hr="t" fillcolor="#a0a0a0" stroked="f"/>
        </w:pict>
      </w:r>
    </w:p>
    <w:p w14:paraId="643FA779" w14:textId="77777777" w:rsidR="00777099" w:rsidRPr="00777099" w:rsidRDefault="00777099" w:rsidP="00777099">
      <w:pPr>
        <w:rPr>
          <w:b/>
          <w:bCs/>
        </w:rPr>
      </w:pPr>
      <w:r w:rsidRPr="00777099">
        <w:rPr>
          <w:b/>
          <w:bCs/>
        </w:rPr>
        <w:t>2. Urdu Advertisement Writing (</w:t>
      </w:r>
      <w:proofErr w:type="spellStart"/>
      <w:r w:rsidRPr="00777099">
        <w:rPr>
          <w:b/>
          <w:bCs/>
        </w:rPr>
        <w:t>Ishtehari</w:t>
      </w:r>
      <w:proofErr w:type="spellEnd"/>
      <w:r w:rsidRPr="00777099">
        <w:rPr>
          <w:b/>
          <w:bCs/>
        </w:rPr>
        <w:t xml:space="preserve"> </w:t>
      </w:r>
      <w:proofErr w:type="spellStart"/>
      <w:r w:rsidRPr="00777099">
        <w:rPr>
          <w:b/>
          <w:bCs/>
        </w:rPr>
        <w:t>Tehreer</w:t>
      </w:r>
      <w:proofErr w:type="spellEnd"/>
      <w:r w:rsidRPr="00777099">
        <w:rPr>
          <w:b/>
          <w:bCs/>
        </w:rPr>
        <w:t>)</w:t>
      </w:r>
    </w:p>
    <w:p w14:paraId="7908A97E" w14:textId="77777777" w:rsidR="00777099" w:rsidRPr="00777099" w:rsidRDefault="00777099" w:rsidP="00777099">
      <w:r w:rsidRPr="00777099">
        <w:lastRenderedPageBreak/>
        <w:t>Advertisement writing is an important skill in commerce, especially for students interested in marketing and business promotion.</w:t>
      </w:r>
    </w:p>
    <w:p w14:paraId="5C5B2D20" w14:textId="77777777" w:rsidR="00777099" w:rsidRPr="00777099" w:rsidRDefault="00777099" w:rsidP="00777099">
      <w:pPr>
        <w:rPr>
          <w:b/>
          <w:bCs/>
        </w:rPr>
      </w:pPr>
      <w:r w:rsidRPr="00777099">
        <w:rPr>
          <w:b/>
          <w:bCs/>
        </w:rPr>
        <w:t>Importance:</w:t>
      </w:r>
    </w:p>
    <w:p w14:paraId="30DF0343" w14:textId="77777777" w:rsidR="00777099" w:rsidRPr="00777099" w:rsidRDefault="00777099" w:rsidP="00777099">
      <w:pPr>
        <w:numPr>
          <w:ilvl w:val="0"/>
          <w:numId w:val="2"/>
        </w:numPr>
      </w:pPr>
      <w:r w:rsidRPr="00777099">
        <w:t>Helps students learn how to attract customers using simple and clear Urdu</w:t>
      </w:r>
    </w:p>
    <w:p w14:paraId="768CE49F" w14:textId="77777777" w:rsidR="00777099" w:rsidRPr="00777099" w:rsidRDefault="00777099" w:rsidP="00777099">
      <w:pPr>
        <w:numPr>
          <w:ilvl w:val="0"/>
          <w:numId w:val="2"/>
        </w:numPr>
      </w:pPr>
      <w:r w:rsidRPr="00777099">
        <w:t>Teaches persuasive writing</w:t>
      </w:r>
    </w:p>
    <w:p w14:paraId="162BAC50" w14:textId="77777777" w:rsidR="00777099" w:rsidRPr="00777099" w:rsidRDefault="00777099" w:rsidP="00777099">
      <w:pPr>
        <w:numPr>
          <w:ilvl w:val="0"/>
          <w:numId w:val="2"/>
        </w:numPr>
      </w:pPr>
      <w:r w:rsidRPr="00777099">
        <w:t>Supports careers in marketing, digital media, and product branding</w:t>
      </w:r>
    </w:p>
    <w:p w14:paraId="247E38FA" w14:textId="77777777" w:rsidR="00777099" w:rsidRPr="00777099" w:rsidRDefault="00777099" w:rsidP="00777099">
      <w:pPr>
        <w:rPr>
          <w:b/>
          <w:bCs/>
        </w:rPr>
      </w:pPr>
      <w:r w:rsidRPr="00777099">
        <w:rPr>
          <w:b/>
          <w:bCs/>
        </w:rPr>
        <w:t>What Students Learn:</w:t>
      </w:r>
    </w:p>
    <w:p w14:paraId="195CA657" w14:textId="77777777" w:rsidR="00777099" w:rsidRPr="00777099" w:rsidRDefault="00777099" w:rsidP="00777099">
      <w:pPr>
        <w:numPr>
          <w:ilvl w:val="0"/>
          <w:numId w:val="3"/>
        </w:numPr>
      </w:pPr>
      <w:r w:rsidRPr="00777099">
        <w:t>Writing catchy Urdu slogans</w:t>
      </w:r>
    </w:p>
    <w:p w14:paraId="12661114" w14:textId="77777777" w:rsidR="00777099" w:rsidRPr="00777099" w:rsidRDefault="00777099" w:rsidP="00777099">
      <w:pPr>
        <w:numPr>
          <w:ilvl w:val="0"/>
          <w:numId w:val="3"/>
        </w:numPr>
      </w:pPr>
      <w:r w:rsidRPr="00777099">
        <w:t>Designing attention-grabbing promotional messages</w:t>
      </w:r>
    </w:p>
    <w:p w14:paraId="70A9EBF4" w14:textId="77777777" w:rsidR="00777099" w:rsidRPr="00777099" w:rsidRDefault="00777099" w:rsidP="00777099">
      <w:pPr>
        <w:numPr>
          <w:ilvl w:val="0"/>
          <w:numId w:val="3"/>
        </w:numPr>
      </w:pPr>
      <w:r w:rsidRPr="00777099">
        <w:t>Understanding customer psychology in local markets</w:t>
      </w:r>
    </w:p>
    <w:p w14:paraId="41CDD89E" w14:textId="77777777" w:rsidR="00777099" w:rsidRPr="00777099" w:rsidRDefault="00777099" w:rsidP="00777099">
      <w:r w:rsidRPr="00777099">
        <w:rPr>
          <w:b/>
          <w:bCs/>
        </w:rPr>
        <w:t>Example:</w:t>
      </w:r>
      <w:r w:rsidRPr="00777099">
        <w:br/>
        <w:t>Creating a short Urdu ad for a clothing brand that appeals to cultural and emotional values.</w:t>
      </w:r>
    </w:p>
    <w:p w14:paraId="10FBEB4F" w14:textId="77777777" w:rsidR="00777099" w:rsidRPr="00777099" w:rsidRDefault="00777099" w:rsidP="00777099">
      <w:r w:rsidRPr="00777099">
        <w:pict w14:anchorId="06E771F0">
          <v:rect id="_x0000_i1075" style="width:0;height:1.5pt" o:hralign="center" o:hrstd="t" o:hr="t" fillcolor="#a0a0a0" stroked="f"/>
        </w:pict>
      </w:r>
    </w:p>
    <w:p w14:paraId="2B7EFB3C" w14:textId="77777777" w:rsidR="00777099" w:rsidRPr="00777099" w:rsidRDefault="00777099" w:rsidP="00777099">
      <w:pPr>
        <w:rPr>
          <w:b/>
          <w:bCs/>
        </w:rPr>
      </w:pPr>
      <w:r w:rsidRPr="00777099">
        <w:rPr>
          <w:b/>
          <w:bCs/>
        </w:rPr>
        <w:t>3. Urdu Report Writing (Urdu Report Nigari)</w:t>
      </w:r>
    </w:p>
    <w:p w14:paraId="4178F5DA" w14:textId="77777777" w:rsidR="00777099" w:rsidRPr="00777099" w:rsidRDefault="00777099" w:rsidP="00777099">
      <w:r w:rsidRPr="00777099">
        <w:t xml:space="preserve">In the corporate world, reports are essential for sharing information, </w:t>
      </w:r>
      <w:proofErr w:type="spellStart"/>
      <w:r w:rsidRPr="00777099">
        <w:t>analyzing</w:t>
      </w:r>
      <w:proofErr w:type="spellEnd"/>
      <w:r w:rsidRPr="00777099">
        <w:t xml:space="preserve"> problems, and making decisions.</w:t>
      </w:r>
    </w:p>
    <w:p w14:paraId="587C89DB" w14:textId="77777777" w:rsidR="00777099" w:rsidRPr="00777099" w:rsidRDefault="00777099" w:rsidP="00777099">
      <w:pPr>
        <w:rPr>
          <w:b/>
          <w:bCs/>
        </w:rPr>
      </w:pPr>
      <w:r w:rsidRPr="00777099">
        <w:rPr>
          <w:b/>
          <w:bCs/>
        </w:rPr>
        <w:t>Benefits for Commerce Students:</w:t>
      </w:r>
    </w:p>
    <w:p w14:paraId="3CC17259" w14:textId="77777777" w:rsidR="00777099" w:rsidRPr="00777099" w:rsidRDefault="00777099" w:rsidP="00777099">
      <w:pPr>
        <w:numPr>
          <w:ilvl w:val="0"/>
          <w:numId w:val="4"/>
        </w:numPr>
      </w:pPr>
      <w:r w:rsidRPr="00777099">
        <w:t>Teaches structured writing</w:t>
      </w:r>
    </w:p>
    <w:p w14:paraId="644C875D" w14:textId="77777777" w:rsidR="00777099" w:rsidRPr="00777099" w:rsidRDefault="00777099" w:rsidP="00777099">
      <w:pPr>
        <w:numPr>
          <w:ilvl w:val="0"/>
          <w:numId w:val="4"/>
        </w:numPr>
      </w:pPr>
      <w:r w:rsidRPr="00777099">
        <w:t>Helps summarize complex information</w:t>
      </w:r>
    </w:p>
    <w:p w14:paraId="66F1DC1D" w14:textId="77777777" w:rsidR="00777099" w:rsidRPr="00777099" w:rsidRDefault="00777099" w:rsidP="00777099">
      <w:pPr>
        <w:numPr>
          <w:ilvl w:val="0"/>
          <w:numId w:val="4"/>
        </w:numPr>
      </w:pPr>
      <w:r w:rsidRPr="00777099">
        <w:t>Useful for preparing business summaries, survey reports, and meeting notes</w:t>
      </w:r>
    </w:p>
    <w:p w14:paraId="679642DD" w14:textId="77777777" w:rsidR="00777099" w:rsidRPr="00777099" w:rsidRDefault="00777099" w:rsidP="00777099">
      <w:pPr>
        <w:rPr>
          <w:b/>
          <w:bCs/>
        </w:rPr>
      </w:pPr>
      <w:r w:rsidRPr="00777099">
        <w:rPr>
          <w:b/>
          <w:bCs/>
        </w:rPr>
        <w:t>What This Topic Includes:</w:t>
      </w:r>
    </w:p>
    <w:p w14:paraId="0A8FFB92" w14:textId="77777777" w:rsidR="00777099" w:rsidRPr="00777099" w:rsidRDefault="00777099" w:rsidP="00777099">
      <w:pPr>
        <w:numPr>
          <w:ilvl w:val="0"/>
          <w:numId w:val="5"/>
        </w:numPr>
      </w:pPr>
      <w:r w:rsidRPr="00777099">
        <w:t>Writing business progress reports</w:t>
      </w:r>
    </w:p>
    <w:p w14:paraId="50B2B700" w14:textId="77777777" w:rsidR="00777099" w:rsidRPr="00777099" w:rsidRDefault="00777099" w:rsidP="00777099">
      <w:pPr>
        <w:numPr>
          <w:ilvl w:val="0"/>
          <w:numId w:val="5"/>
        </w:numPr>
      </w:pPr>
      <w:r w:rsidRPr="00777099">
        <w:t>Market survey reports</w:t>
      </w:r>
    </w:p>
    <w:p w14:paraId="73236638" w14:textId="77777777" w:rsidR="00777099" w:rsidRPr="00777099" w:rsidRDefault="00777099" w:rsidP="00777099">
      <w:pPr>
        <w:numPr>
          <w:ilvl w:val="0"/>
          <w:numId w:val="5"/>
        </w:numPr>
      </w:pPr>
      <w:r w:rsidRPr="00777099">
        <w:t>Incident or complaint reports</w:t>
      </w:r>
    </w:p>
    <w:p w14:paraId="30156FC6" w14:textId="77777777" w:rsidR="00777099" w:rsidRPr="00777099" w:rsidRDefault="00777099" w:rsidP="00777099">
      <w:r w:rsidRPr="00777099">
        <w:t>This builds the ability to write professionally in Urdu, which is highly valuable in government and administrative jobs.</w:t>
      </w:r>
    </w:p>
    <w:p w14:paraId="416DDB77" w14:textId="77777777" w:rsidR="00777099" w:rsidRPr="00777099" w:rsidRDefault="00777099" w:rsidP="00777099">
      <w:r w:rsidRPr="00777099">
        <w:pict w14:anchorId="780AC8BE">
          <v:rect id="_x0000_i1076" style="width:0;height:1.5pt" o:hralign="center" o:hrstd="t" o:hr="t" fillcolor="#a0a0a0" stroked="f"/>
        </w:pict>
      </w:r>
    </w:p>
    <w:p w14:paraId="2E894A95" w14:textId="77777777" w:rsidR="00777099" w:rsidRPr="00777099" w:rsidRDefault="00777099" w:rsidP="00777099">
      <w:pPr>
        <w:rPr>
          <w:b/>
          <w:bCs/>
        </w:rPr>
      </w:pPr>
      <w:r w:rsidRPr="00777099">
        <w:rPr>
          <w:b/>
          <w:bCs/>
        </w:rPr>
        <w:t>4. Urdu Dialogue Writing (</w:t>
      </w:r>
      <w:proofErr w:type="spellStart"/>
      <w:r w:rsidRPr="00777099">
        <w:rPr>
          <w:b/>
          <w:bCs/>
        </w:rPr>
        <w:t>Muqalma</w:t>
      </w:r>
      <w:proofErr w:type="spellEnd"/>
      <w:r w:rsidRPr="00777099">
        <w:rPr>
          <w:b/>
          <w:bCs/>
        </w:rPr>
        <w:t xml:space="preserve"> Nigari)</w:t>
      </w:r>
    </w:p>
    <w:p w14:paraId="63FF149D" w14:textId="77777777" w:rsidR="00777099" w:rsidRPr="00777099" w:rsidRDefault="00777099" w:rsidP="00777099">
      <w:r w:rsidRPr="00777099">
        <w:lastRenderedPageBreak/>
        <w:t>Dialogue writing improves communication, negotiation, and conversational skills—all essential in the business world.</w:t>
      </w:r>
    </w:p>
    <w:p w14:paraId="4BC6A6BF" w14:textId="77777777" w:rsidR="00777099" w:rsidRPr="00777099" w:rsidRDefault="00777099" w:rsidP="00777099">
      <w:pPr>
        <w:rPr>
          <w:b/>
          <w:bCs/>
        </w:rPr>
      </w:pPr>
      <w:r w:rsidRPr="00777099">
        <w:rPr>
          <w:b/>
          <w:bCs/>
        </w:rPr>
        <w:t>How It Helps Commerce Students:</w:t>
      </w:r>
    </w:p>
    <w:p w14:paraId="1EF7D3D1" w14:textId="77777777" w:rsidR="00777099" w:rsidRPr="00777099" w:rsidRDefault="00777099" w:rsidP="00777099">
      <w:pPr>
        <w:numPr>
          <w:ilvl w:val="0"/>
          <w:numId w:val="6"/>
        </w:numPr>
      </w:pPr>
      <w:r w:rsidRPr="00777099">
        <w:t>Enhances customer dealing skills</w:t>
      </w:r>
    </w:p>
    <w:p w14:paraId="2485B804" w14:textId="77777777" w:rsidR="00777099" w:rsidRPr="00777099" w:rsidRDefault="00777099" w:rsidP="00777099">
      <w:pPr>
        <w:numPr>
          <w:ilvl w:val="0"/>
          <w:numId w:val="6"/>
        </w:numPr>
      </w:pPr>
      <w:r w:rsidRPr="00777099">
        <w:t>Builds confidence for real-life conversations</w:t>
      </w:r>
    </w:p>
    <w:p w14:paraId="38F1490C" w14:textId="77777777" w:rsidR="00777099" w:rsidRPr="00777099" w:rsidRDefault="00777099" w:rsidP="00777099">
      <w:pPr>
        <w:numPr>
          <w:ilvl w:val="0"/>
          <w:numId w:val="6"/>
        </w:numPr>
      </w:pPr>
      <w:r w:rsidRPr="00777099">
        <w:t>Strengthens negotiation ability</w:t>
      </w:r>
    </w:p>
    <w:p w14:paraId="1B8C11CD" w14:textId="77777777" w:rsidR="00777099" w:rsidRPr="00777099" w:rsidRDefault="00777099" w:rsidP="00777099">
      <w:pPr>
        <w:numPr>
          <w:ilvl w:val="0"/>
          <w:numId w:val="6"/>
        </w:numPr>
      </w:pPr>
      <w:r w:rsidRPr="00777099">
        <w:t>Trains students to speak politely and professionally</w:t>
      </w:r>
    </w:p>
    <w:p w14:paraId="6793A10A" w14:textId="77777777" w:rsidR="00777099" w:rsidRPr="00777099" w:rsidRDefault="00777099" w:rsidP="00777099">
      <w:pPr>
        <w:rPr>
          <w:b/>
          <w:bCs/>
        </w:rPr>
      </w:pPr>
      <w:r w:rsidRPr="00777099">
        <w:rPr>
          <w:b/>
          <w:bCs/>
        </w:rPr>
        <w:t>Examples:</w:t>
      </w:r>
    </w:p>
    <w:p w14:paraId="2595E5FC" w14:textId="77777777" w:rsidR="00777099" w:rsidRPr="00777099" w:rsidRDefault="00777099" w:rsidP="00777099">
      <w:pPr>
        <w:numPr>
          <w:ilvl w:val="0"/>
          <w:numId w:val="7"/>
        </w:numPr>
      </w:pPr>
      <w:r w:rsidRPr="00777099">
        <w:t>A dialogue between a shopkeeper and a customer</w:t>
      </w:r>
    </w:p>
    <w:p w14:paraId="02A4B6DD" w14:textId="77777777" w:rsidR="00777099" w:rsidRPr="00777099" w:rsidRDefault="00777099" w:rsidP="00777099">
      <w:pPr>
        <w:numPr>
          <w:ilvl w:val="0"/>
          <w:numId w:val="7"/>
        </w:numPr>
      </w:pPr>
      <w:r w:rsidRPr="00777099">
        <w:t>A conversation between a manager and an employee</w:t>
      </w:r>
    </w:p>
    <w:p w14:paraId="0407E640" w14:textId="77777777" w:rsidR="00777099" w:rsidRPr="00777099" w:rsidRDefault="00777099" w:rsidP="00777099">
      <w:r w:rsidRPr="00777099">
        <w:t>These practical dialogues help students prepare for workplace interactions.</w:t>
      </w:r>
    </w:p>
    <w:p w14:paraId="3E18CDF0" w14:textId="77777777" w:rsidR="00777099" w:rsidRPr="00777099" w:rsidRDefault="00777099" w:rsidP="00777099">
      <w:r w:rsidRPr="00777099">
        <w:pict w14:anchorId="50C428F1">
          <v:rect id="_x0000_i1077" style="width:0;height:1.5pt" o:hralign="center" o:hrstd="t" o:hr="t" fillcolor="#a0a0a0" stroked="f"/>
        </w:pict>
      </w:r>
    </w:p>
    <w:p w14:paraId="58A152DC" w14:textId="77777777" w:rsidR="00777099" w:rsidRPr="00777099" w:rsidRDefault="00777099" w:rsidP="00777099">
      <w:pPr>
        <w:rPr>
          <w:b/>
          <w:bCs/>
        </w:rPr>
      </w:pPr>
      <w:r w:rsidRPr="00777099">
        <w:rPr>
          <w:b/>
          <w:bCs/>
        </w:rPr>
        <w:t>5. Urdu Personal Presentation Skills (</w:t>
      </w:r>
      <w:proofErr w:type="spellStart"/>
      <w:r w:rsidRPr="00777099">
        <w:rPr>
          <w:b/>
          <w:bCs/>
        </w:rPr>
        <w:t>Tehreeri</w:t>
      </w:r>
      <w:proofErr w:type="spellEnd"/>
      <w:r w:rsidRPr="00777099">
        <w:rPr>
          <w:b/>
          <w:bCs/>
        </w:rPr>
        <w:t xml:space="preserve"> aur </w:t>
      </w:r>
      <w:proofErr w:type="spellStart"/>
      <w:r w:rsidRPr="00777099">
        <w:rPr>
          <w:b/>
          <w:bCs/>
        </w:rPr>
        <w:t>Zubani</w:t>
      </w:r>
      <w:proofErr w:type="spellEnd"/>
      <w:r w:rsidRPr="00777099">
        <w:rPr>
          <w:b/>
          <w:bCs/>
        </w:rPr>
        <w:t xml:space="preserve"> Maharat)</w:t>
      </w:r>
    </w:p>
    <w:p w14:paraId="3FF494F1" w14:textId="77777777" w:rsidR="00777099" w:rsidRPr="00777099" w:rsidRDefault="00777099" w:rsidP="00777099">
      <w:r w:rsidRPr="00777099">
        <w:t>Good communication includes both writing and speaking. This topic focuses on personality development through Urdu.</w:t>
      </w:r>
    </w:p>
    <w:p w14:paraId="2502C548" w14:textId="77777777" w:rsidR="00777099" w:rsidRPr="00777099" w:rsidRDefault="00777099" w:rsidP="00777099">
      <w:pPr>
        <w:rPr>
          <w:b/>
          <w:bCs/>
        </w:rPr>
      </w:pPr>
      <w:r w:rsidRPr="00777099">
        <w:rPr>
          <w:b/>
          <w:bCs/>
        </w:rPr>
        <w:t>Skills Developed:</w:t>
      </w:r>
    </w:p>
    <w:p w14:paraId="76572BED" w14:textId="77777777" w:rsidR="00777099" w:rsidRPr="00777099" w:rsidRDefault="00777099" w:rsidP="00777099">
      <w:pPr>
        <w:numPr>
          <w:ilvl w:val="0"/>
          <w:numId w:val="8"/>
        </w:numPr>
      </w:pPr>
      <w:r w:rsidRPr="00777099">
        <w:t>Public speaking in Urdu</w:t>
      </w:r>
    </w:p>
    <w:p w14:paraId="093D1BF6" w14:textId="77777777" w:rsidR="00777099" w:rsidRPr="00777099" w:rsidRDefault="00777099" w:rsidP="00777099">
      <w:pPr>
        <w:numPr>
          <w:ilvl w:val="0"/>
          <w:numId w:val="8"/>
        </w:numPr>
      </w:pPr>
      <w:r w:rsidRPr="00777099">
        <w:t>Writing clear and grammatically correct sentences</w:t>
      </w:r>
    </w:p>
    <w:p w14:paraId="08665F66" w14:textId="77777777" w:rsidR="00777099" w:rsidRPr="00777099" w:rsidRDefault="00777099" w:rsidP="00777099">
      <w:pPr>
        <w:numPr>
          <w:ilvl w:val="0"/>
          <w:numId w:val="8"/>
        </w:numPr>
      </w:pPr>
      <w:r w:rsidRPr="00777099">
        <w:t>Improving pronunciation and fluency</w:t>
      </w:r>
    </w:p>
    <w:p w14:paraId="5A6673EA" w14:textId="77777777" w:rsidR="00777099" w:rsidRPr="00777099" w:rsidRDefault="00777099" w:rsidP="00777099">
      <w:pPr>
        <w:numPr>
          <w:ilvl w:val="0"/>
          <w:numId w:val="8"/>
        </w:numPr>
      </w:pPr>
      <w:r w:rsidRPr="00777099">
        <w:t>Building professional confidence</w:t>
      </w:r>
    </w:p>
    <w:p w14:paraId="2779CA20" w14:textId="77777777" w:rsidR="00777099" w:rsidRPr="00777099" w:rsidRDefault="00777099" w:rsidP="00777099">
      <w:pPr>
        <w:rPr>
          <w:b/>
          <w:bCs/>
        </w:rPr>
      </w:pPr>
      <w:r w:rsidRPr="00777099">
        <w:rPr>
          <w:b/>
          <w:bCs/>
        </w:rPr>
        <w:t>Importance in Commerce:</w:t>
      </w:r>
    </w:p>
    <w:p w14:paraId="064BF99B" w14:textId="77777777" w:rsidR="00777099" w:rsidRPr="00777099" w:rsidRDefault="00777099" w:rsidP="00777099">
      <w:pPr>
        <w:numPr>
          <w:ilvl w:val="0"/>
          <w:numId w:val="9"/>
        </w:numPr>
      </w:pPr>
      <w:r w:rsidRPr="00777099">
        <w:t>Useful in interviews and presentations</w:t>
      </w:r>
    </w:p>
    <w:p w14:paraId="2BB369D4" w14:textId="77777777" w:rsidR="00777099" w:rsidRPr="00777099" w:rsidRDefault="00777099" w:rsidP="00777099">
      <w:pPr>
        <w:numPr>
          <w:ilvl w:val="0"/>
          <w:numId w:val="9"/>
        </w:numPr>
      </w:pPr>
      <w:r w:rsidRPr="00777099">
        <w:t>Helps in leadership roles</w:t>
      </w:r>
    </w:p>
    <w:p w14:paraId="1CEFBE8A" w14:textId="77777777" w:rsidR="00777099" w:rsidRPr="00777099" w:rsidRDefault="00777099" w:rsidP="00777099">
      <w:pPr>
        <w:numPr>
          <w:ilvl w:val="0"/>
          <w:numId w:val="9"/>
        </w:numPr>
      </w:pPr>
      <w:r w:rsidRPr="00777099">
        <w:t>Builds a professional and impressive communication style</w:t>
      </w:r>
    </w:p>
    <w:p w14:paraId="346D636A" w14:textId="77777777" w:rsidR="00777099" w:rsidRPr="00777099" w:rsidRDefault="00777099" w:rsidP="00777099">
      <w:r w:rsidRPr="00777099">
        <w:pict w14:anchorId="10639293">
          <v:rect id="_x0000_i1078" style="width:0;height:1.5pt" o:hralign="center" o:hrstd="t" o:hr="t" fillcolor="#a0a0a0" stroked="f"/>
        </w:pict>
      </w:r>
    </w:p>
    <w:p w14:paraId="638BA496" w14:textId="77777777" w:rsidR="00777099" w:rsidRPr="00777099" w:rsidRDefault="00777099" w:rsidP="00777099">
      <w:pPr>
        <w:rPr>
          <w:b/>
          <w:bCs/>
        </w:rPr>
      </w:pPr>
      <w:r w:rsidRPr="00777099">
        <w:rPr>
          <w:b/>
          <w:bCs/>
        </w:rPr>
        <w:t xml:space="preserve">6. Urdu Vocabulary for Business (Urdu </w:t>
      </w:r>
      <w:proofErr w:type="spellStart"/>
      <w:r w:rsidRPr="00777099">
        <w:rPr>
          <w:b/>
          <w:bCs/>
        </w:rPr>
        <w:t>Tijarati</w:t>
      </w:r>
      <w:proofErr w:type="spellEnd"/>
      <w:r w:rsidRPr="00777099">
        <w:rPr>
          <w:b/>
          <w:bCs/>
        </w:rPr>
        <w:t xml:space="preserve"> </w:t>
      </w:r>
      <w:proofErr w:type="spellStart"/>
      <w:r w:rsidRPr="00777099">
        <w:rPr>
          <w:b/>
          <w:bCs/>
        </w:rPr>
        <w:t>Alfaaz</w:t>
      </w:r>
      <w:proofErr w:type="spellEnd"/>
      <w:r w:rsidRPr="00777099">
        <w:rPr>
          <w:b/>
          <w:bCs/>
        </w:rPr>
        <w:t>)</w:t>
      </w:r>
    </w:p>
    <w:p w14:paraId="7F35E87A" w14:textId="77777777" w:rsidR="00777099" w:rsidRPr="00777099" w:rsidRDefault="00777099" w:rsidP="00777099">
      <w:r w:rsidRPr="00777099">
        <w:t>Commerce students need strong vocabulary to communicate in the business world.</w:t>
      </w:r>
    </w:p>
    <w:p w14:paraId="5224964B" w14:textId="77777777" w:rsidR="00777099" w:rsidRPr="00777099" w:rsidRDefault="00777099" w:rsidP="00777099">
      <w:pPr>
        <w:rPr>
          <w:b/>
          <w:bCs/>
        </w:rPr>
      </w:pPr>
      <w:r w:rsidRPr="00777099">
        <w:rPr>
          <w:b/>
          <w:bCs/>
        </w:rPr>
        <w:t>What Students Learn:</w:t>
      </w:r>
    </w:p>
    <w:p w14:paraId="60A68C64" w14:textId="77777777" w:rsidR="00777099" w:rsidRPr="00777099" w:rsidRDefault="00777099" w:rsidP="00777099">
      <w:pPr>
        <w:numPr>
          <w:ilvl w:val="0"/>
          <w:numId w:val="10"/>
        </w:numPr>
      </w:pPr>
      <w:r w:rsidRPr="00777099">
        <w:t>Business-related Urdu terms</w:t>
      </w:r>
    </w:p>
    <w:p w14:paraId="7064CDAA" w14:textId="77777777" w:rsidR="00777099" w:rsidRPr="00777099" w:rsidRDefault="00777099" w:rsidP="00777099">
      <w:pPr>
        <w:numPr>
          <w:ilvl w:val="0"/>
          <w:numId w:val="10"/>
        </w:numPr>
      </w:pPr>
      <w:r w:rsidRPr="00777099">
        <w:lastRenderedPageBreak/>
        <w:t>Banking and finance vocabulary</w:t>
      </w:r>
    </w:p>
    <w:p w14:paraId="6632DDD4" w14:textId="77777777" w:rsidR="00777099" w:rsidRPr="00777099" w:rsidRDefault="00777099" w:rsidP="00777099">
      <w:pPr>
        <w:numPr>
          <w:ilvl w:val="0"/>
          <w:numId w:val="10"/>
        </w:numPr>
      </w:pPr>
      <w:r w:rsidRPr="00777099">
        <w:t>Marketing and sales phrases</w:t>
      </w:r>
    </w:p>
    <w:p w14:paraId="4874FD95" w14:textId="77777777" w:rsidR="00777099" w:rsidRPr="00777099" w:rsidRDefault="00777099" w:rsidP="00777099">
      <w:pPr>
        <w:numPr>
          <w:ilvl w:val="0"/>
          <w:numId w:val="10"/>
        </w:numPr>
      </w:pPr>
      <w:r w:rsidRPr="00777099">
        <w:t>Office and management language</w:t>
      </w:r>
    </w:p>
    <w:p w14:paraId="4B3128BA" w14:textId="77777777" w:rsidR="00777099" w:rsidRPr="00777099" w:rsidRDefault="00777099" w:rsidP="00777099">
      <w:pPr>
        <w:rPr>
          <w:b/>
          <w:bCs/>
        </w:rPr>
      </w:pPr>
      <w:r w:rsidRPr="00777099">
        <w:rPr>
          <w:b/>
          <w:bCs/>
        </w:rPr>
        <w:t>Why It’s Useful:</w:t>
      </w:r>
    </w:p>
    <w:p w14:paraId="37F43B1E" w14:textId="77777777" w:rsidR="00777099" w:rsidRPr="00777099" w:rsidRDefault="00777099" w:rsidP="00777099">
      <w:pPr>
        <w:numPr>
          <w:ilvl w:val="0"/>
          <w:numId w:val="11"/>
        </w:numPr>
      </w:pPr>
      <w:r w:rsidRPr="00777099">
        <w:t>Helps understand professional documents</w:t>
      </w:r>
    </w:p>
    <w:p w14:paraId="2F8CB5AE" w14:textId="77777777" w:rsidR="00777099" w:rsidRPr="00777099" w:rsidRDefault="00777099" w:rsidP="00777099">
      <w:pPr>
        <w:numPr>
          <w:ilvl w:val="0"/>
          <w:numId w:val="11"/>
        </w:numPr>
      </w:pPr>
      <w:r w:rsidRPr="00777099">
        <w:t>Makes communication smoother in offices and markets</w:t>
      </w:r>
    </w:p>
    <w:p w14:paraId="4422AE80" w14:textId="77777777" w:rsidR="00777099" w:rsidRPr="00777099" w:rsidRDefault="00777099" w:rsidP="00777099">
      <w:pPr>
        <w:numPr>
          <w:ilvl w:val="0"/>
          <w:numId w:val="11"/>
        </w:numPr>
      </w:pPr>
      <w:r w:rsidRPr="00777099">
        <w:t>Assists in writing accurate Urdu content for business purposes</w:t>
      </w:r>
    </w:p>
    <w:p w14:paraId="018D399F" w14:textId="77777777" w:rsidR="00777099" w:rsidRPr="00777099" w:rsidRDefault="00777099" w:rsidP="00777099">
      <w:r w:rsidRPr="00777099">
        <w:pict w14:anchorId="56FACFE4">
          <v:rect id="_x0000_i1079" style="width:0;height:1.5pt" o:hralign="center" o:hrstd="t" o:hr="t" fillcolor="#a0a0a0" stroked="f"/>
        </w:pict>
      </w:r>
    </w:p>
    <w:p w14:paraId="21E8496D" w14:textId="77777777" w:rsidR="00777099" w:rsidRPr="00777099" w:rsidRDefault="00777099" w:rsidP="00777099">
      <w:pPr>
        <w:rPr>
          <w:b/>
          <w:bCs/>
        </w:rPr>
      </w:pPr>
      <w:r w:rsidRPr="00777099">
        <w:rPr>
          <w:b/>
          <w:bCs/>
        </w:rPr>
        <w:t>7. Creative Urdu Writing (</w:t>
      </w:r>
      <w:proofErr w:type="spellStart"/>
      <w:r w:rsidRPr="00777099">
        <w:rPr>
          <w:b/>
          <w:bCs/>
        </w:rPr>
        <w:t>Takhleeqi</w:t>
      </w:r>
      <w:proofErr w:type="spellEnd"/>
      <w:r w:rsidRPr="00777099">
        <w:rPr>
          <w:b/>
          <w:bCs/>
        </w:rPr>
        <w:t xml:space="preserve"> </w:t>
      </w:r>
      <w:proofErr w:type="spellStart"/>
      <w:r w:rsidRPr="00777099">
        <w:rPr>
          <w:b/>
          <w:bCs/>
        </w:rPr>
        <w:t>Tehreer</w:t>
      </w:r>
      <w:proofErr w:type="spellEnd"/>
      <w:r w:rsidRPr="00777099">
        <w:rPr>
          <w:b/>
          <w:bCs/>
        </w:rPr>
        <w:t>)</w:t>
      </w:r>
    </w:p>
    <w:p w14:paraId="6755AB12" w14:textId="77777777" w:rsidR="00777099" w:rsidRPr="00777099" w:rsidRDefault="00777099" w:rsidP="00777099">
      <w:r w:rsidRPr="00777099">
        <w:t>Creative writing improves thinking, imagination, and expression—qualities that support innovation and entrepreneurship.</w:t>
      </w:r>
    </w:p>
    <w:p w14:paraId="5C90BA06" w14:textId="77777777" w:rsidR="00777099" w:rsidRPr="00777099" w:rsidRDefault="00777099" w:rsidP="00777099">
      <w:pPr>
        <w:rPr>
          <w:b/>
          <w:bCs/>
        </w:rPr>
      </w:pPr>
      <w:r w:rsidRPr="00777099">
        <w:rPr>
          <w:b/>
          <w:bCs/>
        </w:rPr>
        <w:t>Importance:</w:t>
      </w:r>
    </w:p>
    <w:p w14:paraId="373D70AA" w14:textId="77777777" w:rsidR="00777099" w:rsidRPr="00777099" w:rsidRDefault="00777099" w:rsidP="00777099">
      <w:pPr>
        <w:numPr>
          <w:ilvl w:val="0"/>
          <w:numId w:val="12"/>
        </w:numPr>
      </w:pPr>
      <w:r w:rsidRPr="00777099">
        <w:t>Encourages idea generation</w:t>
      </w:r>
    </w:p>
    <w:p w14:paraId="4B180698" w14:textId="77777777" w:rsidR="00777099" w:rsidRPr="00777099" w:rsidRDefault="00777099" w:rsidP="00777099">
      <w:pPr>
        <w:numPr>
          <w:ilvl w:val="0"/>
          <w:numId w:val="12"/>
        </w:numPr>
      </w:pPr>
      <w:r w:rsidRPr="00777099">
        <w:t>Helps in developing storytelling for branding and marketing</w:t>
      </w:r>
    </w:p>
    <w:p w14:paraId="73C1D114" w14:textId="77777777" w:rsidR="00777099" w:rsidRPr="00777099" w:rsidRDefault="00777099" w:rsidP="00777099">
      <w:pPr>
        <w:numPr>
          <w:ilvl w:val="0"/>
          <w:numId w:val="12"/>
        </w:numPr>
      </w:pPr>
      <w:r w:rsidRPr="00777099">
        <w:t>Enhances emotional intelligence</w:t>
      </w:r>
    </w:p>
    <w:p w14:paraId="6D7EE0A0" w14:textId="77777777" w:rsidR="00777099" w:rsidRPr="00777099" w:rsidRDefault="00777099" w:rsidP="00777099">
      <w:pPr>
        <w:numPr>
          <w:ilvl w:val="0"/>
          <w:numId w:val="12"/>
        </w:numPr>
      </w:pPr>
      <w:r w:rsidRPr="00777099">
        <w:t>Strengthens writing style and creativity</w:t>
      </w:r>
    </w:p>
    <w:p w14:paraId="377C5DC6" w14:textId="77777777" w:rsidR="00777099" w:rsidRPr="00777099" w:rsidRDefault="00777099" w:rsidP="00777099">
      <w:r w:rsidRPr="00777099">
        <w:rPr>
          <w:b/>
          <w:bCs/>
        </w:rPr>
        <w:t>Example:</w:t>
      </w:r>
      <w:r w:rsidRPr="00777099">
        <w:br/>
        <w:t>Crafting a creative brand story or writing an inspiring message for a company’s promotional campaign.</w:t>
      </w:r>
    </w:p>
    <w:p w14:paraId="39265450" w14:textId="77777777" w:rsidR="00777099" w:rsidRPr="00777099" w:rsidRDefault="00777099" w:rsidP="00777099">
      <w:r w:rsidRPr="00777099">
        <w:pict w14:anchorId="6F064A66">
          <v:rect id="_x0000_i1080" style="width:0;height:1.5pt" o:hralign="center" o:hrstd="t" o:hr="t" fillcolor="#a0a0a0" stroked="f"/>
        </w:pict>
      </w:r>
    </w:p>
    <w:p w14:paraId="0E7D63AC" w14:textId="77777777" w:rsidR="00777099" w:rsidRPr="00777099" w:rsidRDefault="00777099" w:rsidP="00777099">
      <w:pPr>
        <w:rPr>
          <w:b/>
          <w:bCs/>
        </w:rPr>
      </w:pPr>
      <w:r w:rsidRPr="00777099">
        <w:rPr>
          <w:b/>
          <w:bCs/>
        </w:rPr>
        <w:t>Conclusion</w:t>
      </w:r>
    </w:p>
    <w:p w14:paraId="7B657275" w14:textId="77777777" w:rsidR="00777099" w:rsidRPr="00777099" w:rsidRDefault="00777099" w:rsidP="00777099">
      <w:r w:rsidRPr="00777099">
        <w:t>Urdu plays a vital role in the commerce field by improving communication, creativity, professionalism, and confidence. Whether it is business communication, advertisement writing, dialogue writing, or report writing, each topic helps students grow into effective communicators who can succeed in real-world business environments.</w:t>
      </w:r>
    </w:p>
    <w:p w14:paraId="7DE4DC73" w14:textId="77777777" w:rsidR="00777099" w:rsidRPr="00777099" w:rsidRDefault="00777099" w:rsidP="00777099">
      <w:r w:rsidRPr="00777099">
        <w:t>In a country where Urdu is widely spoken, mastering this language is not just helpful—it is a competitive advantage. Commerce students who strengthen their Urdu skills are better prepared for jobs in marketing, banking, sales, management, and entrepreneurship.</w:t>
      </w:r>
    </w:p>
    <w:p w14:paraId="4FEA21FC" w14:textId="77777777" w:rsidR="00777099" w:rsidRPr="00777099" w:rsidRDefault="00777099" w:rsidP="00777099">
      <w:r w:rsidRPr="00777099">
        <w:rPr>
          <w:b/>
          <w:bCs/>
        </w:rPr>
        <w:lastRenderedPageBreak/>
        <w:t>In short, Urdu is the bridge that connects business ideas with people, making it a key part of commerce education.</w:t>
      </w:r>
    </w:p>
    <w:p w14:paraId="2773483A" w14:textId="77777777" w:rsidR="00777099" w:rsidRDefault="00777099"/>
    <w:sectPr w:rsidR="00777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767EA"/>
    <w:multiLevelType w:val="multilevel"/>
    <w:tmpl w:val="884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A4B04"/>
    <w:multiLevelType w:val="multilevel"/>
    <w:tmpl w:val="342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768A0"/>
    <w:multiLevelType w:val="multilevel"/>
    <w:tmpl w:val="0EA2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061EC"/>
    <w:multiLevelType w:val="multilevel"/>
    <w:tmpl w:val="B682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D66A8"/>
    <w:multiLevelType w:val="multilevel"/>
    <w:tmpl w:val="F5D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4411D"/>
    <w:multiLevelType w:val="multilevel"/>
    <w:tmpl w:val="913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0765"/>
    <w:multiLevelType w:val="multilevel"/>
    <w:tmpl w:val="B69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67668"/>
    <w:multiLevelType w:val="multilevel"/>
    <w:tmpl w:val="8FE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D4AA5"/>
    <w:multiLevelType w:val="multilevel"/>
    <w:tmpl w:val="B17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1737AB"/>
    <w:multiLevelType w:val="multilevel"/>
    <w:tmpl w:val="8FD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94B34"/>
    <w:multiLevelType w:val="multilevel"/>
    <w:tmpl w:val="8D14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A7330"/>
    <w:multiLevelType w:val="multilevel"/>
    <w:tmpl w:val="9F1A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23982">
    <w:abstractNumId w:val="6"/>
  </w:num>
  <w:num w:numId="2" w16cid:durableId="741489102">
    <w:abstractNumId w:val="5"/>
  </w:num>
  <w:num w:numId="3" w16cid:durableId="723984488">
    <w:abstractNumId w:val="7"/>
  </w:num>
  <w:num w:numId="4" w16cid:durableId="1548644619">
    <w:abstractNumId w:val="10"/>
  </w:num>
  <w:num w:numId="5" w16cid:durableId="858157060">
    <w:abstractNumId w:val="9"/>
  </w:num>
  <w:num w:numId="6" w16cid:durableId="1458644936">
    <w:abstractNumId w:val="1"/>
  </w:num>
  <w:num w:numId="7" w16cid:durableId="1584726707">
    <w:abstractNumId w:val="8"/>
  </w:num>
  <w:num w:numId="8" w16cid:durableId="144511598">
    <w:abstractNumId w:val="3"/>
  </w:num>
  <w:num w:numId="9" w16cid:durableId="1586305916">
    <w:abstractNumId w:val="4"/>
  </w:num>
  <w:num w:numId="10" w16cid:durableId="1394965084">
    <w:abstractNumId w:val="0"/>
  </w:num>
  <w:num w:numId="11" w16cid:durableId="1729957826">
    <w:abstractNumId w:val="11"/>
  </w:num>
  <w:num w:numId="12" w16cid:durableId="20845950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99"/>
    <w:rsid w:val="00777099"/>
    <w:rsid w:val="00CD5FA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740D"/>
  <w15:chartTrackingRefBased/>
  <w15:docId w15:val="{8C6F0D61-4910-4E8E-8AE2-4A0DC97A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099"/>
    <w:rPr>
      <w:rFonts w:eastAsiaTheme="majorEastAsia" w:cstheme="majorBidi"/>
      <w:color w:val="272727" w:themeColor="text1" w:themeTint="D8"/>
    </w:rPr>
  </w:style>
  <w:style w:type="paragraph" w:styleId="Title">
    <w:name w:val="Title"/>
    <w:basedOn w:val="Normal"/>
    <w:next w:val="Normal"/>
    <w:link w:val="TitleChar"/>
    <w:uiPriority w:val="10"/>
    <w:qFormat/>
    <w:rsid w:val="0077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099"/>
    <w:pPr>
      <w:spacing w:before="160"/>
      <w:jc w:val="center"/>
    </w:pPr>
    <w:rPr>
      <w:i/>
      <w:iCs/>
      <w:color w:val="404040" w:themeColor="text1" w:themeTint="BF"/>
    </w:rPr>
  </w:style>
  <w:style w:type="character" w:customStyle="1" w:styleId="QuoteChar">
    <w:name w:val="Quote Char"/>
    <w:basedOn w:val="DefaultParagraphFont"/>
    <w:link w:val="Quote"/>
    <w:uiPriority w:val="29"/>
    <w:rsid w:val="00777099"/>
    <w:rPr>
      <w:i/>
      <w:iCs/>
      <w:color w:val="404040" w:themeColor="text1" w:themeTint="BF"/>
    </w:rPr>
  </w:style>
  <w:style w:type="paragraph" w:styleId="ListParagraph">
    <w:name w:val="List Paragraph"/>
    <w:basedOn w:val="Normal"/>
    <w:uiPriority w:val="34"/>
    <w:qFormat/>
    <w:rsid w:val="00777099"/>
    <w:pPr>
      <w:ind w:left="720"/>
      <w:contextualSpacing/>
    </w:pPr>
  </w:style>
  <w:style w:type="character" w:styleId="IntenseEmphasis">
    <w:name w:val="Intense Emphasis"/>
    <w:basedOn w:val="DefaultParagraphFont"/>
    <w:uiPriority w:val="21"/>
    <w:qFormat/>
    <w:rsid w:val="00777099"/>
    <w:rPr>
      <w:i/>
      <w:iCs/>
      <w:color w:val="0F4761" w:themeColor="accent1" w:themeShade="BF"/>
    </w:rPr>
  </w:style>
  <w:style w:type="paragraph" w:styleId="IntenseQuote">
    <w:name w:val="Intense Quote"/>
    <w:basedOn w:val="Normal"/>
    <w:next w:val="Normal"/>
    <w:link w:val="IntenseQuoteChar"/>
    <w:uiPriority w:val="30"/>
    <w:qFormat/>
    <w:rsid w:val="00777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099"/>
    <w:rPr>
      <w:i/>
      <w:iCs/>
      <w:color w:val="0F4761" w:themeColor="accent1" w:themeShade="BF"/>
    </w:rPr>
  </w:style>
  <w:style w:type="character" w:styleId="IntenseReference">
    <w:name w:val="Intense Reference"/>
    <w:basedOn w:val="DefaultParagraphFont"/>
    <w:uiPriority w:val="32"/>
    <w:qFormat/>
    <w:rsid w:val="00777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862236">
      <w:bodyDiv w:val="1"/>
      <w:marLeft w:val="0"/>
      <w:marRight w:val="0"/>
      <w:marTop w:val="0"/>
      <w:marBottom w:val="0"/>
      <w:divBdr>
        <w:top w:val="none" w:sz="0" w:space="0" w:color="auto"/>
        <w:left w:val="none" w:sz="0" w:space="0" w:color="auto"/>
        <w:bottom w:val="none" w:sz="0" w:space="0" w:color="auto"/>
        <w:right w:val="none" w:sz="0" w:space="0" w:color="auto"/>
      </w:divBdr>
    </w:div>
    <w:div w:id="46223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784</Words>
  <Characters>4472</Characters>
  <Application>Microsoft Office Word</Application>
  <DocSecurity>0</DocSecurity>
  <Lines>37</Lines>
  <Paragraphs>10</Paragraphs>
  <ScaleCrop>false</ScaleCrop>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2025-11-15T11:17:00Z</dcterms:created>
  <dcterms:modified xsi:type="dcterms:W3CDTF">2025-11-15T11:18:00Z</dcterms:modified>
</cp:coreProperties>
</file>