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2C6C9">
      <w:pPr>
        <w:bidi w:val="0"/>
        <w:spacing w:line="259" w:lineRule="auto"/>
        <w:ind w:left="2127" w:leftChars="0" w:right="0" w:firstLine="709" w:firstLineChars="0"/>
        <w:rPr>
          <w:rFonts w:hint="default"/>
          <w:sz w:val="56"/>
          <w:szCs w:val="56"/>
          <w:lang w:val="tr-TR"/>
        </w:rPr>
      </w:pPr>
      <w:r>
        <w:rPr>
          <w:rFonts w:hint="default"/>
          <w:sz w:val="56"/>
          <w:szCs w:val="56"/>
          <w:lang w:val="tr-TR"/>
        </w:rPr>
        <w:t>Ödev 3</w:t>
      </w:r>
    </w:p>
    <w:p w14:paraId="62155F7E">
      <w:pPr>
        <w:bidi w:val="0"/>
        <w:spacing w:line="259" w:lineRule="auto"/>
        <w:ind w:left="2127" w:leftChars="0" w:right="0" w:firstLine="709" w:firstLineChars="0"/>
        <w:rPr>
          <w:rFonts w:hint="default"/>
          <w:sz w:val="56"/>
          <w:szCs w:val="56"/>
          <w:lang w:val="tr-TR"/>
        </w:rPr>
      </w:pPr>
    </w:p>
    <w:p w14:paraId="5B8FA82F">
      <w:pPr>
        <w:numPr>
          <w:ilvl w:val="0"/>
          <w:numId w:val="1"/>
        </w:numPr>
        <w:bidi w:val="0"/>
        <w:spacing w:line="259" w:lineRule="auto"/>
        <w:ind w:left="720" w:right="0" w:hanging="360"/>
      </w:pPr>
      <w:r>
        <w:t>Otellerin bulunduğu şehirleri listeleyiniz.</w:t>
      </w:r>
    </w:p>
    <w:p w14:paraId="075BF2ED">
      <w:pPr>
        <w:numPr>
          <w:ilvl w:val="0"/>
          <w:numId w:val="0"/>
        </w:numPr>
        <w:bidi w:val="0"/>
        <w:spacing w:line="259" w:lineRule="auto"/>
        <w:ind w:left="720" w:right="0" w:firstLine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>sehir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(Otel)</w:t>
      </w:r>
    </w:p>
    <w:p w14:paraId="791FE46B">
      <w:pPr>
        <w:numPr>
          <w:ilvl w:val="0"/>
          <w:numId w:val="0"/>
        </w:numPr>
        <w:bidi w:val="0"/>
        <w:spacing w:line="259" w:lineRule="auto"/>
        <w:ind w:left="720" w:right="0" w:firstLine="0"/>
      </w:pPr>
    </w:p>
    <w:p w14:paraId="79C78A56">
      <w:pPr>
        <w:numPr>
          <w:ilvl w:val="0"/>
          <w:numId w:val="1"/>
        </w:numPr>
        <w:bidi w:val="0"/>
        <w:spacing w:line="259" w:lineRule="auto"/>
        <w:ind w:left="720" w:right="0" w:hanging="360"/>
      </w:pPr>
      <w:r>
        <w:t>1101 numaralı otelde fiyatı 100 TL’nin üzerinde olan odaları listeleyiniz.</w:t>
      </w:r>
    </w:p>
    <w:p w14:paraId="31511905">
      <w:pPr>
        <w:numPr>
          <w:ilvl w:val="0"/>
          <w:numId w:val="0"/>
        </w:numPr>
        <w:bidi w:val="0"/>
        <w:spacing w:line="259" w:lineRule="auto"/>
        <w:ind w:left="720" w:right="0" w:firstLine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П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odaNo</w:t>
      </w:r>
      <w:r>
        <w:rPr>
          <w:rFonts w:ascii="Liberation Serif" w:hAnsi="Liberation Serif"/>
          <w:sz w:val="40"/>
          <w:szCs w:val="40"/>
          <w:vertAlign w:val="subscript"/>
        </w:rPr>
        <w:t>, otelNo, turu, fiyat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(σ</w:t>
      </w:r>
      <w:r>
        <w:rPr>
          <w:rFonts w:ascii="Liberation Serif" w:hAnsi="Liberation Serif"/>
          <w:sz w:val="40"/>
          <w:szCs w:val="40"/>
          <w:vertAlign w:val="subscript"/>
        </w:rPr>
        <w:t>otelNo=’1101’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(Otel)</w:t>
      </w:r>
      <w:r>
        <w:rPr>
          <w:rFonts w:ascii="Segoe UI Symbol" w:hAnsi="Segoe UI Symbol" w:eastAsia="Segoe UI Symbol" w:cs="Segoe UI Symbol"/>
          <w:position w:val="0"/>
          <w:sz w:val="40"/>
          <w:szCs w:val="40"/>
          <w:vertAlign w:val="baseline"/>
        </w:rPr>
        <w:t>⋈</w:t>
      </w:r>
      <w:r>
        <w:rPr>
          <w:rFonts w:ascii="Liberation Serif" w:hAnsi="Liberation Serif" w:eastAsia="Liberation Serif" w:cs="Liberation Serif"/>
          <w:position w:val="0"/>
          <w:sz w:val="40"/>
          <w:szCs w:val="40"/>
          <w:vertAlign w:val="baseline"/>
        </w:rPr>
        <w:t>σ</w:t>
      </w:r>
      <w:r>
        <w:rPr>
          <w:rFonts w:ascii="Liberation Serif" w:hAnsi="Liberation Serif" w:eastAsia="Liberation Serif" w:cs="Liberation Serif"/>
          <w:sz w:val="40"/>
          <w:szCs w:val="40"/>
          <w:vertAlign w:val="subscript"/>
        </w:rPr>
        <w:t>fiyat&gt;100</w:t>
      </w:r>
      <w:r>
        <w:rPr>
          <w:rFonts w:ascii="Liberation Serif" w:hAnsi="Liberation Serif" w:eastAsia="Liberation Serif" w:cs="Liberation Serif"/>
          <w:position w:val="0"/>
          <w:sz w:val="40"/>
          <w:szCs w:val="40"/>
          <w:vertAlign w:val="baseline"/>
        </w:rPr>
        <w:t>(Oda)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)</w:t>
      </w:r>
    </w:p>
    <w:p w14:paraId="2502EB48">
      <w:pPr>
        <w:numPr>
          <w:ilvl w:val="0"/>
          <w:numId w:val="0"/>
        </w:numPr>
        <w:bidi w:val="0"/>
        <w:spacing w:line="259" w:lineRule="auto"/>
        <w:ind w:left="720" w:right="0" w:firstLine="0"/>
      </w:pPr>
    </w:p>
    <w:p w14:paraId="05287495">
      <w:pPr>
        <w:numPr>
          <w:ilvl w:val="0"/>
          <w:numId w:val="1"/>
        </w:numPr>
        <w:bidi w:val="0"/>
        <w:spacing w:line="259" w:lineRule="auto"/>
        <w:ind w:left="720" w:right="0" w:hanging="360"/>
      </w:pPr>
      <w:r>
        <w:t>200 Tl’den daha pahalı odaları bulunan tüm otelleri listeleyiniz.</w:t>
      </w:r>
    </w:p>
    <w:p w14:paraId="54AEC533">
      <w:pPr>
        <w:numPr>
          <w:ilvl w:val="0"/>
          <w:numId w:val="0"/>
        </w:numPr>
        <w:bidi w:val="0"/>
        <w:spacing w:line="259" w:lineRule="auto"/>
        <w:ind w:left="720" w:right="0" w:firstLine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otelNo</w:t>
      </w:r>
      <w:r>
        <w:rPr>
          <w:rFonts w:ascii="Liberation Serif" w:hAnsi="Liberation Serif"/>
          <w:sz w:val="40"/>
          <w:szCs w:val="40"/>
          <w:vertAlign w:val="subscript"/>
        </w:rPr>
        <w:t>, oteladı, sehir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(σ</w:t>
      </w:r>
      <w:r>
        <w:rPr>
          <w:rFonts w:ascii="Liberation Serif" w:hAnsi="Liberation Serif"/>
          <w:sz w:val="40"/>
          <w:szCs w:val="40"/>
          <w:vertAlign w:val="subscript"/>
        </w:rPr>
        <w:t xml:space="preserve">otelNo 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(Otel)</w:t>
      </w:r>
      <w:r>
        <w:rPr>
          <w:rFonts w:ascii="Segoe UI Symbol" w:hAnsi="Segoe UI Symbol" w:eastAsia="Segoe UI Symbol" w:cs="Segoe UI Symbol"/>
          <w:position w:val="0"/>
          <w:sz w:val="40"/>
          <w:szCs w:val="40"/>
          <w:vertAlign w:val="baseline"/>
        </w:rPr>
        <w:t>⋈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>fiyat&gt;200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(Oda))</w:t>
      </w:r>
    </w:p>
    <w:p w14:paraId="2A64697B">
      <w:pPr>
        <w:numPr>
          <w:ilvl w:val="0"/>
          <w:numId w:val="0"/>
        </w:numPr>
        <w:bidi w:val="0"/>
        <w:spacing w:line="259" w:lineRule="auto"/>
        <w:ind w:left="720" w:right="0" w:firstLine="0"/>
      </w:pPr>
    </w:p>
    <w:p w14:paraId="57AB294F">
      <w:pPr>
        <w:numPr>
          <w:ilvl w:val="0"/>
          <w:numId w:val="1"/>
        </w:numPr>
        <w:bidi w:val="0"/>
        <w:spacing w:line="259" w:lineRule="auto"/>
        <w:ind w:left="720" w:right="0" w:hanging="360"/>
      </w:pPr>
      <w:r>
        <w:t>25 Nisan 2012 tarihinde 1400 numaralı otele giriş yapan tüm müşterşlerin isimlerini bulunuz</w:t>
      </w:r>
    </w:p>
    <w:p w14:paraId="27F19133">
      <w:pPr>
        <w:numPr>
          <w:ilvl w:val="0"/>
          <w:numId w:val="0"/>
        </w:numPr>
        <w:bidi w:val="0"/>
        <w:spacing w:line="259" w:lineRule="auto"/>
        <w:ind w:left="720" w:right="0" w:firstLine="0"/>
        <w:rPr>
          <w:sz w:val="36"/>
          <w:szCs w:val="36"/>
        </w:rPr>
      </w:pPr>
      <w:r>
        <w:rPr>
          <w:rFonts w:ascii="Liberation Serif" w:hAnsi="Liberation Serif"/>
          <w:sz w:val="36"/>
          <w:szCs w:val="36"/>
        </w:rPr>
        <w:t>П</w:t>
      </w:r>
      <w:r>
        <w:rPr>
          <w:rFonts w:ascii="Liberation Serif" w:hAnsi="Liberation Serif"/>
          <w:sz w:val="36"/>
          <w:szCs w:val="36"/>
          <w:vertAlign w:val="subscript"/>
        </w:rPr>
        <w:t xml:space="preserve"> musteri_isim</w:t>
      </w:r>
      <w:r>
        <w:rPr>
          <w:rFonts w:ascii="Liberation Serif" w:hAnsi="Liberation Serif"/>
          <w:position w:val="0"/>
          <w:sz w:val="36"/>
          <w:szCs w:val="36"/>
          <w:vertAlign w:val="baseline"/>
        </w:rPr>
        <w:t>(Musteri</w:t>
      </w:r>
      <w:r>
        <w:rPr>
          <w:rFonts w:ascii="Segoe UI Symbol" w:hAnsi="Segoe UI Symbol" w:eastAsia="Segoe UI Symbol" w:cs="Segoe UI Symbol"/>
          <w:position w:val="0"/>
          <w:sz w:val="36"/>
          <w:szCs w:val="36"/>
          <w:vertAlign w:val="baseline"/>
        </w:rPr>
        <w:t>⋈</w:t>
      </w:r>
      <w:r>
        <w:rPr>
          <w:rFonts w:ascii="Liberation Serif" w:hAnsi="Liberation Serif"/>
          <w:position w:val="0"/>
          <w:sz w:val="36"/>
          <w:szCs w:val="36"/>
          <w:vertAlign w:val="baseline"/>
        </w:rPr>
        <w:t>σ</w:t>
      </w:r>
      <w:r>
        <w:rPr>
          <w:rFonts w:ascii="Liberation Serif" w:hAnsi="Liberation Serif"/>
          <w:sz w:val="36"/>
          <w:szCs w:val="36"/>
          <w:vertAlign w:val="subscript"/>
        </w:rPr>
        <w:t>otelNo=1400^girisTarihi=25 Nisan 2012</w:t>
      </w:r>
      <w:r>
        <w:rPr>
          <w:rFonts w:ascii="Liberation Serif" w:hAnsi="Liberation Serif"/>
          <w:position w:val="0"/>
          <w:sz w:val="36"/>
          <w:szCs w:val="36"/>
          <w:vertAlign w:val="baseline"/>
        </w:rPr>
        <w:t>(Rezervasyon))</w:t>
      </w:r>
    </w:p>
    <w:p w14:paraId="295BFE68">
      <w:pPr>
        <w:numPr>
          <w:ilvl w:val="0"/>
          <w:numId w:val="0"/>
        </w:numPr>
        <w:bidi w:val="0"/>
        <w:spacing w:line="259" w:lineRule="auto"/>
        <w:ind w:left="720" w:right="0" w:firstLine="0"/>
      </w:pPr>
    </w:p>
    <w:p w14:paraId="3364E429">
      <w:pPr>
        <w:numPr>
          <w:ilvl w:val="0"/>
          <w:numId w:val="1"/>
        </w:numPr>
        <w:bidi w:val="0"/>
        <w:spacing w:line="259" w:lineRule="auto"/>
        <w:ind w:left="720" w:right="0" w:hanging="360"/>
      </w:pPr>
      <w:r>
        <w:t>İstanbuldaki tüm otellerin ortalama oda ücretlerini her otel için listeleyiniz.</w:t>
      </w:r>
    </w:p>
    <w:p w14:paraId="2088D35B">
      <w:r>
        <w:tab/>
      </w: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otelNo</w:t>
      </w:r>
      <w:r>
        <w:rPr>
          <w:rFonts w:ascii="Liberation Serif" w:hAnsi="Liberation Serif"/>
          <w:sz w:val="40"/>
          <w:szCs w:val="40"/>
          <w:vertAlign w:val="subscript"/>
        </w:rPr>
        <w:t>, oteladı, sehir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(σ</w:t>
      </w:r>
      <w:r>
        <w:rPr>
          <w:rFonts w:ascii="Liberation Serif" w:hAnsi="Liberation Serif"/>
          <w:sz w:val="40"/>
          <w:szCs w:val="40"/>
          <w:vertAlign w:val="subscript"/>
        </w:rPr>
        <w:t xml:space="preserve">şehir=’İstanbul’ 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(Otel)</w:t>
      </w:r>
      <w:r>
        <w:rPr>
          <w:rFonts w:ascii="Segoe UI Symbol" w:hAnsi="Segoe UI Symbol" w:eastAsia="Segoe UI Symbol" w:cs="Segoe UI Symbol"/>
          <w:position w:val="0"/>
          <w:sz w:val="40"/>
          <w:szCs w:val="40"/>
          <w:vertAlign w:val="baseline"/>
        </w:rPr>
        <w:t>⋈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>fiyat</w:t>
      </w:r>
      <w:r>
        <w:rPr>
          <w:rFonts w:ascii="Liberation Serif" w:hAnsi="Liberation Serif"/>
          <w:position w:val="0"/>
          <w:sz w:val="40"/>
          <w:szCs w:val="40"/>
          <w:vertAlign w:val="baseline"/>
        </w:rPr>
        <w:t>(Oda))</w:t>
      </w:r>
    </w:p>
    <w:p w14:paraId="1D435E61"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A2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egoe UI Symbol">
    <w:panose1 w:val="020B0502040204020203"/>
    <w:charset w:val="A2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720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A7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2026-04-08T09:34:42Z</dcterms:created>
  <dc:creator>bilal</dc:creator>
  <cp:lastModifiedBy>Bilal Berkay Boyraz</cp:lastModifiedBy>
  <dcterms:modified xsi:type="dcterms:W3CDTF">2026-04-08T09:53:41Z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1055-12.1.0.25242</vt:lpwstr>
  </property>
  <property fmtid="{D5CDD505-2E9C-101B-9397-08002B2CF9AE}" pid="3" name="KSOTemplateDocerSaveRecord">
    <vt:lpwstr>eyJoZGlkIjoiZTI2YjhkYWI5MTgzMGI1MWVmNGFiY2I0Yjg2OWUwZDQiLCJ1c2VySWQiOiIzNzI4MzQ3NjQzMzEzIn0=</vt:lpwstr>
  </property>
  <property fmtid="{D5CDD505-2E9C-101B-9397-08002B2CF9AE}" pid="4" name="ICV">
    <vt:lpwstr>5738FA2BFE8B4E84A20C09223742EFA5_12</vt:lpwstr>
  </property>
</Properties>
</file>